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BF8" w:rsidRPr="004D3BF8" w:rsidRDefault="00482C8D" w:rsidP="004D3BF8">
      <w:pPr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5731510</wp:posOffset>
            </wp:positionH>
            <wp:positionV relativeFrom="paragraph">
              <wp:posOffset>-298450</wp:posOffset>
            </wp:positionV>
            <wp:extent cx="4138930" cy="3856355"/>
            <wp:effectExtent l="19050" t="0" r="0" b="0"/>
            <wp:wrapSquare wrapText="bothSides"/>
            <wp:docPr id="1" name="Рисунок 143" descr="http://s2.thingpic.com/images/Hw/biyMQwhmtdCZ8RRX6Yu3tV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s2.thingpic.com/images/Hw/biyMQwhmtdCZ8RRX6Yu3tVS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BF8" w:rsidRPr="004D3BF8">
        <w:rPr>
          <w:b/>
          <w:color w:val="FF0000"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8.5pt;margin-top:-37.3pt;width:847.1pt;height:597.95pt;z-index:-251658240;mso-position-horizontal-relative:text;mso-position-vertical-relative:text">
            <v:imagedata r:id="rId5" o:title=""/>
          </v:shape>
          <o:OLEObject Type="Embed" ProgID="PowerPoint.Slide.12" ShapeID="_x0000_s1027" DrawAspect="Content" ObjectID="_1510926991" r:id="rId6"/>
        </w:pict>
      </w:r>
      <w:r>
        <w:rPr>
          <w:b/>
          <w:color w:val="FF0000"/>
          <w:sz w:val="56"/>
          <w:szCs w:val="56"/>
        </w:rPr>
        <w:t xml:space="preserve">     </w:t>
      </w:r>
      <w:r w:rsidR="004D3BF8" w:rsidRPr="004D3BF8">
        <w:rPr>
          <w:b/>
          <w:color w:val="FF0000"/>
          <w:sz w:val="56"/>
          <w:szCs w:val="56"/>
        </w:rPr>
        <w:t>"Ребенок у компьютера".</w:t>
      </w:r>
    </w:p>
    <w:p w:rsidR="004D3BF8" w:rsidRPr="004D3BF8" w:rsidRDefault="00482C8D" w:rsidP="00482C8D">
      <w:pPr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   </w:t>
      </w:r>
      <w:r w:rsidR="004D3BF8" w:rsidRPr="004D3BF8">
        <w:rPr>
          <w:b/>
          <w:color w:val="FF0000"/>
          <w:sz w:val="48"/>
          <w:szCs w:val="48"/>
        </w:rPr>
        <w:t>консультация для родителей</w:t>
      </w:r>
    </w:p>
    <w:p w:rsidR="004D3BF8" w:rsidRPr="004D3BF8" w:rsidRDefault="004D3BF8" w:rsidP="004D3BF8">
      <w:r w:rsidRPr="004D3BF8">
        <w:br/>
      </w:r>
      <w:r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 xml:space="preserve">                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Уважаемые родители! Сегодня мы обсудим тему «Ребенок и компьютер». Отличительной чертой времени, в котором мы живем, является стремитель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ное проникновение информационных технологий во все сферы жизни. Современные дети нередко подражают любимому ки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ногерою или ведущему какой-нибудь популярной телепереда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чи. И не вызывает уже сомнения, что они способны с завидной легкостью овладеть навыками работы с различными электрон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ными компьютерными новинками. Но главное, чтобы наши дети не попали в зависимость от «компьютерного друга», а ценили живое, эмоциональное человеческое общение и стремились к нему. Во время нашей встречи мы постараемся вместе разоб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раться: компьютер — добро или зло?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Давайте подумаем, чем является компьютер для ребенка? Игрушкой, необычной и привлекатель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ной игрушкой.</w:t>
      </w:r>
    </w:p>
    <w:p w:rsidR="004D3BF8" w:rsidRPr="004D3BF8" w:rsidRDefault="004D3BF8" w:rsidP="004D3BF8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В чем </w:t>
      </w:r>
      <w:r w:rsidRPr="004D3BF8">
        <w:rPr>
          <w:rFonts w:ascii="Arial" w:eastAsia="Times New Roman" w:hAnsi="Arial" w:cs="Arial"/>
          <w:b/>
          <w:bCs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особенность компьютера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? Чем он отличается от любой другой игрушки?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 xml:space="preserve">§  Компьютер является интерактивным средством. (ИНТЕРАКТИВНЫЙ (англ. </w:t>
      </w:r>
      <w:proofErr w:type="spellStart"/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interactive</w:t>
      </w:r>
      <w:proofErr w:type="spellEnd"/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 xml:space="preserve"> — взаимодействующий), 1) относящийся к компьютерным системам, воспринимающим ввод команд и данных от пользователя во время работы систем. 2) Диалоговый, осуществляющий 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lastRenderedPageBreak/>
        <w:t>взаимодействие между человеком и средством массовой информации (интерактивное телевидение, интерактивный опрос).</w:t>
      </w:r>
    </w:p>
    <w:p w:rsidR="004D3BF8" w:rsidRPr="004D3BF8" w:rsidRDefault="00482C8D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pict>
          <v:shape id="_x0000_s1028" type="#_x0000_t75" style="position:absolute;left:0;text-align:left;margin-left:-39.1pt;margin-top:-80.9pt;width:847.7pt;height:597.95pt;z-index:-251657216">
            <v:imagedata r:id="rId5" o:title=""/>
          </v:shape>
          <o:OLEObject Type="Embed" ProgID="PowerPoint.Slide.12" ShapeID="_x0000_s1028" DrawAspect="Content" ObjectID="_1510926992" r:id="rId7"/>
        </w:pic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§  Компьютер — это универсальная игрушка, меняющая назначение при смене программы.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§  Компьютер — дополнительное педагогическое средство развития ребенка.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•  Компьютер — многовариативный дидактический материал.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Как мы видим, компьютер и в самом деле очень необычная игрушка. Но вот вопрос: способствует ли он развитию ребенка дошкольного возраста или, напротив, сдер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живает его? Существуют как сторонники, так и противники применения компьютера в деятельности детей дошкольного возраста. А как считаете вы: можно ли и нужно ли дошколь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нику общаться с компьютером?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Давайте попробуем выявить все «плюсы» и «минусы» влия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 xml:space="preserve">ния компьютера на развитие ребенка-дошкольника. А для этого устроим «компьютерный ринг».  На столе расположены листы. На каждом из них обозначено то или иное свойство компьютера и компьютерных игр. </w:t>
      </w:r>
      <w:proofErr w:type="gramStart"/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Выберите нужные и, опираясь на них, постарайтесь убедить других участников в истинности именно ва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шего мнения.</w:t>
      </w:r>
      <w:proofErr w:type="gramEnd"/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Проводится диспут «Компьютерный ринг». Варианты « подсказок ».</w:t>
      </w:r>
    </w:p>
    <w:p w:rsidR="004D3BF8" w:rsidRPr="004D3BF8" w:rsidRDefault="004D3BF8" w:rsidP="004D3BF8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bCs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Компьютер: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вызывает положительный интерес к новой технике;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развивает творческие способности;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полностью захватывает сознание ребенка;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устраняет страх ребенка перед новой техникой;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отрицательно влияет на физическое развитие детей;</w:t>
      </w:r>
    </w:p>
    <w:p w:rsidR="004D3BF8" w:rsidRPr="004D3BF8" w:rsidRDefault="00482C8D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lastRenderedPageBreak/>
        <w:pict>
          <v:shape id="_x0000_s1030" type="#_x0000_t75" style="position:absolute;left:0;text-align:left;margin-left:-34.8pt;margin-top:-35.55pt;width:847.7pt;height:597.95pt;z-index:-251655168">
            <v:imagedata r:id="rId5" o:title=""/>
          </v:shape>
          <o:OLEObject Type="Embed" ProgID="PowerPoint.Slide.12" ShapeID="_x0000_s1030" DrawAspect="Content" ObjectID="_1510926993" r:id="rId8"/>
        </w:pic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повышает состояние нервозности и страха при стремлении, во что бы то ни стало добиться победы;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формирует психологическую готовность к овладению ком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пьютерной  грамотностью;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содержание игр провоцирует проявления детской агрес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сии, жесткости;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позволяет развивать воображение ребенка, моделируя со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вершенно новые ситуации,  даже из области будущего и нереального;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воспитывает внимательность, сосредоточенность;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обязывает ребенка действовать в темпе, задаваемом про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граммой;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снижает интеллектуальную активность детей за счет раз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влекательного содержания  игр;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позволяет лучше и быстрее освоить понятия цвета, фор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мы, величины;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помогает овладеть чтением и письмом;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ухудшает зрение ребенка;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способствует возникновению нарушений осанки;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развивает элементы наглядно-образного и логического мышления;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тренирует внимание и память;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развивает быстроту действий и реакций;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способствует развитию гиподинамии;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· воспитывает целеустремленность.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Как видите, у компьютера есть и положитель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ные и отрицательные стороны. Сейчас я расскажу, что выяс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нили ученые о положительном влиянии компьютера на ре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бенка.</w:t>
      </w:r>
    </w:p>
    <w:p w:rsidR="004D3BF8" w:rsidRPr="004D3BF8" w:rsidRDefault="00482C8D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lastRenderedPageBreak/>
        <w:pict>
          <v:shape id="_x0000_s1031" type="#_x0000_t75" style="position:absolute;left:0;text-align:left;margin-left:-36.65pt;margin-top:-36.1pt;width:847.7pt;height:602.3pt;z-index:-251654144">
            <v:imagedata r:id="rId5" o:title=""/>
          </v:shape>
          <o:OLEObject Type="Embed" ProgID="PowerPoint.Slide.12" ShapeID="_x0000_s1031" DrawAspect="Content" ObjectID="_1510926994" r:id="rId9"/>
        </w:pic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Компьютер выполняет функцию создания неопределен</w: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ности, моделирует проблемную ситуацию, затрудняет деятель</w: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ность, но при этом помогает ребенку самостоятельно снять эти трудности в ходе игры. Все это делает компьютерные игры эффективным средством активизации творческих возможно</w: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стей личности ребенка.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Специфика компьютерных игр, по мнению Е. В. Зворыги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ной, заключается в следующем: в отличие от других видов игр, компьютерные игры позволяют увидеть продукт своего воображения и своей игры; в отличие от других видов деятельности, они дают возможность восстановить динамику сво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его творчества.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Становясь средством деятельности, компьютер позволяет ребенку реализовывать такие потенциальные возможности, которые в традиционных условиях не могут проявиться, на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 xml:space="preserve">пример, из-за </w:t>
      </w:r>
      <w:proofErr w:type="spellStart"/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несформированности</w:t>
      </w:r>
      <w:proofErr w:type="spellEnd"/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 xml:space="preserve"> графического образца или стереотипного способа его реализации.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Компьютер усиливает мотивацию учения. Это осуществ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ляется за счет новизны, возможности регулировать предъяв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ление задач по трудности, активного вовлечения ребенка в учебный процесс. Компьютер дает ребенку возможности ис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пробовать умственные силы, проявить оригинальность, пред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лагать решения без риска получить низкую оценку своей дея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тельности, неодобрение.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Компьютер способен стать эффективным средством развития ребенка. Но при этом очень важно, что находится внутри вашего компью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тера, в какие компьютерные игры играют наши дети.</w:t>
      </w:r>
    </w:p>
    <w:p w:rsidR="004D3BF8" w:rsidRPr="004D3BF8" w:rsidRDefault="004D3BF8" w:rsidP="004D3BF8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 А </w:t>
      </w:r>
      <w:r w:rsidRPr="004D3BF8">
        <w:rPr>
          <w:rFonts w:ascii="Arial" w:eastAsia="Times New Roman" w:hAnsi="Arial" w:cs="Arial"/>
          <w:b/>
          <w:bCs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компьютерные игры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 бывают очень раз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ные. Специалисты выделяют следующие их виды: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1.  Игры типа «убей их всех», в которых главный герой должен победить врагов, кем бы они ни были.</w:t>
      </w:r>
    </w:p>
    <w:p w:rsidR="004D3BF8" w:rsidRPr="004D3BF8" w:rsidRDefault="00482C8D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lastRenderedPageBreak/>
        <w:pict>
          <v:shape id="_x0000_s1032" type="#_x0000_t75" style="position:absolute;left:0;text-align:left;margin-left:-38.55pt;margin-top:-50.4pt;width:847.7pt;height:607.95pt;z-index:-251653120">
            <v:imagedata r:id="rId5" o:title=""/>
          </v:shape>
          <o:OLEObject Type="Embed" ProgID="PowerPoint.Slide.12" ShapeID="_x0000_s1032" DrawAspect="Content" ObjectID="_1510926995" r:id="rId10"/>
        </w:pic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2.  Игры-приключения, в которых герой как бы проходит по страницам повестей и романов. В основном они представляют собой ситуации в виде мультфильма.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3. Игры стратегические, в которых требуется принимать решения по изменению стратегии поведения в ходе игры.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4. Развивающие игры, которые способствуют познаватель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ному развитию дошкольников и побуждают к самостоя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тельным творческим играм.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5. Обучающие игры, способствующие усвоению детьми на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выков чтения, элементарных математических представ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лений, и т. д.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6. Диагностические, применяемые специалистами для вы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явления уровня развития у детей умственных способнос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тей, памяти, внимания и т. д.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7. Графические игры, связанные с рисованием, конструиро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ванием.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Уважаемые родители, поделитесь, пожалуй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ста, своим опытом. В какие компьютерные игры играют дети дома? Что им нравится в этих играх? Считаете ли вы эти игры доступными и полезными для детей?</w:t>
      </w:r>
    </w:p>
    <w:p w:rsidR="004D3BF8" w:rsidRPr="004D3BF8" w:rsidRDefault="004D3BF8" w:rsidP="004D3BF8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А как трудно правильно выбрать компь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ютерную игру для ребенка! Их так много! И каждый произво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дитель говорит, что его игра лучшая! А ведь специалистами разработаны </w:t>
      </w:r>
      <w:r w:rsidRPr="004D3BF8">
        <w:rPr>
          <w:rFonts w:ascii="Arial" w:eastAsia="Times New Roman" w:hAnsi="Arial" w:cs="Arial"/>
          <w:b/>
          <w:bCs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требования</w:t>
      </w:r>
      <w:r w:rsidRPr="004D3BF8">
        <w:rPr>
          <w:rFonts w:ascii="Arial" w:eastAsia="Times New Roman" w:hAnsi="Arial" w:cs="Arial"/>
          <w:b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,</w:t>
      </w:r>
      <w:r w:rsidRPr="004D3BF8">
        <w:rPr>
          <w:rFonts w:ascii="Arial" w:eastAsia="Times New Roman" w:hAnsi="Arial" w:cs="Arial"/>
          <w:b/>
          <w:i/>
          <w:iCs/>
          <w:color w:val="333333"/>
          <w:sz w:val="32"/>
          <w:szCs w:val="32"/>
          <w:lang w:eastAsia="ru-RU"/>
        </w:rPr>
        <w:t> </w:t>
      </w:r>
      <w:r w:rsidRPr="004D3BF8">
        <w:rPr>
          <w:rFonts w:ascii="Arial" w:eastAsia="Times New Roman" w:hAnsi="Arial" w:cs="Arial"/>
          <w:b/>
          <w:bCs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предъявляемые к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 </w:t>
      </w:r>
      <w:r w:rsidRPr="004D3BF8">
        <w:rPr>
          <w:rFonts w:ascii="Arial" w:eastAsia="Times New Roman" w:hAnsi="Arial" w:cs="Arial"/>
          <w:b/>
          <w:bCs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компьютерной игре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 для детей дошкольного возраста. Вот они: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1. В игре не должно быть текстовой информации о ходе и правилах игры. Функцию разъяснения выполняют спе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циальные символы или звуковые сигналы, подсказываю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щие ребенку последовательность и правильность действий.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2. Могут использоваться буквы и отдельные слова, написан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ные буквами больших размеров, больше, чем традицион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ный шрифт компьютера.</w:t>
      </w:r>
    </w:p>
    <w:p w:rsidR="004D3BF8" w:rsidRPr="004D3BF8" w:rsidRDefault="00482C8D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lastRenderedPageBreak/>
        <w:pict>
          <v:shape id="_x0000_s1034" type="#_x0000_t75" style="position:absolute;left:0;text-align:left;margin-left:-44.7pt;margin-top:-38.4pt;width:856.4pt;height:607.95pt;z-index:-251650048">
            <v:imagedata r:id="rId5" o:title=""/>
          </v:shape>
          <o:OLEObject Type="Embed" ProgID="PowerPoint.Slide.12" ShapeID="_x0000_s1034" DrawAspect="Content" ObjectID="_1510926997" r:id="rId11"/>
        </w:pic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3. Изображения на экране должны быть достаточно крупны</w: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ми, обобщенными, без мелких и отвлекающих деталей.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4. Темп движений и преобразований на экране должен быть не слишком быстрый, а количество решаемых игровых заданий регулируется самим ребенком.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5. В обучающих играх используются правильные ответы, доступные дошкольникам.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6. Нежелательно применение системы оценок в баллах.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7. Лучше, если программа имеет логическое завершение, — построен дом, нарисован рисунок.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 Но важно не только правильно выбрать игру.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Необходимо еще и верно организовать игровую деятельность ребенка с компьютером. Сколько времени тратит ваш ребенок на компьютерные игры? Вы считаете, что данное количество времени является достаточным? А может, его слишком мно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го? Или, наоборот, мало? Когда ребенок чаще играет в компь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ютерные игры? Как организовано его компьютерное место?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Поделитесь  своим мнением.</w:t>
      </w:r>
    </w:p>
    <w:p w:rsidR="004D3BF8" w:rsidRPr="004D3BF8" w:rsidRDefault="004D3BF8" w:rsidP="004D3BF8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Вот </w:t>
      </w:r>
      <w:r w:rsidRPr="004D3BF8">
        <w:rPr>
          <w:rFonts w:ascii="Arial" w:eastAsia="Times New Roman" w:hAnsi="Arial" w:cs="Arial"/>
          <w:b/>
          <w:bCs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несколько правил</w:t>
      </w:r>
      <w:r w:rsidRPr="004D3BF8">
        <w:rPr>
          <w:rFonts w:ascii="Arial" w:eastAsia="Times New Roman" w:hAnsi="Arial" w:cs="Arial"/>
          <w:b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,</w:t>
      </w:r>
      <w:r w:rsidRPr="004D3BF8">
        <w:rPr>
          <w:rFonts w:ascii="Arial" w:eastAsia="Times New Roman" w:hAnsi="Arial" w:cs="Arial"/>
          <w:b/>
          <w:i/>
          <w:iCs/>
          <w:color w:val="333333"/>
          <w:sz w:val="32"/>
          <w:szCs w:val="32"/>
          <w:lang w:eastAsia="ru-RU"/>
        </w:rPr>
        <w:t> 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которые ученые рекомендуют соблюдать при организации игровой деятельности детей с компьютером.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1.  Ребенок может работать за компьютером не более 15 минут в день.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2.  Лучше играть в компьютерные игры в первой половине дня.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3.  В течение недели ребенок может работать с компьютером не более трех раз.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4.  Комната, в которой он работает за компьютером, должна быть хорошо освещена.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5.  Мебель (стол и стул) по размерам должна соответствовать росту ребенка.</w:t>
      </w:r>
    </w:p>
    <w:p w:rsidR="004D3BF8" w:rsidRPr="004D3BF8" w:rsidRDefault="00482C8D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lastRenderedPageBreak/>
        <w:pict>
          <v:shape id="_x0000_s1033" type="#_x0000_t75" style="position:absolute;left:0;text-align:left;margin-left:-41.65pt;margin-top:-47pt;width:847.7pt;height:606.4pt;z-index:-251652096">
            <v:imagedata r:id="rId5" o:title=""/>
          </v:shape>
          <o:OLEObject Type="Embed" ProgID="PowerPoint.Slide.12" ShapeID="_x0000_s1033" DrawAspect="Content" ObjectID="_1510926996" r:id="rId12"/>
        </w:pic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6. Расстояние от глаз ребенка до монитора не должно превы</w:t>
      </w:r>
      <w:r w:rsidR="004D3BF8"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шать 60 см.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7. В процессе игры ребенка на компьютере необходимо сле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дить за соблюдением правильной осанки ребенком.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8. После игры с компьютером нужно обязательно сделать зарядку для глаз.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9. Игровую деятельность с компьютером нужно сменить физическими упражнениями и играми.</w:t>
      </w:r>
    </w:p>
    <w:p w:rsidR="004D3BF8" w:rsidRPr="004D3BF8" w:rsidRDefault="004D3BF8" w:rsidP="004D3BF8">
      <w:pPr>
        <w:spacing w:before="188" w:after="188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Что же, мы смогли убедиться, что при раци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ональном применении компьютер может стать полезным сред</w:t>
      </w:r>
      <w:r w:rsidRPr="004D3BF8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softHyphen/>
        <w:t>ством развития ребенка.</w:t>
      </w:r>
    </w:p>
    <w:p w:rsidR="00724686" w:rsidRDefault="00724686"/>
    <w:sectPr w:rsidR="00724686" w:rsidSect="004D3B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3BF8"/>
    <w:rsid w:val="00482C8D"/>
    <w:rsid w:val="004D3BF8"/>
    <w:rsid w:val="00666DE5"/>
    <w:rsid w:val="00724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686"/>
  </w:style>
  <w:style w:type="paragraph" w:styleId="1">
    <w:name w:val="heading 1"/>
    <w:basedOn w:val="a"/>
    <w:link w:val="10"/>
    <w:uiPriority w:val="9"/>
    <w:qFormat/>
    <w:rsid w:val="004D3B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3B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D3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3BF8"/>
  </w:style>
  <w:style w:type="paragraph" w:styleId="a4">
    <w:name w:val="Balloon Text"/>
    <w:basedOn w:val="a"/>
    <w:link w:val="a5"/>
    <w:uiPriority w:val="99"/>
    <w:semiHidden/>
    <w:unhideWhenUsed/>
    <w:rsid w:val="004D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4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3.sld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6.sldx"/><Relationship Id="rId5" Type="http://schemas.openxmlformats.org/officeDocument/2006/relationships/image" Target="media/image2.wmf"/><Relationship Id="rId10" Type="http://schemas.openxmlformats.org/officeDocument/2006/relationships/package" Target="embeddings/______Microsoft_Office_PowerPoint5.sldx"/><Relationship Id="rId4" Type="http://schemas.openxmlformats.org/officeDocument/2006/relationships/image" Target="media/image1.jpeg"/><Relationship Id="rId9" Type="http://schemas.openxmlformats.org/officeDocument/2006/relationships/package" Target="embeddings/______Microsoft_Office_PowerPoint4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2015-12-06T06:53:00Z</dcterms:created>
  <dcterms:modified xsi:type="dcterms:W3CDTF">2015-12-06T07:10:00Z</dcterms:modified>
</cp:coreProperties>
</file>