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42"/>
        <w:gridCol w:w="5029"/>
      </w:tblGrid>
      <w:tr w:rsidR="007F46F8" w:rsidRPr="007F46F8" w:rsidTr="00F33170">
        <w:tc>
          <w:tcPr>
            <w:tcW w:w="4785" w:type="dxa"/>
          </w:tcPr>
          <w:p w:rsidR="007F46F8" w:rsidRDefault="009A1ECB" w:rsidP="007F46F8">
            <w:pPr>
              <w:spacing w:after="0" w:line="36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-1200074</wp:posOffset>
                  </wp:positionH>
                  <wp:positionV relativeFrom="paragraph">
                    <wp:posOffset>-793243</wp:posOffset>
                  </wp:positionV>
                  <wp:extent cx="7768463" cy="10746029"/>
                  <wp:effectExtent l="19050" t="0" r="3937" b="0"/>
                  <wp:wrapNone/>
                  <wp:docPr id="1" name="Рисунок 1" descr="H:\Консультативный пункт\На сайт консультативный пункт\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Консультативный пункт\На сайт консультативный пункт\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098" cy="10746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46F8" w:rsidRPr="009A735A" w:rsidRDefault="007F46F8" w:rsidP="007F46F8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7F46F8" w:rsidRPr="007F46F8" w:rsidRDefault="007F46F8" w:rsidP="007F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46F8" w:rsidRPr="007F46F8" w:rsidRDefault="007F46F8" w:rsidP="007F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>Заведующий МБДОУ «Центр развития</w:t>
            </w:r>
          </w:p>
          <w:p w:rsidR="007F46F8" w:rsidRPr="007F46F8" w:rsidRDefault="007F46F8" w:rsidP="007F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>ребенка  - детский сад № 48»</w:t>
            </w:r>
          </w:p>
          <w:p w:rsidR="007F46F8" w:rsidRPr="007F46F8" w:rsidRDefault="007F46F8" w:rsidP="007F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 xml:space="preserve"> ___________ </w:t>
            </w:r>
            <w:r w:rsidR="0045303F">
              <w:rPr>
                <w:rFonts w:ascii="Times New Roman" w:hAnsi="Times New Roman" w:cs="Times New Roman"/>
                <w:sz w:val="20"/>
                <w:szCs w:val="20"/>
              </w:rPr>
              <w:t xml:space="preserve"> В.А. Пуртова</w:t>
            </w:r>
          </w:p>
          <w:p w:rsidR="007F46F8" w:rsidRPr="007F46F8" w:rsidRDefault="007F46F8" w:rsidP="007F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proofErr w:type="gramStart"/>
            <w:r w:rsidR="0045303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proofErr w:type="gramEnd"/>
            <w:r w:rsidR="00453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 xml:space="preserve">а от </w:t>
            </w:r>
            <w:r w:rsidR="00453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453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53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F46F8" w:rsidRPr="007F46F8" w:rsidRDefault="007F46F8" w:rsidP="007F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</w:tbl>
    <w:p w:rsidR="0080516F" w:rsidRDefault="00D56AEB" w:rsidP="007F46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80516F" w:rsidRPr="00FA430B" w:rsidRDefault="0080516F" w:rsidP="0080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F8" w:rsidRDefault="0080516F" w:rsidP="00805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работы консультативного пункта </w:t>
      </w:r>
    </w:p>
    <w:p w:rsidR="0080516F" w:rsidRPr="007F46F8" w:rsidRDefault="0080516F" w:rsidP="007F4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МБДОУ</w:t>
      </w:r>
      <w:r w:rsidR="007F4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«Центр развития ребенка – детский сад № 48» </w:t>
      </w:r>
    </w:p>
    <w:p w:rsidR="0080516F" w:rsidRPr="00FA430B" w:rsidRDefault="0080516F" w:rsidP="00805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</w:t>
      </w:r>
      <w:r w:rsidR="004530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-201</w:t>
      </w:r>
      <w:r w:rsidR="004530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2392"/>
        <w:gridCol w:w="4095"/>
        <w:gridCol w:w="851"/>
        <w:gridCol w:w="2233"/>
      </w:tblGrid>
      <w:tr w:rsidR="00D97FFD" w:rsidRPr="00D97FFD" w:rsidTr="00D97FFD">
        <w:tc>
          <w:tcPr>
            <w:tcW w:w="2392" w:type="dxa"/>
          </w:tcPr>
          <w:p w:rsidR="0080516F" w:rsidRPr="00D97FFD" w:rsidRDefault="0080516F" w:rsidP="0080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95" w:type="dxa"/>
          </w:tcPr>
          <w:p w:rsidR="0080516F" w:rsidRPr="00D97FFD" w:rsidRDefault="0080516F" w:rsidP="0080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F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51" w:type="dxa"/>
          </w:tcPr>
          <w:p w:rsidR="0080516F" w:rsidRPr="00D97FFD" w:rsidRDefault="0080516F" w:rsidP="0080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3" w:type="dxa"/>
          </w:tcPr>
          <w:p w:rsidR="0080516F" w:rsidRPr="00D97FFD" w:rsidRDefault="00095B81" w:rsidP="0080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ответственного работника</w:t>
            </w:r>
          </w:p>
        </w:tc>
      </w:tr>
      <w:tr w:rsidR="00D97FFD" w:rsidRPr="00D97FFD" w:rsidTr="00D97FFD">
        <w:tc>
          <w:tcPr>
            <w:tcW w:w="2392" w:type="dxa"/>
          </w:tcPr>
          <w:p w:rsidR="0080516F" w:rsidRPr="000873E2" w:rsidRDefault="0080516F" w:rsidP="00087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списков семей посещающих Консультативный пункт «</w:t>
            </w:r>
            <w:proofErr w:type="spellStart"/>
            <w:r w:rsidR="00B06298"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0516F" w:rsidRPr="000873E2" w:rsidRDefault="0080516F" w:rsidP="0045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Утверждение годового плана работы  консультативного пункта на 201</w:t>
            </w:r>
            <w:r w:rsidR="00453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201</w:t>
            </w:r>
            <w:r w:rsidR="00453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год,  графика работы </w:t>
            </w:r>
            <w:proofErr w:type="gramStart"/>
            <w:r w:rsidR="00B06298"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5" w:type="dxa"/>
          </w:tcPr>
          <w:p w:rsidR="0080516F" w:rsidRPr="00D97FFD" w:rsidRDefault="0080516F" w:rsidP="0080516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семьях, дети которых не посещают ДОУ,</w:t>
            </w:r>
          </w:p>
        </w:tc>
        <w:tc>
          <w:tcPr>
            <w:tcW w:w="851" w:type="dxa"/>
          </w:tcPr>
          <w:p w:rsidR="0080516F" w:rsidRPr="000873E2" w:rsidRDefault="0045303F" w:rsidP="007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0516F" w:rsidRPr="000873E2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80516F" w:rsidRPr="000873E2" w:rsidRDefault="0080516F" w:rsidP="0008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516F" w:rsidRPr="000873E2" w:rsidRDefault="000873E2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0516F" w:rsidRP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</w:t>
            </w:r>
            <w:r w:rsidR="0080516F" w:rsidRP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</w:t>
            </w:r>
            <w:r w:rsidR="0080516F" w:rsidRP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97FFD" w:rsidRPr="00D97FFD" w:rsidTr="00D97FFD">
        <w:tc>
          <w:tcPr>
            <w:tcW w:w="2392" w:type="dxa"/>
          </w:tcPr>
          <w:p w:rsidR="0080516F" w:rsidRPr="000873E2" w:rsidRDefault="00B06298" w:rsidP="007F46F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«Это интересно»</w:t>
            </w:r>
            <w:r w:rsid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5" w:type="dxa"/>
          </w:tcPr>
          <w:p w:rsidR="00B06298" w:rsidRPr="00D97FFD" w:rsidRDefault="00B06298" w:rsidP="007F4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беседа</w:t>
            </w:r>
          </w:p>
          <w:p w:rsidR="007F46F8" w:rsidRDefault="00B06298" w:rsidP="007F4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Анкетирование родителей (определение индивидуальных потребностей).</w:t>
            </w:r>
          </w:p>
          <w:p w:rsidR="00D97FFD" w:rsidRPr="007F46F8" w:rsidRDefault="00A75F8C" w:rsidP="007F4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="00D97F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516F" w:rsidRPr="00D97FFD" w:rsidRDefault="00D97FFD" w:rsidP="007F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06298" w:rsidRPr="00D97FFD">
              <w:rPr>
                <w:rFonts w:ascii="Times New Roman" w:hAnsi="Times New Roman" w:cs="Times New Roman"/>
                <w:sz w:val="24"/>
                <w:szCs w:val="24"/>
              </w:rPr>
              <w:t>«Значение дошкольного воспитания в развитии детей»</w:t>
            </w:r>
            <w:r w:rsidR="00A75F8C" w:rsidRPr="00D9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516F" w:rsidRPr="000873E2" w:rsidRDefault="00B06298" w:rsidP="0045303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80516F" w:rsidRPr="007F46F8" w:rsidRDefault="000873E2" w:rsidP="007F46F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06298" w:rsidRP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6298" w:rsidRP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</w:t>
            </w:r>
            <w:r w:rsidR="00B06298" w:rsidRP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</w:t>
            </w:r>
            <w:r w:rsidR="00B06298" w:rsidRPr="0008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97FFD" w:rsidRPr="00D97FFD" w:rsidTr="00D97FFD">
        <w:tc>
          <w:tcPr>
            <w:tcW w:w="2392" w:type="dxa"/>
          </w:tcPr>
          <w:p w:rsidR="0080516F" w:rsidRPr="000873E2" w:rsidRDefault="000873E2" w:rsidP="007F46F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6298" w:rsidRPr="000873E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  <w:r w:rsidR="00D97FFD" w:rsidRPr="000873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06298" w:rsidRPr="00087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FFD" w:rsidRPr="000873E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06298" w:rsidRPr="000873E2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активность и здоровье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095" w:type="dxa"/>
          </w:tcPr>
          <w:p w:rsidR="00D97FFD" w:rsidRDefault="00B06298" w:rsidP="00B06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Мастер-класс:</w:t>
            </w: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298" w:rsidRPr="00D97FFD" w:rsidRDefault="00B06298" w:rsidP="00B06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развитию с детьми дошкольного возраста</w:t>
            </w:r>
          </w:p>
          <w:p w:rsidR="00D97FFD" w:rsidRDefault="00D97FFD" w:rsidP="00081A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Консультация:</w:t>
            </w:r>
          </w:p>
          <w:p w:rsidR="0080516F" w:rsidRPr="00D97FFD" w:rsidRDefault="00D97FFD" w:rsidP="0008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081A51"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«Режим дня в жизни ребенка»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1A51"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здоровьем всей семьей»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0516F" w:rsidRPr="000873E2" w:rsidRDefault="00081A51" w:rsidP="0045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A02776" w:rsidRPr="000873E2" w:rsidRDefault="00A0277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873E2" w:rsidRDefault="00F45CE8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2776" w:rsidRPr="000873E2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культуре,</w:t>
            </w:r>
          </w:p>
          <w:p w:rsidR="0080516F" w:rsidRPr="000873E2" w:rsidRDefault="00A0277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D97FFD" w:rsidRPr="00D97FFD" w:rsidTr="00D97FFD">
        <w:tc>
          <w:tcPr>
            <w:tcW w:w="2392" w:type="dxa"/>
          </w:tcPr>
          <w:p w:rsidR="0080516F" w:rsidRPr="000873E2" w:rsidRDefault="000D1BDB" w:rsidP="00087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«Влияние родительских установок на </w:t>
            </w: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формирование личности ребёнка»</w:t>
            </w:r>
            <w:r w:rsid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5" w:type="dxa"/>
          </w:tcPr>
          <w:p w:rsidR="000D1BDB" w:rsidRPr="00D97FFD" w:rsidRDefault="000D1BDB" w:rsidP="000D1B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Мастер-класс: </w:t>
            </w:r>
          </w:p>
          <w:p w:rsidR="0080516F" w:rsidRPr="00D97FFD" w:rsidRDefault="000D1BDB" w:rsidP="000D1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 по познавательному развитию. Экологическое воспитание».</w:t>
            </w:r>
          </w:p>
          <w:p w:rsidR="000D1BDB" w:rsidRPr="00D97FFD" w:rsidRDefault="000D1BDB" w:rsidP="000D1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Семинар</w:t>
            </w:r>
            <w:r w:rsidR="00A75F8C"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D1BDB" w:rsidRPr="00D97FFD" w:rsidRDefault="000D1BDB" w:rsidP="000D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CC6B8A"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любви к природе родного края в семье»</w:t>
            </w:r>
          </w:p>
        </w:tc>
        <w:tc>
          <w:tcPr>
            <w:tcW w:w="851" w:type="dxa"/>
          </w:tcPr>
          <w:p w:rsidR="0080516F" w:rsidRPr="000873E2" w:rsidRDefault="00081A51" w:rsidP="0045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0D1BDB" w:rsidRPr="000873E2" w:rsidRDefault="000D1BDB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D1BDB" w:rsidRPr="000873E2" w:rsidRDefault="000D1BDB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</w:t>
            </w:r>
            <w:r w:rsidR="000873E2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  <w:p w:rsidR="000D1BDB" w:rsidRPr="000873E2" w:rsidRDefault="000D1BDB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6F" w:rsidRPr="000873E2" w:rsidRDefault="0080516F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FD" w:rsidRPr="00D97FFD" w:rsidTr="00D97FFD">
        <w:trPr>
          <w:trHeight w:val="2577"/>
        </w:trPr>
        <w:tc>
          <w:tcPr>
            <w:tcW w:w="2392" w:type="dxa"/>
          </w:tcPr>
          <w:p w:rsidR="00F45CE8" w:rsidRPr="000873E2" w:rsidRDefault="000873E2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F45CE8"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игры в развитии дошкольника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095" w:type="dxa"/>
          </w:tcPr>
          <w:p w:rsidR="00D97FFD" w:rsidRDefault="00F45CE8" w:rsidP="000D1B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Мастер-класс: </w:t>
            </w:r>
          </w:p>
          <w:p w:rsidR="00F45CE8" w:rsidRPr="00D97FFD" w:rsidRDefault="00F45CE8" w:rsidP="000D1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«Игры, которые лечат»</w:t>
            </w:r>
          </w:p>
          <w:p w:rsidR="00D97FFD" w:rsidRDefault="00F45CE8" w:rsidP="000D1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Консультация:</w:t>
            </w: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F45CE8" w:rsidRPr="00D97FFD" w:rsidRDefault="00D97FFD" w:rsidP="000D1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F45CE8"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игротека для детей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94C58" w:rsidRPr="00D97FFD" w:rsidRDefault="00794C58" w:rsidP="000D1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со специалистами ДОУ</w:t>
            </w:r>
          </w:p>
        </w:tc>
        <w:tc>
          <w:tcPr>
            <w:tcW w:w="851" w:type="dxa"/>
          </w:tcPr>
          <w:p w:rsidR="00F45CE8" w:rsidRPr="000873E2" w:rsidRDefault="00794C58" w:rsidP="0045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F45CE8" w:rsidRPr="000873E2" w:rsidRDefault="007F46F8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5CE8" w:rsidRPr="000873E2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культуре,</w:t>
            </w:r>
          </w:p>
          <w:p w:rsidR="00F45CE8" w:rsidRPr="000873E2" w:rsidRDefault="00794C58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специалисты, медицинская сестра</w:t>
            </w:r>
          </w:p>
        </w:tc>
      </w:tr>
      <w:tr w:rsidR="00D97FFD" w:rsidRPr="00D97FFD" w:rsidTr="00D97FFD">
        <w:tc>
          <w:tcPr>
            <w:tcW w:w="2392" w:type="dxa"/>
          </w:tcPr>
          <w:p w:rsidR="00794C58" w:rsidRPr="000873E2" w:rsidRDefault="00794C58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C3206"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Юные х</w:t>
            </w:r>
            <w:r w:rsidR="00CC6B8A"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удожники</w:t>
            </w: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5" w:type="dxa"/>
          </w:tcPr>
          <w:p w:rsidR="00D97FFD" w:rsidRDefault="00794C58" w:rsidP="00794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 класс</w:t>
            </w:r>
            <w:r w:rsid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94C58" w:rsidRPr="00D97FFD" w:rsidRDefault="00794C58" w:rsidP="0079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рисовать с детьми»</w:t>
            </w:r>
            <w:r w:rsid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FFD" w:rsidRDefault="00794C58" w:rsidP="00D97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по </w:t>
            </w:r>
            <w:proofErr w:type="gramStart"/>
            <w:r w:rsidR="00D97FF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D9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9B8" w:rsidRPr="00D97FF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9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="00F939B8"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4C58" w:rsidRPr="00D97FFD" w:rsidRDefault="00D97FFD" w:rsidP="00D97F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F939B8"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красок»</w:t>
            </w:r>
            <w:r w:rsidR="00A75F8C"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94C58" w:rsidRPr="000873E2" w:rsidRDefault="0045303F" w:rsidP="0045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4C58" w:rsidRPr="000873E2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794C58" w:rsidRPr="000873E2" w:rsidRDefault="00A75F8C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D97FFD" w:rsidRPr="00D97FFD" w:rsidTr="00D97FFD">
        <w:tc>
          <w:tcPr>
            <w:tcW w:w="2392" w:type="dxa"/>
          </w:tcPr>
          <w:p w:rsidR="00A75F8C" w:rsidRPr="000873E2" w:rsidRDefault="000873E2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75F8C"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 детей дошкольного возраста</w:t>
            </w: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5" w:type="dxa"/>
          </w:tcPr>
          <w:p w:rsidR="00A75F8C" w:rsidRPr="00D97FFD" w:rsidRDefault="00A75F8C" w:rsidP="00794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 класс:</w:t>
            </w:r>
          </w:p>
          <w:p w:rsidR="007C3206" w:rsidRPr="00D97FFD" w:rsidRDefault="007C3206" w:rsidP="0079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«Играя, развиваем речь детей».</w:t>
            </w:r>
          </w:p>
          <w:p w:rsidR="007C3206" w:rsidRPr="00D97FFD" w:rsidRDefault="007C3206" w:rsidP="00794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Консультация: </w:t>
            </w:r>
          </w:p>
          <w:p w:rsidR="007C3206" w:rsidRPr="00D97FFD" w:rsidRDefault="007C3206" w:rsidP="0079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«Речевое развитие детей дошкольного возраста в условиях семьи». </w:t>
            </w:r>
          </w:p>
          <w:p w:rsidR="007C3206" w:rsidRPr="00D97FFD" w:rsidRDefault="007C3206" w:rsidP="0079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851" w:type="dxa"/>
          </w:tcPr>
          <w:p w:rsidR="00A75F8C" w:rsidRPr="000873E2" w:rsidRDefault="007C3206" w:rsidP="0045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A75F8C" w:rsidRPr="000873E2" w:rsidRDefault="007C320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C3206" w:rsidRPr="000873E2" w:rsidRDefault="007C320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C3206" w:rsidRPr="000873E2" w:rsidRDefault="007C320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97FFD" w:rsidRPr="00D97FFD" w:rsidTr="00D97FFD">
        <w:tc>
          <w:tcPr>
            <w:tcW w:w="2392" w:type="dxa"/>
          </w:tcPr>
          <w:p w:rsidR="00A75F8C" w:rsidRPr="000873E2" w:rsidRDefault="007C3206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«Права и обязанности ребенка»</w:t>
            </w:r>
            <w:r w:rsid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5" w:type="dxa"/>
          </w:tcPr>
          <w:p w:rsidR="007C3206" w:rsidRPr="00D97FFD" w:rsidRDefault="007C3206" w:rsidP="00794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Мастер-класс:</w:t>
            </w:r>
          </w:p>
          <w:p w:rsidR="002B0451" w:rsidRPr="00D97FFD" w:rsidRDefault="007C3206" w:rsidP="0079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</w:t>
            </w:r>
          </w:p>
          <w:p w:rsidR="00A75F8C" w:rsidRPr="00D97FFD" w:rsidRDefault="007C3206" w:rsidP="0079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«Маленьким детям – большие права».</w:t>
            </w:r>
          </w:p>
          <w:p w:rsidR="007C3206" w:rsidRPr="00D97FFD" w:rsidRDefault="007C3206" w:rsidP="00794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Лекторий:</w:t>
            </w:r>
          </w:p>
          <w:p w:rsidR="007C3206" w:rsidRPr="00D97FFD" w:rsidRDefault="007C3206" w:rsidP="0079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«Права ребенка – соблюдение их в семье».</w:t>
            </w:r>
          </w:p>
        </w:tc>
        <w:tc>
          <w:tcPr>
            <w:tcW w:w="851" w:type="dxa"/>
          </w:tcPr>
          <w:p w:rsidR="00A75F8C" w:rsidRPr="000873E2" w:rsidRDefault="007C3206" w:rsidP="0045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7C3206" w:rsidRPr="000873E2" w:rsidRDefault="007C320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C3206" w:rsidRPr="000873E2" w:rsidRDefault="000873E2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75F8C" w:rsidRPr="000873E2" w:rsidRDefault="00A75F8C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FD" w:rsidRPr="00D97FFD" w:rsidTr="00D97FFD">
        <w:tc>
          <w:tcPr>
            <w:tcW w:w="2392" w:type="dxa"/>
          </w:tcPr>
          <w:p w:rsidR="002B0451" w:rsidRPr="000873E2" w:rsidRDefault="002B0451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 в жизни ребенка».</w:t>
            </w:r>
          </w:p>
        </w:tc>
        <w:tc>
          <w:tcPr>
            <w:tcW w:w="4095" w:type="dxa"/>
          </w:tcPr>
          <w:p w:rsidR="002B0451" w:rsidRPr="00D97FFD" w:rsidRDefault="002B0451" w:rsidP="002B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Мастер-класс:</w:t>
            </w:r>
          </w:p>
          <w:p w:rsidR="002B0451" w:rsidRPr="00D97FFD" w:rsidRDefault="002B0451" w:rsidP="0079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музыки»</w:t>
            </w:r>
            <w:r w:rsid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97FFD"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родителей</w:t>
            </w:r>
            <w:r w:rsid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C6B8A" w:rsidRPr="00D97FFD" w:rsidRDefault="00CC6B8A" w:rsidP="00794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  <w:r w:rsid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C6B8A" w:rsidRPr="00D97FFD" w:rsidRDefault="00CC6B8A" w:rsidP="0079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«Открой музыку в себе»</w:t>
            </w:r>
          </w:p>
        </w:tc>
        <w:tc>
          <w:tcPr>
            <w:tcW w:w="851" w:type="dxa"/>
          </w:tcPr>
          <w:p w:rsidR="002B0451" w:rsidRPr="000873E2" w:rsidRDefault="002B0451" w:rsidP="0045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CC6B8A" w:rsidRPr="000873E2" w:rsidRDefault="00CC6B8A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C6B8A" w:rsidRPr="000873E2" w:rsidRDefault="000873E2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6B8A" w:rsidRPr="000873E2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CC6B8A" w:rsidRPr="000873E2" w:rsidRDefault="00CC6B8A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B0451" w:rsidRPr="000873E2" w:rsidRDefault="002B0451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FD" w:rsidRPr="00D97FFD" w:rsidTr="00D97FFD">
        <w:tc>
          <w:tcPr>
            <w:tcW w:w="2392" w:type="dxa"/>
          </w:tcPr>
          <w:p w:rsidR="002B0451" w:rsidRPr="000873E2" w:rsidRDefault="001C0FE1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«Зимние игры и развлечения»</w:t>
            </w:r>
            <w:r w:rsid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5" w:type="dxa"/>
          </w:tcPr>
          <w:p w:rsidR="00CC6B8A" w:rsidRPr="00D97FFD" w:rsidRDefault="00CC6B8A" w:rsidP="00CC6B8A">
            <w:pPr>
              <w:pStyle w:val="a4"/>
              <w:shd w:val="clear" w:color="auto" w:fill="FFFFFF"/>
              <w:spacing w:before="0" w:beforeAutospacing="0" w:after="0" w:afterAutospacing="0" w:line="224" w:lineRule="atLeast"/>
              <w:rPr>
                <w:rStyle w:val="a5"/>
              </w:rPr>
            </w:pPr>
            <w:r w:rsidRPr="00D97FFD">
              <w:rPr>
                <w:rStyle w:val="a5"/>
              </w:rPr>
              <w:t>Мастер-класс</w:t>
            </w:r>
            <w:r w:rsidR="00D97FFD">
              <w:rPr>
                <w:rStyle w:val="a5"/>
              </w:rPr>
              <w:t>:</w:t>
            </w:r>
          </w:p>
          <w:p w:rsidR="00CC6B8A" w:rsidRPr="00D97FFD" w:rsidRDefault="00CC6B8A" w:rsidP="00CC6B8A">
            <w:pPr>
              <w:pStyle w:val="a4"/>
              <w:shd w:val="clear" w:color="auto" w:fill="FFFFFF"/>
              <w:spacing w:before="0" w:beforeAutospacing="0" w:after="0" w:afterAutospacing="0" w:line="224" w:lineRule="atLeast"/>
              <w:rPr>
                <w:rStyle w:val="a5"/>
                <w:b w:val="0"/>
              </w:rPr>
            </w:pPr>
            <w:r w:rsidRPr="00D97FFD">
              <w:rPr>
                <w:rStyle w:val="a5"/>
                <w:b w:val="0"/>
              </w:rPr>
              <w:t>Тема:</w:t>
            </w:r>
            <w:r w:rsidRPr="00D97FFD">
              <w:rPr>
                <w:rStyle w:val="a5"/>
              </w:rPr>
              <w:t xml:space="preserve"> </w:t>
            </w:r>
            <w:r w:rsidRPr="00D97FFD">
              <w:rPr>
                <w:rStyle w:val="a5"/>
                <w:b w:val="0"/>
              </w:rPr>
              <w:t xml:space="preserve">« </w:t>
            </w:r>
            <w:r w:rsidR="001C0FE1" w:rsidRPr="00D97FFD">
              <w:rPr>
                <w:rStyle w:val="a5"/>
                <w:b w:val="0"/>
              </w:rPr>
              <w:t>Хороша, ты, зимушка-зима!»</w:t>
            </w:r>
          </w:p>
          <w:p w:rsidR="001C0FE1" w:rsidRPr="00D97FFD" w:rsidRDefault="00CC6B8A" w:rsidP="001C0FE1">
            <w:pPr>
              <w:pStyle w:val="a4"/>
              <w:shd w:val="clear" w:color="auto" w:fill="FFFFFF"/>
              <w:spacing w:before="0" w:beforeAutospacing="0" w:after="0" w:afterAutospacing="0" w:line="224" w:lineRule="atLeast"/>
              <w:rPr>
                <w:rStyle w:val="a5"/>
              </w:rPr>
            </w:pPr>
            <w:r w:rsidRPr="00D97FFD">
              <w:rPr>
                <w:rStyle w:val="a5"/>
              </w:rPr>
              <w:t xml:space="preserve">Консультация </w:t>
            </w:r>
          </w:p>
          <w:p w:rsidR="00CC6B8A" w:rsidRPr="00D97FFD" w:rsidRDefault="001C0FE1" w:rsidP="001C0FE1">
            <w:pPr>
              <w:pStyle w:val="a4"/>
              <w:shd w:val="clear" w:color="auto" w:fill="FFFFFF"/>
              <w:spacing w:before="0" w:beforeAutospacing="0" w:after="0" w:afterAutospacing="0" w:line="224" w:lineRule="atLeast"/>
              <w:rPr>
                <w:b/>
              </w:rPr>
            </w:pPr>
            <w:r w:rsidRPr="00D97FFD">
              <w:rPr>
                <w:rStyle w:val="a5"/>
                <w:b w:val="0"/>
              </w:rPr>
              <w:t>Тема:</w:t>
            </w:r>
            <w:r w:rsidR="00CC6B8A" w:rsidRPr="00D97FFD">
              <w:rPr>
                <w:rStyle w:val="a5"/>
                <w:b w:val="0"/>
              </w:rPr>
              <w:t xml:space="preserve"> «З</w:t>
            </w:r>
            <w:r w:rsidRPr="00D97FFD">
              <w:rPr>
                <w:rStyle w:val="a5"/>
                <w:b w:val="0"/>
              </w:rPr>
              <w:t>имние виды спорта для детей</w:t>
            </w:r>
            <w:r w:rsidR="00CC6B8A" w:rsidRPr="00D97FFD">
              <w:rPr>
                <w:rStyle w:val="a5"/>
                <w:b w:val="0"/>
              </w:rPr>
              <w:t>»</w:t>
            </w:r>
          </w:p>
          <w:p w:rsidR="002B0451" w:rsidRPr="00D97FFD" w:rsidRDefault="002B0451" w:rsidP="00794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0451" w:rsidRPr="000873E2" w:rsidRDefault="00CC6B8A" w:rsidP="0045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1C0FE1" w:rsidRPr="000873E2" w:rsidRDefault="001C0FE1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C0FE1" w:rsidRPr="000873E2" w:rsidRDefault="001C0FE1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C0FE1" w:rsidRPr="000873E2" w:rsidRDefault="001C0FE1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2B0451" w:rsidRPr="000873E2" w:rsidRDefault="001C0FE1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D97FFD" w:rsidRPr="00D97FFD" w:rsidTr="00D97FFD">
        <w:tc>
          <w:tcPr>
            <w:tcW w:w="2392" w:type="dxa"/>
          </w:tcPr>
          <w:p w:rsidR="00CC6B8A" w:rsidRPr="000873E2" w:rsidRDefault="001C0FE1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мелкой моторики рук. Ум на кончиках пальцев»</w:t>
            </w:r>
            <w:r w:rsid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5" w:type="dxa"/>
          </w:tcPr>
          <w:p w:rsidR="00CC6B8A" w:rsidRPr="00D97FFD" w:rsidRDefault="001C0FE1" w:rsidP="001C0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</w:p>
          <w:p w:rsidR="001C0FE1" w:rsidRPr="00D97FFD" w:rsidRDefault="001C0FE1" w:rsidP="001C0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«Использование сухого бассейна для развития мелкой моторики рук».</w:t>
            </w:r>
          </w:p>
          <w:p w:rsidR="001C0FE1" w:rsidRPr="00D97FFD" w:rsidRDefault="001F4EDA" w:rsidP="001C0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 w:rsidR="00D97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C0FE1" w:rsidRPr="000873E2" w:rsidRDefault="001C0FE1" w:rsidP="000873E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D97FFD">
              <w:rPr>
                <w:b w:val="0"/>
                <w:sz w:val="24"/>
                <w:szCs w:val="24"/>
              </w:rPr>
              <w:t>Тема:</w:t>
            </w:r>
            <w:r w:rsidRPr="00D97FF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97FFD">
              <w:rPr>
                <w:b w:val="0"/>
                <w:bCs w:val="0"/>
                <w:sz w:val="24"/>
                <w:szCs w:val="24"/>
              </w:rPr>
              <w:t>«</w:t>
            </w:r>
            <w:hyperlink r:id="rId5" w:tgtFrame="_blank" w:history="1">
              <w:r w:rsidRPr="00D97FFD">
                <w:rPr>
                  <w:b w:val="0"/>
                  <w:bCs w:val="0"/>
                  <w:sz w:val="24"/>
                  <w:szCs w:val="24"/>
                </w:rPr>
                <w:t>Мелкая моторика рук и умственное развитие детей</w:t>
              </w:r>
            </w:hyperlink>
            <w:r w:rsidR="00D97FFD">
              <w:rPr>
                <w:b w:val="0"/>
                <w:bCs w:val="0"/>
                <w:sz w:val="24"/>
                <w:szCs w:val="24"/>
              </w:rPr>
              <w:t>»</w:t>
            </w:r>
            <w:r w:rsidRPr="00D97FF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C6B8A" w:rsidRPr="000873E2" w:rsidRDefault="00CC6B8A" w:rsidP="0045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453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1C0FE1" w:rsidRPr="000873E2" w:rsidRDefault="001C0FE1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C0FE1" w:rsidRPr="000873E2" w:rsidRDefault="001C0FE1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C6B8A" w:rsidRPr="000873E2" w:rsidRDefault="001C0FE1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97FFD" w:rsidRPr="00D97FFD" w:rsidTr="00D97FFD">
        <w:tc>
          <w:tcPr>
            <w:tcW w:w="2392" w:type="dxa"/>
          </w:tcPr>
          <w:p w:rsidR="002D43B6" w:rsidRPr="000873E2" w:rsidRDefault="002D43B6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«У меня растет </w:t>
            </w:r>
            <w:r w:rsidRPr="000873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сынок, я воспитываю дочку. </w:t>
            </w:r>
            <w:proofErr w:type="spellStart"/>
            <w:r w:rsidRPr="000873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Гендерное</w:t>
            </w:r>
            <w:proofErr w:type="spellEnd"/>
            <w:r w:rsidRPr="000873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воспитание в семье»</w:t>
            </w:r>
            <w:r w:rsidR="000873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95" w:type="dxa"/>
          </w:tcPr>
          <w:p w:rsidR="002D43B6" w:rsidRPr="00D97FFD" w:rsidRDefault="002D43B6" w:rsidP="001C0FE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Мастер- класс</w:t>
            </w:r>
            <w:r w:rsidR="00D97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2D43B6" w:rsidRPr="00D97FFD" w:rsidRDefault="002D43B6" w:rsidP="001C0F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«Игровая деятельность в </w:t>
            </w:r>
            <w:proofErr w:type="spellStart"/>
            <w:r w:rsidRPr="00D97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гендерном</w:t>
            </w:r>
            <w:proofErr w:type="spellEnd"/>
            <w:r w:rsidRPr="00D97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воспитании дошкольников».</w:t>
            </w:r>
          </w:p>
          <w:p w:rsidR="002D43B6" w:rsidRPr="00D97FFD" w:rsidRDefault="002D43B6" w:rsidP="001C0FE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Консультация</w:t>
            </w:r>
            <w:r w:rsidR="00D97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2D43B6" w:rsidRPr="00D97FFD" w:rsidRDefault="002D43B6" w:rsidP="001C0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</w:t>
            </w:r>
            <w:proofErr w:type="spellStart"/>
            <w:r w:rsidRPr="00D97FFD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Гендерное</w:t>
            </w:r>
            <w:proofErr w:type="spellEnd"/>
            <w:r w:rsidRPr="00D97FFD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воспитание</w:t>
            </w:r>
            <w:r w:rsidRPr="00D97F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97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девочек и мальчиков в</w:t>
            </w:r>
            <w:r w:rsidRPr="00D97F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97FFD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семье</w:t>
            </w:r>
            <w:r w:rsidRPr="00D97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97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2D43B6" w:rsidRPr="000873E2" w:rsidRDefault="002D43B6" w:rsidP="001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37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37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2D43B6" w:rsidRPr="000873E2" w:rsidRDefault="002D43B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</w:p>
          <w:p w:rsidR="002D43B6" w:rsidRPr="000873E2" w:rsidRDefault="002D43B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D97FFD" w:rsidRPr="00D97FFD" w:rsidTr="00D97FFD">
        <w:tc>
          <w:tcPr>
            <w:tcW w:w="2392" w:type="dxa"/>
          </w:tcPr>
          <w:p w:rsidR="002D43B6" w:rsidRPr="000873E2" w:rsidRDefault="00EC6EEA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«Здоровый ребенок – счастливые родители».</w:t>
            </w:r>
          </w:p>
        </w:tc>
        <w:tc>
          <w:tcPr>
            <w:tcW w:w="4095" w:type="dxa"/>
          </w:tcPr>
          <w:p w:rsidR="00EC6EEA" w:rsidRPr="00D97FFD" w:rsidRDefault="00EC6EEA" w:rsidP="00EC6EEA">
            <w:pPr>
              <w:pStyle w:val="a4"/>
              <w:spacing w:before="0" w:beforeAutospacing="0" w:after="0" w:afterAutospacing="0"/>
              <w:rPr>
                <w:b/>
              </w:rPr>
            </w:pPr>
            <w:r w:rsidRPr="00D97FFD">
              <w:rPr>
                <w:b/>
              </w:rPr>
              <w:t xml:space="preserve">Мастер-класс. </w:t>
            </w:r>
          </w:p>
          <w:p w:rsidR="00EC6EEA" w:rsidRPr="00D97FFD" w:rsidRDefault="00D97FFD" w:rsidP="00EC6EEA">
            <w:pPr>
              <w:pStyle w:val="a4"/>
              <w:spacing w:before="0" w:beforeAutospacing="0" w:after="0" w:afterAutospacing="0"/>
            </w:pPr>
            <w:r>
              <w:t>«</w:t>
            </w:r>
            <w:r w:rsidR="00EC6EEA" w:rsidRPr="00D97FFD">
              <w:t>Играем в подвижные игры с детьми</w:t>
            </w:r>
            <w:r>
              <w:t>».</w:t>
            </w:r>
            <w:r w:rsidR="00EC6EEA" w:rsidRPr="00D97FFD">
              <w:t xml:space="preserve"> (Совместная деятельность)</w:t>
            </w:r>
          </w:p>
          <w:p w:rsidR="00EC6EEA" w:rsidRPr="00D97FFD" w:rsidRDefault="00EC6EEA" w:rsidP="00EC6EEA">
            <w:pPr>
              <w:pStyle w:val="a4"/>
              <w:spacing w:before="0" w:beforeAutospacing="0" w:after="0" w:afterAutospacing="0"/>
              <w:rPr>
                <w:b/>
              </w:rPr>
            </w:pPr>
            <w:r w:rsidRPr="00D97FFD">
              <w:rPr>
                <w:b/>
              </w:rPr>
              <w:t xml:space="preserve">Дискуссия: </w:t>
            </w:r>
          </w:p>
          <w:p w:rsidR="00EC6EEA" w:rsidRPr="00D97FFD" w:rsidRDefault="00EC6EEA" w:rsidP="00EC6EEA">
            <w:pPr>
              <w:pStyle w:val="a4"/>
              <w:spacing w:before="0" w:beforeAutospacing="0" w:after="0" w:afterAutospacing="0"/>
            </w:pPr>
            <w:r w:rsidRPr="00D97FFD">
              <w:t>Тема: «Как сохранить и укрепить здоровье ребенка».</w:t>
            </w:r>
          </w:p>
          <w:p w:rsidR="002D43B6" w:rsidRPr="00D97FFD" w:rsidRDefault="002D43B6" w:rsidP="001C0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43B6" w:rsidRPr="000873E2" w:rsidRDefault="002D43B6" w:rsidP="001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137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EC6EEA" w:rsidRPr="000873E2" w:rsidRDefault="00EC6EEA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EC6EEA" w:rsidRPr="000873E2" w:rsidRDefault="00EC6EEA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2D43B6" w:rsidRPr="000873E2" w:rsidRDefault="00EC6EEA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C6EEA" w:rsidRPr="00D97FFD" w:rsidTr="00D97FFD">
        <w:tc>
          <w:tcPr>
            <w:tcW w:w="2392" w:type="dxa"/>
          </w:tcPr>
          <w:p w:rsidR="00EC6EEA" w:rsidRPr="000873E2" w:rsidRDefault="00F459F9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«Между можно и нельзя»</w:t>
            </w:r>
            <w:r w:rsid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5" w:type="dxa"/>
          </w:tcPr>
          <w:p w:rsidR="00D97FFD" w:rsidRDefault="00F459F9" w:rsidP="00F459F9">
            <w:pPr>
              <w:pStyle w:val="1"/>
              <w:shd w:val="clear" w:color="auto" w:fill="FFFFFF"/>
              <w:spacing w:before="0"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97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 класс:</w:t>
            </w:r>
            <w:r w:rsidRPr="00D97F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F459F9" w:rsidRPr="00D97FFD" w:rsidRDefault="00F459F9" w:rsidP="00F459F9">
            <w:pPr>
              <w:pStyle w:val="1"/>
              <w:shd w:val="clear" w:color="auto" w:fill="FFFFFF"/>
              <w:spacing w:before="0"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97F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Поведенческая игра «Можно и нельзя».</w:t>
            </w:r>
          </w:p>
          <w:p w:rsidR="00F459F9" w:rsidRPr="00D97FFD" w:rsidRDefault="00F459F9" w:rsidP="00F459F9">
            <w:pPr>
              <w:pStyle w:val="1"/>
              <w:shd w:val="clear" w:color="auto" w:fill="FFFFFF"/>
              <w:spacing w:before="0"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97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  <w:r w:rsidR="00D97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F459F9" w:rsidRPr="00D97FFD" w:rsidRDefault="00F459F9" w:rsidP="00F459F9">
            <w:pPr>
              <w:pStyle w:val="a4"/>
              <w:spacing w:before="0" w:beforeAutospacing="0" w:after="0" w:afterAutospacing="0"/>
            </w:pPr>
            <w:r w:rsidRPr="00D97FFD">
              <w:t>Тема:</w:t>
            </w:r>
            <w:r w:rsidR="00D97FFD">
              <w:t xml:space="preserve"> </w:t>
            </w:r>
            <w:r w:rsidRPr="00D97FFD">
              <w:t>«Можно, нельзя, надо»</w:t>
            </w:r>
            <w:r w:rsidR="00D97FFD">
              <w:t>.</w:t>
            </w:r>
            <w:r w:rsidRPr="00D97FFD">
              <w:t xml:space="preserve"> </w:t>
            </w:r>
          </w:p>
          <w:p w:rsidR="00EC6EEA" w:rsidRPr="00D97FFD" w:rsidRDefault="00F459F9" w:rsidP="00F459F9">
            <w:pPr>
              <w:pStyle w:val="a4"/>
              <w:spacing w:before="0" w:beforeAutospacing="0" w:after="0" w:afterAutospacing="0"/>
            </w:pPr>
            <w:r w:rsidRPr="00D97FFD">
              <w:t>(</w:t>
            </w:r>
            <w:r w:rsidR="00D97FFD">
              <w:t>О</w:t>
            </w:r>
            <w:r w:rsidRPr="00D97FFD">
              <w:t xml:space="preserve"> моральном воспитании ребенка)</w:t>
            </w:r>
            <w:r w:rsidR="00D97FFD">
              <w:t>.</w:t>
            </w:r>
          </w:p>
        </w:tc>
        <w:tc>
          <w:tcPr>
            <w:tcW w:w="851" w:type="dxa"/>
          </w:tcPr>
          <w:p w:rsidR="00EC6EEA" w:rsidRPr="000873E2" w:rsidRDefault="00F459F9" w:rsidP="001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37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FD65A6" w:rsidRPr="000873E2" w:rsidRDefault="00FD65A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EC6EEA" w:rsidRPr="000873E2" w:rsidRDefault="00FD65A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6EEA" w:rsidRPr="00D97FFD" w:rsidTr="00D97FFD">
        <w:tc>
          <w:tcPr>
            <w:tcW w:w="2392" w:type="dxa"/>
          </w:tcPr>
          <w:p w:rsidR="00EC6EEA" w:rsidRPr="000873E2" w:rsidRDefault="00E823D3" w:rsidP="000873E2">
            <w:pPr>
              <w:pStyle w:val="1"/>
              <w:shd w:val="clear" w:color="auto" w:fill="FFFFFF"/>
              <w:spacing w:before="75" w:after="75" w:line="243" w:lineRule="atLeas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«Взаимодействие с семьей по вопросам безопасности детей через ознакомление с правилами дорожного движения»</w:t>
            </w:r>
            <w:r w:rsidR="000873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EC6EEA" w:rsidRPr="00D97FFD" w:rsidRDefault="00B24E19" w:rsidP="00B24E19">
            <w:pPr>
              <w:pStyle w:val="a4"/>
              <w:spacing w:before="0" w:beforeAutospacing="0" w:after="0" w:afterAutospacing="0"/>
              <w:rPr>
                <w:b/>
              </w:rPr>
            </w:pPr>
            <w:r w:rsidRPr="00D97FFD">
              <w:rPr>
                <w:b/>
              </w:rPr>
              <w:t>Мастер-класс</w:t>
            </w:r>
            <w:r w:rsidR="00D97FFD">
              <w:rPr>
                <w:b/>
              </w:rPr>
              <w:t>:</w:t>
            </w:r>
          </w:p>
          <w:p w:rsidR="00B24E19" w:rsidRPr="00D97FFD" w:rsidRDefault="00B24E19" w:rsidP="00B24E19">
            <w:pPr>
              <w:pStyle w:val="a4"/>
              <w:spacing w:before="0" w:beforeAutospacing="0" w:after="0" w:afterAutospacing="0"/>
            </w:pPr>
            <w:r w:rsidRPr="00D97FFD">
              <w:t xml:space="preserve">КВН с участием детей «Я </w:t>
            </w:r>
            <w:r w:rsidR="00D97FFD">
              <w:t xml:space="preserve"> - </w:t>
            </w:r>
            <w:r w:rsidRPr="00D97FFD">
              <w:t>пешеход».</w:t>
            </w:r>
          </w:p>
          <w:p w:rsidR="00B24E19" w:rsidRPr="00D97FFD" w:rsidRDefault="00B24E19" w:rsidP="00B24E19">
            <w:pPr>
              <w:pStyle w:val="a4"/>
              <w:spacing w:before="0" w:beforeAutospacing="0" w:after="0" w:afterAutospacing="0"/>
            </w:pPr>
            <w:r w:rsidRPr="00D97FFD">
              <w:rPr>
                <w:b/>
              </w:rPr>
              <w:t>Круглый стол:</w:t>
            </w:r>
            <w:r w:rsidRPr="00D97FFD">
              <w:t xml:space="preserve"> </w:t>
            </w:r>
          </w:p>
          <w:p w:rsidR="00B24E19" w:rsidRPr="00D97FFD" w:rsidRDefault="00B24E19" w:rsidP="00B24E19">
            <w:pPr>
              <w:pStyle w:val="a4"/>
              <w:spacing w:before="0" w:beforeAutospacing="0" w:after="0" w:afterAutospacing="0"/>
              <w:rPr>
                <w:b/>
              </w:rPr>
            </w:pPr>
            <w:r w:rsidRPr="00D97FFD">
              <w:t>Тема: «По дороге всей семьей»</w:t>
            </w:r>
            <w:r w:rsidR="00145650" w:rsidRPr="00D97FFD">
              <w:t>.</w:t>
            </w:r>
          </w:p>
        </w:tc>
        <w:tc>
          <w:tcPr>
            <w:tcW w:w="851" w:type="dxa"/>
          </w:tcPr>
          <w:p w:rsidR="00EC6EEA" w:rsidRPr="000873E2" w:rsidRDefault="00F459F9" w:rsidP="001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37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FD65A6" w:rsidRPr="000873E2" w:rsidRDefault="00FD65A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FD65A6" w:rsidRPr="000873E2" w:rsidRDefault="00FD65A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EC6EEA" w:rsidRPr="000873E2" w:rsidRDefault="00EC6EEA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BF" w:rsidRPr="00D97FFD" w:rsidTr="00D97FFD">
        <w:tc>
          <w:tcPr>
            <w:tcW w:w="2392" w:type="dxa"/>
          </w:tcPr>
          <w:p w:rsidR="007B59BF" w:rsidRPr="000873E2" w:rsidRDefault="007B59BF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«Ребенок на пороге детского сада»</w:t>
            </w:r>
            <w:r w:rsid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5" w:type="dxa"/>
          </w:tcPr>
          <w:p w:rsidR="007B59BF" w:rsidRPr="00D97FFD" w:rsidRDefault="00995809" w:rsidP="00B24E19">
            <w:pPr>
              <w:pStyle w:val="a4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 w:rsidRPr="00D97FFD">
              <w:rPr>
                <w:b/>
              </w:rPr>
              <w:t>Мастер-класс</w:t>
            </w:r>
            <w:r w:rsidR="00D97FFD">
              <w:rPr>
                <w:b/>
              </w:rPr>
              <w:t>:</w:t>
            </w:r>
          </w:p>
          <w:p w:rsidR="007B59BF" w:rsidRPr="00D97FFD" w:rsidRDefault="007B59BF" w:rsidP="00B24E19">
            <w:pPr>
              <w:pStyle w:val="a4"/>
              <w:spacing w:before="0" w:beforeAutospacing="0" w:after="0" w:afterAutospacing="0"/>
            </w:pPr>
            <w:r w:rsidRPr="00D97FFD">
              <w:rPr>
                <w:bCs/>
                <w:shd w:val="clear" w:color="auto" w:fill="FFFFFF"/>
              </w:rPr>
              <w:t>Тема: «Идем в детский сад. Спокойно и радостно»</w:t>
            </w:r>
            <w:r w:rsidR="00D97FFD">
              <w:rPr>
                <w:bCs/>
                <w:shd w:val="clear" w:color="auto" w:fill="FFFFFF"/>
              </w:rPr>
              <w:t>.</w:t>
            </w:r>
          </w:p>
          <w:p w:rsidR="007B59BF" w:rsidRPr="00D97FFD" w:rsidRDefault="007B59BF" w:rsidP="00B24E19">
            <w:pPr>
              <w:pStyle w:val="a4"/>
              <w:spacing w:before="0" w:beforeAutospacing="0" w:after="0" w:afterAutospacing="0"/>
              <w:rPr>
                <w:b/>
              </w:rPr>
            </w:pPr>
            <w:r w:rsidRPr="00D97FFD">
              <w:rPr>
                <w:b/>
              </w:rPr>
              <w:t>Консультация</w:t>
            </w:r>
            <w:r w:rsidR="00D97FFD">
              <w:rPr>
                <w:b/>
              </w:rPr>
              <w:t>:</w:t>
            </w:r>
          </w:p>
          <w:p w:rsidR="007B59BF" w:rsidRPr="00D97FFD" w:rsidRDefault="007B59BF" w:rsidP="00B24E19">
            <w:pPr>
              <w:pStyle w:val="a4"/>
              <w:spacing w:before="0" w:beforeAutospacing="0" w:after="0" w:afterAutospacing="0"/>
            </w:pPr>
            <w:r w:rsidRPr="00D97FFD">
              <w:t>Тема</w:t>
            </w:r>
            <w:r w:rsidR="00995809" w:rsidRPr="00D97FFD">
              <w:t>:</w:t>
            </w:r>
            <w:r w:rsidRPr="00D97FFD">
              <w:t xml:space="preserve"> «</w:t>
            </w:r>
            <w:r w:rsidR="00BD6D8B">
              <w:t>Как приучить ребенка ходить в детский садик без слез</w:t>
            </w:r>
            <w:r w:rsidRPr="00D97FFD">
              <w:t>»</w:t>
            </w:r>
            <w:r w:rsidR="00BD6D8B">
              <w:t>.</w:t>
            </w:r>
          </w:p>
          <w:p w:rsidR="007B59BF" w:rsidRPr="00D97FFD" w:rsidRDefault="000873E2" w:rsidP="000873E2">
            <w:pPr>
              <w:pStyle w:val="a4"/>
              <w:spacing w:before="0" w:beforeAutospacing="0" w:after="0" w:afterAutospacing="0"/>
            </w:pPr>
            <w:r>
              <w:t>Индивидуальные консультации</w:t>
            </w:r>
            <w:r w:rsidR="007B59BF" w:rsidRPr="00D97FFD">
              <w:t>.</w:t>
            </w:r>
          </w:p>
        </w:tc>
        <w:tc>
          <w:tcPr>
            <w:tcW w:w="851" w:type="dxa"/>
          </w:tcPr>
          <w:p w:rsidR="007B59BF" w:rsidRPr="000873E2" w:rsidRDefault="00137AF6" w:rsidP="001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59BF" w:rsidRPr="000873E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FD65A6" w:rsidRPr="000873E2" w:rsidRDefault="00FD65A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D65A6" w:rsidRPr="000873E2" w:rsidRDefault="00FD65A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873E2" w:rsidRDefault="00FD65A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</w:t>
            </w:r>
          </w:p>
          <w:p w:rsidR="007B59BF" w:rsidRPr="000873E2" w:rsidRDefault="00FD65A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7B59BF" w:rsidRPr="00D97FFD" w:rsidTr="00D97FFD">
        <w:tc>
          <w:tcPr>
            <w:tcW w:w="2392" w:type="dxa"/>
          </w:tcPr>
          <w:p w:rsidR="007B59BF" w:rsidRPr="000873E2" w:rsidRDefault="00995809" w:rsidP="00087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идем в первый класс»</w:t>
            </w:r>
            <w:r w:rsidR="0008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5" w:type="dxa"/>
          </w:tcPr>
          <w:p w:rsidR="00995809" w:rsidRPr="00D97FFD" w:rsidRDefault="00995809" w:rsidP="00B24E19">
            <w:pPr>
              <w:pStyle w:val="a4"/>
              <w:spacing w:before="0" w:beforeAutospacing="0" w:after="0" w:afterAutospacing="0"/>
              <w:rPr>
                <w:b/>
              </w:rPr>
            </w:pPr>
            <w:r w:rsidRPr="00D97FFD">
              <w:rPr>
                <w:b/>
              </w:rPr>
              <w:t>Мастер-класс</w:t>
            </w:r>
            <w:proofErr w:type="gramStart"/>
            <w:r w:rsidRPr="00D97FFD">
              <w:rPr>
                <w:b/>
              </w:rPr>
              <w:t xml:space="preserve"> </w:t>
            </w:r>
            <w:r w:rsidR="000873E2">
              <w:rPr>
                <w:b/>
              </w:rPr>
              <w:t>:</w:t>
            </w:r>
            <w:proofErr w:type="gramEnd"/>
          </w:p>
          <w:p w:rsidR="00995809" w:rsidRPr="00D97FFD" w:rsidRDefault="00995809" w:rsidP="00995809">
            <w:pPr>
              <w:pStyle w:val="a4"/>
              <w:spacing w:before="0" w:beforeAutospacing="0" w:after="0" w:afterAutospacing="0"/>
            </w:pPr>
            <w:r w:rsidRPr="00D97FFD">
              <w:t xml:space="preserve">Тема: «Игры </w:t>
            </w:r>
            <w:proofErr w:type="gramStart"/>
            <w:r w:rsidRPr="00D97FFD">
              <w:t>на</w:t>
            </w:r>
            <w:proofErr w:type="gramEnd"/>
            <w:r w:rsidRPr="00D97FFD">
              <w:t xml:space="preserve"> развитее познавательных способностей». (Совместная деятельность).</w:t>
            </w:r>
          </w:p>
          <w:p w:rsidR="00E823D3" w:rsidRPr="00D97FFD" w:rsidRDefault="00E823D3" w:rsidP="00995809">
            <w:pPr>
              <w:pStyle w:val="a4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D97FFD">
              <w:rPr>
                <w:b/>
                <w:shd w:val="clear" w:color="auto" w:fill="FFFFFF"/>
              </w:rPr>
              <w:t>Тренинг</w:t>
            </w:r>
            <w:r w:rsidR="000873E2">
              <w:rPr>
                <w:b/>
                <w:shd w:val="clear" w:color="auto" w:fill="FFFFFF"/>
              </w:rPr>
              <w:t>:</w:t>
            </w:r>
            <w:r w:rsidRPr="00D97FFD">
              <w:rPr>
                <w:b/>
                <w:shd w:val="clear" w:color="auto" w:fill="FFFFFF"/>
              </w:rPr>
              <w:t xml:space="preserve"> </w:t>
            </w:r>
          </w:p>
          <w:p w:rsidR="00E823D3" w:rsidRPr="00D97FFD" w:rsidRDefault="00E823D3" w:rsidP="00995809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97FFD">
              <w:rPr>
                <w:shd w:val="clear" w:color="auto" w:fill="FFFFFF"/>
              </w:rPr>
              <w:t>Тема:</w:t>
            </w:r>
            <w:r w:rsidR="000873E2">
              <w:rPr>
                <w:shd w:val="clear" w:color="auto" w:fill="FFFFFF"/>
              </w:rPr>
              <w:t xml:space="preserve"> </w:t>
            </w:r>
            <w:r w:rsidRPr="00D97FFD">
              <w:rPr>
                <w:shd w:val="clear" w:color="auto" w:fill="FFFFFF"/>
              </w:rPr>
              <w:t>«Как помочь ребенку быть успешным в</w:t>
            </w:r>
            <w:r w:rsidRPr="00D97FFD">
              <w:rPr>
                <w:rStyle w:val="apple-converted-space"/>
                <w:shd w:val="clear" w:color="auto" w:fill="FFFFFF"/>
              </w:rPr>
              <w:t> </w:t>
            </w:r>
            <w:r w:rsidRPr="000873E2">
              <w:rPr>
                <w:rStyle w:val="a7"/>
                <w:bCs/>
                <w:i w:val="0"/>
                <w:iCs w:val="0"/>
                <w:shd w:val="clear" w:color="auto" w:fill="FFFFFF"/>
              </w:rPr>
              <w:t>школе</w:t>
            </w:r>
            <w:r w:rsidRPr="00D97FFD">
              <w:rPr>
                <w:shd w:val="clear" w:color="auto" w:fill="FFFFFF"/>
              </w:rPr>
              <w:t>»</w:t>
            </w:r>
            <w:r w:rsidR="00FD65A6" w:rsidRPr="00D97FFD">
              <w:rPr>
                <w:shd w:val="clear" w:color="auto" w:fill="FFFFFF"/>
              </w:rPr>
              <w:t>.</w:t>
            </w:r>
          </w:p>
          <w:p w:rsidR="00FD65A6" w:rsidRPr="007F46F8" w:rsidRDefault="00FD65A6" w:rsidP="00995809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D97FFD">
              <w:t>Индивидуальн</w:t>
            </w:r>
            <w:r w:rsidR="000873E2">
              <w:t>ые</w:t>
            </w:r>
            <w:r w:rsidRPr="00D97FFD">
              <w:t xml:space="preserve"> консультаци</w:t>
            </w:r>
            <w:r w:rsidR="000873E2">
              <w:t>и</w:t>
            </w:r>
            <w:r w:rsidRPr="00D97FFD">
              <w:t>.</w:t>
            </w:r>
          </w:p>
        </w:tc>
        <w:tc>
          <w:tcPr>
            <w:tcW w:w="851" w:type="dxa"/>
          </w:tcPr>
          <w:p w:rsidR="007B59BF" w:rsidRPr="000873E2" w:rsidRDefault="00137AF6" w:rsidP="001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23D3" w:rsidRPr="000873E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FD65A6" w:rsidRPr="000873E2" w:rsidRDefault="000873E2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65A6" w:rsidRPr="000873E2">
              <w:rPr>
                <w:rFonts w:ascii="Times New Roman" w:hAnsi="Times New Roman" w:cs="Times New Roman"/>
                <w:sz w:val="24"/>
                <w:szCs w:val="24"/>
              </w:rPr>
              <w:t>тарший воспитатель,</w:t>
            </w:r>
          </w:p>
          <w:p w:rsidR="00FD65A6" w:rsidRPr="000873E2" w:rsidRDefault="00FD65A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</w:t>
            </w:r>
          </w:p>
          <w:p w:rsidR="00FD65A6" w:rsidRPr="000873E2" w:rsidRDefault="00FD65A6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E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7B59BF" w:rsidRPr="000873E2" w:rsidRDefault="007B59BF" w:rsidP="0008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C0D" w:rsidRPr="00D97FFD" w:rsidRDefault="00837C0D">
      <w:pPr>
        <w:rPr>
          <w:rFonts w:ascii="Times New Roman" w:hAnsi="Times New Roman" w:cs="Times New Roman"/>
          <w:sz w:val="24"/>
          <w:szCs w:val="24"/>
        </w:rPr>
      </w:pPr>
    </w:p>
    <w:sectPr w:rsidR="00837C0D" w:rsidRPr="00D97FFD" w:rsidSect="0083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516F"/>
    <w:rsid w:val="00003C0D"/>
    <w:rsid w:val="00081A51"/>
    <w:rsid w:val="000873E2"/>
    <w:rsid w:val="00095B81"/>
    <w:rsid w:val="000D1BDB"/>
    <w:rsid w:val="00137AF6"/>
    <w:rsid w:val="00145650"/>
    <w:rsid w:val="001C0FE1"/>
    <w:rsid w:val="001F4EDA"/>
    <w:rsid w:val="002B0451"/>
    <w:rsid w:val="002D43B6"/>
    <w:rsid w:val="003841EA"/>
    <w:rsid w:val="00401417"/>
    <w:rsid w:val="0045303F"/>
    <w:rsid w:val="00562678"/>
    <w:rsid w:val="00583461"/>
    <w:rsid w:val="00794C58"/>
    <w:rsid w:val="007B59BF"/>
    <w:rsid w:val="007C3206"/>
    <w:rsid w:val="007F46F8"/>
    <w:rsid w:val="0080516F"/>
    <w:rsid w:val="00837C0D"/>
    <w:rsid w:val="00995809"/>
    <w:rsid w:val="009A1ECB"/>
    <w:rsid w:val="00A02776"/>
    <w:rsid w:val="00A75F8C"/>
    <w:rsid w:val="00B06298"/>
    <w:rsid w:val="00B24E19"/>
    <w:rsid w:val="00BD6D8B"/>
    <w:rsid w:val="00C36D19"/>
    <w:rsid w:val="00CC6B8A"/>
    <w:rsid w:val="00D56AEB"/>
    <w:rsid w:val="00D97FFD"/>
    <w:rsid w:val="00E823D3"/>
    <w:rsid w:val="00EC6EEA"/>
    <w:rsid w:val="00F459F9"/>
    <w:rsid w:val="00F45CE8"/>
    <w:rsid w:val="00F939B8"/>
    <w:rsid w:val="00FD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6F"/>
  </w:style>
  <w:style w:type="paragraph" w:styleId="1">
    <w:name w:val="heading 1"/>
    <w:basedOn w:val="a"/>
    <w:next w:val="a"/>
    <w:link w:val="10"/>
    <w:uiPriority w:val="9"/>
    <w:qFormat/>
    <w:rsid w:val="00F45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C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B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C0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C0FE1"/>
    <w:rPr>
      <w:color w:val="0000FF"/>
      <w:u w:val="single"/>
    </w:rPr>
  </w:style>
  <w:style w:type="character" w:styleId="a7">
    <w:name w:val="Emphasis"/>
    <w:basedOn w:val="a0"/>
    <w:uiPriority w:val="20"/>
    <w:qFormat/>
    <w:rsid w:val="002D43B6"/>
    <w:rPr>
      <w:i/>
      <w:iCs/>
    </w:rPr>
  </w:style>
  <w:style w:type="character" w:customStyle="1" w:styleId="apple-converted-space">
    <w:name w:val="apple-converted-space"/>
    <w:basedOn w:val="a0"/>
    <w:rsid w:val="002D43B6"/>
  </w:style>
  <w:style w:type="character" w:customStyle="1" w:styleId="10">
    <w:name w:val="Заголовок 1 Знак"/>
    <w:basedOn w:val="a0"/>
    <w:link w:val="1"/>
    <w:uiPriority w:val="9"/>
    <w:rsid w:val="00F45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A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7&amp;cad=rja&amp;uact=8&amp;ved=0ahUKEwiZuciwotPJAhUK_XIKHQBPAikQFghBMAY&amp;url=http%3A%2F%2Fs-mind.ru%2Fmelkaya-motorika-ruk-i-umstvennoe-razvitie%2F&amp;usg=AFQjCNGFTkJVd6MNpsnJO1kBTErFoPeYrw&amp;bvm=bv.109395566,d.bG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17</cp:revision>
  <dcterms:created xsi:type="dcterms:W3CDTF">2015-12-09T02:26:00Z</dcterms:created>
  <dcterms:modified xsi:type="dcterms:W3CDTF">2019-03-01T01:36:00Z</dcterms:modified>
</cp:coreProperties>
</file>