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8" w:rsidRDefault="00150728" w:rsidP="00150728">
      <w:pPr>
        <w:framePr w:wrap="none" w:vAnchor="page" w:hAnchor="page" w:x="1242" w:y="1927"/>
        <w:spacing w:after="0" w:line="170" w:lineRule="exact"/>
        <w:ind w:left="20" w:right="8438"/>
      </w:pPr>
      <w:r>
        <w:rPr>
          <w:color w:val="000000"/>
        </w:rPr>
        <w:t>ПРИНЯТ</w:t>
      </w:r>
      <w:proofErr w:type="gramStart"/>
      <w:r>
        <w:rPr>
          <w:color w:val="000000"/>
        </w:rPr>
        <w:t>0</w:t>
      </w:r>
      <w:proofErr w:type="gramEnd"/>
    </w:p>
    <w:p w:rsidR="00150728" w:rsidRDefault="00150728" w:rsidP="00150728">
      <w:pPr>
        <w:framePr w:wrap="none" w:vAnchor="page" w:hAnchor="page" w:x="5514" w:y="1396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2630805" cy="1319530"/>
            <wp:effectExtent l="19050" t="0" r="0" b="0"/>
            <wp:docPr id="1" name="Рисунок 1" descr="C:\Users\Наталья\Desktop\для Комитета образования 2016г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для Комитета образования 2016г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728" w:rsidRDefault="00150728" w:rsidP="00150728">
      <w:pPr>
        <w:pStyle w:val="30"/>
        <w:framePr w:w="9427" w:h="1022" w:hRule="exact" w:wrap="none" w:vAnchor="page" w:hAnchor="page" w:x="1242" w:y="4605"/>
        <w:shd w:val="clear" w:color="auto" w:fill="auto"/>
        <w:spacing w:before="0"/>
      </w:pPr>
      <w:r>
        <w:rPr>
          <w:color w:val="000000"/>
        </w:rPr>
        <w:t>ПОЛОЖЕНИЕ</w:t>
      </w:r>
    </w:p>
    <w:p w:rsidR="00150728" w:rsidRDefault="00150728" w:rsidP="00150728">
      <w:pPr>
        <w:pStyle w:val="1"/>
        <w:framePr w:w="9427" w:h="1022" w:hRule="exact" w:wrap="none" w:vAnchor="page" w:hAnchor="page" w:x="1242" w:y="4605"/>
        <w:shd w:val="clear" w:color="auto" w:fill="auto"/>
        <w:spacing w:after="0"/>
      </w:pPr>
      <w:r>
        <w:rPr>
          <w:color w:val="000000"/>
        </w:rPr>
        <w:t>о порядке перевода, отчисления, восстановления воспитанников МБДОУ «Центр развития ребенка - детский сад № 48»</w:t>
      </w:r>
    </w:p>
    <w:p w:rsidR="00150728" w:rsidRDefault="00150728" w:rsidP="00150728">
      <w:pPr>
        <w:pStyle w:val="30"/>
        <w:framePr w:w="9427" w:h="308" w:hRule="exact" w:wrap="none" w:vAnchor="page" w:hAnchor="page" w:x="1242" w:y="6265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50" w:lineRule="exact"/>
      </w:pPr>
      <w:r>
        <w:rPr>
          <w:color w:val="000000"/>
        </w:rPr>
        <w:t>Общие положения</w:t>
      </w:r>
    </w:p>
    <w:p w:rsidR="00150728" w:rsidRDefault="00150728" w:rsidP="00150728">
      <w:pPr>
        <w:pStyle w:val="1"/>
        <w:framePr w:w="9427" w:h="2938" w:hRule="exact" w:wrap="none" w:vAnchor="page" w:hAnchor="page" w:x="1242" w:y="6715"/>
        <w:numPr>
          <w:ilvl w:val="1"/>
          <w:numId w:val="2"/>
        </w:numPr>
        <w:shd w:val="clear" w:color="auto" w:fill="auto"/>
        <w:tabs>
          <w:tab w:val="left" w:pos="644"/>
        </w:tabs>
        <w:spacing w:after="0" w:line="480" w:lineRule="exact"/>
        <w:ind w:left="20" w:right="20"/>
        <w:jc w:val="both"/>
      </w:pPr>
      <w:r>
        <w:rPr>
          <w:color w:val="000000"/>
        </w:rPr>
        <w:t>Настоящее Положение определяет порядок и основания перевода, отчисления и восстановления воспитанников муниципального бюджетного дошкольного образовательного учреждения «Центр развития ребенка - детский № 48» (далее Учреждение).</w:t>
      </w:r>
    </w:p>
    <w:p w:rsidR="00150728" w:rsidRDefault="00150728" w:rsidP="00150728">
      <w:pPr>
        <w:pStyle w:val="1"/>
        <w:framePr w:w="9427" w:h="2938" w:hRule="exact" w:wrap="none" w:vAnchor="page" w:hAnchor="page" w:x="1242" w:y="6715"/>
        <w:numPr>
          <w:ilvl w:val="1"/>
          <w:numId w:val="2"/>
        </w:numPr>
        <w:shd w:val="clear" w:color="auto" w:fill="auto"/>
        <w:tabs>
          <w:tab w:val="left" w:pos="558"/>
        </w:tabs>
        <w:spacing w:after="0" w:line="480" w:lineRule="exact"/>
        <w:ind w:left="20" w:right="20"/>
        <w:jc w:val="both"/>
      </w:pPr>
      <w:r>
        <w:rPr>
          <w:color w:val="000000"/>
        </w:rPr>
        <w:t>Положение разработано в соответствии с Федеральным законом от 29 декабря 2012г. № 273-ФЗ «Об образовании в Российской Федерации».</w:t>
      </w:r>
    </w:p>
    <w:p w:rsidR="00150728" w:rsidRDefault="00150728" w:rsidP="00150728">
      <w:pPr>
        <w:pStyle w:val="1"/>
        <w:framePr w:w="9427" w:h="5832" w:hRule="exact" w:wrap="none" w:vAnchor="page" w:hAnchor="page" w:x="1242" w:y="10075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480" w:lineRule="exact"/>
        <w:ind w:left="20" w:right="20"/>
        <w:jc w:val="both"/>
      </w:pPr>
      <w:r>
        <w:rPr>
          <w:color w:val="000000"/>
        </w:rPr>
        <w:t>Воспитанники, освоившие в полном объеме образовательную программу, переводятся в следующую возрастную группу с 01 сентября текущего года. Заведующий издает приказ о переводе не позднее 31 августа каждого года.</w:t>
      </w:r>
    </w:p>
    <w:p w:rsidR="00150728" w:rsidRDefault="00150728" w:rsidP="00150728">
      <w:pPr>
        <w:pStyle w:val="1"/>
        <w:framePr w:w="9427" w:h="5832" w:hRule="exact" w:wrap="none" w:vAnchor="page" w:hAnchor="page" w:x="1242" w:y="10075"/>
        <w:numPr>
          <w:ilvl w:val="1"/>
          <w:numId w:val="2"/>
        </w:numPr>
        <w:shd w:val="clear" w:color="auto" w:fill="auto"/>
        <w:tabs>
          <w:tab w:val="left" w:pos="788"/>
        </w:tabs>
        <w:spacing w:after="0" w:line="480" w:lineRule="exact"/>
        <w:ind w:left="20" w:right="20"/>
        <w:jc w:val="both"/>
      </w:pPr>
      <w:r>
        <w:rPr>
          <w:color w:val="000000"/>
        </w:rPr>
        <w:t>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группу на год старше (или младше).</w:t>
      </w:r>
    </w:p>
    <w:p w:rsidR="00150728" w:rsidRDefault="00150728" w:rsidP="00150728">
      <w:pPr>
        <w:pStyle w:val="1"/>
        <w:framePr w:w="9427" w:h="5832" w:hRule="exact" w:wrap="none" w:vAnchor="page" w:hAnchor="page" w:x="1242" w:y="10075"/>
        <w:numPr>
          <w:ilvl w:val="1"/>
          <w:numId w:val="2"/>
        </w:numPr>
        <w:shd w:val="clear" w:color="auto" w:fill="auto"/>
        <w:tabs>
          <w:tab w:val="left" w:pos="615"/>
        </w:tabs>
        <w:spacing w:after="0" w:line="480" w:lineRule="exact"/>
        <w:ind w:left="20" w:right="20"/>
        <w:jc w:val="both"/>
      </w:pPr>
      <w:r>
        <w:rPr>
          <w:color w:val="000000"/>
        </w:rPr>
        <w:t>Временный перевод воспитанников по инициативе МБДОУ «Центр развития ребенка - детский сад № 48» производится в случае:</w:t>
      </w:r>
    </w:p>
    <w:p w:rsidR="00150728" w:rsidRDefault="00150728" w:rsidP="00150728">
      <w:pPr>
        <w:pStyle w:val="1"/>
        <w:framePr w:w="9427" w:h="5832" w:hRule="exact" w:wrap="none" w:vAnchor="page" w:hAnchor="page" w:x="1242" w:y="10075"/>
        <w:shd w:val="clear" w:color="auto" w:fill="auto"/>
        <w:spacing w:after="0" w:line="480" w:lineRule="exact"/>
        <w:ind w:left="20" w:right="20"/>
        <w:jc w:val="both"/>
      </w:pPr>
      <w:r>
        <w:rPr>
          <w:color w:val="000000"/>
        </w:rPr>
        <w:t>карантина группы, аварийных ситуаций, препятствующих осуществлению образовательной деятельности.</w:t>
      </w:r>
    </w:p>
    <w:p w:rsidR="00150728" w:rsidRDefault="00150728" w:rsidP="00150728">
      <w:pPr>
        <w:pStyle w:val="30"/>
        <w:framePr w:w="9427" w:h="320" w:hRule="exact" w:wrap="none" w:vAnchor="page" w:hAnchor="page" w:x="1242" w:y="9783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50" w:lineRule="exact"/>
      </w:pPr>
      <w:r>
        <w:rPr>
          <w:color w:val="000000"/>
        </w:rPr>
        <w:t>Порядок и основания перевода воспитанников</w:t>
      </w:r>
    </w:p>
    <w:p w:rsidR="00150728" w:rsidRDefault="00150728" w:rsidP="00150728">
      <w:pPr>
        <w:rPr>
          <w:sz w:val="2"/>
          <w:szCs w:val="2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150728">
      <w:pPr>
        <w:framePr w:w="9769" w:h="1373" w:hRule="exact" w:wrap="none" w:vAnchor="page" w:hAnchor="page" w:x="870" w:y="2324"/>
        <w:spacing w:after="0" w:line="226" w:lineRule="exact"/>
        <w:ind w:left="20" w:right="6153"/>
      </w:pPr>
      <w:r>
        <w:rPr>
          <w:color w:val="000000"/>
        </w:rPr>
        <w:t>на общем родительском собрании</w:t>
      </w:r>
      <w:r>
        <w:rPr>
          <w:color w:val="000000"/>
        </w:rPr>
        <w:br/>
        <w:t>МБДОУ «Центр развития ребенка -</w:t>
      </w:r>
      <w:r>
        <w:rPr>
          <w:color w:val="000000"/>
        </w:rPr>
        <w:br/>
        <w:t>детский сад № 48»</w:t>
      </w:r>
    </w:p>
    <w:p w:rsidR="00150728" w:rsidRDefault="00150728" w:rsidP="00150728">
      <w:pPr>
        <w:framePr w:w="9769" w:h="1373" w:hRule="exact" w:wrap="none" w:vAnchor="page" w:hAnchor="page" w:x="870" w:y="2324"/>
        <w:spacing w:after="0" w:line="226" w:lineRule="exact"/>
        <w:ind w:left="20" w:right="6153"/>
      </w:pPr>
      <w:r>
        <w:rPr>
          <w:color w:val="000000"/>
        </w:rPr>
        <w:t xml:space="preserve">Протокол № 1 от «06» </w:t>
      </w:r>
      <w:r>
        <w:rPr>
          <w:rStyle w:val="2"/>
          <w:rFonts w:eastAsiaTheme="minorHAnsi"/>
        </w:rPr>
        <w:t>октября</w:t>
      </w:r>
      <w:r>
        <w:rPr>
          <w:color w:val="000000"/>
        </w:rPr>
        <w:t xml:space="preserve"> 2016г.</w:t>
      </w: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28" w:rsidRDefault="00150728" w:rsidP="00665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399" w:rsidRPr="00C05233" w:rsidRDefault="00956399" w:rsidP="0066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33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CA30C9" w:rsidRPr="00C05233">
        <w:rPr>
          <w:rFonts w:ascii="Times New Roman" w:hAnsi="Times New Roman" w:cs="Times New Roman"/>
          <w:sz w:val="28"/>
          <w:szCs w:val="28"/>
        </w:rPr>
        <w:t>Основанием для перевода является письменное согласие родителей (законных пред</w:t>
      </w:r>
      <w:r w:rsidR="00303285" w:rsidRPr="00C05233">
        <w:rPr>
          <w:rFonts w:ascii="Times New Roman" w:hAnsi="Times New Roman" w:cs="Times New Roman"/>
          <w:sz w:val="28"/>
          <w:szCs w:val="28"/>
        </w:rPr>
        <w:t>ставителей)</w:t>
      </w:r>
      <w:r w:rsidR="00CA30C9" w:rsidRPr="00C05233">
        <w:rPr>
          <w:rFonts w:ascii="Times New Roman" w:hAnsi="Times New Roman" w:cs="Times New Roman"/>
          <w:sz w:val="28"/>
          <w:szCs w:val="28"/>
        </w:rPr>
        <w:t xml:space="preserve"> с последующим изда</w:t>
      </w:r>
      <w:r w:rsidR="00A305A6">
        <w:rPr>
          <w:rFonts w:ascii="Times New Roman" w:hAnsi="Times New Roman" w:cs="Times New Roman"/>
          <w:sz w:val="28"/>
          <w:szCs w:val="28"/>
        </w:rPr>
        <w:t>нием приказа руководителем Учреждения</w:t>
      </w:r>
      <w:r w:rsidR="00CA30C9" w:rsidRPr="00C0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285" w:rsidRPr="00C05233" w:rsidRDefault="00303285" w:rsidP="00303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33">
        <w:rPr>
          <w:rFonts w:ascii="Times New Roman" w:hAnsi="Times New Roman" w:cs="Times New Roman"/>
          <w:b/>
          <w:sz w:val="28"/>
          <w:szCs w:val="28"/>
        </w:rPr>
        <w:t>3. Порядок и основания отчисления воспитанников</w:t>
      </w:r>
    </w:p>
    <w:p w:rsidR="00473AC7" w:rsidRDefault="00A305A6" w:rsidP="00A30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Отчисление воспитанника из Учреждения осуществляется при расторжении договора между Учреждением и родителями (законными представителями) воспитанника.</w:t>
      </w:r>
    </w:p>
    <w:p w:rsidR="00A305A6" w:rsidRDefault="00A305A6" w:rsidP="00A30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Отчисление воспитанника из Учреждения производится на основании письменного заявления родителей (законных представителей) воспитанника</w:t>
      </w:r>
      <w:r w:rsidR="00335824">
        <w:rPr>
          <w:rFonts w:ascii="Times New Roman" w:hAnsi="Times New Roman" w:cs="Times New Roman"/>
          <w:sz w:val="28"/>
          <w:szCs w:val="28"/>
        </w:rPr>
        <w:t>:</w:t>
      </w:r>
    </w:p>
    <w:p w:rsidR="00335824" w:rsidRDefault="00335824" w:rsidP="00A30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окончанием получения дошкольного образования;</w:t>
      </w:r>
    </w:p>
    <w:p w:rsidR="00335824" w:rsidRDefault="00335824" w:rsidP="00A30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досрочно, в следующих случаях:</w:t>
      </w:r>
    </w:p>
    <w:p w:rsidR="00335824" w:rsidRDefault="00335824" w:rsidP="003358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24">
        <w:rPr>
          <w:rFonts w:ascii="Times New Roman" w:hAnsi="Times New Roman" w:cs="Times New Roman"/>
          <w:sz w:val="28"/>
          <w:szCs w:val="28"/>
        </w:rPr>
        <w:t>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335824" w:rsidRDefault="00335824" w:rsidP="003358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</w:t>
      </w:r>
      <w:r w:rsidR="00A20068">
        <w:rPr>
          <w:rFonts w:ascii="Times New Roman" w:hAnsi="Times New Roman" w:cs="Times New Roman"/>
          <w:sz w:val="28"/>
          <w:szCs w:val="28"/>
        </w:rPr>
        <w:t xml:space="preserve"> в другую образовательную организацию, осуществляющую</w:t>
      </w:r>
      <w:r w:rsidR="005A2AF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5A2AFC" w:rsidRDefault="00042F50" w:rsidP="003358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ребенка более 30 календарных дней (за исключением выходных и праздничных дней) без уважительной причины, образовательные отношения могут быть прекращены  досрочно по инициативе Учреждения, уведомив родителей (законных представителей) об этом.</w:t>
      </w:r>
    </w:p>
    <w:p w:rsidR="00042F50" w:rsidRDefault="00042F50" w:rsidP="003358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 воспитанника, в том числе в случае ликвидации Учреждения, осуществляющего образовательную деятельность.</w:t>
      </w:r>
    </w:p>
    <w:p w:rsidR="006B2ACD" w:rsidRDefault="003474CE" w:rsidP="004738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ACD">
        <w:rPr>
          <w:rFonts w:ascii="Times New Roman" w:hAnsi="Times New Roman" w:cs="Times New Roman"/>
          <w:sz w:val="28"/>
          <w:szCs w:val="28"/>
        </w:rPr>
        <w:t>3.3. Отчисление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оформляется приказом заведующего не позднее трех дней после расторжения договора с родителями (законными представителями).</w:t>
      </w:r>
    </w:p>
    <w:p w:rsidR="003474CE" w:rsidRDefault="003474CE" w:rsidP="004738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Права и обязанности воспитанника, предусмотренные законодательством об образовании и локальными актами Учреждения, прекращаются со дня его отчисления из Учреждения.</w:t>
      </w:r>
    </w:p>
    <w:p w:rsidR="003474CE" w:rsidRDefault="003474CE" w:rsidP="004738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«Книге учета и движения детей», пронумерованной, прошнурованной и скрепленной печатью, руководитель Учреждения делает соответствующую отметку о выбытии воспитанника.</w:t>
      </w:r>
    </w:p>
    <w:p w:rsidR="003474CE" w:rsidRDefault="003474CE" w:rsidP="004738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Копия распорядительного акта (приказа) «Об отчислении» включается в «Личное дело» воспитанника, которое хранится в архиве Учреждения согласно номенклатуре дел Учреждения.</w:t>
      </w:r>
    </w:p>
    <w:p w:rsidR="003474CE" w:rsidRDefault="003474CE" w:rsidP="004738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Родителям (законным представителям) воспитанника выдается медицинская карта воспитанника.</w:t>
      </w:r>
    </w:p>
    <w:p w:rsidR="003474CE" w:rsidRDefault="003474CE" w:rsidP="004738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C10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об отчислении воспитанника и направление возвращаются  в отдел образования в трехдневный срок.</w:t>
      </w:r>
    </w:p>
    <w:p w:rsidR="00494261" w:rsidRDefault="00041E40" w:rsidP="00494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4261" w:rsidRPr="00C05233">
        <w:rPr>
          <w:rFonts w:ascii="Times New Roman" w:hAnsi="Times New Roman" w:cs="Times New Roman"/>
          <w:b/>
          <w:sz w:val="28"/>
          <w:szCs w:val="28"/>
        </w:rPr>
        <w:t xml:space="preserve">. Порядок и основания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71CD9">
        <w:rPr>
          <w:rFonts w:ascii="Times New Roman" w:hAnsi="Times New Roman" w:cs="Times New Roman"/>
          <w:b/>
          <w:sz w:val="28"/>
          <w:szCs w:val="28"/>
        </w:rPr>
        <w:t>восстановления</w:t>
      </w:r>
      <w:r w:rsidR="00494261" w:rsidRPr="00C05233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C6573F" w:rsidRDefault="00C6573F" w:rsidP="00C65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Воспитанник,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C6573F" w:rsidRDefault="00C6573F" w:rsidP="00C65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Родителям (законным представителям) необходимо обратиться в отдел образования мэрии города, чтобы получить направление</w:t>
      </w:r>
      <w:r w:rsidR="00473865">
        <w:rPr>
          <w:rFonts w:ascii="Times New Roman" w:hAnsi="Times New Roman" w:cs="Times New Roman"/>
          <w:sz w:val="28"/>
          <w:szCs w:val="28"/>
        </w:rPr>
        <w:t xml:space="preserve"> в Учреждение.</w:t>
      </w:r>
    </w:p>
    <w:p w:rsidR="00473865" w:rsidRDefault="00473865" w:rsidP="00C65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Основанием для восстановления воспитанника является распорядительный акт (приказ) заведующего Учреждением о зачислении.</w:t>
      </w:r>
    </w:p>
    <w:p w:rsidR="00473865" w:rsidRPr="00C6573F" w:rsidRDefault="00473865" w:rsidP="00C65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с даты зачисления воспитанника в Учреждении.</w:t>
      </w:r>
    </w:p>
    <w:p w:rsidR="00D71CD9" w:rsidRPr="00C10479" w:rsidRDefault="00D71CD9" w:rsidP="00C10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261" w:rsidRPr="00335824" w:rsidRDefault="00494261" w:rsidP="003474CE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35824" w:rsidRPr="00C05233" w:rsidRDefault="00335824" w:rsidP="00A30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D3A" w:rsidRPr="00473AC7" w:rsidRDefault="00150728">
      <w:pPr>
        <w:rPr>
          <w:sz w:val="24"/>
          <w:szCs w:val="24"/>
        </w:rPr>
      </w:pPr>
    </w:p>
    <w:sectPr w:rsidR="002F7D3A" w:rsidRPr="00473AC7" w:rsidSect="0023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6923"/>
    <w:multiLevelType w:val="hybridMultilevel"/>
    <w:tmpl w:val="42D42BC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71C2372"/>
    <w:multiLevelType w:val="multilevel"/>
    <w:tmpl w:val="0DC8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2A9A"/>
    <w:rsid w:val="00013E1F"/>
    <w:rsid w:val="00041E40"/>
    <w:rsid w:val="00042F50"/>
    <w:rsid w:val="000B08DA"/>
    <w:rsid w:val="00150728"/>
    <w:rsid w:val="00233682"/>
    <w:rsid w:val="002361C9"/>
    <w:rsid w:val="002649DC"/>
    <w:rsid w:val="0027736C"/>
    <w:rsid w:val="002977CB"/>
    <w:rsid w:val="00303285"/>
    <w:rsid w:val="00335824"/>
    <w:rsid w:val="003474CE"/>
    <w:rsid w:val="00382A9A"/>
    <w:rsid w:val="00473865"/>
    <w:rsid w:val="00473AC7"/>
    <w:rsid w:val="00494261"/>
    <w:rsid w:val="004D1281"/>
    <w:rsid w:val="00504951"/>
    <w:rsid w:val="00581268"/>
    <w:rsid w:val="005950B1"/>
    <w:rsid w:val="005A2AFC"/>
    <w:rsid w:val="005F505F"/>
    <w:rsid w:val="00665E36"/>
    <w:rsid w:val="006B2ACD"/>
    <w:rsid w:val="00755602"/>
    <w:rsid w:val="00853176"/>
    <w:rsid w:val="00906895"/>
    <w:rsid w:val="00956399"/>
    <w:rsid w:val="009D0121"/>
    <w:rsid w:val="00A20068"/>
    <w:rsid w:val="00A305A6"/>
    <w:rsid w:val="00B0206D"/>
    <w:rsid w:val="00B153F7"/>
    <w:rsid w:val="00B84432"/>
    <w:rsid w:val="00BD5508"/>
    <w:rsid w:val="00C05233"/>
    <w:rsid w:val="00C10479"/>
    <w:rsid w:val="00C20F36"/>
    <w:rsid w:val="00C6573F"/>
    <w:rsid w:val="00CA30C9"/>
    <w:rsid w:val="00CC246F"/>
    <w:rsid w:val="00CE0A37"/>
    <w:rsid w:val="00D000B6"/>
    <w:rsid w:val="00D53773"/>
    <w:rsid w:val="00D71CD9"/>
    <w:rsid w:val="00E04C66"/>
    <w:rsid w:val="00E86D8B"/>
    <w:rsid w:val="00EC7999"/>
    <w:rsid w:val="00F4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24"/>
    <w:pPr>
      <w:ind w:left="720"/>
      <w:contextualSpacing/>
    </w:pPr>
  </w:style>
  <w:style w:type="character" w:customStyle="1" w:styleId="2">
    <w:name w:val="Основной текст (2)"/>
    <w:basedOn w:val="a0"/>
    <w:rsid w:val="00150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150728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15072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0728"/>
    <w:pPr>
      <w:widowControl w:val="0"/>
      <w:shd w:val="clear" w:color="auto" w:fill="FFFFFF"/>
      <w:spacing w:before="1620"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4"/>
    <w:rsid w:val="00150728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15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cp:lastPrinted>2016-12-05T00:10:00Z</cp:lastPrinted>
  <dcterms:created xsi:type="dcterms:W3CDTF">2016-11-14T03:30:00Z</dcterms:created>
  <dcterms:modified xsi:type="dcterms:W3CDTF">2016-12-18T05:16:00Z</dcterms:modified>
</cp:coreProperties>
</file>