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BE" w:rsidRDefault="000F0749" w:rsidP="007B11BE">
      <w:pPr>
        <w:pStyle w:val="Default"/>
        <w:tabs>
          <w:tab w:val="left" w:pos="284"/>
        </w:tabs>
        <w:jc w:val="center"/>
        <w:rPr>
          <w:b/>
          <w:sz w:val="28"/>
          <w:szCs w:val="28"/>
        </w:rPr>
      </w:pPr>
      <w:r>
        <w:rPr>
          <w:b/>
          <w:noProof/>
          <w:sz w:val="28"/>
          <w:szCs w:val="28"/>
          <w:lang w:eastAsia="ru-RU"/>
        </w:rPr>
        <w:drawing>
          <wp:anchor distT="0" distB="0" distL="114300" distR="114300" simplePos="0" relativeHeight="251659264" behindDoc="0" locked="0" layoutInCell="1" allowOverlap="1">
            <wp:simplePos x="0" y="0"/>
            <wp:positionH relativeFrom="column">
              <wp:posOffset>-764540</wp:posOffset>
            </wp:positionH>
            <wp:positionV relativeFrom="paragraph">
              <wp:posOffset>-659130</wp:posOffset>
            </wp:positionV>
            <wp:extent cx="7482205" cy="10283190"/>
            <wp:effectExtent l="19050" t="0" r="4445" b="0"/>
            <wp:wrapSquare wrapText="bothSides"/>
            <wp:docPr id="1" name="Рисунок 1" descr="H:\Методист Аля\Документы на сайт ставить каждый год\2019-2020\титульные 2019-2020 для вставки\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Методист Аля\Документы на сайт ставить каждый год\2019-2020\титульные 2019-2020 для вставки\ООП.jpg"/>
                    <pic:cNvPicPr>
                      <a:picLocks noChangeAspect="1" noChangeArrowheads="1"/>
                    </pic:cNvPicPr>
                  </pic:nvPicPr>
                  <pic:blipFill>
                    <a:blip r:embed="rId8" cstate="print"/>
                    <a:srcRect/>
                    <a:stretch>
                      <a:fillRect/>
                    </a:stretch>
                  </pic:blipFill>
                  <pic:spPr bwMode="auto">
                    <a:xfrm>
                      <a:off x="0" y="0"/>
                      <a:ext cx="7482205" cy="10283190"/>
                    </a:xfrm>
                    <a:prstGeom prst="rect">
                      <a:avLst/>
                    </a:prstGeom>
                    <a:noFill/>
                    <a:ln w="9525">
                      <a:noFill/>
                      <a:miter lim="800000"/>
                      <a:headEnd/>
                      <a:tailEnd/>
                    </a:ln>
                  </pic:spPr>
                </pic:pic>
              </a:graphicData>
            </a:graphic>
          </wp:anchor>
        </w:drawing>
      </w:r>
    </w:p>
    <w:p w:rsidR="005C06A5" w:rsidRPr="005C06A5" w:rsidRDefault="005C06A5" w:rsidP="006868E1">
      <w:pPr>
        <w:pStyle w:val="aa"/>
        <w:spacing w:before="0" w:beforeAutospacing="0" w:after="0" w:afterAutospacing="0" w:line="276" w:lineRule="auto"/>
        <w:ind w:firstLine="708"/>
        <w:jc w:val="both"/>
      </w:pPr>
      <w:r w:rsidRPr="005C06A5">
        <w:lastRenderedPageBreak/>
        <w:t xml:space="preserve">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5C06A5">
          <w:t>2013 г</w:t>
        </w:r>
      </w:smartTag>
      <w:r w:rsidRPr="005C06A5">
        <w:t>. №1155) на переходный период до утверждения Примерной основной образовательной программы дошкольного образования.</w:t>
      </w:r>
    </w:p>
    <w:p w:rsidR="00CC78AE" w:rsidRDefault="00CC78AE" w:rsidP="00F160C1">
      <w:pPr>
        <w:pStyle w:val="Default"/>
        <w:tabs>
          <w:tab w:val="left" w:pos="284"/>
        </w:tabs>
        <w:jc w:val="both"/>
        <w:rPr>
          <w:b/>
          <w:sz w:val="28"/>
          <w:szCs w:val="28"/>
        </w:rPr>
      </w:pPr>
    </w:p>
    <w:p w:rsidR="005C06A5" w:rsidRDefault="005C06A5" w:rsidP="00F160C1">
      <w:pPr>
        <w:pStyle w:val="Default"/>
        <w:tabs>
          <w:tab w:val="left" w:pos="284"/>
        </w:tabs>
        <w:jc w:val="both"/>
        <w:rPr>
          <w:b/>
          <w:sz w:val="28"/>
          <w:szCs w:val="28"/>
        </w:rPr>
      </w:pPr>
      <w:r>
        <w:rPr>
          <w:b/>
          <w:sz w:val="28"/>
          <w:szCs w:val="28"/>
        </w:rPr>
        <w:t>Содержание</w:t>
      </w:r>
    </w:p>
    <w:p w:rsidR="00CC78AE" w:rsidRDefault="00CC78AE" w:rsidP="00F160C1">
      <w:pPr>
        <w:pStyle w:val="Default"/>
        <w:tabs>
          <w:tab w:val="left" w:pos="284"/>
        </w:tabs>
        <w:jc w:val="both"/>
        <w:rPr>
          <w:b/>
          <w:sz w:val="28"/>
          <w:szCs w:val="28"/>
        </w:rPr>
      </w:pPr>
    </w:p>
    <w:p w:rsidR="00CC78AE" w:rsidRPr="001D6D0E" w:rsidRDefault="00CC78AE" w:rsidP="00F160C1">
      <w:pPr>
        <w:pStyle w:val="Default"/>
        <w:spacing w:line="276" w:lineRule="auto"/>
        <w:jc w:val="both"/>
        <w:rPr>
          <w:bCs/>
        </w:rPr>
      </w:pPr>
      <w:r w:rsidRPr="00000049">
        <w:rPr>
          <w:b/>
          <w:bCs/>
        </w:rPr>
        <w:t>I. Целевой раздел образовательной программы</w:t>
      </w:r>
      <w:r w:rsidR="00F160C1" w:rsidRPr="00F160C1">
        <w:rPr>
          <w:bCs/>
        </w:rPr>
        <w:t>……………………………………………….</w:t>
      </w:r>
      <w:r w:rsidR="001B1F1A">
        <w:rPr>
          <w:bCs/>
        </w:rPr>
        <w:t>.</w:t>
      </w:r>
      <w:r w:rsidR="00F160C1" w:rsidRPr="00F160C1">
        <w:rPr>
          <w:bCs/>
        </w:rPr>
        <w:t>4</w:t>
      </w:r>
    </w:p>
    <w:p w:rsidR="001D6D0E" w:rsidRPr="007A64AD" w:rsidRDefault="00CC78AE" w:rsidP="00F160C1">
      <w:pPr>
        <w:pStyle w:val="a9"/>
        <w:numPr>
          <w:ilvl w:val="0"/>
          <w:numId w:val="88"/>
        </w:numPr>
        <w:tabs>
          <w:tab w:val="left" w:pos="142"/>
          <w:tab w:val="left" w:pos="426"/>
        </w:tabs>
        <w:autoSpaceDE w:val="0"/>
        <w:autoSpaceDN w:val="0"/>
        <w:spacing w:line="276" w:lineRule="auto"/>
        <w:ind w:left="142" w:hanging="142"/>
        <w:jc w:val="both"/>
      </w:pPr>
      <w:r w:rsidRPr="00000049">
        <w:t>Пояснительная записка.</w:t>
      </w:r>
      <w:r w:rsidR="006A0A7E">
        <w:t>……………………………………………………………</w:t>
      </w:r>
      <w:r w:rsidR="007A64AD">
        <w:t>…………</w:t>
      </w:r>
      <w:r w:rsidR="001B1F1A">
        <w:t>…</w:t>
      </w:r>
      <w:r w:rsidR="006A0A7E">
        <w:t>4</w:t>
      </w:r>
    </w:p>
    <w:p w:rsidR="00CC78AE" w:rsidRPr="001D6D0E" w:rsidRDefault="001D6D0E" w:rsidP="001D6D0E">
      <w:pPr>
        <w:tabs>
          <w:tab w:val="left" w:pos="851"/>
        </w:tabs>
        <w:autoSpaceDE w:val="0"/>
        <w:autoSpaceDN w:val="0"/>
        <w:spacing w:after="0"/>
        <w:jc w:val="both"/>
        <w:rPr>
          <w:rFonts w:ascii="Times New Roman" w:hAnsi="Times New Roman" w:cs="Times New Roman"/>
          <w:sz w:val="24"/>
          <w:szCs w:val="24"/>
        </w:rPr>
      </w:pPr>
      <w:r w:rsidRPr="001D6D0E">
        <w:rPr>
          <w:rFonts w:ascii="Times New Roman" w:hAnsi="Times New Roman" w:cs="Times New Roman"/>
        </w:rPr>
        <w:t xml:space="preserve">1.1.  </w:t>
      </w:r>
      <w:r w:rsidRPr="001D6D0E">
        <w:rPr>
          <w:rFonts w:ascii="Times New Roman" w:hAnsi="Times New Roman" w:cs="Times New Roman"/>
          <w:sz w:val="24"/>
          <w:szCs w:val="24"/>
        </w:rPr>
        <w:t>Цели и задачи реализации Программы</w:t>
      </w:r>
      <w:r w:rsidR="007A64AD">
        <w:rPr>
          <w:rFonts w:ascii="Times New Roman" w:hAnsi="Times New Roman" w:cs="Times New Roman"/>
          <w:sz w:val="24"/>
          <w:szCs w:val="24"/>
        </w:rPr>
        <w:t>……………………………………………………….</w:t>
      </w:r>
      <w:r w:rsidR="001B1F1A">
        <w:rPr>
          <w:rFonts w:ascii="Times New Roman" w:hAnsi="Times New Roman" w:cs="Times New Roman"/>
          <w:sz w:val="24"/>
          <w:szCs w:val="24"/>
        </w:rPr>
        <w:t>..</w:t>
      </w:r>
      <w:r w:rsidR="007A64AD">
        <w:rPr>
          <w:rFonts w:ascii="Times New Roman" w:hAnsi="Times New Roman" w:cs="Times New Roman"/>
          <w:sz w:val="24"/>
          <w:szCs w:val="24"/>
        </w:rPr>
        <w:t>4</w:t>
      </w:r>
    </w:p>
    <w:p w:rsidR="00CC78AE" w:rsidRPr="00000049" w:rsidRDefault="00CC78AE" w:rsidP="001D6D0E">
      <w:pPr>
        <w:spacing w:after="0"/>
        <w:jc w:val="both"/>
        <w:rPr>
          <w:rFonts w:ascii="Times New Roman" w:hAnsi="Times New Roman" w:cs="Times New Roman"/>
          <w:sz w:val="24"/>
          <w:szCs w:val="24"/>
        </w:rPr>
      </w:pPr>
      <w:r w:rsidRPr="00000049">
        <w:rPr>
          <w:rFonts w:ascii="Times New Roman" w:hAnsi="Times New Roman" w:cs="Times New Roman"/>
          <w:sz w:val="24"/>
          <w:szCs w:val="24"/>
        </w:rPr>
        <w:t>1.2.Принципы и подходы к формированию Программы</w:t>
      </w:r>
      <w:r w:rsidR="006A0A7E">
        <w:rPr>
          <w:rFonts w:ascii="Times New Roman" w:hAnsi="Times New Roman" w:cs="Times New Roman"/>
          <w:sz w:val="24"/>
          <w:szCs w:val="24"/>
        </w:rPr>
        <w:t>………………………………………..</w:t>
      </w:r>
      <w:r w:rsidR="007A64AD">
        <w:rPr>
          <w:rFonts w:ascii="Times New Roman" w:hAnsi="Times New Roman" w:cs="Times New Roman"/>
          <w:sz w:val="24"/>
          <w:szCs w:val="24"/>
        </w:rPr>
        <w:t>..</w:t>
      </w:r>
      <w:r w:rsidR="001B1F1A">
        <w:rPr>
          <w:rFonts w:ascii="Times New Roman" w:hAnsi="Times New Roman" w:cs="Times New Roman"/>
          <w:sz w:val="24"/>
          <w:szCs w:val="24"/>
        </w:rPr>
        <w:t>.</w:t>
      </w:r>
      <w:r w:rsidR="006A0A7E">
        <w:rPr>
          <w:rFonts w:ascii="Times New Roman" w:hAnsi="Times New Roman" w:cs="Times New Roman"/>
          <w:sz w:val="24"/>
          <w:szCs w:val="24"/>
        </w:rPr>
        <w:t>5</w:t>
      </w:r>
    </w:p>
    <w:p w:rsidR="006A0A7E" w:rsidRDefault="00CC78AE" w:rsidP="00F160C1">
      <w:pPr>
        <w:spacing w:after="0"/>
        <w:jc w:val="both"/>
        <w:rPr>
          <w:rFonts w:ascii="Times New Roman" w:hAnsi="Times New Roman" w:cs="Times New Roman"/>
          <w:sz w:val="24"/>
          <w:szCs w:val="24"/>
        </w:rPr>
      </w:pPr>
      <w:r w:rsidRPr="00000049">
        <w:rPr>
          <w:rFonts w:ascii="Times New Roman" w:hAnsi="Times New Roman" w:cs="Times New Roman"/>
          <w:sz w:val="24"/>
          <w:szCs w:val="24"/>
        </w:rPr>
        <w:t xml:space="preserve">1.3. Значимые характеристики, в том числе характеристики особенностей развития </w:t>
      </w:r>
    </w:p>
    <w:p w:rsidR="00CC78AE" w:rsidRPr="00000049" w:rsidRDefault="00CC78AE" w:rsidP="00F160C1">
      <w:pPr>
        <w:spacing w:after="0"/>
        <w:jc w:val="both"/>
        <w:rPr>
          <w:rFonts w:ascii="Times New Roman" w:hAnsi="Times New Roman" w:cs="Times New Roman"/>
          <w:sz w:val="24"/>
          <w:szCs w:val="24"/>
        </w:rPr>
      </w:pPr>
      <w:r w:rsidRPr="00000049">
        <w:rPr>
          <w:rFonts w:ascii="Times New Roman" w:hAnsi="Times New Roman" w:cs="Times New Roman"/>
          <w:sz w:val="24"/>
          <w:szCs w:val="24"/>
        </w:rPr>
        <w:t>детей раннего и дошкольного возраста</w:t>
      </w:r>
      <w:r w:rsidR="006A0A7E">
        <w:rPr>
          <w:rFonts w:ascii="Times New Roman" w:hAnsi="Times New Roman" w:cs="Times New Roman"/>
          <w:sz w:val="24"/>
          <w:szCs w:val="24"/>
        </w:rPr>
        <w:t>………………………………………………………</w:t>
      </w:r>
      <w:r w:rsidR="001B1F1A">
        <w:rPr>
          <w:rFonts w:ascii="Times New Roman" w:hAnsi="Times New Roman" w:cs="Times New Roman"/>
          <w:sz w:val="24"/>
          <w:szCs w:val="24"/>
        </w:rPr>
        <w:t>……..</w:t>
      </w:r>
      <w:r w:rsidR="006A0A7E">
        <w:rPr>
          <w:rFonts w:ascii="Times New Roman" w:hAnsi="Times New Roman" w:cs="Times New Roman"/>
          <w:sz w:val="24"/>
          <w:szCs w:val="24"/>
        </w:rPr>
        <w:t>6</w:t>
      </w:r>
    </w:p>
    <w:p w:rsidR="00CC78AE" w:rsidRPr="00000049" w:rsidRDefault="00CC78AE" w:rsidP="00F160C1">
      <w:pPr>
        <w:spacing w:after="0"/>
        <w:jc w:val="both"/>
        <w:rPr>
          <w:rFonts w:ascii="Times New Roman" w:hAnsi="Times New Roman" w:cs="Times New Roman"/>
          <w:sz w:val="24"/>
          <w:szCs w:val="24"/>
        </w:rPr>
      </w:pPr>
      <w:r w:rsidRPr="00000049">
        <w:rPr>
          <w:rFonts w:ascii="Times New Roman" w:hAnsi="Times New Roman" w:cs="Times New Roman"/>
          <w:sz w:val="24"/>
          <w:szCs w:val="24"/>
        </w:rPr>
        <w:t xml:space="preserve">1.4. Планируемые результаты </w:t>
      </w:r>
      <w:r w:rsidR="007A64AD">
        <w:rPr>
          <w:rFonts w:ascii="Times New Roman" w:hAnsi="Times New Roman" w:cs="Times New Roman"/>
          <w:sz w:val="24"/>
          <w:szCs w:val="24"/>
        </w:rPr>
        <w:t>о</w:t>
      </w:r>
      <w:r w:rsidRPr="00000049">
        <w:rPr>
          <w:rFonts w:ascii="Times New Roman" w:hAnsi="Times New Roman" w:cs="Times New Roman"/>
          <w:sz w:val="24"/>
          <w:szCs w:val="24"/>
        </w:rPr>
        <w:t>своения Программы</w:t>
      </w:r>
      <w:r w:rsidR="006A0A7E">
        <w:rPr>
          <w:rFonts w:ascii="Times New Roman" w:hAnsi="Times New Roman" w:cs="Times New Roman"/>
          <w:sz w:val="24"/>
          <w:szCs w:val="24"/>
        </w:rPr>
        <w:t>…………………………………………</w:t>
      </w:r>
      <w:r w:rsidR="007A64AD">
        <w:rPr>
          <w:rFonts w:ascii="Times New Roman" w:hAnsi="Times New Roman" w:cs="Times New Roman"/>
          <w:sz w:val="24"/>
          <w:szCs w:val="24"/>
        </w:rPr>
        <w:t>….</w:t>
      </w:r>
      <w:r w:rsidR="001B1F1A">
        <w:rPr>
          <w:rFonts w:ascii="Times New Roman" w:hAnsi="Times New Roman" w:cs="Times New Roman"/>
          <w:sz w:val="24"/>
          <w:szCs w:val="24"/>
        </w:rPr>
        <w:t>.</w:t>
      </w:r>
      <w:r w:rsidR="007A64AD">
        <w:rPr>
          <w:rFonts w:ascii="Times New Roman" w:hAnsi="Times New Roman" w:cs="Times New Roman"/>
          <w:sz w:val="24"/>
          <w:szCs w:val="24"/>
        </w:rPr>
        <w:t>1</w:t>
      </w:r>
      <w:r w:rsidR="006A0A7E">
        <w:rPr>
          <w:rFonts w:ascii="Times New Roman" w:hAnsi="Times New Roman" w:cs="Times New Roman"/>
          <w:sz w:val="24"/>
          <w:szCs w:val="24"/>
        </w:rPr>
        <w:t>2</w:t>
      </w:r>
    </w:p>
    <w:p w:rsidR="00CC78AE" w:rsidRPr="00000049" w:rsidRDefault="00CC78AE" w:rsidP="00F160C1">
      <w:pPr>
        <w:spacing w:after="0"/>
        <w:jc w:val="both"/>
        <w:rPr>
          <w:rFonts w:ascii="Times New Roman" w:hAnsi="Times New Roman" w:cs="Times New Roman"/>
          <w:sz w:val="24"/>
          <w:szCs w:val="24"/>
        </w:rPr>
      </w:pPr>
      <w:r w:rsidRPr="00000049">
        <w:rPr>
          <w:rFonts w:ascii="Times New Roman" w:hAnsi="Times New Roman" w:cs="Times New Roman"/>
          <w:sz w:val="24"/>
          <w:szCs w:val="24"/>
        </w:rPr>
        <w:t>1.4.1. Целевые ориентиры образования в раннем возрасте</w:t>
      </w:r>
      <w:r w:rsidR="006A0A7E">
        <w:rPr>
          <w:rFonts w:ascii="Times New Roman" w:hAnsi="Times New Roman" w:cs="Times New Roman"/>
          <w:sz w:val="24"/>
          <w:szCs w:val="24"/>
        </w:rPr>
        <w:t>……………………………………</w:t>
      </w:r>
      <w:r w:rsidR="007A64AD">
        <w:rPr>
          <w:rFonts w:ascii="Times New Roman" w:hAnsi="Times New Roman" w:cs="Times New Roman"/>
          <w:sz w:val="24"/>
          <w:szCs w:val="24"/>
        </w:rPr>
        <w:t>...</w:t>
      </w:r>
      <w:r w:rsidR="001B1F1A">
        <w:rPr>
          <w:rFonts w:ascii="Times New Roman" w:hAnsi="Times New Roman" w:cs="Times New Roman"/>
          <w:sz w:val="24"/>
          <w:szCs w:val="24"/>
        </w:rPr>
        <w:t>.</w:t>
      </w:r>
      <w:r w:rsidR="007A64AD">
        <w:rPr>
          <w:rFonts w:ascii="Times New Roman" w:hAnsi="Times New Roman" w:cs="Times New Roman"/>
          <w:sz w:val="24"/>
          <w:szCs w:val="24"/>
        </w:rPr>
        <w:t>1</w:t>
      </w:r>
      <w:r w:rsidR="006A0A7E">
        <w:rPr>
          <w:rFonts w:ascii="Times New Roman" w:hAnsi="Times New Roman" w:cs="Times New Roman"/>
          <w:sz w:val="24"/>
          <w:szCs w:val="24"/>
        </w:rPr>
        <w:t>3</w:t>
      </w:r>
    </w:p>
    <w:p w:rsidR="00CC78AE" w:rsidRPr="00000049" w:rsidRDefault="00CC78AE" w:rsidP="00F160C1">
      <w:pPr>
        <w:spacing w:after="0"/>
        <w:jc w:val="both"/>
        <w:rPr>
          <w:rFonts w:ascii="Times New Roman" w:hAnsi="Times New Roman" w:cs="Times New Roman"/>
          <w:sz w:val="24"/>
          <w:szCs w:val="24"/>
        </w:rPr>
      </w:pPr>
      <w:r w:rsidRPr="00000049">
        <w:rPr>
          <w:rFonts w:ascii="Times New Roman" w:hAnsi="Times New Roman" w:cs="Times New Roman"/>
          <w:sz w:val="24"/>
          <w:szCs w:val="24"/>
        </w:rPr>
        <w:t>1.4.2. Целевые ориентиры на этапе завершения дошкольного образования</w:t>
      </w:r>
      <w:r w:rsidR="006A0A7E">
        <w:rPr>
          <w:rFonts w:ascii="Times New Roman" w:hAnsi="Times New Roman" w:cs="Times New Roman"/>
          <w:sz w:val="24"/>
          <w:szCs w:val="24"/>
        </w:rPr>
        <w:t>…………………</w:t>
      </w:r>
      <w:r w:rsidR="007A64AD">
        <w:rPr>
          <w:rFonts w:ascii="Times New Roman" w:hAnsi="Times New Roman" w:cs="Times New Roman"/>
          <w:sz w:val="24"/>
          <w:szCs w:val="24"/>
        </w:rPr>
        <w:t>...</w:t>
      </w:r>
      <w:r w:rsidR="001B1F1A">
        <w:rPr>
          <w:rFonts w:ascii="Times New Roman" w:hAnsi="Times New Roman" w:cs="Times New Roman"/>
          <w:sz w:val="24"/>
          <w:szCs w:val="24"/>
        </w:rPr>
        <w:t>.</w:t>
      </w:r>
      <w:r w:rsidR="006A0A7E">
        <w:rPr>
          <w:rFonts w:ascii="Times New Roman" w:hAnsi="Times New Roman" w:cs="Times New Roman"/>
          <w:sz w:val="24"/>
          <w:szCs w:val="24"/>
        </w:rPr>
        <w:t>13</w:t>
      </w:r>
    </w:p>
    <w:p w:rsidR="00F160C1" w:rsidRDefault="00CC78AE" w:rsidP="00F160C1">
      <w:pPr>
        <w:autoSpaceDE w:val="0"/>
        <w:autoSpaceDN w:val="0"/>
        <w:adjustRightInd w:val="0"/>
        <w:spacing w:after="0"/>
        <w:jc w:val="both"/>
        <w:rPr>
          <w:rFonts w:ascii="Times New Roman" w:hAnsi="Times New Roman" w:cs="Times New Roman"/>
          <w:bCs/>
          <w:sz w:val="24"/>
          <w:szCs w:val="24"/>
        </w:rPr>
      </w:pPr>
      <w:r w:rsidRPr="00000049">
        <w:rPr>
          <w:rFonts w:ascii="Times New Roman" w:hAnsi="Times New Roman" w:cs="Times New Roman"/>
          <w:bCs/>
          <w:sz w:val="24"/>
          <w:szCs w:val="24"/>
        </w:rPr>
        <w:t>1.5. Система педагогической диагностики (мониторинга) достижения детьми</w:t>
      </w:r>
      <w:r w:rsidR="001B1F1A">
        <w:rPr>
          <w:rFonts w:ascii="Times New Roman" w:hAnsi="Times New Roman" w:cs="Times New Roman"/>
          <w:bCs/>
          <w:sz w:val="24"/>
          <w:szCs w:val="24"/>
        </w:rPr>
        <w:t xml:space="preserve"> </w:t>
      </w:r>
      <w:proofErr w:type="gramStart"/>
      <w:r w:rsidRPr="00000049">
        <w:rPr>
          <w:rFonts w:ascii="Times New Roman" w:hAnsi="Times New Roman" w:cs="Times New Roman"/>
          <w:bCs/>
          <w:sz w:val="24"/>
          <w:szCs w:val="24"/>
        </w:rPr>
        <w:t>планируемых</w:t>
      </w:r>
      <w:proofErr w:type="gramEnd"/>
    </w:p>
    <w:p w:rsidR="00CC78AE" w:rsidRPr="00000049" w:rsidRDefault="00F160C1" w:rsidP="00F160C1">
      <w:pPr>
        <w:autoSpaceDE w:val="0"/>
        <w:autoSpaceDN w:val="0"/>
        <w:adjustRightInd w:val="0"/>
        <w:spacing w:after="0"/>
        <w:jc w:val="both"/>
        <w:rPr>
          <w:rFonts w:ascii="Times New Roman" w:hAnsi="Times New Roman" w:cs="Times New Roman"/>
          <w:bCs/>
          <w:sz w:val="24"/>
          <w:szCs w:val="24"/>
        </w:rPr>
      </w:pPr>
      <w:r w:rsidRPr="00000049">
        <w:rPr>
          <w:rFonts w:ascii="Times New Roman" w:hAnsi="Times New Roman" w:cs="Times New Roman"/>
          <w:bCs/>
          <w:sz w:val="24"/>
          <w:szCs w:val="24"/>
        </w:rPr>
        <w:t xml:space="preserve">результатов </w:t>
      </w:r>
      <w:r w:rsidR="00163F0F">
        <w:rPr>
          <w:rFonts w:ascii="Times New Roman" w:hAnsi="Times New Roman" w:cs="Times New Roman"/>
          <w:bCs/>
          <w:sz w:val="24"/>
          <w:szCs w:val="24"/>
        </w:rPr>
        <w:t>о</w:t>
      </w:r>
      <w:r w:rsidRPr="00000049">
        <w:rPr>
          <w:rFonts w:ascii="Times New Roman" w:hAnsi="Times New Roman" w:cs="Times New Roman"/>
          <w:bCs/>
          <w:sz w:val="24"/>
          <w:szCs w:val="24"/>
        </w:rPr>
        <w:t>своения Программы</w:t>
      </w:r>
      <w:r>
        <w:rPr>
          <w:rFonts w:ascii="Times New Roman" w:hAnsi="Times New Roman" w:cs="Times New Roman"/>
          <w:bCs/>
          <w:sz w:val="24"/>
          <w:szCs w:val="24"/>
        </w:rPr>
        <w:t>…………………………………………………………</w:t>
      </w:r>
      <w:r w:rsidR="007A64AD">
        <w:rPr>
          <w:rFonts w:ascii="Times New Roman" w:hAnsi="Times New Roman" w:cs="Times New Roman"/>
          <w:bCs/>
          <w:sz w:val="24"/>
          <w:szCs w:val="24"/>
        </w:rPr>
        <w:t>...</w:t>
      </w:r>
      <w:r w:rsidR="001B1F1A">
        <w:rPr>
          <w:rFonts w:ascii="Times New Roman" w:hAnsi="Times New Roman" w:cs="Times New Roman"/>
          <w:bCs/>
          <w:sz w:val="24"/>
          <w:szCs w:val="24"/>
        </w:rPr>
        <w:t>.........</w:t>
      </w:r>
      <w:r>
        <w:rPr>
          <w:rFonts w:ascii="Times New Roman" w:hAnsi="Times New Roman" w:cs="Times New Roman"/>
          <w:bCs/>
          <w:sz w:val="24"/>
          <w:szCs w:val="24"/>
        </w:rPr>
        <w:t>14</w:t>
      </w:r>
    </w:p>
    <w:p w:rsidR="00CC78AE" w:rsidRPr="00F160C1" w:rsidRDefault="00CC78AE" w:rsidP="00F160C1">
      <w:pPr>
        <w:pStyle w:val="Default"/>
        <w:spacing w:line="276" w:lineRule="auto"/>
        <w:jc w:val="both"/>
      </w:pPr>
      <w:r w:rsidRPr="00000049">
        <w:rPr>
          <w:b/>
          <w:bCs/>
        </w:rPr>
        <w:t xml:space="preserve">II. </w:t>
      </w:r>
      <w:r w:rsidRPr="00000049">
        <w:rPr>
          <w:b/>
        </w:rPr>
        <w:t>Содержательный раздел образовательной Программы</w:t>
      </w:r>
      <w:r w:rsidR="00F160C1" w:rsidRPr="00F160C1">
        <w:t>…………………………………</w:t>
      </w:r>
      <w:r w:rsidR="007A64AD">
        <w:t>..</w:t>
      </w:r>
      <w:r w:rsidR="00F160C1" w:rsidRPr="00F160C1">
        <w:t>14</w:t>
      </w:r>
    </w:p>
    <w:p w:rsidR="00CC78AE" w:rsidRPr="00000049" w:rsidRDefault="00CC78AE" w:rsidP="00F160C1">
      <w:pPr>
        <w:pStyle w:val="a3"/>
        <w:spacing w:line="276" w:lineRule="auto"/>
        <w:ind w:right="20" w:firstLine="0"/>
        <w:contextualSpacing/>
        <w:rPr>
          <w:sz w:val="24"/>
          <w:szCs w:val="24"/>
        </w:rPr>
      </w:pPr>
      <w:r w:rsidRPr="00000049">
        <w:rPr>
          <w:sz w:val="24"/>
          <w:szCs w:val="24"/>
        </w:rPr>
        <w:t>2.1. Описание образовательной</w:t>
      </w:r>
      <w:r w:rsidRPr="00000049">
        <w:rPr>
          <w:sz w:val="24"/>
          <w:szCs w:val="24"/>
        </w:rPr>
        <w:tab/>
        <w:t>деятельности в соответствии с направлениями развития ребенка, представленными в пяти образовательных областях</w:t>
      </w:r>
      <w:r w:rsidR="00F160C1">
        <w:rPr>
          <w:sz w:val="24"/>
          <w:szCs w:val="24"/>
        </w:rPr>
        <w:t>…………………………………</w:t>
      </w:r>
      <w:r w:rsidR="007A64AD">
        <w:rPr>
          <w:sz w:val="24"/>
          <w:szCs w:val="24"/>
        </w:rPr>
        <w:t>.</w:t>
      </w:r>
      <w:r w:rsidR="001B1F1A">
        <w:rPr>
          <w:sz w:val="24"/>
          <w:szCs w:val="24"/>
        </w:rPr>
        <w:t>.</w:t>
      </w:r>
      <w:r w:rsidR="00F160C1">
        <w:rPr>
          <w:sz w:val="24"/>
          <w:szCs w:val="24"/>
        </w:rPr>
        <w:t>14</w:t>
      </w:r>
    </w:p>
    <w:p w:rsidR="00CC78AE" w:rsidRPr="00000049" w:rsidRDefault="00CC78AE" w:rsidP="00F160C1">
      <w:pPr>
        <w:pStyle w:val="a9"/>
        <w:numPr>
          <w:ilvl w:val="2"/>
          <w:numId w:val="85"/>
        </w:numPr>
        <w:spacing w:line="276" w:lineRule="auto"/>
        <w:ind w:left="709" w:hanging="709"/>
        <w:jc w:val="both"/>
      </w:pPr>
      <w:r w:rsidRPr="00000049">
        <w:rPr>
          <w:bCs/>
        </w:rPr>
        <w:t>Образовательная область «Социально-коммуникативное развитие»</w:t>
      </w:r>
      <w:r w:rsidR="00F160C1">
        <w:rPr>
          <w:bCs/>
        </w:rPr>
        <w:t>…………………</w:t>
      </w:r>
      <w:r w:rsidR="001B1F1A">
        <w:rPr>
          <w:bCs/>
        </w:rPr>
        <w:t>...</w:t>
      </w:r>
      <w:r w:rsidR="00F160C1">
        <w:rPr>
          <w:bCs/>
        </w:rPr>
        <w:t>15</w:t>
      </w:r>
    </w:p>
    <w:p w:rsidR="00CC78AE" w:rsidRPr="00000049" w:rsidRDefault="00CC78AE" w:rsidP="00F160C1">
      <w:pPr>
        <w:pStyle w:val="a9"/>
        <w:numPr>
          <w:ilvl w:val="2"/>
          <w:numId w:val="85"/>
        </w:numPr>
        <w:spacing w:line="276" w:lineRule="auto"/>
        <w:ind w:left="709" w:hanging="709"/>
        <w:jc w:val="both"/>
        <w:rPr>
          <w:bCs/>
        </w:rPr>
      </w:pPr>
      <w:r w:rsidRPr="00000049">
        <w:rPr>
          <w:bCs/>
        </w:rPr>
        <w:t>Образовательная область «Познавательное развитие»</w:t>
      </w:r>
      <w:r w:rsidR="00705375">
        <w:rPr>
          <w:bCs/>
        </w:rPr>
        <w:t>………………………………….</w:t>
      </w:r>
      <w:r w:rsidR="001B1F1A">
        <w:rPr>
          <w:bCs/>
        </w:rPr>
        <w:t>..</w:t>
      </w:r>
      <w:r w:rsidR="00705375">
        <w:rPr>
          <w:bCs/>
        </w:rPr>
        <w:t>32</w:t>
      </w:r>
    </w:p>
    <w:p w:rsidR="00CC78AE" w:rsidRPr="00000049" w:rsidRDefault="00CC78AE" w:rsidP="00F160C1">
      <w:pPr>
        <w:pStyle w:val="a3"/>
        <w:numPr>
          <w:ilvl w:val="2"/>
          <w:numId w:val="85"/>
        </w:numPr>
        <w:spacing w:line="276" w:lineRule="auto"/>
        <w:ind w:left="709" w:right="20" w:hanging="709"/>
        <w:rPr>
          <w:bCs/>
          <w:sz w:val="24"/>
          <w:szCs w:val="24"/>
        </w:rPr>
      </w:pPr>
      <w:r w:rsidRPr="00000049">
        <w:rPr>
          <w:bCs/>
          <w:sz w:val="24"/>
          <w:szCs w:val="24"/>
        </w:rPr>
        <w:t>Образовательная область «Речевое развитие»</w:t>
      </w:r>
      <w:r w:rsidR="00705375">
        <w:rPr>
          <w:bCs/>
          <w:sz w:val="24"/>
          <w:szCs w:val="24"/>
        </w:rPr>
        <w:t>…………………………………………...</w:t>
      </w:r>
      <w:r w:rsidR="009E57E0">
        <w:rPr>
          <w:bCs/>
          <w:sz w:val="24"/>
          <w:szCs w:val="24"/>
        </w:rPr>
        <w:t>.</w:t>
      </w:r>
      <w:r w:rsidR="001B1F1A">
        <w:rPr>
          <w:bCs/>
          <w:sz w:val="24"/>
          <w:szCs w:val="24"/>
        </w:rPr>
        <w:t>.</w:t>
      </w:r>
      <w:r w:rsidR="00705375">
        <w:rPr>
          <w:bCs/>
          <w:sz w:val="24"/>
          <w:szCs w:val="24"/>
        </w:rPr>
        <w:t>49</w:t>
      </w:r>
    </w:p>
    <w:p w:rsidR="00CC78AE" w:rsidRPr="00000049" w:rsidRDefault="00CC78AE" w:rsidP="00F160C1">
      <w:pPr>
        <w:pStyle w:val="a9"/>
        <w:numPr>
          <w:ilvl w:val="2"/>
          <w:numId w:val="85"/>
        </w:numPr>
        <w:spacing w:line="276" w:lineRule="auto"/>
        <w:ind w:left="709" w:hanging="709"/>
        <w:jc w:val="both"/>
        <w:rPr>
          <w:bCs/>
        </w:rPr>
      </w:pPr>
      <w:r w:rsidRPr="00000049">
        <w:rPr>
          <w:bCs/>
        </w:rPr>
        <w:t>Образовательная область «Художественно-эстетическое развитие»</w:t>
      </w:r>
      <w:r w:rsidR="00C87022">
        <w:rPr>
          <w:bCs/>
        </w:rPr>
        <w:t>…………………</w:t>
      </w:r>
      <w:r w:rsidR="001B1F1A">
        <w:rPr>
          <w:bCs/>
        </w:rPr>
        <w:t>…</w:t>
      </w:r>
      <w:r w:rsidR="00705375">
        <w:rPr>
          <w:bCs/>
        </w:rPr>
        <w:t>5</w:t>
      </w:r>
      <w:r w:rsidR="009E57E0">
        <w:rPr>
          <w:bCs/>
        </w:rPr>
        <w:t>7</w:t>
      </w:r>
    </w:p>
    <w:p w:rsidR="00CC78AE" w:rsidRPr="00000049" w:rsidRDefault="00CC78AE" w:rsidP="00F160C1">
      <w:pPr>
        <w:pStyle w:val="a9"/>
        <w:numPr>
          <w:ilvl w:val="2"/>
          <w:numId w:val="85"/>
        </w:numPr>
        <w:spacing w:line="276" w:lineRule="auto"/>
        <w:ind w:left="709" w:hanging="709"/>
        <w:jc w:val="both"/>
        <w:rPr>
          <w:bCs/>
        </w:rPr>
      </w:pPr>
      <w:r w:rsidRPr="00000049">
        <w:rPr>
          <w:bCs/>
        </w:rPr>
        <w:t>Образовательная область «Физическое развитие»</w:t>
      </w:r>
      <w:r w:rsidR="00C87022">
        <w:rPr>
          <w:bCs/>
        </w:rPr>
        <w:t>……………………………………….</w:t>
      </w:r>
      <w:r w:rsidR="001B1F1A">
        <w:rPr>
          <w:bCs/>
        </w:rPr>
        <w:t>.</w:t>
      </w:r>
      <w:r w:rsidR="00705375">
        <w:rPr>
          <w:bCs/>
        </w:rPr>
        <w:t>75</w:t>
      </w:r>
    </w:p>
    <w:p w:rsidR="00705375" w:rsidRPr="00705375" w:rsidRDefault="00CC78AE" w:rsidP="00F160C1">
      <w:pPr>
        <w:pStyle w:val="a3"/>
        <w:numPr>
          <w:ilvl w:val="1"/>
          <w:numId w:val="85"/>
        </w:numPr>
        <w:spacing w:line="276" w:lineRule="auto"/>
        <w:ind w:left="0" w:right="20" w:firstLine="0"/>
        <w:rPr>
          <w:sz w:val="24"/>
          <w:szCs w:val="24"/>
        </w:rPr>
      </w:pPr>
      <w:r w:rsidRPr="00000049">
        <w:rPr>
          <w:bCs/>
          <w:color w:val="000000"/>
          <w:sz w:val="24"/>
          <w:szCs w:val="24"/>
        </w:rPr>
        <w:t xml:space="preserve">Описание вариативных форм, способов, методов и средств реализации  Программы </w:t>
      </w:r>
    </w:p>
    <w:p w:rsidR="001B1F1A" w:rsidRDefault="00CC78AE" w:rsidP="00705375">
      <w:pPr>
        <w:pStyle w:val="a3"/>
        <w:spacing w:line="276" w:lineRule="auto"/>
        <w:ind w:right="20" w:firstLine="0"/>
        <w:rPr>
          <w:bCs/>
          <w:color w:val="000000"/>
          <w:sz w:val="24"/>
          <w:szCs w:val="24"/>
        </w:rPr>
      </w:pPr>
      <w:r w:rsidRPr="00000049">
        <w:rPr>
          <w:bCs/>
          <w:color w:val="000000"/>
          <w:sz w:val="24"/>
          <w:szCs w:val="24"/>
        </w:rPr>
        <w:t>с учетом возрастных и индивидуальных особенностей воспитанников, специфики их</w:t>
      </w:r>
    </w:p>
    <w:p w:rsidR="00CC78AE" w:rsidRPr="00000049" w:rsidRDefault="00CC78AE" w:rsidP="00705375">
      <w:pPr>
        <w:pStyle w:val="a3"/>
        <w:spacing w:line="276" w:lineRule="auto"/>
        <w:ind w:right="20" w:firstLine="0"/>
        <w:rPr>
          <w:sz w:val="24"/>
          <w:szCs w:val="24"/>
        </w:rPr>
      </w:pPr>
      <w:r w:rsidRPr="00000049">
        <w:rPr>
          <w:bCs/>
          <w:color w:val="000000"/>
          <w:sz w:val="24"/>
          <w:szCs w:val="24"/>
        </w:rPr>
        <w:t xml:space="preserve"> образовательных потребностей и интересов</w:t>
      </w:r>
      <w:r w:rsidR="00705375">
        <w:rPr>
          <w:bCs/>
          <w:color w:val="000000"/>
          <w:sz w:val="24"/>
          <w:szCs w:val="24"/>
        </w:rPr>
        <w:t>……………............................................</w:t>
      </w:r>
      <w:r w:rsidR="00C87022">
        <w:rPr>
          <w:bCs/>
          <w:color w:val="000000"/>
          <w:sz w:val="24"/>
          <w:szCs w:val="24"/>
        </w:rPr>
        <w:t>..</w:t>
      </w:r>
      <w:r w:rsidR="009E57E0">
        <w:rPr>
          <w:bCs/>
          <w:color w:val="000000"/>
          <w:sz w:val="24"/>
          <w:szCs w:val="24"/>
        </w:rPr>
        <w:t>.</w:t>
      </w:r>
      <w:r w:rsidR="001B1F1A">
        <w:rPr>
          <w:bCs/>
          <w:color w:val="000000"/>
          <w:sz w:val="24"/>
          <w:szCs w:val="24"/>
        </w:rPr>
        <w:t>...........</w:t>
      </w:r>
      <w:r w:rsidR="00705375">
        <w:rPr>
          <w:bCs/>
          <w:color w:val="000000"/>
          <w:sz w:val="24"/>
          <w:szCs w:val="24"/>
        </w:rPr>
        <w:t>8</w:t>
      </w:r>
      <w:r w:rsidR="009E57E0">
        <w:rPr>
          <w:bCs/>
          <w:color w:val="000000"/>
          <w:sz w:val="24"/>
          <w:szCs w:val="24"/>
        </w:rPr>
        <w:t>1</w:t>
      </w:r>
    </w:p>
    <w:p w:rsidR="00CC78AE" w:rsidRPr="00000049" w:rsidRDefault="00CC78AE" w:rsidP="00F160C1">
      <w:pPr>
        <w:spacing w:after="0"/>
        <w:jc w:val="both"/>
        <w:rPr>
          <w:rFonts w:ascii="Times New Roman" w:hAnsi="Times New Roman" w:cs="Times New Roman"/>
          <w:sz w:val="24"/>
          <w:szCs w:val="24"/>
        </w:rPr>
      </w:pPr>
      <w:r w:rsidRPr="00000049">
        <w:rPr>
          <w:rFonts w:ascii="Times New Roman" w:hAnsi="Times New Roman" w:cs="Times New Roman"/>
          <w:sz w:val="24"/>
          <w:szCs w:val="24"/>
        </w:rPr>
        <w:t>2.3. Особенности образовательной деятельности разных видов и культурных практик</w:t>
      </w:r>
      <w:r w:rsidR="00705375">
        <w:rPr>
          <w:rFonts w:ascii="Times New Roman" w:hAnsi="Times New Roman" w:cs="Times New Roman"/>
          <w:sz w:val="24"/>
          <w:szCs w:val="24"/>
        </w:rPr>
        <w:t>……</w:t>
      </w:r>
      <w:r w:rsidR="00B26356">
        <w:rPr>
          <w:rFonts w:ascii="Times New Roman" w:hAnsi="Times New Roman" w:cs="Times New Roman"/>
          <w:sz w:val="24"/>
          <w:szCs w:val="24"/>
        </w:rPr>
        <w:t>.</w:t>
      </w:r>
      <w:r w:rsidR="001B1F1A">
        <w:rPr>
          <w:rFonts w:ascii="Times New Roman" w:hAnsi="Times New Roman" w:cs="Times New Roman"/>
          <w:sz w:val="24"/>
          <w:szCs w:val="24"/>
        </w:rPr>
        <w:t>.</w:t>
      </w:r>
      <w:r w:rsidR="00705375">
        <w:rPr>
          <w:rFonts w:ascii="Times New Roman" w:hAnsi="Times New Roman" w:cs="Times New Roman"/>
          <w:sz w:val="24"/>
          <w:szCs w:val="24"/>
        </w:rPr>
        <w:t>1</w:t>
      </w:r>
      <w:r w:rsidR="00B26356">
        <w:rPr>
          <w:rFonts w:ascii="Times New Roman" w:hAnsi="Times New Roman" w:cs="Times New Roman"/>
          <w:sz w:val="24"/>
          <w:szCs w:val="24"/>
        </w:rPr>
        <w:t>20</w:t>
      </w:r>
    </w:p>
    <w:p w:rsidR="00CC78AE" w:rsidRPr="00000049" w:rsidRDefault="00CC78AE" w:rsidP="00F160C1">
      <w:pPr>
        <w:spacing w:after="0"/>
        <w:jc w:val="both"/>
        <w:rPr>
          <w:rFonts w:ascii="Times New Roman" w:hAnsi="Times New Roman" w:cs="Times New Roman"/>
          <w:sz w:val="24"/>
          <w:szCs w:val="24"/>
        </w:rPr>
      </w:pPr>
      <w:r w:rsidRPr="00000049">
        <w:rPr>
          <w:rFonts w:ascii="Times New Roman" w:hAnsi="Times New Roman" w:cs="Times New Roman"/>
          <w:sz w:val="24"/>
          <w:szCs w:val="24"/>
        </w:rPr>
        <w:t>2.4. Способы направления и поддержки детской инициативы</w:t>
      </w:r>
      <w:r w:rsidR="000A769B">
        <w:rPr>
          <w:rFonts w:ascii="Times New Roman" w:hAnsi="Times New Roman" w:cs="Times New Roman"/>
          <w:sz w:val="24"/>
          <w:szCs w:val="24"/>
        </w:rPr>
        <w:t>…………………………………12</w:t>
      </w:r>
      <w:r w:rsidR="00B26356">
        <w:rPr>
          <w:rFonts w:ascii="Times New Roman" w:hAnsi="Times New Roman" w:cs="Times New Roman"/>
          <w:sz w:val="24"/>
          <w:szCs w:val="24"/>
        </w:rPr>
        <w:t>2</w:t>
      </w:r>
    </w:p>
    <w:p w:rsidR="00CC78AE" w:rsidRPr="00000049" w:rsidRDefault="00CC78AE" w:rsidP="00F160C1">
      <w:pPr>
        <w:shd w:val="clear" w:color="auto" w:fill="FFFFFF"/>
        <w:spacing w:after="0"/>
        <w:jc w:val="both"/>
        <w:textAlignment w:val="baseline"/>
        <w:rPr>
          <w:rFonts w:ascii="Times New Roman" w:eastAsia="Times New Roman" w:hAnsi="Times New Roman" w:cs="Times New Roman"/>
          <w:sz w:val="24"/>
          <w:szCs w:val="24"/>
        </w:rPr>
      </w:pPr>
      <w:r w:rsidRPr="00000049">
        <w:rPr>
          <w:rFonts w:ascii="Times New Roman" w:hAnsi="Times New Roman" w:cs="Times New Roman"/>
          <w:sz w:val="24"/>
          <w:szCs w:val="24"/>
        </w:rPr>
        <w:t>2.5.</w:t>
      </w:r>
      <w:r w:rsidRPr="00000049">
        <w:rPr>
          <w:rFonts w:ascii="Times New Roman" w:eastAsia="Times New Roman" w:hAnsi="Times New Roman" w:cs="Times New Roman"/>
          <w:sz w:val="24"/>
          <w:szCs w:val="24"/>
        </w:rPr>
        <w:t xml:space="preserve"> Характер взаимодействия ребенка с другими детьми</w:t>
      </w:r>
      <w:r w:rsidR="000A769B">
        <w:rPr>
          <w:rFonts w:ascii="Times New Roman" w:eastAsia="Times New Roman" w:hAnsi="Times New Roman" w:cs="Times New Roman"/>
          <w:sz w:val="24"/>
          <w:szCs w:val="24"/>
        </w:rPr>
        <w:t>……………………………………...</w:t>
      </w:r>
      <w:r w:rsidR="001B1F1A">
        <w:rPr>
          <w:rFonts w:ascii="Times New Roman" w:eastAsia="Times New Roman" w:hAnsi="Times New Roman" w:cs="Times New Roman"/>
          <w:sz w:val="24"/>
          <w:szCs w:val="24"/>
        </w:rPr>
        <w:t>.</w:t>
      </w:r>
      <w:r w:rsidR="000A769B">
        <w:rPr>
          <w:rFonts w:ascii="Times New Roman" w:eastAsia="Times New Roman" w:hAnsi="Times New Roman" w:cs="Times New Roman"/>
          <w:sz w:val="24"/>
          <w:szCs w:val="24"/>
        </w:rPr>
        <w:t>123</w:t>
      </w:r>
    </w:p>
    <w:p w:rsidR="00CC78AE" w:rsidRPr="00000049" w:rsidRDefault="00CC78AE" w:rsidP="00F160C1">
      <w:pPr>
        <w:shd w:val="clear" w:color="auto" w:fill="FFFFFF"/>
        <w:spacing w:after="0"/>
        <w:jc w:val="both"/>
        <w:textAlignment w:val="baseline"/>
        <w:rPr>
          <w:rFonts w:ascii="Times New Roman" w:eastAsia="Times New Roman" w:hAnsi="Times New Roman" w:cs="Times New Roman"/>
          <w:color w:val="000000"/>
          <w:sz w:val="24"/>
          <w:szCs w:val="24"/>
        </w:rPr>
      </w:pPr>
      <w:r w:rsidRPr="00000049">
        <w:rPr>
          <w:rFonts w:ascii="Times New Roman" w:eastAsia="Times New Roman" w:hAnsi="Times New Roman" w:cs="Times New Roman"/>
          <w:sz w:val="24"/>
          <w:szCs w:val="24"/>
        </w:rPr>
        <w:t>2.6.</w:t>
      </w:r>
      <w:r w:rsidRPr="00000049">
        <w:rPr>
          <w:rFonts w:ascii="Times New Roman" w:eastAsia="Times New Roman" w:hAnsi="Times New Roman" w:cs="Times New Roman"/>
          <w:color w:val="000000"/>
          <w:sz w:val="24"/>
          <w:szCs w:val="24"/>
        </w:rPr>
        <w:t xml:space="preserve"> Система отношений ребенка к миру, к другим людям, к себе самому</w:t>
      </w:r>
      <w:r w:rsidR="000A769B">
        <w:rPr>
          <w:rFonts w:ascii="Times New Roman" w:eastAsia="Times New Roman" w:hAnsi="Times New Roman" w:cs="Times New Roman"/>
          <w:color w:val="000000"/>
          <w:sz w:val="24"/>
          <w:szCs w:val="24"/>
        </w:rPr>
        <w:t>……………………12</w:t>
      </w:r>
      <w:r w:rsidR="00B26356">
        <w:rPr>
          <w:rFonts w:ascii="Times New Roman" w:eastAsia="Times New Roman" w:hAnsi="Times New Roman" w:cs="Times New Roman"/>
          <w:color w:val="000000"/>
          <w:sz w:val="24"/>
          <w:szCs w:val="24"/>
        </w:rPr>
        <w:t>5</w:t>
      </w:r>
    </w:p>
    <w:p w:rsidR="00CC78AE" w:rsidRPr="00000049" w:rsidRDefault="00CC78AE" w:rsidP="00F160C1">
      <w:pPr>
        <w:pStyle w:val="Default"/>
        <w:spacing w:line="276" w:lineRule="auto"/>
        <w:jc w:val="both"/>
        <w:rPr>
          <w:bCs/>
        </w:rPr>
      </w:pPr>
      <w:r w:rsidRPr="00000049">
        <w:rPr>
          <w:rFonts w:eastAsia="Times New Roman"/>
        </w:rPr>
        <w:t>2.7.</w:t>
      </w:r>
      <w:r w:rsidRPr="00000049">
        <w:rPr>
          <w:bCs/>
        </w:rPr>
        <w:t>Особенности взаимодействия педагогического коллектива с семьями воспитанников</w:t>
      </w:r>
      <w:r w:rsidR="000A769B">
        <w:rPr>
          <w:bCs/>
        </w:rPr>
        <w:t>…</w:t>
      </w:r>
      <w:r w:rsidR="001B1F1A">
        <w:rPr>
          <w:bCs/>
        </w:rPr>
        <w:t>.</w:t>
      </w:r>
      <w:r w:rsidR="000A769B">
        <w:rPr>
          <w:bCs/>
        </w:rPr>
        <w:t>125</w:t>
      </w:r>
    </w:p>
    <w:p w:rsidR="00CC78AE" w:rsidRPr="00000049" w:rsidRDefault="00CC78AE" w:rsidP="00F160C1">
      <w:pPr>
        <w:tabs>
          <w:tab w:val="left" w:pos="446"/>
        </w:tabs>
        <w:spacing w:after="0"/>
        <w:jc w:val="both"/>
        <w:rPr>
          <w:rFonts w:ascii="Times New Roman" w:hAnsi="Times New Roman" w:cs="Times New Roman"/>
          <w:color w:val="000000"/>
          <w:sz w:val="24"/>
          <w:szCs w:val="24"/>
        </w:rPr>
      </w:pPr>
      <w:r w:rsidRPr="00000049">
        <w:rPr>
          <w:rFonts w:ascii="Times New Roman" w:hAnsi="Times New Roman" w:cs="Times New Roman"/>
          <w:color w:val="000000"/>
          <w:sz w:val="24"/>
          <w:szCs w:val="24"/>
        </w:rPr>
        <w:t>2.8.Часть, формируемая участниками образовательных отношений</w:t>
      </w:r>
      <w:r w:rsidR="000A769B">
        <w:rPr>
          <w:rFonts w:ascii="Times New Roman" w:hAnsi="Times New Roman" w:cs="Times New Roman"/>
          <w:color w:val="000000"/>
          <w:sz w:val="24"/>
          <w:szCs w:val="24"/>
        </w:rPr>
        <w:t>…………………………</w:t>
      </w:r>
      <w:r w:rsidR="001B1F1A">
        <w:rPr>
          <w:rFonts w:ascii="Times New Roman" w:hAnsi="Times New Roman" w:cs="Times New Roman"/>
          <w:color w:val="000000"/>
          <w:sz w:val="24"/>
          <w:szCs w:val="24"/>
        </w:rPr>
        <w:t>..</w:t>
      </w:r>
      <w:r w:rsidR="000A769B">
        <w:rPr>
          <w:rFonts w:ascii="Times New Roman" w:hAnsi="Times New Roman" w:cs="Times New Roman"/>
          <w:color w:val="000000"/>
          <w:sz w:val="24"/>
          <w:szCs w:val="24"/>
        </w:rPr>
        <w:t>130</w:t>
      </w:r>
    </w:p>
    <w:p w:rsidR="00CC78AE" w:rsidRPr="00000049" w:rsidRDefault="00CC78AE" w:rsidP="00F160C1">
      <w:pPr>
        <w:tabs>
          <w:tab w:val="left" w:pos="446"/>
        </w:tabs>
        <w:spacing w:after="0"/>
        <w:jc w:val="both"/>
        <w:rPr>
          <w:rFonts w:ascii="Times New Roman" w:hAnsi="Times New Roman" w:cs="Times New Roman"/>
          <w:bCs/>
          <w:color w:val="000000"/>
          <w:sz w:val="24"/>
          <w:szCs w:val="24"/>
        </w:rPr>
      </w:pPr>
      <w:r w:rsidRPr="00000049">
        <w:rPr>
          <w:rFonts w:ascii="Times New Roman" w:hAnsi="Times New Roman" w:cs="Times New Roman"/>
          <w:bCs/>
          <w:color w:val="000000"/>
          <w:sz w:val="24"/>
          <w:szCs w:val="24"/>
        </w:rPr>
        <w:t>2.9. Преемственность в работе ДОУ и начальной школы</w:t>
      </w:r>
      <w:r w:rsidR="000A769B">
        <w:rPr>
          <w:rFonts w:ascii="Times New Roman" w:hAnsi="Times New Roman" w:cs="Times New Roman"/>
          <w:bCs/>
          <w:color w:val="000000"/>
          <w:sz w:val="24"/>
          <w:szCs w:val="24"/>
        </w:rPr>
        <w:t>………………………………………14</w:t>
      </w:r>
      <w:r w:rsidR="00B26356">
        <w:rPr>
          <w:rFonts w:ascii="Times New Roman" w:hAnsi="Times New Roman" w:cs="Times New Roman"/>
          <w:bCs/>
          <w:color w:val="000000"/>
          <w:sz w:val="24"/>
          <w:szCs w:val="24"/>
        </w:rPr>
        <w:t>5</w:t>
      </w:r>
    </w:p>
    <w:p w:rsidR="00CC78AE" w:rsidRPr="00000049" w:rsidRDefault="00CC78AE" w:rsidP="00F160C1">
      <w:pPr>
        <w:spacing w:after="0"/>
        <w:jc w:val="both"/>
        <w:rPr>
          <w:rFonts w:ascii="Times New Roman" w:hAnsi="Times New Roman" w:cs="Times New Roman"/>
          <w:sz w:val="24"/>
          <w:szCs w:val="24"/>
        </w:rPr>
      </w:pPr>
      <w:r w:rsidRPr="00000049">
        <w:rPr>
          <w:rFonts w:ascii="Times New Roman" w:hAnsi="Times New Roman" w:cs="Times New Roman"/>
          <w:sz w:val="24"/>
          <w:szCs w:val="24"/>
        </w:rPr>
        <w:t>2.10. Взаимодействие ДОУ и социума</w:t>
      </w:r>
      <w:r w:rsidR="000A769B">
        <w:rPr>
          <w:rFonts w:ascii="Times New Roman" w:hAnsi="Times New Roman" w:cs="Times New Roman"/>
          <w:sz w:val="24"/>
          <w:szCs w:val="24"/>
        </w:rPr>
        <w:t>……………………………………………………………145</w:t>
      </w:r>
    </w:p>
    <w:p w:rsidR="000A769B" w:rsidRPr="000A769B" w:rsidRDefault="00CC78AE" w:rsidP="00F160C1">
      <w:pPr>
        <w:pStyle w:val="a9"/>
        <w:numPr>
          <w:ilvl w:val="1"/>
          <w:numId w:val="69"/>
        </w:numPr>
        <w:spacing w:line="276" w:lineRule="auto"/>
        <w:ind w:left="567" w:hanging="567"/>
        <w:jc w:val="both"/>
        <w:rPr>
          <w:bCs/>
        </w:rPr>
      </w:pPr>
      <w:r w:rsidRPr="00000049">
        <w:t xml:space="preserve">Описание образовательной деятельности по профессиональной коррекции </w:t>
      </w:r>
    </w:p>
    <w:p w:rsidR="00CC78AE" w:rsidRPr="00000049" w:rsidRDefault="00CC78AE" w:rsidP="000A769B">
      <w:pPr>
        <w:pStyle w:val="a9"/>
        <w:spacing w:line="276" w:lineRule="auto"/>
        <w:ind w:left="567"/>
        <w:jc w:val="both"/>
        <w:rPr>
          <w:bCs/>
        </w:rPr>
      </w:pPr>
      <w:r w:rsidRPr="00000049">
        <w:t>нарушений развития детей</w:t>
      </w:r>
      <w:r w:rsidR="000A769B">
        <w:t>………………………………………………………………….14</w:t>
      </w:r>
      <w:r w:rsidR="00B26356">
        <w:t>7</w:t>
      </w:r>
    </w:p>
    <w:p w:rsidR="00980512" w:rsidRDefault="00CC78AE" w:rsidP="000A769B">
      <w:pPr>
        <w:tabs>
          <w:tab w:val="left" w:pos="284"/>
          <w:tab w:val="left" w:pos="426"/>
        </w:tabs>
        <w:autoSpaceDE w:val="0"/>
        <w:autoSpaceDN w:val="0"/>
        <w:adjustRightInd w:val="0"/>
        <w:spacing w:after="0"/>
        <w:jc w:val="both"/>
        <w:rPr>
          <w:rFonts w:ascii="Times New Roman" w:hAnsi="Times New Roman" w:cs="Times New Roman"/>
          <w:bCs/>
          <w:sz w:val="24"/>
          <w:szCs w:val="24"/>
        </w:rPr>
      </w:pPr>
      <w:r w:rsidRPr="00000049">
        <w:rPr>
          <w:rFonts w:ascii="Times New Roman" w:hAnsi="Times New Roman" w:cs="Times New Roman"/>
          <w:bCs/>
          <w:sz w:val="24"/>
          <w:szCs w:val="24"/>
        </w:rPr>
        <w:t xml:space="preserve">2.12.Система педагогической диагностики (мониторинга) достижения детьми </w:t>
      </w:r>
    </w:p>
    <w:p w:rsidR="00CC78AE" w:rsidRPr="00000049" w:rsidRDefault="00CC78AE" w:rsidP="000A769B">
      <w:pPr>
        <w:tabs>
          <w:tab w:val="left" w:pos="284"/>
          <w:tab w:val="left" w:pos="426"/>
        </w:tabs>
        <w:autoSpaceDE w:val="0"/>
        <w:autoSpaceDN w:val="0"/>
        <w:adjustRightInd w:val="0"/>
        <w:spacing w:after="0"/>
        <w:jc w:val="both"/>
        <w:rPr>
          <w:rFonts w:ascii="Times New Roman" w:hAnsi="Times New Roman" w:cs="Times New Roman"/>
          <w:bCs/>
          <w:sz w:val="24"/>
          <w:szCs w:val="24"/>
        </w:rPr>
      </w:pPr>
      <w:r w:rsidRPr="00000049">
        <w:rPr>
          <w:rFonts w:ascii="Times New Roman" w:hAnsi="Times New Roman" w:cs="Times New Roman"/>
          <w:bCs/>
          <w:sz w:val="24"/>
          <w:szCs w:val="24"/>
        </w:rPr>
        <w:t>планируемых результатов освоения Программы</w:t>
      </w:r>
      <w:r w:rsidR="00980512">
        <w:rPr>
          <w:rFonts w:ascii="Times New Roman" w:hAnsi="Times New Roman" w:cs="Times New Roman"/>
          <w:bCs/>
          <w:sz w:val="24"/>
          <w:szCs w:val="24"/>
        </w:rPr>
        <w:t>…………………………………………</w:t>
      </w:r>
      <w:r w:rsidR="00E50BFA">
        <w:rPr>
          <w:rFonts w:ascii="Times New Roman" w:hAnsi="Times New Roman" w:cs="Times New Roman"/>
          <w:bCs/>
          <w:sz w:val="24"/>
          <w:szCs w:val="24"/>
        </w:rPr>
        <w:t>…….</w:t>
      </w:r>
      <w:r w:rsidR="001B1F1A">
        <w:rPr>
          <w:rFonts w:ascii="Times New Roman" w:hAnsi="Times New Roman" w:cs="Times New Roman"/>
          <w:bCs/>
          <w:sz w:val="24"/>
          <w:szCs w:val="24"/>
        </w:rPr>
        <w:t>.</w:t>
      </w:r>
      <w:r w:rsidR="00980512">
        <w:rPr>
          <w:rFonts w:ascii="Times New Roman" w:hAnsi="Times New Roman" w:cs="Times New Roman"/>
          <w:bCs/>
          <w:sz w:val="24"/>
          <w:szCs w:val="24"/>
        </w:rPr>
        <w:t>157</w:t>
      </w:r>
    </w:p>
    <w:p w:rsidR="00CC78AE" w:rsidRPr="00000049" w:rsidRDefault="00CC78AE" w:rsidP="00F160C1">
      <w:pPr>
        <w:tabs>
          <w:tab w:val="left" w:pos="0"/>
          <w:tab w:val="left" w:pos="2694"/>
        </w:tabs>
        <w:spacing w:after="0"/>
        <w:jc w:val="both"/>
        <w:rPr>
          <w:rFonts w:ascii="Times New Roman" w:hAnsi="Times New Roman" w:cs="Times New Roman"/>
          <w:b/>
          <w:sz w:val="24"/>
          <w:szCs w:val="24"/>
        </w:rPr>
      </w:pPr>
      <w:r w:rsidRPr="00000049">
        <w:rPr>
          <w:rFonts w:ascii="Times New Roman" w:hAnsi="Times New Roman" w:cs="Times New Roman"/>
          <w:b/>
          <w:sz w:val="24"/>
          <w:szCs w:val="24"/>
        </w:rPr>
        <w:t>III. Организационный   раздел</w:t>
      </w:r>
      <w:r w:rsidR="007C6E70" w:rsidRPr="007C6E70">
        <w:rPr>
          <w:rFonts w:ascii="Times New Roman" w:hAnsi="Times New Roman" w:cs="Times New Roman"/>
          <w:sz w:val="24"/>
          <w:szCs w:val="24"/>
          <w:lang w:val="en-US"/>
        </w:rPr>
        <w:pict>
          <v:shapetype id="_x0000_t32" coordsize="21600,21600" o:spt="32" o:oned="t" path="m,l21600,21600e" filled="f">
            <v:path arrowok="t" fillok="f" o:connecttype="none"/>
            <o:lock v:ext="edit" shapetype="t"/>
          </v:shapetype>
          <v:shape id="_x0000_s1051" type="#_x0000_t32" style="position:absolute;left:0;text-align:left;margin-left:274.05pt;margin-top:1190.7pt;width:505.9pt;height:0;z-index:251658240;mso-position-horizontal-relative:page;mso-position-vertical-relative:page" strokeweight=".5pt">
            <w10:wrap anchorx="page" anchory="page"/>
          </v:shape>
        </w:pict>
      </w:r>
      <w:r w:rsidR="00980512" w:rsidRPr="00980512">
        <w:rPr>
          <w:rFonts w:ascii="Times New Roman" w:hAnsi="Times New Roman" w:cs="Times New Roman"/>
          <w:sz w:val="24"/>
          <w:szCs w:val="24"/>
        </w:rPr>
        <w:t>………………………………………………………………</w:t>
      </w:r>
      <w:r w:rsidR="00980512">
        <w:rPr>
          <w:rFonts w:ascii="Times New Roman" w:hAnsi="Times New Roman" w:cs="Times New Roman"/>
          <w:sz w:val="24"/>
          <w:szCs w:val="24"/>
        </w:rPr>
        <w:t>…</w:t>
      </w:r>
      <w:r w:rsidR="00B26356">
        <w:rPr>
          <w:rFonts w:ascii="Times New Roman" w:hAnsi="Times New Roman" w:cs="Times New Roman"/>
          <w:sz w:val="24"/>
          <w:szCs w:val="24"/>
        </w:rPr>
        <w:t>.</w:t>
      </w:r>
      <w:r w:rsidR="00980512" w:rsidRPr="00980512">
        <w:rPr>
          <w:rFonts w:ascii="Times New Roman" w:hAnsi="Times New Roman" w:cs="Times New Roman"/>
          <w:sz w:val="24"/>
          <w:szCs w:val="24"/>
        </w:rPr>
        <w:t>160</w:t>
      </w:r>
    </w:p>
    <w:p w:rsidR="00CC78AE" w:rsidRPr="00000049" w:rsidRDefault="00CC78AE" w:rsidP="00F160C1">
      <w:pPr>
        <w:spacing w:after="0"/>
        <w:jc w:val="both"/>
        <w:rPr>
          <w:rFonts w:ascii="Times New Roman" w:hAnsi="Times New Roman" w:cs="Times New Roman"/>
          <w:sz w:val="24"/>
          <w:szCs w:val="24"/>
        </w:rPr>
      </w:pPr>
      <w:r w:rsidRPr="00000049">
        <w:rPr>
          <w:rFonts w:ascii="Times New Roman" w:hAnsi="Times New Roman" w:cs="Times New Roman"/>
          <w:sz w:val="24"/>
          <w:szCs w:val="24"/>
        </w:rPr>
        <w:t>3.1. Описание материально – технического обеспечения программы</w:t>
      </w:r>
      <w:r w:rsidR="00980512">
        <w:rPr>
          <w:rFonts w:ascii="Times New Roman" w:hAnsi="Times New Roman" w:cs="Times New Roman"/>
          <w:sz w:val="24"/>
          <w:szCs w:val="24"/>
        </w:rPr>
        <w:t>………………………...</w:t>
      </w:r>
      <w:r w:rsidR="00CB0B5D">
        <w:rPr>
          <w:rFonts w:ascii="Times New Roman" w:hAnsi="Times New Roman" w:cs="Times New Roman"/>
          <w:sz w:val="24"/>
          <w:szCs w:val="24"/>
        </w:rPr>
        <w:t>.</w:t>
      </w:r>
      <w:r w:rsidR="00980512">
        <w:rPr>
          <w:rFonts w:ascii="Times New Roman" w:hAnsi="Times New Roman" w:cs="Times New Roman"/>
          <w:sz w:val="24"/>
          <w:szCs w:val="24"/>
        </w:rPr>
        <w:t>160</w:t>
      </w:r>
    </w:p>
    <w:p w:rsidR="00CC78AE" w:rsidRPr="00000049" w:rsidRDefault="00CC78AE" w:rsidP="00F160C1">
      <w:pPr>
        <w:spacing w:after="0"/>
        <w:jc w:val="both"/>
        <w:rPr>
          <w:rFonts w:ascii="Times New Roman" w:hAnsi="Times New Roman" w:cs="Times New Roman"/>
          <w:sz w:val="24"/>
          <w:szCs w:val="24"/>
        </w:rPr>
      </w:pPr>
      <w:r w:rsidRPr="00000049">
        <w:rPr>
          <w:rFonts w:ascii="Times New Roman" w:hAnsi="Times New Roman" w:cs="Times New Roman"/>
          <w:sz w:val="24"/>
          <w:szCs w:val="24"/>
        </w:rPr>
        <w:t xml:space="preserve">3.2. </w:t>
      </w:r>
      <w:r w:rsidR="002F6D88">
        <w:rPr>
          <w:rFonts w:ascii="Times New Roman" w:hAnsi="Times New Roman" w:cs="Times New Roman"/>
          <w:sz w:val="24"/>
          <w:szCs w:val="24"/>
        </w:rPr>
        <w:t>Обеспечение м</w:t>
      </w:r>
      <w:r w:rsidRPr="00000049">
        <w:rPr>
          <w:rFonts w:ascii="Times New Roman" w:hAnsi="Times New Roman" w:cs="Times New Roman"/>
          <w:sz w:val="24"/>
          <w:szCs w:val="24"/>
        </w:rPr>
        <w:t>етодически</w:t>
      </w:r>
      <w:r w:rsidR="002F6D88">
        <w:rPr>
          <w:rFonts w:ascii="Times New Roman" w:hAnsi="Times New Roman" w:cs="Times New Roman"/>
          <w:sz w:val="24"/>
          <w:szCs w:val="24"/>
        </w:rPr>
        <w:t>ми</w:t>
      </w:r>
      <w:r w:rsidRPr="00000049">
        <w:rPr>
          <w:rFonts w:ascii="Times New Roman" w:hAnsi="Times New Roman" w:cs="Times New Roman"/>
          <w:sz w:val="24"/>
          <w:szCs w:val="24"/>
        </w:rPr>
        <w:t xml:space="preserve"> материал</w:t>
      </w:r>
      <w:r w:rsidR="002F6D88">
        <w:rPr>
          <w:rFonts w:ascii="Times New Roman" w:hAnsi="Times New Roman" w:cs="Times New Roman"/>
          <w:sz w:val="24"/>
          <w:szCs w:val="24"/>
        </w:rPr>
        <w:t>ами</w:t>
      </w:r>
      <w:r w:rsidRPr="00000049">
        <w:rPr>
          <w:rFonts w:ascii="Times New Roman" w:hAnsi="Times New Roman" w:cs="Times New Roman"/>
          <w:sz w:val="24"/>
          <w:szCs w:val="24"/>
        </w:rPr>
        <w:t xml:space="preserve"> и средства</w:t>
      </w:r>
      <w:r w:rsidR="002F6D88">
        <w:rPr>
          <w:rFonts w:ascii="Times New Roman" w:hAnsi="Times New Roman" w:cs="Times New Roman"/>
          <w:sz w:val="24"/>
          <w:szCs w:val="24"/>
        </w:rPr>
        <w:t>ми</w:t>
      </w:r>
      <w:r w:rsidRPr="00000049">
        <w:rPr>
          <w:rFonts w:ascii="Times New Roman" w:hAnsi="Times New Roman" w:cs="Times New Roman"/>
          <w:sz w:val="24"/>
          <w:szCs w:val="24"/>
        </w:rPr>
        <w:t xml:space="preserve"> обучения и воспитания</w:t>
      </w:r>
      <w:r w:rsidR="002F6D88">
        <w:rPr>
          <w:rFonts w:ascii="Times New Roman" w:hAnsi="Times New Roman" w:cs="Times New Roman"/>
          <w:sz w:val="24"/>
          <w:szCs w:val="24"/>
        </w:rPr>
        <w:t>……</w:t>
      </w:r>
      <w:r w:rsidR="00980512">
        <w:rPr>
          <w:rFonts w:ascii="Times New Roman" w:hAnsi="Times New Roman" w:cs="Times New Roman"/>
          <w:sz w:val="24"/>
          <w:szCs w:val="24"/>
        </w:rPr>
        <w:t>...</w:t>
      </w:r>
      <w:r w:rsidR="00CB0B5D">
        <w:rPr>
          <w:rFonts w:ascii="Times New Roman" w:hAnsi="Times New Roman" w:cs="Times New Roman"/>
          <w:sz w:val="24"/>
          <w:szCs w:val="24"/>
        </w:rPr>
        <w:t>.</w:t>
      </w:r>
      <w:r w:rsidR="00980512">
        <w:rPr>
          <w:rFonts w:ascii="Times New Roman" w:hAnsi="Times New Roman" w:cs="Times New Roman"/>
          <w:sz w:val="24"/>
          <w:szCs w:val="24"/>
        </w:rPr>
        <w:t>161</w:t>
      </w:r>
    </w:p>
    <w:p w:rsidR="00CC78AE" w:rsidRPr="00000049" w:rsidRDefault="00CC78AE" w:rsidP="00F160C1">
      <w:pPr>
        <w:spacing w:after="0"/>
        <w:jc w:val="both"/>
        <w:rPr>
          <w:rFonts w:ascii="Times New Roman" w:hAnsi="Times New Roman" w:cs="Times New Roman"/>
          <w:bCs/>
          <w:color w:val="000000"/>
          <w:spacing w:val="-8"/>
          <w:sz w:val="24"/>
          <w:szCs w:val="24"/>
        </w:rPr>
      </w:pPr>
      <w:r w:rsidRPr="00000049">
        <w:rPr>
          <w:rFonts w:ascii="Times New Roman" w:hAnsi="Times New Roman" w:cs="Times New Roman"/>
          <w:sz w:val="24"/>
          <w:szCs w:val="24"/>
        </w:rPr>
        <w:t xml:space="preserve">3.3. </w:t>
      </w:r>
      <w:r w:rsidRPr="00000049">
        <w:rPr>
          <w:rFonts w:ascii="Times New Roman" w:hAnsi="Times New Roman" w:cs="Times New Roman"/>
          <w:bCs/>
          <w:color w:val="000000"/>
          <w:spacing w:val="-8"/>
          <w:sz w:val="24"/>
          <w:szCs w:val="24"/>
        </w:rPr>
        <w:t>Организация режима пребывания детей в ДОУ</w:t>
      </w:r>
      <w:r w:rsidR="00980512">
        <w:rPr>
          <w:rFonts w:ascii="Times New Roman" w:hAnsi="Times New Roman" w:cs="Times New Roman"/>
          <w:bCs/>
          <w:color w:val="000000"/>
          <w:spacing w:val="-8"/>
          <w:sz w:val="24"/>
          <w:szCs w:val="24"/>
        </w:rPr>
        <w:t>…………………………………………………..17</w:t>
      </w:r>
      <w:r w:rsidR="00CB0B5D">
        <w:rPr>
          <w:rFonts w:ascii="Times New Roman" w:hAnsi="Times New Roman" w:cs="Times New Roman"/>
          <w:bCs/>
          <w:color w:val="000000"/>
          <w:spacing w:val="-8"/>
          <w:sz w:val="24"/>
          <w:szCs w:val="24"/>
        </w:rPr>
        <w:t>2</w:t>
      </w:r>
    </w:p>
    <w:p w:rsidR="00CC78AE" w:rsidRPr="00000049" w:rsidRDefault="00CC78AE" w:rsidP="00F160C1">
      <w:pPr>
        <w:tabs>
          <w:tab w:val="left" w:pos="-4678"/>
          <w:tab w:val="left" w:pos="567"/>
        </w:tabs>
        <w:spacing w:after="0"/>
        <w:jc w:val="both"/>
        <w:rPr>
          <w:rFonts w:ascii="Times New Roman" w:hAnsi="Times New Roman" w:cs="Times New Roman"/>
          <w:sz w:val="24"/>
          <w:szCs w:val="24"/>
        </w:rPr>
      </w:pPr>
      <w:r w:rsidRPr="00000049">
        <w:rPr>
          <w:rFonts w:ascii="Times New Roman" w:hAnsi="Times New Roman" w:cs="Times New Roman"/>
          <w:bCs/>
          <w:color w:val="000000"/>
          <w:spacing w:val="-8"/>
          <w:sz w:val="24"/>
          <w:szCs w:val="24"/>
        </w:rPr>
        <w:lastRenderedPageBreak/>
        <w:t>3.4.</w:t>
      </w:r>
      <w:r w:rsidRPr="00000049">
        <w:rPr>
          <w:rFonts w:ascii="Times New Roman" w:hAnsi="Times New Roman" w:cs="Times New Roman"/>
          <w:sz w:val="24"/>
          <w:szCs w:val="24"/>
        </w:rPr>
        <w:t>Особенности традиционных событий, праздников, мероприятий</w:t>
      </w:r>
      <w:r w:rsidR="00980512">
        <w:rPr>
          <w:rFonts w:ascii="Times New Roman" w:hAnsi="Times New Roman" w:cs="Times New Roman"/>
          <w:sz w:val="24"/>
          <w:szCs w:val="24"/>
        </w:rPr>
        <w:t>………………………</w:t>
      </w:r>
      <w:r w:rsidR="001B1F1A">
        <w:rPr>
          <w:rFonts w:ascii="Times New Roman" w:hAnsi="Times New Roman" w:cs="Times New Roman"/>
          <w:sz w:val="24"/>
          <w:szCs w:val="24"/>
        </w:rPr>
        <w:t>…</w:t>
      </w:r>
      <w:r w:rsidR="00980512">
        <w:rPr>
          <w:rFonts w:ascii="Times New Roman" w:hAnsi="Times New Roman" w:cs="Times New Roman"/>
          <w:sz w:val="24"/>
          <w:szCs w:val="24"/>
        </w:rPr>
        <w:t>1</w:t>
      </w:r>
      <w:r w:rsidR="00CB0B5D">
        <w:rPr>
          <w:rFonts w:ascii="Times New Roman" w:hAnsi="Times New Roman" w:cs="Times New Roman"/>
          <w:sz w:val="24"/>
          <w:szCs w:val="24"/>
        </w:rPr>
        <w:t>80</w:t>
      </w:r>
    </w:p>
    <w:p w:rsidR="00CC78AE" w:rsidRPr="00000049" w:rsidRDefault="00CC78AE" w:rsidP="00F160C1">
      <w:pPr>
        <w:tabs>
          <w:tab w:val="left" w:pos="-4678"/>
          <w:tab w:val="left" w:pos="567"/>
        </w:tabs>
        <w:spacing w:after="0"/>
        <w:jc w:val="both"/>
        <w:rPr>
          <w:rFonts w:ascii="Times New Roman" w:hAnsi="Times New Roman"/>
          <w:sz w:val="24"/>
          <w:szCs w:val="24"/>
        </w:rPr>
      </w:pPr>
      <w:r w:rsidRPr="00000049">
        <w:rPr>
          <w:rFonts w:ascii="Times New Roman" w:hAnsi="Times New Roman" w:cs="Times New Roman"/>
          <w:sz w:val="24"/>
          <w:szCs w:val="24"/>
        </w:rPr>
        <w:t xml:space="preserve">3.5. </w:t>
      </w:r>
      <w:r w:rsidRPr="00000049">
        <w:rPr>
          <w:rFonts w:ascii="Times New Roman" w:hAnsi="Times New Roman"/>
          <w:sz w:val="24"/>
          <w:szCs w:val="24"/>
        </w:rPr>
        <w:t>Особенности организации развивающей предметно-пространственной среды</w:t>
      </w:r>
      <w:r w:rsidR="00980512">
        <w:rPr>
          <w:rFonts w:ascii="Times New Roman" w:hAnsi="Times New Roman"/>
          <w:sz w:val="24"/>
          <w:szCs w:val="24"/>
        </w:rPr>
        <w:t>………</w:t>
      </w:r>
      <w:r w:rsidR="00CB0B5D">
        <w:rPr>
          <w:rFonts w:ascii="Times New Roman" w:hAnsi="Times New Roman"/>
          <w:sz w:val="24"/>
          <w:szCs w:val="24"/>
        </w:rPr>
        <w:t>...</w:t>
      </w:r>
      <w:r w:rsidR="001B1F1A">
        <w:rPr>
          <w:rFonts w:ascii="Times New Roman" w:hAnsi="Times New Roman"/>
          <w:sz w:val="24"/>
          <w:szCs w:val="24"/>
        </w:rPr>
        <w:t>.</w:t>
      </w:r>
      <w:r w:rsidR="00980512">
        <w:rPr>
          <w:rFonts w:ascii="Times New Roman" w:hAnsi="Times New Roman"/>
          <w:sz w:val="24"/>
          <w:szCs w:val="24"/>
        </w:rPr>
        <w:t>1</w:t>
      </w:r>
      <w:r w:rsidR="00CB0B5D">
        <w:rPr>
          <w:rFonts w:ascii="Times New Roman" w:hAnsi="Times New Roman"/>
          <w:sz w:val="24"/>
          <w:szCs w:val="24"/>
        </w:rPr>
        <w:t>81</w:t>
      </w:r>
    </w:p>
    <w:p w:rsidR="00CC78AE" w:rsidRDefault="00CC78AE" w:rsidP="00F160C1">
      <w:pPr>
        <w:tabs>
          <w:tab w:val="left" w:pos="-4678"/>
        </w:tabs>
        <w:spacing w:after="0"/>
        <w:jc w:val="both"/>
        <w:rPr>
          <w:rFonts w:ascii="Times New Roman" w:hAnsi="Times New Roman"/>
          <w:sz w:val="24"/>
          <w:szCs w:val="24"/>
        </w:rPr>
      </w:pPr>
      <w:r w:rsidRPr="00000049">
        <w:rPr>
          <w:rFonts w:ascii="Times New Roman" w:hAnsi="Times New Roman"/>
          <w:b/>
          <w:sz w:val="24"/>
          <w:szCs w:val="24"/>
        </w:rPr>
        <w:t>ΙV. Краткая презентация Программы</w:t>
      </w:r>
      <w:r w:rsidR="00980512" w:rsidRPr="00C93E92">
        <w:rPr>
          <w:rFonts w:ascii="Times New Roman" w:hAnsi="Times New Roman"/>
          <w:sz w:val="24"/>
          <w:szCs w:val="24"/>
        </w:rPr>
        <w:t>…………………………………………………</w:t>
      </w:r>
      <w:r w:rsidR="00C93E92">
        <w:rPr>
          <w:rFonts w:ascii="Times New Roman" w:hAnsi="Times New Roman"/>
          <w:sz w:val="24"/>
          <w:szCs w:val="24"/>
        </w:rPr>
        <w:t>……</w:t>
      </w:r>
      <w:r w:rsidR="00CB0B5D">
        <w:rPr>
          <w:rFonts w:ascii="Times New Roman" w:hAnsi="Times New Roman"/>
          <w:sz w:val="24"/>
          <w:szCs w:val="24"/>
        </w:rPr>
        <w:t>...</w:t>
      </w:r>
      <w:r w:rsidR="00C93E92" w:rsidRPr="00C93E92">
        <w:rPr>
          <w:rFonts w:ascii="Times New Roman" w:hAnsi="Times New Roman"/>
          <w:sz w:val="24"/>
          <w:szCs w:val="24"/>
        </w:rPr>
        <w:t>18</w:t>
      </w:r>
      <w:r w:rsidR="00CB0B5D">
        <w:rPr>
          <w:rFonts w:ascii="Times New Roman" w:hAnsi="Times New Roman"/>
          <w:sz w:val="24"/>
          <w:szCs w:val="24"/>
        </w:rPr>
        <w:t>5</w:t>
      </w:r>
    </w:p>
    <w:p w:rsidR="00B06DE8" w:rsidRPr="00B06DE8" w:rsidRDefault="00B06DE8" w:rsidP="00F160C1">
      <w:pPr>
        <w:tabs>
          <w:tab w:val="left" w:pos="-4678"/>
        </w:tabs>
        <w:spacing w:after="0"/>
        <w:jc w:val="both"/>
        <w:rPr>
          <w:rFonts w:ascii="Times New Roman" w:hAnsi="Times New Roman"/>
          <w:sz w:val="24"/>
          <w:szCs w:val="24"/>
        </w:rPr>
      </w:pPr>
      <w:r>
        <w:rPr>
          <w:rFonts w:ascii="Times New Roman" w:hAnsi="Times New Roman"/>
          <w:sz w:val="24"/>
          <w:szCs w:val="24"/>
        </w:rPr>
        <w:t>Приложение</w:t>
      </w:r>
      <w:r w:rsidRPr="00B06DE8">
        <w:rPr>
          <w:rFonts w:ascii="Times New Roman" w:hAnsi="Times New Roman"/>
          <w:sz w:val="24"/>
          <w:szCs w:val="24"/>
        </w:rPr>
        <w:t>………………………………………………………</w:t>
      </w:r>
      <w:r>
        <w:rPr>
          <w:rFonts w:ascii="Times New Roman" w:hAnsi="Times New Roman"/>
          <w:sz w:val="24"/>
          <w:szCs w:val="24"/>
        </w:rPr>
        <w:t>…</w:t>
      </w:r>
      <w:r w:rsidRPr="00B06DE8">
        <w:rPr>
          <w:rFonts w:ascii="Times New Roman" w:hAnsi="Times New Roman"/>
          <w:sz w:val="24"/>
          <w:szCs w:val="24"/>
        </w:rPr>
        <w:t>………………</w:t>
      </w:r>
      <w:r>
        <w:rPr>
          <w:rFonts w:ascii="Times New Roman" w:hAnsi="Times New Roman"/>
          <w:sz w:val="24"/>
          <w:szCs w:val="24"/>
        </w:rPr>
        <w:t>…</w:t>
      </w:r>
      <w:r w:rsidRPr="00B06DE8">
        <w:rPr>
          <w:rFonts w:ascii="Times New Roman" w:hAnsi="Times New Roman"/>
          <w:sz w:val="24"/>
          <w:szCs w:val="24"/>
        </w:rPr>
        <w:t>…</w:t>
      </w:r>
      <w:r>
        <w:rPr>
          <w:rFonts w:ascii="Times New Roman" w:hAnsi="Times New Roman"/>
          <w:sz w:val="24"/>
          <w:szCs w:val="24"/>
        </w:rPr>
        <w:t>…</w:t>
      </w:r>
      <w:r w:rsidRPr="00B06DE8">
        <w:rPr>
          <w:rFonts w:ascii="Times New Roman" w:hAnsi="Times New Roman"/>
          <w:sz w:val="24"/>
          <w:szCs w:val="24"/>
        </w:rPr>
        <w:t>…</w:t>
      </w:r>
      <w:r>
        <w:rPr>
          <w:rFonts w:ascii="Times New Roman" w:hAnsi="Times New Roman"/>
          <w:sz w:val="24"/>
          <w:szCs w:val="24"/>
        </w:rPr>
        <w:t>…</w:t>
      </w:r>
      <w:r w:rsidRPr="00CE753B">
        <w:rPr>
          <w:rFonts w:ascii="Times New Roman" w:hAnsi="Times New Roman"/>
          <w:sz w:val="24"/>
          <w:szCs w:val="24"/>
        </w:rPr>
        <w:t>.</w:t>
      </w:r>
      <w:r w:rsidR="00CB0B5D">
        <w:rPr>
          <w:rFonts w:ascii="Times New Roman" w:hAnsi="Times New Roman"/>
          <w:sz w:val="24"/>
          <w:szCs w:val="24"/>
        </w:rPr>
        <w:t>.</w:t>
      </w:r>
      <w:r w:rsidR="001B1F1A">
        <w:rPr>
          <w:rFonts w:ascii="Times New Roman" w:hAnsi="Times New Roman"/>
          <w:sz w:val="24"/>
          <w:szCs w:val="24"/>
        </w:rPr>
        <w:t>.</w:t>
      </w:r>
      <w:r w:rsidRPr="00B06DE8">
        <w:rPr>
          <w:rFonts w:ascii="Times New Roman" w:hAnsi="Times New Roman"/>
          <w:sz w:val="24"/>
          <w:szCs w:val="24"/>
        </w:rPr>
        <w:t>18</w:t>
      </w:r>
      <w:r w:rsidR="00CB0B5D">
        <w:rPr>
          <w:rFonts w:ascii="Times New Roman" w:hAnsi="Times New Roman"/>
          <w:sz w:val="24"/>
          <w:szCs w:val="24"/>
        </w:rPr>
        <w:t>7</w:t>
      </w:r>
    </w:p>
    <w:p w:rsidR="00CC78AE" w:rsidRPr="00447CA7" w:rsidRDefault="00CC78AE" w:rsidP="00F160C1">
      <w:pPr>
        <w:tabs>
          <w:tab w:val="left" w:pos="-4678"/>
        </w:tabs>
        <w:spacing w:after="0"/>
        <w:jc w:val="both"/>
        <w:rPr>
          <w:rFonts w:ascii="Times New Roman" w:hAnsi="Times New Roman"/>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5C06A5" w:rsidRDefault="005C06A5" w:rsidP="007B11BE">
      <w:pPr>
        <w:pStyle w:val="Default"/>
        <w:tabs>
          <w:tab w:val="left" w:pos="284"/>
        </w:tabs>
        <w:jc w:val="center"/>
        <w:rPr>
          <w:b/>
          <w:sz w:val="28"/>
          <w:szCs w:val="28"/>
        </w:rPr>
      </w:pPr>
    </w:p>
    <w:p w:rsidR="00072BA8" w:rsidRDefault="00072BA8" w:rsidP="00C87022">
      <w:pPr>
        <w:pStyle w:val="Default"/>
        <w:tabs>
          <w:tab w:val="left" w:pos="284"/>
        </w:tabs>
        <w:rPr>
          <w:b/>
          <w:sz w:val="28"/>
          <w:szCs w:val="28"/>
        </w:rPr>
      </w:pPr>
    </w:p>
    <w:p w:rsidR="00C87022" w:rsidRDefault="00C87022" w:rsidP="00C87022">
      <w:pPr>
        <w:pStyle w:val="Default"/>
        <w:tabs>
          <w:tab w:val="left" w:pos="284"/>
        </w:tabs>
        <w:rPr>
          <w:b/>
          <w:sz w:val="28"/>
          <w:szCs w:val="28"/>
        </w:rPr>
      </w:pPr>
    </w:p>
    <w:p w:rsidR="005C06A5" w:rsidRPr="007B11BE" w:rsidRDefault="005C06A5" w:rsidP="007B11BE">
      <w:pPr>
        <w:pStyle w:val="Default"/>
        <w:tabs>
          <w:tab w:val="left" w:pos="284"/>
        </w:tabs>
        <w:jc w:val="center"/>
        <w:rPr>
          <w:b/>
          <w:sz w:val="28"/>
          <w:szCs w:val="28"/>
        </w:rPr>
      </w:pPr>
    </w:p>
    <w:p w:rsidR="00320FCA" w:rsidRPr="00320FCA" w:rsidRDefault="00320FCA" w:rsidP="00320FCA">
      <w:pPr>
        <w:pStyle w:val="Default"/>
        <w:rPr>
          <w:sz w:val="28"/>
          <w:szCs w:val="28"/>
        </w:rPr>
      </w:pPr>
      <w:r w:rsidRPr="00320FCA">
        <w:rPr>
          <w:b/>
          <w:bCs/>
          <w:sz w:val="28"/>
          <w:szCs w:val="28"/>
        </w:rPr>
        <w:lastRenderedPageBreak/>
        <w:t xml:space="preserve">I. Целевой раздел образовательной программы </w:t>
      </w:r>
    </w:p>
    <w:p w:rsidR="00320FCA" w:rsidRDefault="00320FCA" w:rsidP="00970818">
      <w:pPr>
        <w:autoSpaceDE w:val="0"/>
        <w:autoSpaceDN w:val="0"/>
        <w:spacing w:after="0" w:line="240" w:lineRule="auto"/>
        <w:jc w:val="center"/>
        <w:rPr>
          <w:rFonts w:ascii="Times New Roman" w:hAnsi="Times New Roman" w:cs="Times New Roman"/>
          <w:b/>
          <w:sz w:val="24"/>
          <w:szCs w:val="24"/>
        </w:rPr>
      </w:pPr>
    </w:p>
    <w:p w:rsidR="00970818" w:rsidRPr="00B06DE8" w:rsidRDefault="00970818" w:rsidP="002D2240">
      <w:pPr>
        <w:pStyle w:val="a9"/>
        <w:numPr>
          <w:ilvl w:val="0"/>
          <w:numId w:val="87"/>
        </w:numPr>
        <w:tabs>
          <w:tab w:val="left" w:pos="851"/>
        </w:tabs>
        <w:autoSpaceDE w:val="0"/>
        <w:autoSpaceDN w:val="0"/>
        <w:ind w:left="709" w:hanging="142"/>
        <w:rPr>
          <w:b/>
        </w:rPr>
      </w:pPr>
      <w:r w:rsidRPr="007E4727">
        <w:rPr>
          <w:b/>
        </w:rPr>
        <w:t>Пояснительная записка.</w:t>
      </w:r>
    </w:p>
    <w:p w:rsidR="00306B3B" w:rsidRPr="00B06DE8" w:rsidRDefault="00306B3B" w:rsidP="007E4727">
      <w:pPr>
        <w:autoSpaceDE w:val="0"/>
        <w:autoSpaceDN w:val="0"/>
        <w:spacing w:after="0" w:line="240" w:lineRule="auto"/>
        <w:ind w:left="360"/>
        <w:rPr>
          <w:rFonts w:ascii="Times New Roman" w:hAnsi="Times New Roman" w:cs="Times New Roman"/>
          <w:b/>
          <w:sz w:val="24"/>
          <w:szCs w:val="24"/>
        </w:rPr>
      </w:pPr>
    </w:p>
    <w:p w:rsidR="00306B3B" w:rsidRPr="007E4727" w:rsidRDefault="00970818" w:rsidP="007E4727">
      <w:pPr>
        <w:autoSpaceDE w:val="0"/>
        <w:autoSpaceDN w:val="0"/>
        <w:spacing w:after="0" w:line="240" w:lineRule="auto"/>
        <w:ind w:firstLine="348"/>
        <w:jc w:val="both"/>
        <w:rPr>
          <w:rFonts w:ascii="Times New Roman" w:hAnsi="Times New Roman" w:cs="Times New Roman"/>
          <w:b/>
          <w:sz w:val="24"/>
          <w:szCs w:val="24"/>
        </w:rPr>
      </w:pPr>
      <w:r w:rsidRPr="007E4727">
        <w:rPr>
          <w:rFonts w:ascii="Times New Roman" w:hAnsi="Times New Roman" w:cs="Times New Roman"/>
          <w:sz w:val="24"/>
          <w:szCs w:val="24"/>
        </w:rPr>
        <w:t>Образовательная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бюджетного дошкольног</w:t>
      </w:r>
      <w:r w:rsidR="00634786" w:rsidRPr="007E4727">
        <w:rPr>
          <w:rFonts w:ascii="Times New Roman" w:hAnsi="Times New Roman" w:cs="Times New Roman"/>
          <w:sz w:val="24"/>
          <w:szCs w:val="24"/>
        </w:rPr>
        <w:t>о образовательного учреждения «</w:t>
      </w:r>
      <w:r w:rsidRPr="007E4727">
        <w:rPr>
          <w:rFonts w:ascii="Times New Roman" w:hAnsi="Times New Roman" w:cs="Times New Roman"/>
          <w:sz w:val="24"/>
          <w:szCs w:val="24"/>
        </w:rPr>
        <w:t>Центр развития ребенка - детский сад № 48», разработанной самостоятельно на основе нормативно-правовых документ</w:t>
      </w:r>
      <w:r w:rsidR="00AD260B" w:rsidRPr="007E4727">
        <w:rPr>
          <w:rFonts w:ascii="Times New Roman" w:hAnsi="Times New Roman" w:cs="Times New Roman"/>
          <w:sz w:val="24"/>
          <w:szCs w:val="24"/>
        </w:rPr>
        <w:t>ов</w:t>
      </w:r>
      <w:r w:rsidRPr="007E4727">
        <w:rPr>
          <w:rFonts w:ascii="Times New Roman" w:hAnsi="Times New Roman" w:cs="Times New Roman"/>
          <w:sz w:val="24"/>
          <w:szCs w:val="24"/>
        </w:rPr>
        <w:t>:</w:t>
      </w:r>
    </w:p>
    <w:p w:rsidR="00970818" w:rsidRPr="007E4727" w:rsidRDefault="00970818" w:rsidP="007E4727">
      <w:pPr>
        <w:pStyle w:val="a9"/>
        <w:numPr>
          <w:ilvl w:val="0"/>
          <w:numId w:val="6"/>
        </w:numPr>
        <w:autoSpaceDE w:val="0"/>
        <w:autoSpaceDN w:val="0"/>
        <w:ind w:hanging="654"/>
        <w:jc w:val="both"/>
        <w:rPr>
          <w:b/>
        </w:rPr>
      </w:pPr>
      <w:r w:rsidRPr="007E4727">
        <w:t xml:space="preserve">- </w:t>
      </w:r>
      <w:r w:rsidRPr="007E4727">
        <w:rPr>
          <w:color w:val="000000"/>
        </w:rPr>
        <w:t xml:space="preserve"> Федеральный закон от 29.12.2012  № 273-ФЗ  «Об образовании в Российской Федерации»;</w:t>
      </w:r>
    </w:p>
    <w:p w:rsidR="00970818" w:rsidRPr="007E4727" w:rsidRDefault="00970818" w:rsidP="007E4727">
      <w:pPr>
        <w:pStyle w:val="a9"/>
        <w:numPr>
          <w:ilvl w:val="0"/>
          <w:numId w:val="6"/>
        </w:numPr>
        <w:ind w:hanging="654"/>
        <w:jc w:val="both"/>
        <w:rPr>
          <w:color w:val="000000"/>
        </w:rPr>
      </w:pPr>
      <w:r w:rsidRPr="007E4727">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306B3B" w:rsidRPr="007E4727" w:rsidRDefault="00970818" w:rsidP="007E4727">
      <w:pPr>
        <w:pStyle w:val="a9"/>
        <w:numPr>
          <w:ilvl w:val="0"/>
          <w:numId w:val="6"/>
        </w:numPr>
        <w:ind w:hanging="654"/>
        <w:jc w:val="both"/>
        <w:rPr>
          <w:color w:val="000000"/>
        </w:rPr>
      </w:pPr>
      <w:r w:rsidRPr="007E4727">
        <w:t>-  «Порядок организации и осуществления образовательной деятельности по основным общеобразовательным программа</w:t>
      </w:r>
      <w:r w:rsidR="004F738C" w:rsidRPr="007E4727">
        <w:t>м</w:t>
      </w:r>
      <w:r w:rsidRPr="007E4727">
        <w:t xml:space="preserve"> – образовательным программа</w:t>
      </w:r>
      <w:r w:rsidR="004F738C" w:rsidRPr="007E4727">
        <w:t>м</w:t>
      </w:r>
      <w:r w:rsidRPr="007E4727">
        <w:t xml:space="preserve"> дошкольного образования» (приказ Министерства образования и науки РФ от 30 августа 2013 года №1014 г. Москва);</w:t>
      </w:r>
    </w:p>
    <w:p w:rsidR="00970818" w:rsidRPr="007E4727" w:rsidRDefault="00970818" w:rsidP="007E4727">
      <w:pPr>
        <w:pStyle w:val="a9"/>
        <w:numPr>
          <w:ilvl w:val="0"/>
          <w:numId w:val="6"/>
        </w:numPr>
        <w:ind w:hanging="654"/>
        <w:jc w:val="both"/>
        <w:rPr>
          <w:color w:val="000000"/>
        </w:rPr>
      </w:pPr>
      <w:r w:rsidRPr="007E4727">
        <w:t xml:space="preserve"> -  Санитарно-эпидемиологические требования к устройству, содержанию и организации режима работы  дошкольных образовательных организаций»</w:t>
      </w:r>
      <w:r w:rsidRPr="007E4727">
        <w:rPr>
          <w:rStyle w:val="a4"/>
          <w:rFonts w:eastAsiaTheme="majorEastAsia"/>
          <w:sz w:val="24"/>
          <w:szCs w:val="24"/>
        </w:rPr>
        <w:t xml:space="preserve"> (</w:t>
      </w:r>
      <w:r w:rsidRPr="007E4727">
        <w:rPr>
          <w:shd w:val="clear" w:color="auto" w:fill="FCFCFA"/>
        </w:rPr>
        <w:t xml:space="preserve">Утверждены постановлением Главного государственного санитарного врача Российской  </w:t>
      </w:r>
      <w:r w:rsidRPr="007E4727">
        <w:rPr>
          <w:rStyle w:val="a4"/>
          <w:rFonts w:eastAsiaTheme="majorEastAsia"/>
          <w:sz w:val="24"/>
          <w:szCs w:val="24"/>
        </w:rPr>
        <w:t>от 15 мая 2013 года №26  «Об утверждении САНПИН» 2.4.3049-13)</w:t>
      </w:r>
      <w:r w:rsidRPr="007E4727">
        <w:t>;</w:t>
      </w:r>
    </w:p>
    <w:p w:rsidR="00970818" w:rsidRPr="007E4727" w:rsidRDefault="00970818" w:rsidP="007E4727">
      <w:pPr>
        <w:pStyle w:val="a9"/>
        <w:numPr>
          <w:ilvl w:val="0"/>
          <w:numId w:val="6"/>
        </w:numPr>
        <w:ind w:hanging="654"/>
        <w:jc w:val="both"/>
        <w:rPr>
          <w:color w:val="000000"/>
        </w:rPr>
      </w:pPr>
      <w:r w:rsidRPr="007E4727">
        <w:t>-   Устав М</w:t>
      </w:r>
      <w:r w:rsidR="00E81E7C" w:rsidRPr="007E4727">
        <w:t>Б</w:t>
      </w:r>
      <w:r w:rsidRPr="007E4727">
        <w:t xml:space="preserve">ДОУ </w:t>
      </w:r>
      <w:r w:rsidR="00E81E7C" w:rsidRPr="007E4727">
        <w:t>«Центр развития ребенка – детский сад № 48»</w:t>
      </w:r>
      <w:r w:rsidRPr="007E4727">
        <w:t xml:space="preserve">.Муниципальное </w:t>
      </w:r>
      <w:r w:rsidR="00E81E7C" w:rsidRPr="007E4727">
        <w:t>бюджетное</w:t>
      </w:r>
      <w:r w:rsidRPr="007E4727">
        <w:t xml:space="preserve"> дошкольное образовательное учреждение «</w:t>
      </w:r>
      <w:r w:rsidR="00E81E7C" w:rsidRPr="007E4727">
        <w:t>Центр развития ребенка - д</w:t>
      </w:r>
      <w:r w:rsidRPr="007E4727">
        <w:t xml:space="preserve">етский сад № </w:t>
      </w:r>
      <w:r w:rsidR="00E81E7C" w:rsidRPr="007E4727">
        <w:t>48</w:t>
      </w:r>
      <w:r w:rsidRPr="007E4727">
        <w:t>» обеспечивающим помощь семье в воспитании детей дошкольного возраста, оздоровлении и коррекции недостатков в развитии детей, в охране и укреплении их физического и психического здоровья, в развитии индивидуальных способностей детей.</w:t>
      </w:r>
    </w:p>
    <w:p w:rsidR="00970818" w:rsidRPr="007E4727" w:rsidRDefault="00970818" w:rsidP="007E4727">
      <w:pPr>
        <w:autoSpaceDE w:val="0"/>
        <w:autoSpaceDN w:val="0"/>
        <w:spacing w:after="0" w:line="240" w:lineRule="auto"/>
        <w:ind w:firstLine="360"/>
        <w:jc w:val="both"/>
        <w:rPr>
          <w:rFonts w:ascii="Times New Roman" w:hAnsi="Times New Roman" w:cs="Times New Roman"/>
          <w:b/>
          <w:sz w:val="24"/>
          <w:szCs w:val="24"/>
        </w:rPr>
      </w:pPr>
      <w:r w:rsidRPr="007E4727">
        <w:rPr>
          <w:rFonts w:ascii="Times New Roman" w:hAnsi="Times New Roman" w:cs="Times New Roman"/>
          <w:sz w:val="24"/>
          <w:szCs w:val="24"/>
        </w:rPr>
        <w:t>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развитию.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A66A99" w:rsidRPr="007E4727" w:rsidRDefault="00970818" w:rsidP="007E4727">
      <w:pPr>
        <w:shd w:val="clear" w:color="auto" w:fill="FFFFFF"/>
        <w:spacing w:after="0" w:line="240" w:lineRule="auto"/>
        <w:ind w:firstLine="708"/>
        <w:jc w:val="both"/>
        <w:rPr>
          <w:rFonts w:ascii="Times New Roman" w:hAnsi="Times New Roman" w:cs="Times New Roman"/>
          <w:sz w:val="24"/>
          <w:szCs w:val="24"/>
        </w:rPr>
      </w:pPr>
      <w:r w:rsidRPr="007E4727">
        <w:rPr>
          <w:rFonts w:ascii="Times New Roman" w:hAnsi="Times New Roman" w:cs="Times New Roman"/>
          <w:sz w:val="24"/>
          <w:szCs w:val="24"/>
        </w:rPr>
        <w:t xml:space="preserve">Кроме того, учтены концептуальные положения используемых в ДОУ программ: </w:t>
      </w:r>
    </w:p>
    <w:p w:rsidR="00970818" w:rsidRPr="007E4727" w:rsidRDefault="00A66A99" w:rsidP="007E4727">
      <w:pPr>
        <w:shd w:val="clear" w:color="auto" w:fill="FFFFFF"/>
        <w:spacing w:after="0" w:line="240" w:lineRule="auto"/>
        <w:ind w:firstLine="708"/>
        <w:jc w:val="both"/>
        <w:rPr>
          <w:rFonts w:ascii="Times New Roman" w:hAnsi="Times New Roman" w:cs="Times New Roman"/>
          <w:sz w:val="24"/>
          <w:szCs w:val="24"/>
        </w:rPr>
      </w:pPr>
      <w:r w:rsidRPr="007E4727">
        <w:rPr>
          <w:rFonts w:ascii="Times New Roman" w:hAnsi="Times New Roman" w:cs="Times New Roman"/>
          <w:sz w:val="24"/>
          <w:szCs w:val="24"/>
        </w:rPr>
        <w:t>- К</w:t>
      </w:r>
      <w:r w:rsidR="00970818" w:rsidRPr="007E4727">
        <w:rPr>
          <w:rFonts w:ascii="Times New Roman" w:hAnsi="Times New Roman" w:cs="Times New Roman"/>
          <w:sz w:val="24"/>
          <w:szCs w:val="24"/>
        </w:rPr>
        <w:t>омплексной общеобразовательной программы «Программа воспитания и обучения в детском саду» под редакцией под  М.А.  Васильевой,  В.В. Гербовой,  Т.С. Комаровой.- Москва</w:t>
      </w:r>
      <w:r w:rsidR="00970818" w:rsidRPr="00632C32">
        <w:rPr>
          <w:rFonts w:ascii="Times New Roman" w:hAnsi="Times New Roman" w:cs="Times New Roman"/>
          <w:sz w:val="24"/>
          <w:szCs w:val="24"/>
        </w:rPr>
        <w:t>, 200</w:t>
      </w:r>
      <w:r w:rsidR="00632C32">
        <w:rPr>
          <w:rFonts w:ascii="Times New Roman" w:hAnsi="Times New Roman" w:cs="Times New Roman"/>
          <w:sz w:val="24"/>
          <w:szCs w:val="24"/>
        </w:rPr>
        <w:t>5</w:t>
      </w:r>
      <w:r w:rsidR="00306B3B" w:rsidRPr="007E4727">
        <w:rPr>
          <w:rFonts w:ascii="Times New Roman" w:hAnsi="Times New Roman" w:cs="Times New Roman"/>
          <w:sz w:val="24"/>
          <w:szCs w:val="24"/>
        </w:rPr>
        <w:t xml:space="preserve"> г.</w:t>
      </w:r>
      <w:r w:rsidR="00970818" w:rsidRPr="007E4727">
        <w:rPr>
          <w:rFonts w:ascii="Times New Roman" w:hAnsi="Times New Roman" w:cs="Times New Roman"/>
          <w:sz w:val="24"/>
          <w:szCs w:val="24"/>
        </w:rPr>
        <w:t>; (адаптированная под требования ФГОС ДО).</w:t>
      </w:r>
    </w:p>
    <w:p w:rsidR="00306B3B" w:rsidRPr="007E4727" w:rsidRDefault="00A66A99" w:rsidP="007E4727">
      <w:pPr>
        <w:spacing w:after="0" w:line="240" w:lineRule="auto"/>
        <w:ind w:firstLine="708"/>
        <w:jc w:val="both"/>
        <w:rPr>
          <w:rFonts w:ascii="Times New Roman" w:hAnsi="Times New Roman" w:cs="Times New Roman"/>
          <w:sz w:val="24"/>
          <w:szCs w:val="24"/>
        </w:rPr>
      </w:pPr>
      <w:r w:rsidRPr="007E4727">
        <w:rPr>
          <w:rFonts w:ascii="Times New Roman" w:hAnsi="Times New Roman" w:cs="Times New Roman"/>
          <w:sz w:val="24"/>
          <w:szCs w:val="24"/>
        </w:rPr>
        <w:t>- П</w:t>
      </w:r>
      <w:r w:rsidR="00970818" w:rsidRPr="007E4727">
        <w:rPr>
          <w:rFonts w:ascii="Times New Roman" w:hAnsi="Times New Roman" w:cs="Times New Roman"/>
          <w:sz w:val="24"/>
          <w:szCs w:val="24"/>
        </w:rPr>
        <w:t xml:space="preserve">арциальных программ  по экологическому воспитанию: </w:t>
      </w:r>
      <w:r w:rsidRPr="007E4727">
        <w:rPr>
          <w:rFonts w:ascii="Times New Roman" w:hAnsi="Times New Roman" w:cs="Times New Roman"/>
          <w:sz w:val="24"/>
          <w:szCs w:val="24"/>
        </w:rPr>
        <w:t xml:space="preserve">С.Н. Николаевой </w:t>
      </w:r>
      <w:r w:rsidR="00970818" w:rsidRPr="007E4727">
        <w:rPr>
          <w:rFonts w:ascii="Times New Roman" w:hAnsi="Times New Roman" w:cs="Times New Roman"/>
          <w:sz w:val="24"/>
          <w:szCs w:val="24"/>
        </w:rPr>
        <w:t>«Юный эколог»</w:t>
      </w:r>
      <w:r w:rsidRPr="007E4727">
        <w:rPr>
          <w:rFonts w:ascii="Times New Roman" w:hAnsi="Times New Roman" w:cs="Times New Roman"/>
          <w:sz w:val="24"/>
          <w:szCs w:val="24"/>
        </w:rPr>
        <w:t xml:space="preserve">. </w:t>
      </w:r>
      <w:r w:rsidR="005F55BB" w:rsidRPr="007E4727">
        <w:rPr>
          <w:rFonts w:ascii="Times New Roman" w:hAnsi="Times New Roman" w:cs="Times New Roman"/>
          <w:sz w:val="24"/>
          <w:szCs w:val="24"/>
        </w:rPr>
        <w:t xml:space="preserve">«Мозаика-Синтез» </w:t>
      </w:r>
      <w:r w:rsidRPr="007E4727">
        <w:rPr>
          <w:rFonts w:ascii="Times New Roman" w:hAnsi="Times New Roman" w:cs="Times New Roman"/>
          <w:sz w:val="24"/>
          <w:szCs w:val="24"/>
        </w:rPr>
        <w:t>– Москва</w:t>
      </w:r>
      <w:r w:rsidR="00306B3B" w:rsidRPr="007E4727">
        <w:rPr>
          <w:rFonts w:ascii="Times New Roman" w:hAnsi="Times New Roman" w:cs="Times New Roman"/>
          <w:sz w:val="24"/>
          <w:szCs w:val="24"/>
        </w:rPr>
        <w:t>,</w:t>
      </w:r>
      <w:r w:rsidRPr="007E4727">
        <w:rPr>
          <w:rFonts w:ascii="Times New Roman" w:hAnsi="Times New Roman" w:cs="Times New Roman"/>
          <w:sz w:val="24"/>
          <w:szCs w:val="24"/>
        </w:rPr>
        <w:t xml:space="preserve"> 2010</w:t>
      </w:r>
      <w:r w:rsidR="00306B3B" w:rsidRPr="007E4727">
        <w:rPr>
          <w:rFonts w:ascii="Times New Roman" w:hAnsi="Times New Roman" w:cs="Times New Roman"/>
          <w:sz w:val="24"/>
          <w:szCs w:val="24"/>
        </w:rPr>
        <w:t xml:space="preserve"> г.;</w:t>
      </w:r>
      <w:r w:rsidR="001B1F1A">
        <w:rPr>
          <w:rFonts w:ascii="Times New Roman" w:hAnsi="Times New Roman" w:cs="Times New Roman"/>
          <w:sz w:val="24"/>
          <w:szCs w:val="24"/>
        </w:rPr>
        <w:t xml:space="preserve"> </w:t>
      </w:r>
      <w:r w:rsidR="00306B3B" w:rsidRPr="007E4727">
        <w:rPr>
          <w:rFonts w:ascii="Times New Roman" w:hAnsi="Times New Roman" w:cs="Times New Roman"/>
          <w:sz w:val="24"/>
          <w:szCs w:val="24"/>
        </w:rPr>
        <w:t xml:space="preserve">Н.А. Рыжовой </w:t>
      </w:r>
      <w:r w:rsidR="00970818" w:rsidRPr="007E4727">
        <w:rPr>
          <w:rFonts w:ascii="Times New Roman" w:hAnsi="Times New Roman" w:cs="Times New Roman"/>
          <w:sz w:val="24"/>
          <w:szCs w:val="24"/>
        </w:rPr>
        <w:t>«Наш дом - природа»</w:t>
      </w:r>
      <w:proofErr w:type="gramStart"/>
      <w:r w:rsidR="00306B3B" w:rsidRPr="007E4727">
        <w:rPr>
          <w:rFonts w:ascii="Times New Roman" w:hAnsi="Times New Roman" w:cs="Times New Roman"/>
          <w:sz w:val="24"/>
          <w:szCs w:val="24"/>
        </w:rPr>
        <w:t>.</w:t>
      </w:r>
      <w:r w:rsidR="005F55BB" w:rsidRPr="007E4727">
        <w:rPr>
          <w:rFonts w:ascii="Times New Roman" w:hAnsi="Times New Roman" w:cs="Times New Roman"/>
          <w:sz w:val="24"/>
          <w:szCs w:val="24"/>
        </w:rPr>
        <w:t>«</w:t>
      </w:r>
      <w:proofErr w:type="gramEnd"/>
      <w:r w:rsidR="005F55BB" w:rsidRPr="007E4727">
        <w:rPr>
          <w:rFonts w:ascii="Times New Roman" w:hAnsi="Times New Roman" w:cs="Times New Roman"/>
          <w:sz w:val="24"/>
          <w:szCs w:val="24"/>
        </w:rPr>
        <w:t xml:space="preserve">Мозаика-Синтез» </w:t>
      </w:r>
      <w:r w:rsidR="00306B3B" w:rsidRPr="007E4727">
        <w:rPr>
          <w:rFonts w:ascii="Times New Roman" w:hAnsi="Times New Roman" w:cs="Times New Roman"/>
          <w:sz w:val="24"/>
          <w:szCs w:val="24"/>
        </w:rPr>
        <w:t>- Москва, 2005 г. д</w:t>
      </w:r>
      <w:r w:rsidRPr="007E4727">
        <w:rPr>
          <w:rFonts w:ascii="Times New Roman" w:hAnsi="Times New Roman" w:cs="Times New Roman"/>
          <w:sz w:val="24"/>
          <w:szCs w:val="24"/>
        </w:rPr>
        <w:t>ля реализации приоритетного направления по познавательному развитию «Экологическое воспитание детей дошкольного возраста».</w:t>
      </w:r>
    </w:p>
    <w:p w:rsidR="00970818" w:rsidRPr="007E4727" w:rsidRDefault="00A66A99" w:rsidP="007E4727">
      <w:pPr>
        <w:spacing w:after="0" w:line="240" w:lineRule="auto"/>
        <w:ind w:firstLine="708"/>
        <w:jc w:val="both"/>
        <w:rPr>
          <w:rFonts w:ascii="Times New Roman" w:hAnsi="Times New Roman" w:cs="Times New Roman"/>
          <w:sz w:val="24"/>
          <w:szCs w:val="24"/>
        </w:rPr>
      </w:pPr>
      <w:r w:rsidRPr="007E4727">
        <w:rPr>
          <w:rFonts w:ascii="Times New Roman" w:hAnsi="Times New Roman" w:cs="Times New Roman"/>
          <w:sz w:val="24"/>
          <w:szCs w:val="24"/>
        </w:rPr>
        <w:t xml:space="preserve">- </w:t>
      </w:r>
      <w:r w:rsidR="005F55BB" w:rsidRPr="007E4727">
        <w:rPr>
          <w:rFonts w:ascii="Times New Roman" w:hAnsi="Times New Roman" w:cs="Times New Roman"/>
          <w:sz w:val="24"/>
          <w:szCs w:val="24"/>
        </w:rPr>
        <w:t>«Программа логопедической работы  по преодолению общего недоразвития речи у детей» Т.Б. Филичева, Г.В. Чиркина. М.: Айрис-пресс, 2008г.</w:t>
      </w:r>
    </w:p>
    <w:p w:rsidR="00970818" w:rsidRPr="007E4727" w:rsidRDefault="00970818" w:rsidP="007E4727">
      <w:pPr>
        <w:autoSpaceDE w:val="0"/>
        <w:autoSpaceDN w:val="0"/>
        <w:spacing w:after="0" w:line="240" w:lineRule="auto"/>
        <w:jc w:val="both"/>
        <w:rPr>
          <w:rFonts w:ascii="Times New Roman" w:hAnsi="Times New Roman" w:cs="Times New Roman"/>
          <w:b/>
          <w:sz w:val="24"/>
          <w:szCs w:val="24"/>
        </w:rPr>
      </w:pPr>
    </w:p>
    <w:p w:rsidR="00970818" w:rsidRPr="002D2240" w:rsidRDefault="002D2240" w:rsidP="002D2240">
      <w:pPr>
        <w:tabs>
          <w:tab w:val="left" w:pos="851"/>
        </w:tabs>
        <w:autoSpaceDE w:val="0"/>
        <w:autoSpaceDN w:val="0"/>
        <w:ind w:left="567"/>
        <w:jc w:val="both"/>
        <w:rPr>
          <w:rFonts w:ascii="Times New Roman" w:hAnsi="Times New Roman" w:cs="Times New Roman"/>
          <w:b/>
          <w:sz w:val="24"/>
          <w:szCs w:val="24"/>
        </w:rPr>
      </w:pPr>
      <w:r w:rsidRPr="002D2240">
        <w:rPr>
          <w:rFonts w:ascii="Times New Roman" w:hAnsi="Times New Roman" w:cs="Times New Roman"/>
          <w:b/>
          <w:sz w:val="24"/>
          <w:szCs w:val="24"/>
        </w:rPr>
        <w:t>1.1.</w:t>
      </w:r>
      <w:r w:rsidR="00970818" w:rsidRPr="002D2240">
        <w:rPr>
          <w:rFonts w:ascii="Times New Roman" w:hAnsi="Times New Roman" w:cs="Times New Roman"/>
          <w:b/>
          <w:sz w:val="24"/>
          <w:szCs w:val="24"/>
        </w:rPr>
        <w:t xml:space="preserve">  Цели и задачи реализации Программы.</w:t>
      </w:r>
    </w:p>
    <w:p w:rsidR="00306B3B" w:rsidRPr="007E4727" w:rsidRDefault="00306B3B" w:rsidP="007E4727">
      <w:pPr>
        <w:autoSpaceDE w:val="0"/>
        <w:autoSpaceDN w:val="0"/>
        <w:spacing w:after="0" w:line="240" w:lineRule="auto"/>
        <w:ind w:left="1146"/>
        <w:jc w:val="both"/>
        <w:rPr>
          <w:rFonts w:ascii="Times New Roman" w:hAnsi="Times New Roman" w:cs="Times New Roman"/>
          <w:b/>
          <w:sz w:val="24"/>
          <w:szCs w:val="24"/>
        </w:rPr>
      </w:pPr>
    </w:p>
    <w:p w:rsidR="00225D17" w:rsidRPr="007E4727" w:rsidRDefault="00970818" w:rsidP="007E4727">
      <w:pPr>
        <w:autoSpaceDE w:val="0"/>
        <w:autoSpaceDN w:val="0"/>
        <w:spacing w:after="0" w:line="240" w:lineRule="auto"/>
        <w:jc w:val="both"/>
        <w:rPr>
          <w:rFonts w:ascii="Times New Roman" w:hAnsi="Times New Roman" w:cs="Times New Roman"/>
          <w:b/>
          <w:sz w:val="24"/>
          <w:szCs w:val="24"/>
        </w:rPr>
      </w:pPr>
      <w:r w:rsidRPr="007E4727">
        <w:rPr>
          <w:rFonts w:ascii="Times New Roman" w:hAnsi="Times New Roman" w:cs="Times New Roman"/>
          <w:b/>
          <w:bCs/>
          <w:sz w:val="24"/>
          <w:szCs w:val="24"/>
        </w:rPr>
        <w:t>Цель программы</w:t>
      </w:r>
      <w:r w:rsidRPr="007E4727">
        <w:rPr>
          <w:rFonts w:ascii="Times New Roman" w:hAnsi="Times New Roman" w:cs="Times New Roman"/>
          <w:bCs/>
          <w:sz w:val="24"/>
          <w:szCs w:val="24"/>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970818" w:rsidRPr="007E4727" w:rsidRDefault="00970818" w:rsidP="007E4727">
      <w:pPr>
        <w:autoSpaceDE w:val="0"/>
        <w:autoSpaceDN w:val="0"/>
        <w:spacing w:after="0" w:line="240" w:lineRule="auto"/>
        <w:jc w:val="both"/>
        <w:rPr>
          <w:rFonts w:ascii="Times New Roman" w:hAnsi="Times New Roman" w:cs="Times New Roman"/>
          <w:b/>
          <w:sz w:val="24"/>
          <w:szCs w:val="24"/>
        </w:rPr>
      </w:pPr>
      <w:r w:rsidRPr="007E4727">
        <w:rPr>
          <w:rFonts w:ascii="Times New Roman" w:hAnsi="Times New Roman" w:cs="Times New Roman"/>
          <w:b/>
          <w:sz w:val="24"/>
          <w:szCs w:val="24"/>
        </w:rPr>
        <w:lastRenderedPageBreak/>
        <w:t>Задачи:</w:t>
      </w:r>
    </w:p>
    <w:p w:rsidR="00970818" w:rsidRPr="007E4727" w:rsidRDefault="00970818" w:rsidP="007E4727">
      <w:pPr>
        <w:numPr>
          <w:ilvl w:val="0"/>
          <w:numId w:val="3"/>
        </w:numPr>
        <w:autoSpaceDE w:val="0"/>
        <w:autoSpaceDN w:val="0"/>
        <w:spacing w:after="0" w:line="240" w:lineRule="auto"/>
        <w:jc w:val="both"/>
        <w:rPr>
          <w:rFonts w:ascii="Times New Roman" w:hAnsi="Times New Roman" w:cs="Times New Roman"/>
          <w:sz w:val="24"/>
          <w:szCs w:val="24"/>
        </w:rPr>
      </w:pPr>
      <w:r w:rsidRPr="007E4727">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970818" w:rsidRPr="007E4727" w:rsidRDefault="00970818" w:rsidP="007E4727">
      <w:pPr>
        <w:numPr>
          <w:ilvl w:val="0"/>
          <w:numId w:val="3"/>
        </w:numPr>
        <w:autoSpaceDE w:val="0"/>
        <w:autoSpaceDN w:val="0"/>
        <w:spacing w:after="0" w:line="240" w:lineRule="auto"/>
        <w:jc w:val="both"/>
        <w:rPr>
          <w:rFonts w:ascii="Times New Roman" w:hAnsi="Times New Roman" w:cs="Times New Roman"/>
          <w:sz w:val="24"/>
          <w:szCs w:val="24"/>
        </w:rPr>
      </w:pPr>
      <w:r w:rsidRPr="007E4727">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70818" w:rsidRPr="007E4727" w:rsidRDefault="00970818" w:rsidP="007E4727">
      <w:pPr>
        <w:numPr>
          <w:ilvl w:val="0"/>
          <w:numId w:val="3"/>
        </w:numPr>
        <w:autoSpaceDE w:val="0"/>
        <w:autoSpaceDN w:val="0"/>
        <w:spacing w:after="0" w:line="240" w:lineRule="auto"/>
        <w:jc w:val="both"/>
        <w:rPr>
          <w:rFonts w:ascii="Times New Roman" w:hAnsi="Times New Roman" w:cs="Times New Roman"/>
          <w:sz w:val="24"/>
          <w:szCs w:val="24"/>
        </w:rPr>
      </w:pPr>
      <w:r w:rsidRPr="007E4727">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70818" w:rsidRPr="007E4727" w:rsidRDefault="00970818" w:rsidP="007E4727">
      <w:pPr>
        <w:numPr>
          <w:ilvl w:val="0"/>
          <w:numId w:val="3"/>
        </w:numPr>
        <w:autoSpaceDE w:val="0"/>
        <w:autoSpaceDN w:val="0"/>
        <w:spacing w:after="0" w:line="240" w:lineRule="auto"/>
        <w:jc w:val="both"/>
        <w:rPr>
          <w:rFonts w:ascii="Times New Roman" w:hAnsi="Times New Roman" w:cs="Times New Roman"/>
          <w:sz w:val="24"/>
          <w:szCs w:val="24"/>
        </w:rPr>
      </w:pPr>
      <w:r w:rsidRPr="007E4727">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70818" w:rsidRPr="007E4727" w:rsidRDefault="00970818" w:rsidP="007E4727">
      <w:pPr>
        <w:numPr>
          <w:ilvl w:val="0"/>
          <w:numId w:val="3"/>
        </w:numPr>
        <w:autoSpaceDE w:val="0"/>
        <w:autoSpaceDN w:val="0"/>
        <w:spacing w:after="0" w:line="240" w:lineRule="auto"/>
        <w:jc w:val="both"/>
        <w:rPr>
          <w:rFonts w:ascii="Times New Roman" w:hAnsi="Times New Roman" w:cs="Times New Roman"/>
          <w:sz w:val="24"/>
          <w:szCs w:val="24"/>
        </w:rPr>
      </w:pPr>
      <w:r w:rsidRPr="007E4727">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70818" w:rsidRPr="007E4727" w:rsidRDefault="00970818" w:rsidP="007E4727">
      <w:pPr>
        <w:numPr>
          <w:ilvl w:val="0"/>
          <w:numId w:val="3"/>
        </w:numPr>
        <w:autoSpaceDE w:val="0"/>
        <w:autoSpaceDN w:val="0"/>
        <w:spacing w:after="0" w:line="240" w:lineRule="auto"/>
        <w:jc w:val="both"/>
        <w:rPr>
          <w:rFonts w:ascii="Times New Roman" w:hAnsi="Times New Roman" w:cs="Times New Roman"/>
          <w:sz w:val="24"/>
          <w:szCs w:val="24"/>
        </w:rPr>
      </w:pPr>
      <w:r w:rsidRPr="007E4727">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70818" w:rsidRPr="007E4727" w:rsidRDefault="00970818" w:rsidP="007E4727">
      <w:pPr>
        <w:numPr>
          <w:ilvl w:val="0"/>
          <w:numId w:val="3"/>
        </w:numPr>
        <w:autoSpaceDE w:val="0"/>
        <w:autoSpaceDN w:val="0"/>
        <w:spacing w:after="0" w:line="240" w:lineRule="auto"/>
        <w:jc w:val="both"/>
        <w:rPr>
          <w:rFonts w:ascii="Times New Roman" w:hAnsi="Times New Roman" w:cs="Times New Roman"/>
          <w:sz w:val="24"/>
          <w:szCs w:val="24"/>
        </w:rPr>
      </w:pPr>
      <w:r w:rsidRPr="007E4727">
        <w:rPr>
          <w:rFonts w:ascii="Times New Roman" w:hAnsi="Times New Roman" w:cs="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70818" w:rsidRPr="007E4727" w:rsidRDefault="00970818" w:rsidP="007E4727">
      <w:pPr>
        <w:numPr>
          <w:ilvl w:val="0"/>
          <w:numId w:val="3"/>
        </w:numPr>
        <w:autoSpaceDE w:val="0"/>
        <w:autoSpaceDN w:val="0"/>
        <w:spacing w:after="0" w:line="240" w:lineRule="auto"/>
        <w:jc w:val="both"/>
        <w:rPr>
          <w:rFonts w:ascii="Times New Roman" w:hAnsi="Times New Roman" w:cs="Times New Roman"/>
          <w:sz w:val="24"/>
          <w:szCs w:val="24"/>
        </w:rPr>
      </w:pPr>
      <w:r w:rsidRPr="007E4727">
        <w:rPr>
          <w:rFonts w:ascii="Times New Roman" w:hAnsi="Times New Roman" w:cs="Times New Roman"/>
          <w:bCs/>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970818" w:rsidRPr="007E4727" w:rsidRDefault="00970818" w:rsidP="007E4727">
      <w:pPr>
        <w:numPr>
          <w:ilvl w:val="0"/>
          <w:numId w:val="3"/>
        </w:numPr>
        <w:autoSpaceDE w:val="0"/>
        <w:autoSpaceDN w:val="0"/>
        <w:spacing w:after="0" w:line="240" w:lineRule="auto"/>
        <w:jc w:val="both"/>
        <w:rPr>
          <w:rFonts w:ascii="Times New Roman" w:hAnsi="Times New Roman" w:cs="Times New Roman"/>
          <w:sz w:val="24"/>
          <w:szCs w:val="24"/>
        </w:rPr>
      </w:pPr>
      <w:r w:rsidRPr="007E4727">
        <w:rPr>
          <w:rFonts w:ascii="Times New Roman" w:hAnsi="Times New Roman" w:cs="Times New Roman"/>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70875" w:rsidRPr="007E4727" w:rsidRDefault="00A70875" w:rsidP="007E4727">
      <w:pPr>
        <w:autoSpaceDE w:val="0"/>
        <w:autoSpaceDN w:val="0"/>
        <w:spacing w:after="0" w:line="240" w:lineRule="auto"/>
        <w:ind w:left="720"/>
        <w:jc w:val="both"/>
        <w:rPr>
          <w:rFonts w:ascii="Times New Roman" w:hAnsi="Times New Roman" w:cs="Times New Roman"/>
          <w:sz w:val="24"/>
          <w:szCs w:val="24"/>
        </w:rPr>
      </w:pPr>
    </w:p>
    <w:p w:rsidR="00970818" w:rsidRPr="002D2240" w:rsidRDefault="00970818" w:rsidP="002D2240">
      <w:pPr>
        <w:pStyle w:val="a9"/>
        <w:numPr>
          <w:ilvl w:val="1"/>
          <w:numId w:val="87"/>
        </w:numPr>
        <w:ind w:left="993" w:hanging="426"/>
        <w:jc w:val="both"/>
        <w:rPr>
          <w:b/>
        </w:rPr>
      </w:pPr>
      <w:r w:rsidRPr="002D2240">
        <w:rPr>
          <w:b/>
        </w:rPr>
        <w:t>Принципы и подходы к формированию Программы</w:t>
      </w:r>
      <w:r w:rsidR="00A70875" w:rsidRPr="002D2240">
        <w:rPr>
          <w:b/>
        </w:rPr>
        <w:t>.</w:t>
      </w:r>
    </w:p>
    <w:p w:rsidR="00225D17" w:rsidRPr="007E4727" w:rsidRDefault="00225D17" w:rsidP="002D2240">
      <w:pPr>
        <w:pStyle w:val="a9"/>
        <w:ind w:left="1440"/>
        <w:jc w:val="both"/>
        <w:rPr>
          <w:b/>
        </w:rPr>
      </w:pPr>
    </w:p>
    <w:p w:rsidR="00225D17" w:rsidRPr="007E4727" w:rsidRDefault="00970818" w:rsidP="002D2240">
      <w:pPr>
        <w:autoSpaceDE w:val="0"/>
        <w:autoSpaceDN w:val="0"/>
        <w:adjustRightInd w:val="0"/>
        <w:spacing w:after="0" w:line="240" w:lineRule="auto"/>
        <w:ind w:firstLine="567"/>
        <w:jc w:val="both"/>
        <w:rPr>
          <w:rFonts w:ascii="Times New Roman" w:hAnsi="Times New Roman" w:cs="Times New Roman"/>
          <w:iCs/>
          <w:sz w:val="24"/>
          <w:szCs w:val="24"/>
        </w:rPr>
      </w:pPr>
      <w:r w:rsidRPr="007E4727">
        <w:rPr>
          <w:rFonts w:ascii="Times New Roman" w:hAnsi="Times New Roman" w:cs="Times New Roman"/>
          <w:b/>
          <w:bCs/>
          <w:sz w:val="24"/>
          <w:szCs w:val="24"/>
        </w:rPr>
        <w:t xml:space="preserve">Личностный подход. </w:t>
      </w:r>
      <w:r w:rsidRPr="007E4727">
        <w:rPr>
          <w:rFonts w:ascii="Times New Roman" w:hAnsi="Times New Roman" w:cs="Times New Roman"/>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970818" w:rsidRPr="007E4727" w:rsidRDefault="00970818" w:rsidP="002D2240">
      <w:pPr>
        <w:autoSpaceDE w:val="0"/>
        <w:autoSpaceDN w:val="0"/>
        <w:adjustRightInd w:val="0"/>
        <w:spacing w:after="0" w:line="240" w:lineRule="auto"/>
        <w:ind w:firstLine="567"/>
        <w:jc w:val="both"/>
        <w:rPr>
          <w:rFonts w:ascii="Times New Roman" w:hAnsi="Times New Roman" w:cs="Times New Roman"/>
          <w:iCs/>
          <w:sz w:val="24"/>
          <w:szCs w:val="24"/>
        </w:rPr>
      </w:pPr>
      <w:r w:rsidRPr="007E4727">
        <w:rPr>
          <w:rFonts w:ascii="Times New Roman" w:hAnsi="Times New Roman" w:cs="Times New Roman"/>
          <w:b/>
          <w:bCs/>
          <w:sz w:val="24"/>
          <w:szCs w:val="24"/>
        </w:rPr>
        <w:t xml:space="preserve">Деятельностный подход. </w:t>
      </w:r>
      <w:r w:rsidRPr="007E4727">
        <w:rPr>
          <w:rFonts w:ascii="Times New Roman" w:hAnsi="Times New Roman" w:cs="Times New Roman"/>
          <w:sz w:val="24"/>
          <w:szCs w:val="24"/>
        </w:rPr>
        <w:t xml:space="preserve">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В основу Программы положены идеи возрастного, личностного и деятельностного подходов в воспитании, обучении и развитии детей дошкольного возраста. Реализация этих идей предполагает и предусматривает: </w:t>
      </w:r>
      <w:r w:rsidRPr="007E4727">
        <w:rPr>
          <w:rFonts w:ascii="Times New Roman" w:hAnsi="Times New Roman" w:cs="Times New Roman"/>
          <w:i/>
          <w:iCs/>
          <w:sz w:val="24"/>
          <w:szCs w:val="24"/>
        </w:rPr>
        <w:t>-</w:t>
      </w:r>
      <w:r w:rsidRPr="007E4727">
        <w:rPr>
          <w:rFonts w:ascii="Times New Roman" w:hAnsi="Times New Roman" w:cs="Times New Roman"/>
          <w:sz w:val="24"/>
          <w:szCs w:val="24"/>
        </w:rPr>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r w:rsidRPr="007E4727">
        <w:rPr>
          <w:rFonts w:ascii="Times New Roman" w:hAnsi="Times New Roman" w:cs="Times New Roman"/>
          <w:i/>
          <w:iCs/>
          <w:sz w:val="24"/>
          <w:szCs w:val="24"/>
        </w:rPr>
        <w:t>-</w:t>
      </w:r>
      <w:r w:rsidRPr="007E4727">
        <w:rPr>
          <w:rFonts w:ascii="Times New Roman" w:hAnsi="Times New Roman" w:cs="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225D17" w:rsidRPr="007E4727" w:rsidRDefault="00225D17" w:rsidP="007E4727">
      <w:pPr>
        <w:spacing w:after="0" w:line="240" w:lineRule="auto"/>
        <w:jc w:val="both"/>
        <w:rPr>
          <w:rFonts w:ascii="Times New Roman" w:hAnsi="Times New Roman" w:cs="Times New Roman"/>
          <w:b/>
          <w:color w:val="000000"/>
          <w:sz w:val="24"/>
          <w:szCs w:val="24"/>
        </w:rPr>
      </w:pPr>
    </w:p>
    <w:p w:rsidR="00970818" w:rsidRPr="007E4727" w:rsidRDefault="00970818" w:rsidP="002D2240">
      <w:pPr>
        <w:spacing w:after="0" w:line="240" w:lineRule="auto"/>
        <w:ind w:firstLine="708"/>
        <w:jc w:val="both"/>
        <w:rPr>
          <w:rFonts w:ascii="Times New Roman" w:hAnsi="Times New Roman" w:cs="Times New Roman"/>
          <w:b/>
          <w:color w:val="000000"/>
          <w:sz w:val="24"/>
          <w:szCs w:val="24"/>
        </w:rPr>
      </w:pPr>
      <w:r w:rsidRPr="007E4727">
        <w:rPr>
          <w:rFonts w:ascii="Times New Roman" w:hAnsi="Times New Roman" w:cs="Times New Roman"/>
          <w:b/>
          <w:color w:val="000000"/>
          <w:sz w:val="24"/>
          <w:szCs w:val="24"/>
        </w:rPr>
        <w:lastRenderedPageBreak/>
        <w:t>Программа сочетает в себе научные принципы ее построения.</w:t>
      </w:r>
    </w:p>
    <w:p w:rsidR="00225D17" w:rsidRPr="007E4727" w:rsidRDefault="00225D17" w:rsidP="007E4727">
      <w:pPr>
        <w:spacing w:after="0" w:line="240" w:lineRule="auto"/>
        <w:jc w:val="both"/>
        <w:rPr>
          <w:rFonts w:ascii="Times New Roman" w:hAnsi="Times New Roman" w:cs="Times New Roman"/>
          <w:b/>
          <w:sz w:val="24"/>
          <w:szCs w:val="24"/>
        </w:rPr>
      </w:pPr>
    </w:p>
    <w:p w:rsidR="00970818" w:rsidRPr="007E4727" w:rsidRDefault="00970818" w:rsidP="007E4727">
      <w:pPr>
        <w:autoSpaceDE w:val="0"/>
        <w:autoSpaceDN w:val="0"/>
        <w:adjustRightInd w:val="0"/>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4.Поддержка инициативы детей в различных видах деятельности.</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5. Сотрудничество  ДОУ с семьей.</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6.Приобщение детей к социокультурным нормам, традициям семьи, общества и государства.</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7.Формирование познавательных интересов и познавательных действий ребенка в различных видах деятельности.</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9.Учет этнокультурной ситуации развития детей.</w:t>
      </w:r>
    </w:p>
    <w:p w:rsidR="00970818" w:rsidRPr="007E4727" w:rsidRDefault="00970818" w:rsidP="007E4727">
      <w:pPr>
        <w:autoSpaceDE w:val="0"/>
        <w:autoSpaceDN w:val="0"/>
        <w:adjustRightInd w:val="0"/>
        <w:spacing w:after="0" w:line="240" w:lineRule="auto"/>
        <w:ind w:left="720"/>
        <w:jc w:val="both"/>
        <w:rPr>
          <w:rFonts w:ascii="Times New Roman" w:hAnsi="Times New Roman" w:cs="Times New Roman"/>
          <w:b/>
          <w:bCs/>
          <w:sz w:val="24"/>
          <w:szCs w:val="24"/>
        </w:rPr>
      </w:pPr>
    </w:p>
    <w:p w:rsidR="00970818" w:rsidRPr="002D2240" w:rsidRDefault="00970818" w:rsidP="002D2240">
      <w:pPr>
        <w:pStyle w:val="a9"/>
        <w:numPr>
          <w:ilvl w:val="1"/>
          <w:numId w:val="87"/>
        </w:numPr>
        <w:jc w:val="both"/>
        <w:rPr>
          <w:b/>
        </w:rPr>
      </w:pPr>
      <w:r w:rsidRPr="002D2240">
        <w:rPr>
          <w:b/>
        </w:rPr>
        <w:t>Значимые характеристики, в том числе характеристики особенностей развития детей раннего и дошкольного возраста.</w:t>
      </w:r>
    </w:p>
    <w:p w:rsidR="002D2240" w:rsidRPr="002D2240" w:rsidRDefault="002D2240" w:rsidP="002D2240">
      <w:pPr>
        <w:pStyle w:val="a9"/>
        <w:ind w:left="1080"/>
        <w:jc w:val="both"/>
        <w:rPr>
          <w:b/>
        </w:rPr>
      </w:pPr>
    </w:p>
    <w:p w:rsidR="00970818" w:rsidRDefault="002D2240" w:rsidP="007E4727">
      <w:pPr>
        <w:shd w:val="clear" w:color="auto" w:fill="FFFFFF"/>
        <w:tabs>
          <w:tab w:val="left" w:pos="653"/>
        </w:tabs>
        <w:spacing w:after="0" w:line="240" w:lineRule="auto"/>
        <w:jc w:val="both"/>
        <w:rPr>
          <w:rFonts w:ascii="Times New Roman" w:hAnsi="Times New Roman" w:cs="Times New Roman"/>
          <w:color w:val="000000"/>
          <w:spacing w:val="1"/>
          <w:sz w:val="24"/>
          <w:szCs w:val="24"/>
        </w:rPr>
      </w:pPr>
      <w:r>
        <w:rPr>
          <w:rFonts w:ascii="Times New Roman" w:hAnsi="Times New Roman" w:cs="Times New Roman"/>
          <w:b/>
          <w:bCs/>
          <w:sz w:val="24"/>
          <w:szCs w:val="24"/>
        </w:rPr>
        <w:tab/>
      </w:r>
      <w:r w:rsidR="00970818" w:rsidRPr="007E4727">
        <w:rPr>
          <w:rFonts w:ascii="Times New Roman" w:hAnsi="Times New Roman" w:cs="Times New Roman"/>
          <w:b/>
          <w:bCs/>
          <w:sz w:val="24"/>
          <w:szCs w:val="24"/>
        </w:rPr>
        <w:t>Общие сведения о коллективе детей, работников, родителей</w:t>
      </w:r>
      <w:r w:rsidR="00970818" w:rsidRPr="007E4727">
        <w:rPr>
          <w:rFonts w:ascii="Times New Roman" w:hAnsi="Times New Roman" w:cs="Times New Roman"/>
          <w:color w:val="000000"/>
          <w:spacing w:val="1"/>
          <w:sz w:val="24"/>
          <w:szCs w:val="24"/>
        </w:rPr>
        <w:t>.</w:t>
      </w:r>
    </w:p>
    <w:p w:rsidR="002D2240" w:rsidRPr="007E4727" w:rsidRDefault="002D2240" w:rsidP="007E4727">
      <w:pPr>
        <w:shd w:val="clear" w:color="auto" w:fill="FFFFFF"/>
        <w:tabs>
          <w:tab w:val="left" w:pos="653"/>
        </w:tabs>
        <w:spacing w:after="0" w:line="240" w:lineRule="auto"/>
        <w:jc w:val="both"/>
        <w:rPr>
          <w:rFonts w:ascii="Times New Roman" w:hAnsi="Times New Roman" w:cs="Times New Roman"/>
          <w:color w:val="000000"/>
          <w:spacing w:val="-27"/>
          <w:sz w:val="24"/>
          <w:szCs w:val="24"/>
        </w:rPr>
      </w:pPr>
    </w:p>
    <w:p w:rsidR="00970818" w:rsidRPr="007E4727" w:rsidRDefault="00970818" w:rsidP="007E4727">
      <w:pPr>
        <w:spacing w:after="0" w:line="240" w:lineRule="auto"/>
        <w:ind w:firstLine="708"/>
        <w:jc w:val="both"/>
        <w:rPr>
          <w:rFonts w:ascii="Times New Roman" w:hAnsi="Times New Roman" w:cs="Times New Roman"/>
          <w:sz w:val="24"/>
          <w:szCs w:val="24"/>
        </w:rPr>
      </w:pPr>
      <w:r w:rsidRPr="007E4727">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tbl>
      <w:tblPr>
        <w:tblpPr w:leftFromText="180" w:rightFromText="180" w:vertAnchor="text" w:horzAnchor="margin" w:tblpY="213"/>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E2600F" w:rsidRPr="007E4727" w:rsidTr="00E2600F">
        <w:tc>
          <w:tcPr>
            <w:tcW w:w="2160" w:type="dxa"/>
            <w:shd w:val="clear" w:color="auto" w:fill="auto"/>
          </w:tcPr>
          <w:p w:rsidR="00E2600F" w:rsidRPr="007E4727" w:rsidRDefault="00E2600F" w:rsidP="007E4727">
            <w:pPr>
              <w:spacing w:after="0" w:line="240" w:lineRule="auto"/>
              <w:jc w:val="both"/>
              <w:rPr>
                <w:rFonts w:ascii="Times New Roman" w:hAnsi="Times New Roman" w:cs="Times New Roman"/>
                <w:b/>
                <w:bCs/>
                <w:iCs/>
                <w:sz w:val="24"/>
                <w:szCs w:val="24"/>
              </w:rPr>
            </w:pPr>
            <w:r w:rsidRPr="007E4727">
              <w:rPr>
                <w:rFonts w:ascii="Times New Roman" w:hAnsi="Times New Roman" w:cs="Times New Roman"/>
                <w:b/>
                <w:bCs/>
                <w:iCs/>
                <w:sz w:val="24"/>
                <w:szCs w:val="24"/>
              </w:rPr>
              <w:t>Возрастная категория</w:t>
            </w:r>
          </w:p>
        </w:tc>
        <w:tc>
          <w:tcPr>
            <w:tcW w:w="3115" w:type="dxa"/>
            <w:shd w:val="clear" w:color="auto" w:fill="auto"/>
          </w:tcPr>
          <w:p w:rsidR="00E2600F" w:rsidRPr="007E4727" w:rsidRDefault="00E2600F" w:rsidP="007E4727">
            <w:pPr>
              <w:spacing w:after="0" w:line="240" w:lineRule="auto"/>
              <w:jc w:val="both"/>
              <w:rPr>
                <w:rFonts w:ascii="Times New Roman" w:hAnsi="Times New Roman" w:cs="Times New Roman"/>
                <w:b/>
                <w:bCs/>
                <w:iCs/>
                <w:sz w:val="24"/>
                <w:szCs w:val="24"/>
              </w:rPr>
            </w:pPr>
            <w:r w:rsidRPr="007E4727">
              <w:rPr>
                <w:rFonts w:ascii="Times New Roman" w:hAnsi="Times New Roman" w:cs="Times New Roman"/>
                <w:b/>
                <w:bCs/>
                <w:iCs/>
                <w:sz w:val="24"/>
                <w:szCs w:val="24"/>
              </w:rPr>
              <w:t>Направленность групп</w:t>
            </w:r>
          </w:p>
        </w:tc>
        <w:tc>
          <w:tcPr>
            <w:tcW w:w="1958" w:type="dxa"/>
            <w:shd w:val="clear" w:color="auto" w:fill="auto"/>
          </w:tcPr>
          <w:p w:rsidR="00E2600F" w:rsidRPr="007E4727" w:rsidRDefault="00E2600F" w:rsidP="007E4727">
            <w:pPr>
              <w:spacing w:after="0" w:line="240" w:lineRule="auto"/>
              <w:jc w:val="both"/>
              <w:rPr>
                <w:rFonts w:ascii="Times New Roman" w:hAnsi="Times New Roman" w:cs="Times New Roman"/>
                <w:b/>
                <w:bCs/>
                <w:iCs/>
                <w:sz w:val="24"/>
                <w:szCs w:val="24"/>
              </w:rPr>
            </w:pPr>
            <w:r w:rsidRPr="007E4727">
              <w:rPr>
                <w:rFonts w:ascii="Times New Roman" w:hAnsi="Times New Roman" w:cs="Times New Roman"/>
                <w:b/>
                <w:bCs/>
                <w:iCs/>
                <w:sz w:val="24"/>
                <w:szCs w:val="24"/>
              </w:rPr>
              <w:t>Количество групп</w:t>
            </w:r>
          </w:p>
        </w:tc>
        <w:tc>
          <w:tcPr>
            <w:tcW w:w="2194" w:type="dxa"/>
            <w:shd w:val="clear" w:color="auto" w:fill="auto"/>
          </w:tcPr>
          <w:p w:rsidR="00E2600F" w:rsidRPr="007E4727" w:rsidRDefault="00E2600F" w:rsidP="007E4727">
            <w:pPr>
              <w:spacing w:after="0" w:line="240" w:lineRule="auto"/>
              <w:jc w:val="both"/>
              <w:rPr>
                <w:rFonts w:ascii="Times New Roman" w:hAnsi="Times New Roman" w:cs="Times New Roman"/>
                <w:b/>
                <w:bCs/>
                <w:iCs/>
                <w:sz w:val="24"/>
                <w:szCs w:val="24"/>
              </w:rPr>
            </w:pPr>
            <w:r w:rsidRPr="007E4727">
              <w:rPr>
                <w:rFonts w:ascii="Times New Roman" w:hAnsi="Times New Roman" w:cs="Times New Roman"/>
                <w:b/>
                <w:bCs/>
                <w:iCs/>
                <w:sz w:val="24"/>
                <w:szCs w:val="24"/>
              </w:rPr>
              <w:t>Количество детей</w:t>
            </w:r>
          </w:p>
        </w:tc>
      </w:tr>
      <w:tr w:rsidR="00E2600F" w:rsidRPr="007E4727" w:rsidTr="00E2600F">
        <w:trPr>
          <w:trHeight w:val="318"/>
        </w:trPr>
        <w:tc>
          <w:tcPr>
            <w:tcW w:w="2160"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От 2 до 3 лет</w:t>
            </w:r>
          </w:p>
        </w:tc>
        <w:tc>
          <w:tcPr>
            <w:tcW w:w="3115"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 xml:space="preserve">Общеразвивающая </w:t>
            </w:r>
          </w:p>
        </w:tc>
        <w:tc>
          <w:tcPr>
            <w:tcW w:w="1958" w:type="dxa"/>
            <w:shd w:val="clear" w:color="auto" w:fill="auto"/>
          </w:tcPr>
          <w:p w:rsidR="00E2600F" w:rsidRPr="007E4727" w:rsidRDefault="008C1E79"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3</w:t>
            </w:r>
          </w:p>
        </w:tc>
        <w:tc>
          <w:tcPr>
            <w:tcW w:w="2194" w:type="dxa"/>
            <w:shd w:val="clear" w:color="auto" w:fill="auto"/>
          </w:tcPr>
          <w:p w:rsidR="00E2600F" w:rsidRPr="007E4727" w:rsidRDefault="00EA399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88</w:t>
            </w:r>
          </w:p>
        </w:tc>
      </w:tr>
      <w:tr w:rsidR="00E2600F" w:rsidRPr="007E4727" w:rsidTr="00E2600F">
        <w:tc>
          <w:tcPr>
            <w:tcW w:w="2160"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От 3 до 4 лет</w:t>
            </w:r>
          </w:p>
        </w:tc>
        <w:tc>
          <w:tcPr>
            <w:tcW w:w="3115"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Общеразвивающая</w:t>
            </w:r>
          </w:p>
        </w:tc>
        <w:tc>
          <w:tcPr>
            <w:tcW w:w="1958"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2</w:t>
            </w:r>
          </w:p>
        </w:tc>
        <w:tc>
          <w:tcPr>
            <w:tcW w:w="2194" w:type="dxa"/>
            <w:shd w:val="clear" w:color="auto" w:fill="auto"/>
          </w:tcPr>
          <w:p w:rsidR="00E2600F" w:rsidRPr="007E4727" w:rsidRDefault="00EA399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59</w:t>
            </w:r>
          </w:p>
        </w:tc>
      </w:tr>
      <w:tr w:rsidR="00E2600F" w:rsidRPr="007E4727" w:rsidTr="00E2600F">
        <w:tc>
          <w:tcPr>
            <w:tcW w:w="2160"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От 4 до 5 лет</w:t>
            </w:r>
          </w:p>
        </w:tc>
        <w:tc>
          <w:tcPr>
            <w:tcW w:w="3115"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Общеразвивающая</w:t>
            </w:r>
          </w:p>
        </w:tc>
        <w:tc>
          <w:tcPr>
            <w:tcW w:w="1958"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2</w:t>
            </w:r>
          </w:p>
        </w:tc>
        <w:tc>
          <w:tcPr>
            <w:tcW w:w="2194" w:type="dxa"/>
            <w:shd w:val="clear" w:color="auto" w:fill="auto"/>
          </w:tcPr>
          <w:p w:rsidR="00E2600F" w:rsidRPr="007E4727" w:rsidRDefault="00EA399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59</w:t>
            </w:r>
          </w:p>
        </w:tc>
      </w:tr>
      <w:tr w:rsidR="00E2600F" w:rsidRPr="007E4727" w:rsidTr="00E2600F">
        <w:tc>
          <w:tcPr>
            <w:tcW w:w="2160"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От 5 до 6 лет</w:t>
            </w:r>
          </w:p>
        </w:tc>
        <w:tc>
          <w:tcPr>
            <w:tcW w:w="3115"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Общеразвивающая</w:t>
            </w:r>
          </w:p>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Компенсирующая (логопедическая)</w:t>
            </w:r>
          </w:p>
        </w:tc>
        <w:tc>
          <w:tcPr>
            <w:tcW w:w="1958"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1</w:t>
            </w:r>
          </w:p>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1</w:t>
            </w:r>
          </w:p>
        </w:tc>
        <w:tc>
          <w:tcPr>
            <w:tcW w:w="2194" w:type="dxa"/>
            <w:shd w:val="clear" w:color="auto" w:fill="auto"/>
          </w:tcPr>
          <w:p w:rsidR="00E2600F" w:rsidRPr="007E4727" w:rsidRDefault="00EA399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29</w:t>
            </w:r>
          </w:p>
          <w:p w:rsidR="00E2600F" w:rsidRPr="007E4727" w:rsidRDefault="00EA399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30</w:t>
            </w:r>
          </w:p>
        </w:tc>
      </w:tr>
      <w:tr w:rsidR="00E2600F" w:rsidRPr="007E4727" w:rsidTr="00E2600F">
        <w:tc>
          <w:tcPr>
            <w:tcW w:w="2160"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От 6 до 7 лет</w:t>
            </w:r>
          </w:p>
        </w:tc>
        <w:tc>
          <w:tcPr>
            <w:tcW w:w="3115"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Общеразвивающая</w:t>
            </w:r>
          </w:p>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Компенсирующая (логопедическая)</w:t>
            </w:r>
          </w:p>
        </w:tc>
        <w:tc>
          <w:tcPr>
            <w:tcW w:w="1958" w:type="dxa"/>
            <w:shd w:val="clear" w:color="auto" w:fill="auto"/>
          </w:tcPr>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1</w:t>
            </w:r>
          </w:p>
          <w:p w:rsidR="00E2600F" w:rsidRPr="007E4727" w:rsidRDefault="00E2600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1</w:t>
            </w:r>
          </w:p>
        </w:tc>
        <w:tc>
          <w:tcPr>
            <w:tcW w:w="2194" w:type="dxa"/>
            <w:shd w:val="clear" w:color="auto" w:fill="auto"/>
          </w:tcPr>
          <w:p w:rsidR="00E2600F" w:rsidRPr="007E4727" w:rsidRDefault="00EA399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27</w:t>
            </w:r>
          </w:p>
          <w:p w:rsidR="00EA399F" w:rsidRPr="007E4727" w:rsidRDefault="00EA399F" w:rsidP="007E4727">
            <w:pPr>
              <w:spacing w:after="0" w:line="240" w:lineRule="auto"/>
              <w:jc w:val="both"/>
              <w:rPr>
                <w:rFonts w:ascii="Times New Roman" w:hAnsi="Times New Roman" w:cs="Times New Roman"/>
                <w:bCs/>
                <w:iCs/>
                <w:sz w:val="24"/>
                <w:szCs w:val="24"/>
              </w:rPr>
            </w:pPr>
            <w:r w:rsidRPr="007E4727">
              <w:rPr>
                <w:rFonts w:ascii="Times New Roman" w:hAnsi="Times New Roman" w:cs="Times New Roman"/>
                <w:bCs/>
                <w:iCs/>
                <w:sz w:val="24"/>
                <w:szCs w:val="24"/>
              </w:rPr>
              <w:t>24</w:t>
            </w:r>
          </w:p>
        </w:tc>
      </w:tr>
      <w:tr w:rsidR="00E2600F" w:rsidRPr="007E4727" w:rsidTr="00E2600F">
        <w:tc>
          <w:tcPr>
            <w:tcW w:w="9427" w:type="dxa"/>
            <w:gridSpan w:val="4"/>
            <w:shd w:val="clear" w:color="auto" w:fill="auto"/>
          </w:tcPr>
          <w:p w:rsidR="00E2600F" w:rsidRPr="007E4727" w:rsidRDefault="00E2600F" w:rsidP="007E4727">
            <w:pPr>
              <w:spacing w:after="0" w:line="240" w:lineRule="auto"/>
              <w:ind w:right="-221"/>
              <w:jc w:val="both"/>
              <w:rPr>
                <w:rFonts w:ascii="Times New Roman" w:hAnsi="Times New Roman" w:cs="Times New Roman"/>
                <w:b/>
                <w:bCs/>
                <w:iCs/>
                <w:sz w:val="24"/>
                <w:szCs w:val="24"/>
              </w:rPr>
            </w:pPr>
            <w:r w:rsidRPr="007E4727">
              <w:rPr>
                <w:rFonts w:ascii="Times New Roman" w:hAnsi="Times New Roman" w:cs="Times New Roman"/>
                <w:b/>
                <w:bCs/>
                <w:iCs/>
                <w:sz w:val="24"/>
                <w:szCs w:val="24"/>
              </w:rPr>
              <w:t xml:space="preserve">Всего 11 групп –               </w:t>
            </w:r>
            <w:r w:rsidR="00EA399F" w:rsidRPr="007E4727">
              <w:rPr>
                <w:rFonts w:ascii="Times New Roman" w:hAnsi="Times New Roman" w:cs="Times New Roman"/>
                <w:b/>
                <w:bCs/>
                <w:iCs/>
                <w:sz w:val="24"/>
                <w:szCs w:val="24"/>
              </w:rPr>
              <w:t>316</w:t>
            </w:r>
            <w:r w:rsidRPr="007E4727">
              <w:rPr>
                <w:rFonts w:ascii="Times New Roman" w:hAnsi="Times New Roman" w:cs="Times New Roman"/>
                <w:b/>
                <w:bCs/>
                <w:iCs/>
                <w:sz w:val="24"/>
                <w:szCs w:val="24"/>
              </w:rPr>
              <w:t xml:space="preserve"> детей </w:t>
            </w:r>
          </w:p>
        </w:tc>
      </w:tr>
    </w:tbl>
    <w:p w:rsidR="00970818" w:rsidRPr="007E4727" w:rsidRDefault="00970818" w:rsidP="007E4727">
      <w:pPr>
        <w:spacing w:after="0" w:line="240" w:lineRule="auto"/>
        <w:jc w:val="both"/>
        <w:rPr>
          <w:rFonts w:ascii="Times New Roman" w:hAnsi="Times New Roman" w:cs="Times New Roman"/>
          <w:bCs/>
          <w:iCs/>
          <w:sz w:val="24"/>
          <w:szCs w:val="24"/>
        </w:rPr>
      </w:pPr>
    </w:p>
    <w:p w:rsidR="00225D17" w:rsidRPr="007E4727" w:rsidRDefault="00970818" w:rsidP="002D2240">
      <w:pPr>
        <w:spacing w:after="0" w:line="240" w:lineRule="auto"/>
        <w:ind w:firstLine="708"/>
        <w:jc w:val="both"/>
        <w:rPr>
          <w:rFonts w:ascii="Times New Roman" w:hAnsi="Times New Roman" w:cs="Times New Roman"/>
          <w:b/>
          <w:sz w:val="24"/>
          <w:szCs w:val="24"/>
        </w:rPr>
      </w:pPr>
      <w:r w:rsidRPr="007E4727">
        <w:rPr>
          <w:rFonts w:ascii="Times New Roman" w:hAnsi="Times New Roman" w:cs="Times New Roman"/>
          <w:b/>
          <w:sz w:val="24"/>
          <w:szCs w:val="24"/>
        </w:rPr>
        <w:t>Кадровый  потенциал</w:t>
      </w:r>
      <w:r w:rsidR="00225D17" w:rsidRPr="007E4727">
        <w:rPr>
          <w:rFonts w:ascii="Times New Roman" w:hAnsi="Times New Roman" w:cs="Times New Roman"/>
          <w:b/>
          <w:sz w:val="24"/>
          <w:szCs w:val="24"/>
        </w:rPr>
        <w:t>.</w:t>
      </w:r>
    </w:p>
    <w:p w:rsidR="0002587F" w:rsidRPr="007E4727" w:rsidRDefault="0002587F" w:rsidP="007E4727">
      <w:pPr>
        <w:spacing w:after="0" w:line="240" w:lineRule="auto"/>
        <w:ind w:firstLine="708"/>
        <w:jc w:val="both"/>
        <w:rPr>
          <w:rFonts w:ascii="Times New Roman" w:hAnsi="Times New Roman" w:cs="Times New Roman"/>
          <w:sz w:val="24"/>
          <w:szCs w:val="24"/>
        </w:rPr>
      </w:pPr>
    </w:p>
    <w:p w:rsidR="00970818" w:rsidRPr="007E4727" w:rsidRDefault="00970818" w:rsidP="007E4727">
      <w:pPr>
        <w:spacing w:after="0" w:line="240" w:lineRule="auto"/>
        <w:ind w:firstLine="708"/>
        <w:jc w:val="both"/>
        <w:rPr>
          <w:rFonts w:ascii="Times New Roman" w:hAnsi="Times New Roman" w:cs="Times New Roman"/>
          <w:b/>
          <w:sz w:val="24"/>
          <w:szCs w:val="24"/>
        </w:rPr>
      </w:pPr>
      <w:r w:rsidRPr="007E4727">
        <w:rPr>
          <w:rFonts w:ascii="Times New Roman" w:hAnsi="Times New Roman" w:cs="Times New Roman"/>
          <w:sz w:val="24"/>
          <w:szCs w:val="24"/>
        </w:rPr>
        <w:t>Детский сад  полностью  укомплектован кадрами. Коллектив ДОУ составляет 62 человека.  Воспитательно-образовательную работу осуществляют 2</w:t>
      </w:r>
      <w:r w:rsidR="00225D17" w:rsidRPr="007E4727">
        <w:rPr>
          <w:rFonts w:ascii="Times New Roman" w:hAnsi="Times New Roman" w:cs="Times New Roman"/>
          <w:sz w:val="24"/>
          <w:szCs w:val="24"/>
        </w:rPr>
        <w:t>7</w:t>
      </w:r>
      <w:r w:rsidRPr="007E4727">
        <w:rPr>
          <w:rFonts w:ascii="Times New Roman" w:hAnsi="Times New Roman" w:cs="Times New Roman"/>
          <w:sz w:val="24"/>
          <w:szCs w:val="24"/>
        </w:rPr>
        <w:t xml:space="preserve"> педагогов:  из них 22 воспитателя и специалисты: инструктор по физической культуре, музыкальны</w:t>
      </w:r>
      <w:r w:rsidR="00EA399F" w:rsidRPr="007E4727">
        <w:rPr>
          <w:rFonts w:ascii="Times New Roman" w:hAnsi="Times New Roman" w:cs="Times New Roman"/>
          <w:sz w:val="24"/>
          <w:szCs w:val="24"/>
        </w:rPr>
        <w:t>е</w:t>
      </w:r>
      <w:r w:rsidRPr="007E4727">
        <w:rPr>
          <w:rFonts w:ascii="Times New Roman" w:hAnsi="Times New Roman" w:cs="Times New Roman"/>
          <w:sz w:val="24"/>
          <w:szCs w:val="24"/>
        </w:rPr>
        <w:t xml:space="preserve"> руководител</w:t>
      </w:r>
      <w:r w:rsidR="00EA399F" w:rsidRPr="007E4727">
        <w:rPr>
          <w:rFonts w:ascii="Times New Roman" w:hAnsi="Times New Roman" w:cs="Times New Roman"/>
          <w:sz w:val="24"/>
          <w:szCs w:val="24"/>
        </w:rPr>
        <w:t>и</w:t>
      </w:r>
      <w:r w:rsidRPr="007E4727">
        <w:rPr>
          <w:rFonts w:ascii="Times New Roman" w:hAnsi="Times New Roman" w:cs="Times New Roman"/>
          <w:sz w:val="24"/>
          <w:szCs w:val="24"/>
        </w:rPr>
        <w:t>, учителя-логопеды</w:t>
      </w:r>
      <w:r w:rsidR="00225D17" w:rsidRPr="007E4727">
        <w:rPr>
          <w:rFonts w:ascii="Times New Roman" w:hAnsi="Times New Roman" w:cs="Times New Roman"/>
          <w:sz w:val="24"/>
          <w:szCs w:val="24"/>
        </w:rPr>
        <w:t>, педагог-психолог</w:t>
      </w:r>
      <w:r w:rsidRPr="007E4727">
        <w:rPr>
          <w:rFonts w:ascii="Times New Roman" w:hAnsi="Times New Roman" w:cs="Times New Roman"/>
          <w:sz w:val="24"/>
          <w:szCs w:val="24"/>
        </w:rPr>
        <w:t xml:space="preserve">.  </w:t>
      </w:r>
    </w:p>
    <w:p w:rsidR="00970818" w:rsidRPr="007E4727" w:rsidRDefault="00970818" w:rsidP="007E4727">
      <w:pPr>
        <w:spacing w:after="0" w:line="240" w:lineRule="auto"/>
        <w:ind w:firstLine="720"/>
        <w:jc w:val="both"/>
        <w:rPr>
          <w:rFonts w:ascii="Times New Roman" w:hAnsi="Times New Roman" w:cs="Times New Roman"/>
          <w:sz w:val="24"/>
          <w:szCs w:val="24"/>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970818" w:rsidRPr="007E4727" w:rsidTr="002377E7">
        <w:tc>
          <w:tcPr>
            <w:tcW w:w="7020" w:type="dxa"/>
            <w:gridSpan w:val="2"/>
          </w:tcPr>
          <w:p w:rsidR="00970818" w:rsidRPr="007E4727" w:rsidRDefault="00970818" w:rsidP="007E4727">
            <w:pPr>
              <w:spacing w:after="0" w:line="240" w:lineRule="auto"/>
              <w:jc w:val="both"/>
              <w:rPr>
                <w:rFonts w:ascii="Times New Roman" w:hAnsi="Times New Roman" w:cs="Times New Roman"/>
                <w:b/>
                <w:color w:val="000000"/>
                <w:sz w:val="24"/>
                <w:szCs w:val="24"/>
              </w:rPr>
            </w:pPr>
            <w:r w:rsidRPr="007E4727">
              <w:rPr>
                <w:rFonts w:ascii="Times New Roman" w:hAnsi="Times New Roman" w:cs="Times New Roman"/>
                <w:b/>
                <w:color w:val="000000"/>
                <w:sz w:val="24"/>
                <w:szCs w:val="24"/>
              </w:rPr>
              <w:t>Характеристика кадрового состава</w:t>
            </w:r>
          </w:p>
        </w:tc>
        <w:tc>
          <w:tcPr>
            <w:tcW w:w="2340" w:type="dxa"/>
          </w:tcPr>
          <w:p w:rsidR="00970818" w:rsidRPr="007E4727" w:rsidRDefault="00970818" w:rsidP="007E4727">
            <w:pPr>
              <w:spacing w:after="0" w:line="240" w:lineRule="auto"/>
              <w:jc w:val="both"/>
              <w:rPr>
                <w:rFonts w:ascii="Times New Roman" w:hAnsi="Times New Roman" w:cs="Times New Roman"/>
                <w:b/>
                <w:color w:val="000000"/>
                <w:sz w:val="24"/>
                <w:szCs w:val="24"/>
                <w:highlight w:val="yellow"/>
              </w:rPr>
            </w:pPr>
          </w:p>
        </w:tc>
      </w:tr>
      <w:tr w:rsidR="00970818" w:rsidRPr="007E4727" w:rsidTr="002377E7">
        <w:trPr>
          <w:trHeight w:val="186"/>
        </w:trPr>
        <w:tc>
          <w:tcPr>
            <w:tcW w:w="2160" w:type="dxa"/>
            <w:vMerge w:val="restart"/>
          </w:tcPr>
          <w:p w:rsidR="00970818" w:rsidRPr="007E4727" w:rsidRDefault="00970818" w:rsidP="007E4727">
            <w:pPr>
              <w:spacing w:after="0" w:line="240" w:lineRule="auto"/>
              <w:jc w:val="both"/>
              <w:rPr>
                <w:rFonts w:ascii="Times New Roman" w:hAnsi="Times New Roman" w:cs="Times New Roman"/>
                <w:color w:val="000000"/>
                <w:sz w:val="24"/>
                <w:szCs w:val="24"/>
              </w:rPr>
            </w:pPr>
            <w:r w:rsidRPr="007E4727">
              <w:rPr>
                <w:rFonts w:ascii="Times New Roman" w:hAnsi="Times New Roman" w:cs="Times New Roman"/>
                <w:sz w:val="24"/>
                <w:szCs w:val="24"/>
              </w:rPr>
              <w:t xml:space="preserve">По образованию                                       </w:t>
            </w:r>
          </w:p>
        </w:tc>
        <w:tc>
          <w:tcPr>
            <w:tcW w:w="4860" w:type="dxa"/>
          </w:tcPr>
          <w:p w:rsidR="00970818" w:rsidRPr="007E4727" w:rsidRDefault="00970818" w:rsidP="007E4727">
            <w:pPr>
              <w:spacing w:after="0" w:line="240" w:lineRule="auto"/>
              <w:ind w:left="162"/>
              <w:jc w:val="both"/>
              <w:rPr>
                <w:rFonts w:ascii="Times New Roman" w:hAnsi="Times New Roman" w:cs="Times New Roman"/>
                <w:color w:val="000000"/>
                <w:sz w:val="24"/>
                <w:szCs w:val="24"/>
              </w:rPr>
            </w:pPr>
            <w:r w:rsidRPr="007E4727">
              <w:rPr>
                <w:rFonts w:ascii="Times New Roman" w:hAnsi="Times New Roman" w:cs="Times New Roman"/>
                <w:sz w:val="24"/>
                <w:szCs w:val="24"/>
              </w:rPr>
              <w:t xml:space="preserve">высшее педагогическое  образование </w:t>
            </w:r>
          </w:p>
        </w:tc>
        <w:tc>
          <w:tcPr>
            <w:tcW w:w="2340" w:type="dxa"/>
          </w:tcPr>
          <w:p w:rsidR="00970818" w:rsidRPr="007E4727" w:rsidRDefault="00E070AB" w:rsidP="00CC78AE">
            <w:pPr>
              <w:spacing w:after="0" w:line="240" w:lineRule="auto"/>
              <w:rPr>
                <w:rFonts w:ascii="Times New Roman" w:hAnsi="Times New Roman" w:cs="Times New Roman"/>
                <w:color w:val="000000"/>
                <w:sz w:val="24"/>
                <w:szCs w:val="24"/>
                <w:highlight w:val="yellow"/>
              </w:rPr>
            </w:pPr>
            <w:r w:rsidRPr="007E4727">
              <w:rPr>
                <w:rFonts w:ascii="Times New Roman" w:hAnsi="Times New Roman" w:cs="Times New Roman"/>
                <w:color w:val="000000"/>
                <w:sz w:val="24"/>
                <w:szCs w:val="24"/>
              </w:rPr>
              <w:t>7</w:t>
            </w:r>
          </w:p>
        </w:tc>
      </w:tr>
      <w:tr w:rsidR="00970818" w:rsidRPr="007E4727" w:rsidTr="002377E7">
        <w:tc>
          <w:tcPr>
            <w:tcW w:w="2160" w:type="dxa"/>
            <w:vMerge/>
          </w:tcPr>
          <w:p w:rsidR="00970818" w:rsidRPr="007E4727" w:rsidRDefault="00970818" w:rsidP="007E4727">
            <w:pPr>
              <w:spacing w:after="0" w:line="240" w:lineRule="auto"/>
              <w:jc w:val="both"/>
              <w:rPr>
                <w:rFonts w:ascii="Times New Roman" w:hAnsi="Times New Roman" w:cs="Times New Roman"/>
                <w:color w:val="000000"/>
                <w:sz w:val="24"/>
                <w:szCs w:val="24"/>
              </w:rPr>
            </w:pPr>
          </w:p>
        </w:tc>
        <w:tc>
          <w:tcPr>
            <w:tcW w:w="4860" w:type="dxa"/>
          </w:tcPr>
          <w:p w:rsidR="00970818" w:rsidRPr="007E4727" w:rsidRDefault="00970818" w:rsidP="007E4727">
            <w:pPr>
              <w:spacing w:after="0" w:line="240" w:lineRule="auto"/>
              <w:ind w:left="162"/>
              <w:jc w:val="both"/>
              <w:rPr>
                <w:rFonts w:ascii="Times New Roman" w:hAnsi="Times New Roman" w:cs="Times New Roman"/>
                <w:color w:val="000000"/>
                <w:sz w:val="24"/>
                <w:szCs w:val="24"/>
              </w:rPr>
            </w:pPr>
            <w:r w:rsidRPr="007E4727">
              <w:rPr>
                <w:rFonts w:ascii="Times New Roman" w:hAnsi="Times New Roman" w:cs="Times New Roman"/>
                <w:sz w:val="24"/>
                <w:szCs w:val="24"/>
              </w:rPr>
              <w:t xml:space="preserve">среднее педагогическое  образование  </w:t>
            </w:r>
          </w:p>
        </w:tc>
        <w:tc>
          <w:tcPr>
            <w:tcW w:w="2340" w:type="dxa"/>
          </w:tcPr>
          <w:p w:rsidR="00970818" w:rsidRPr="007E4727" w:rsidRDefault="00970818" w:rsidP="00CC78AE">
            <w:pPr>
              <w:spacing w:after="0" w:line="240" w:lineRule="auto"/>
              <w:rPr>
                <w:rFonts w:ascii="Times New Roman" w:hAnsi="Times New Roman" w:cs="Times New Roman"/>
                <w:color w:val="000000"/>
                <w:sz w:val="24"/>
                <w:szCs w:val="24"/>
                <w:highlight w:val="yellow"/>
              </w:rPr>
            </w:pPr>
            <w:r w:rsidRPr="007E4727">
              <w:rPr>
                <w:rFonts w:ascii="Times New Roman" w:hAnsi="Times New Roman" w:cs="Times New Roman"/>
                <w:color w:val="000000"/>
                <w:sz w:val="24"/>
                <w:szCs w:val="24"/>
              </w:rPr>
              <w:t>17</w:t>
            </w:r>
          </w:p>
        </w:tc>
      </w:tr>
      <w:tr w:rsidR="00970818" w:rsidRPr="007E4727" w:rsidTr="002377E7">
        <w:tc>
          <w:tcPr>
            <w:tcW w:w="2160" w:type="dxa"/>
            <w:vMerge/>
          </w:tcPr>
          <w:p w:rsidR="00970818" w:rsidRPr="007E4727" w:rsidRDefault="00970818" w:rsidP="007E4727">
            <w:pPr>
              <w:spacing w:after="0" w:line="240" w:lineRule="auto"/>
              <w:jc w:val="both"/>
              <w:rPr>
                <w:rFonts w:ascii="Times New Roman" w:hAnsi="Times New Roman" w:cs="Times New Roman"/>
                <w:color w:val="000000"/>
                <w:sz w:val="24"/>
                <w:szCs w:val="24"/>
              </w:rPr>
            </w:pPr>
          </w:p>
        </w:tc>
        <w:tc>
          <w:tcPr>
            <w:tcW w:w="4860" w:type="dxa"/>
          </w:tcPr>
          <w:p w:rsidR="00970818" w:rsidRPr="007E4727" w:rsidRDefault="00970818" w:rsidP="007E4727">
            <w:pPr>
              <w:spacing w:after="0" w:line="240" w:lineRule="auto"/>
              <w:jc w:val="both"/>
              <w:rPr>
                <w:rFonts w:ascii="Times New Roman" w:hAnsi="Times New Roman" w:cs="Times New Roman"/>
                <w:color w:val="000000"/>
                <w:sz w:val="24"/>
                <w:szCs w:val="24"/>
              </w:rPr>
            </w:pPr>
            <w:r w:rsidRPr="007E4727">
              <w:rPr>
                <w:rFonts w:ascii="Times New Roman" w:hAnsi="Times New Roman" w:cs="Times New Roman"/>
                <w:color w:val="000000"/>
                <w:sz w:val="24"/>
                <w:szCs w:val="24"/>
              </w:rPr>
              <w:t>Другое</w:t>
            </w:r>
          </w:p>
        </w:tc>
        <w:tc>
          <w:tcPr>
            <w:tcW w:w="2340" w:type="dxa"/>
          </w:tcPr>
          <w:p w:rsidR="00970818" w:rsidRPr="007E4727" w:rsidRDefault="00970818" w:rsidP="00CC78AE">
            <w:pPr>
              <w:spacing w:after="0" w:line="240" w:lineRule="auto"/>
              <w:rPr>
                <w:rFonts w:ascii="Times New Roman" w:hAnsi="Times New Roman" w:cs="Times New Roman"/>
                <w:color w:val="000000"/>
                <w:sz w:val="24"/>
                <w:szCs w:val="24"/>
                <w:highlight w:val="yellow"/>
              </w:rPr>
            </w:pPr>
            <w:r w:rsidRPr="007E4727">
              <w:rPr>
                <w:rFonts w:ascii="Times New Roman" w:hAnsi="Times New Roman" w:cs="Times New Roman"/>
                <w:color w:val="000000"/>
                <w:sz w:val="24"/>
                <w:szCs w:val="24"/>
              </w:rPr>
              <w:t>3</w:t>
            </w:r>
          </w:p>
        </w:tc>
      </w:tr>
      <w:tr w:rsidR="00970818" w:rsidRPr="007E4727" w:rsidTr="002377E7">
        <w:tc>
          <w:tcPr>
            <w:tcW w:w="2160" w:type="dxa"/>
            <w:vMerge w:val="restart"/>
          </w:tcPr>
          <w:p w:rsidR="00970818" w:rsidRPr="007E4727" w:rsidRDefault="00970818" w:rsidP="007E4727">
            <w:pPr>
              <w:tabs>
                <w:tab w:val="left" w:pos="9356"/>
              </w:tabs>
              <w:spacing w:after="0" w:line="240" w:lineRule="auto"/>
              <w:ind w:right="142"/>
              <w:jc w:val="both"/>
              <w:rPr>
                <w:rFonts w:ascii="Times New Roman" w:hAnsi="Times New Roman" w:cs="Times New Roman"/>
                <w:sz w:val="24"/>
                <w:szCs w:val="24"/>
              </w:rPr>
            </w:pPr>
            <w:r w:rsidRPr="007E4727">
              <w:rPr>
                <w:rFonts w:ascii="Times New Roman" w:hAnsi="Times New Roman" w:cs="Times New Roman"/>
                <w:sz w:val="24"/>
                <w:szCs w:val="24"/>
              </w:rPr>
              <w:lastRenderedPageBreak/>
              <w:t>По стажу</w:t>
            </w:r>
          </w:p>
          <w:p w:rsidR="00970818" w:rsidRPr="007E4727" w:rsidRDefault="00970818" w:rsidP="007E4727">
            <w:pPr>
              <w:spacing w:after="0" w:line="240" w:lineRule="auto"/>
              <w:jc w:val="both"/>
              <w:rPr>
                <w:rFonts w:ascii="Times New Roman" w:hAnsi="Times New Roman" w:cs="Times New Roman"/>
                <w:color w:val="000000"/>
                <w:sz w:val="24"/>
                <w:szCs w:val="24"/>
              </w:rPr>
            </w:pPr>
          </w:p>
        </w:tc>
        <w:tc>
          <w:tcPr>
            <w:tcW w:w="4860" w:type="dxa"/>
          </w:tcPr>
          <w:p w:rsidR="00970818" w:rsidRPr="007E4727" w:rsidRDefault="00970818" w:rsidP="007E4727">
            <w:pPr>
              <w:spacing w:after="0" w:line="240" w:lineRule="auto"/>
              <w:ind w:left="292"/>
              <w:jc w:val="both"/>
              <w:rPr>
                <w:rFonts w:ascii="Times New Roman" w:hAnsi="Times New Roman" w:cs="Times New Roman"/>
                <w:color w:val="000000"/>
                <w:sz w:val="24"/>
                <w:szCs w:val="24"/>
              </w:rPr>
            </w:pPr>
            <w:r w:rsidRPr="007E4727">
              <w:rPr>
                <w:rFonts w:ascii="Times New Roman" w:hAnsi="Times New Roman" w:cs="Times New Roman"/>
                <w:sz w:val="24"/>
                <w:szCs w:val="24"/>
              </w:rPr>
              <w:t xml:space="preserve">до 5 лет      </w:t>
            </w:r>
          </w:p>
        </w:tc>
        <w:tc>
          <w:tcPr>
            <w:tcW w:w="2340" w:type="dxa"/>
          </w:tcPr>
          <w:p w:rsidR="00970818" w:rsidRPr="007E4727" w:rsidRDefault="00970818" w:rsidP="00CC78AE">
            <w:pPr>
              <w:spacing w:after="0" w:line="240" w:lineRule="auto"/>
              <w:rPr>
                <w:rFonts w:ascii="Times New Roman" w:hAnsi="Times New Roman" w:cs="Times New Roman"/>
                <w:color w:val="000000"/>
                <w:sz w:val="24"/>
                <w:szCs w:val="24"/>
              </w:rPr>
            </w:pPr>
            <w:r w:rsidRPr="007E4727">
              <w:rPr>
                <w:rFonts w:ascii="Times New Roman" w:hAnsi="Times New Roman" w:cs="Times New Roman"/>
                <w:color w:val="000000"/>
                <w:sz w:val="24"/>
                <w:szCs w:val="24"/>
              </w:rPr>
              <w:t>7</w:t>
            </w:r>
          </w:p>
        </w:tc>
      </w:tr>
      <w:tr w:rsidR="00970818" w:rsidRPr="007E4727" w:rsidTr="002377E7">
        <w:tc>
          <w:tcPr>
            <w:tcW w:w="2160" w:type="dxa"/>
            <w:vMerge/>
          </w:tcPr>
          <w:p w:rsidR="00970818" w:rsidRPr="007E4727" w:rsidRDefault="00970818" w:rsidP="007E4727">
            <w:pPr>
              <w:spacing w:after="0" w:line="240" w:lineRule="auto"/>
              <w:jc w:val="both"/>
              <w:rPr>
                <w:rFonts w:ascii="Times New Roman" w:hAnsi="Times New Roman" w:cs="Times New Roman"/>
                <w:color w:val="000000"/>
                <w:sz w:val="24"/>
                <w:szCs w:val="24"/>
              </w:rPr>
            </w:pPr>
          </w:p>
        </w:tc>
        <w:tc>
          <w:tcPr>
            <w:tcW w:w="4860" w:type="dxa"/>
          </w:tcPr>
          <w:p w:rsidR="00970818" w:rsidRPr="007E4727" w:rsidRDefault="00970818" w:rsidP="007E4727">
            <w:pPr>
              <w:spacing w:after="0" w:line="240" w:lineRule="auto"/>
              <w:ind w:left="252"/>
              <w:jc w:val="both"/>
              <w:rPr>
                <w:rFonts w:ascii="Times New Roman" w:hAnsi="Times New Roman" w:cs="Times New Roman"/>
                <w:color w:val="000000"/>
                <w:sz w:val="24"/>
                <w:szCs w:val="24"/>
              </w:rPr>
            </w:pPr>
            <w:r w:rsidRPr="007E4727">
              <w:rPr>
                <w:rFonts w:ascii="Times New Roman" w:hAnsi="Times New Roman" w:cs="Times New Roman"/>
                <w:sz w:val="24"/>
                <w:szCs w:val="24"/>
              </w:rPr>
              <w:t xml:space="preserve">от 5 до 10 лет                                              </w:t>
            </w:r>
          </w:p>
        </w:tc>
        <w:tc>
          <w:tcPr>
            <w:tcW w:w="2340" w:type="dxa"/>
          </w:tcPr>
          <w:p w:rsidR="00970818" w:rsidRPr="007E4727" w:rsidRDefault="00970818" w:rsidP="00CC78AE">
            <w:pPr>
              <w:spacing w:after="0" w:line="240" w:lineRule="auto"/>
              <w:rPr>
                <w:rFonts w:ascii="Times New Roman" w:hAnsi="Times New Roman" w:cs="Times New Roman"/>
                <w:color w:val="000000"/>
                <w:sz w:val="24"/>
                <w:szCs w:val="24"/>
              </w:rPr>
            </w:pPr>
            <w:r w:rsidRPr="007E4727">
              <w:rPr>
                <w:rFonts w:ascii="Times New Roman" w:hAnsi="Times New Roman" w:cs="Times New Roman"/>
                <w:color w:val="000000"/>
                <w:sz w:val="24"/>
                <w:szCs w:val="24"/>
              </w:rPr>
              <w:t>2</w:t>
            </w:r>
          </w:p>
        </w:tc>
      </w:tr>
      <w:tr w:rsidR="00970818" w:rsidRPr="007E4727" w:rsidTr="002377E7">
        <w:tc>
          <w:tcPr>
            <w:tcW w:w="2160" w:type="dxa"/>
            <w:vMerge/>
          </w:tcPr>
          <w:p w:rsidR="00970818" w:rsidRPr="007E4727" w:rsidRDefault="00970818" w:rsidP="007E4727">
            <w:pPr>
              <w:spacing w:after="0" w:line="240" w:lineRule="auto"/>
              <w:jc w:val="both"/>
              <w:rPr>
                <w:rFonts w:ascii="Times New Roman" w:hAnsi="Times New Roman" w:cs="Times New Roman"/>
                <w:color w:val="000000"/>
                <w:sz w:val="24"/>
                <w:szCs w:val="24"/>
              </w:rPr>
            </w:pPr>
          </w:p>
        </w:tc>
        <w:tc>
          <w:tcPr>
            <w:tcW w:w="4860" w:type="dxa"/>
          </w:tcPr>
          <w:p w:rsidR="00970818" w:rsidRPr="007E4727" w:rsidRDefault="00970818" w:rsidP="007E4727">
            <w:pPr>
              <w:spacing w:after="0" w:line="240" w:lineRule="auto"/>
              <w:ind w:left="252"/>
              <w:jc w:val="both"/>
              <w:rPr>
                <w:rFonts w:ascii="Times New Roman" w:hAnsi="Times New Roman" w:cs="Times New Roman"/>
                <w:color w:val="000000"/>
                <w:sz w:val="24"/>
                <w:szCs w:val="24"/>
              </w:rPr>
            </w:pPr>
            <w:r w:rsidRPr="007E4727">
              <w:rPr>
                <w:rFonts w:ascii="Times New Roman" w:hAnsi="Times New Roman" w:cs="Times New Roman"/>
                <w:sz w:val="24"/>
                <w:szCs w:val="24"/>
              </w:rPr>
              <w:t xml:space="preserve">от 10 до 15 лет                                            </w:t>
            </w:r>
          </w:p>
        </w:tc>
        <w:tc>
          <w:tcPr>
            <w:tcW w:w="2340" w:type="dxa"/>
          </w:tcPr>
          <w:p w:rsidR="00970818" w:rsidRPr="007E4727" w:rsidRDefault="00E070AB" w:rsidP="00CC78AE">
            <w:pPr>
              <w:spacing w:after="0" w:line="240" w:lineRule="auto"/>
              <w:rPr>
                <w:rFonts w:ascii="Times New Roman" w:hAnsi="Times New Roman" w:cs="Times New Roman"/>
                <w:color w:val="000000"/>
                <w:sz w:val="24"/>
                <w:szCs w:val="24"/>
              </w:rPr>
            </w:pPr>
            <w:r w:rsidRPr="007E4727">
              <w:rPr>
                <w:rFonts w:ascii="Times New Roman" w:hAnsi="Times New Roman" w:cs="Times New Roman"/>
                <w:color w:val="000000"/>
                <w:sz w:val="24"/>
                <w:szCs w:val="24"/>
              </w:rPr>
              <w:t>4</w:t>
            </w:r>
          </w:p>
        </w:tc>
      </w:tr>
      <w:tr w:rsidR="00970818" w:rsidRPr="007E4727" w:rsidTr="002377E7">
        <w:tc>
          <w:tcPr>
            <w:tcW w:w="2160" w:type="dxa"/>
            <w:vMerge/>
          </w:tcPr>
          <w:p w:rsidR="00970818" w:rsidRPr="007E4727" w:rsidRDefault="00970818" w:rsidP="007E4727">
            <w:pPr>
              <w:spacing w:after="0" w:line="240" w:lineRule="auto"/>
              <w:jc w:val="both"/>
              <w:rPr>
                <w:rFonts w:ascii="Times New Roman" w:hAnsi="Times New Roman" w:cs="Times New Roman"/>
                <w:color w:val="000000"/>
                <w:sz w:val="24"/>
                <w:szCs w:val="24"/>
              </w:rPr>
            </w:pPr>
          </w:p>
        </w:tc>
        <w:tc>
          <w:tcPr>
            <w:tcW w:w="4860" w:type="dxa"/>
          </w:tcPr>
          <w:p w:rsidR="00970818" w:rsidRPr="007E4727" w:rsidRDefault="00970818" w:rsidP="007E4727">
            <w:pPr>
              <w:spacing w:after="0" w:line="240" w:lineRule="auto"/>
              <w:ind w:left="252"/>
              <w:jc w:val="both"/>
              <w:rPr>
                <w:rFonts w:ascii="Times New Roman" w:hAnsi="Times New Roman" w:cs="Times New Roman"/>
                <w:color w:val="000000"/>
                <w:sz w:val="24"/>
                <w:szCs w:val="24"/>
              </w:rPr>
            </w:pPr>
            <w:r w:rsidRPr="007E4727">
              <w:rPr>
                <w:rFonts w:ascii="Times New Roman" w:hAnsi="Times New Roman" w:cs="Times New Roman"/>
                <w:sz w:val="24"/>
                <w:szCs w:val="24"/>
              </w:rPr>
              <w:t xml:space="preserve">свыше 15 лет                                               </w:t>
            </w:r>
          </w:p>
        </w:tc>
        <w:tc>
          <w:tcPr>
            <w:tcW w:w="2340" w:type="dxa"/>
          </w:tcPr>
          <w:p w:rsidR="00970818" w:rsidRPr="007E4727" w:rsidRDefault="00970818" w:rsidP="00CC78AE">
            <w:pPr>
              <w:spacing w:after="0" w:line="240" w:lineRule="auto"/>
              <w:rPr>
                <w:rFonts w:ascii="Times New Roman" w:hAnsi="Times New Roman" w:cs="Times New Roman"/>
                <w:color w:val="000000"/>
                <w:sz w:val="24"/>
                <w:szCs w:val="24"/>
              </w:rPr>
            </w:pPr>
            <w:r w:rsidRPr="007E4727">
              <w:rPr>
                <w:rFonts w:ascii="Times New Roman" w:hAnsi="Times New Roman" w:cs="Times New Roman"/>
                <w:color w:val="000000"/>
                <w:sz w:val="24"/>
                <w:szCs w:val="24"/>
              </w:rPr>
              <w:t>14</w:t>
            </w:r>
          </w:p>
        </w:tc>
      </w:tr>
      <w:tr w:rsidR="00970818" w:rsidRPr="007E4727" w:rsidTr="002377E7">
        <w:tc>
          <w:tcPr>
            <w:tcW w:w="2160" w:type="dxa"/>
            <w:vMerge w:val="restart"/>
          </w:tcPr>
          <w:p w:rsidR="00970818" w:rsidRPr="007E4727" w:rsidRDefault="00970818" w:rsidP="007E4727">
            <w:pPr>
              <w:tabs>
                <w:tab w:val="left" w:pos="9356"/>
              </w:tabs>
              <w:spacing w:after="0" w:line="240" w:lineRule="auto"/>
              <w:ind w:right="-108"/>
              <w:jc w:val="both"/>
              <w:rPr>
                <w:rFonts w:ascii="Times New Roman" w:hAnsi="Times New Roman" w:cs="Times New Roman"/>
                <w:sz w:val="24"/>
                <w:szCs w:val="24"/>
              </w:rPr>
            </w:pPr>
            <w:r w:rsidRPr="007E4727">
              <w:rPr>
                <w:rFonts w:ascii="Times New Roman" w:hAnsi="Times New Roman" w:cs="Times New Roman"/>
                <w:sz w:val="24"/>
                <w:szCs w:val="24"/>
              </w:rPr>
              <w:t>По результатам</w:t>
            </w:r>
          </w:p>
          <w:p w:rsidR="00970818" w:rsidRPr="007E4727" w:rsidRDefault="00970818" w:rsidP="007E4727">
            <w:pPr>
              <w:tabs>
                <w:tab w:val="left" w:pos="9356"/>
              </w:tabs>
              <w:spacing w:after="0" w:line="240" w:lineRule="auto"/>
              <w:ind w:right="142"/>
              <w:jc w:val="both"/>
              <w:rPr>
                <w:rFonts w:ascii="Times New Roman" w:hAnsi="Times New Roman" w:cs="Times New Roman"/>
                <w:sz w:val="24"/>
                <w:szCs w:val="24"/>
              </w:rPr>
            </w:pPr>
            <w:r w:rsidRPr="007E4727">
              <w:rPr>
                <w:rFonts w:ascii="Times New Roman" w:hAnsi="Times New Roman" w:cs="Times New Roman"/>
                <w:sz w:val="24"/>
                <w:szCs w:val="24"/>
              </w:rPr>
              <w:t xml:space="preserve">    аттестации </w:t>
            </w:r>
          </w:p>
          <w:p w:rsidR="00970818" w:rsidRPr="007E4727" w:rsidRDefault="00970818" w:rsidP="007E4727">
            <w:pPr>
              <w:spacing w:after="0" w:line="240" w:lineRule="auto"/>
              <w:jc w:val="both"/>
              <w:rPr>
                <w:rFonts w:ascii="Times New Roman" w:hAnsi="Times New Roman" w:cs="Times New Roman"/>
                <w:color w:val="000000"/>
                <w:sz w:val="24"/>
                <w:szCs w:val="24"/>
              </w:rPr>
            </w:pPr>
          </w:p>
        </w:tc>
        <w:tc>
          <w:tcPr>
            <w:tcW w:w="4860" w:type="dxa"/>
          </w:tcPr>
          <w:p w:rsidR="00970818" w:rsidRPr="007E4727" w:rsidRDefault="00970818" w:rsidP="007E4727">
            <w:pPr>
              <w:spacing w:after="0" w:line="240" w:lineRule="auto"/>
              <w:ind w:left="252"/>
              <w:jc w:val="both"/>
              <w:rPr>
                <w:rFonts w:ascii="Times New Roman" w:hAnsi="Times New Roman" w:cs="Times New Roman"/>
                <w:sz w:val="24"/>
                <w:szCs w:val="24"/>
              </w:rPr>
            </w:pPr>
            <w:r w:rsidRPr="007E4727">
              <w:rPr>
                <w:rFonts w:ascii="Times New Roman" w:hAnsi="Times New Roman" w:cs="Times New Roman"/>
                <w:sz w:val="24"/>
                <w:szCs w:val="24"/>
              </w:rPr>
              <w:t xml:space="preserve">высшая квалификационная категория  </w:t>
            </w:r>
          </w:p>
        </w:tc>
        <w:tc>
          <w:tcPr>
            <w:tcW w:w="2340" w:type="dxa"/>
          </w:tcPr>
          <w:p w:rsidR="00970818" w:rsidRPr="007E4727" w:rsidRDefault="00970818" w:rsidP="00CC78AE">
            <w:pPr>
              <w:spacing w:after="0" w:line="240" w:lineRule="auto"/>
              <w:rPr>
                <w:rFonts w:ascii="Times New Roman" w:hAnsi="Times New Roman" w:cs="Times New Roman"/>
                <w:sz w:val="24"/>
                <w:szCs w:val="24"/>
              </w:rPr>
            </w:pPr>
            <w:r w:rsidRPr="007E4727">
              <w:rPr>
                <w:rFonts w:ascii="Times New Roman" w:hAnsi="Times New Roman" w:cs="Times New Roman"/>
                <w:sz w:val="24"/>
                <w:szCs w:val="24"/>
              </w:rPr>
              <w:t>1</w:t>
            </w:r>
          </w:p>
        </w:tc>
      </w:tr>
      <w:tr w:rsidR="00970818" w:rsidRPr="007E4727" w:rsidTr="002377E7">
        <w:trPr>
          <w:trHeight w:val="299"/>
        </w:trPr>
        <w:tc>
          <w:tcPr>
            <w:tcW w:w="2160" w:type="dxa"/>
            <w:vMerge/>
          </w:tcPr>
          <w:p w:rsidR="00970818" w:rsidRPr="007E4727" w:rsidRDefault="00970818" w:rsidP="007E4727">
            <w:pPr>
              <w:spacing w:after="0" w:line="240" w:lineRule="auto"/>
              <w:jc w:val="both"/>
              <w:rPr>
                <w:rFonts w:ascii="Times New Roman" w:hAnsi="Times New Roman" w:cs="Times New Roman"/>
                <w:color w:val="000000"/>
                <w:sz w:val="24"/>
                <w:szCs w:val="24"/>
                <w:highlight w:val="yellow"/>
              </w:rPr>
            </w:pPr>
          </w:p>
        </w:tc>
        <w:tc>
          <w:tcPr>
            <w:tcW w:w="4860" w:type="dxa"/>
          </w:tcPr>
          <w:p w:rsidR="00970818" w:rsidRPr="007E4727" w:rsidRDefault="00970818" w:rsidP="007E4727">
            <w:pPr>
              <w:spacing w:after="0" w:line="240" w:lineRule="auto"/>
              <w:ind w:left="252"/>
              <w:jc w:val="both"/>
              <w:rPr>
                <w:rFonts w:ascii="Times New Roman" w:hAnsi="Times New Roman" w:cs="Times New Roman"/>
                <w:sz w:val="24"/>
                <w:szCs w:val="24"/>
              </w:rPr>
            </w:pPr>
            <w:r w:rsidRPr="007E4727">
              <w:rPr>
                <w:rFonts w:ascii="Times New Roman" w:hAnsi="Times New Roman" w:cs="Times New Roman"/>
                <w:sz w:val="24"/>
                <w:szCs w:val="24"/>
              </w:rPr>
              <w:t xml:space="preserve">первая квалификационная категория  </w:t>
            </w:r>
          </w:p>
        </w:tc>
        <w:tc>
          <w:tcPr>
            <w:tcW w:w="2340" w:type="dxa"/>
          </w:tcPr>
          <w:p w:rsidR="00970818" w:rsidRPr="007E4727" w:rsidRDefault="00970818" w:rsidP="00CC78AE">
            <w:pPr>
              <w:spacing w:after="0" w:line="240" w:lineRule="auto"/>
              <w:rPr>
                <w:rFonts w:ascii="Times New Roman" w:hAnsi="Times New Roman" w:cs="Times New Roman"/>
                <w:sz w:val="24"/>
                <w:szCs w:val="24"/>
              </w:rPr>
            </w:pPr>
            <w:r w:rsidRPr="007E4727">
              <w:rPr>
                <w:rFonts w:ascii="Times New Roman" w:hAnsi="Times New Roman" w:cs="Times New Roman"/>
                <w:sz w:val="24"/>
                <w:szCs w:val="24"/>
              </w:rPr>
              <w:t>3</w:t>
            </w:r>
          </w:p>
        </w:tc>
      </w:tr>
      <w:tr w:rsidR="00970818" w:rsidRPr="007E4727" w:rsidTr="002377E7">
        <w:trPr>
          <w:trHeight w:val="299"/>
        </w:trPr>
        <w:tc>
          <w:tcPr>
            <w:tcW w:w="2160" w:type="dxa"/>
            <w:vMerge/>
          </w:tcPr>
          <w:p w:rsidR="00970818" w:rsidRPr="007E4727" w:rsidRDefault="00970818" w:rsidP="007E4727">
            <w:pPr>
              <w:spacing w:after="0" w:line="240" w:lineRule="auto"/>
              <w:jc w:val="both"/>
              <w:rPr>
                <w:rFonts w:ascii="Times New Roman" w:hAnsi="Times New Roman" w:cs="Times New Roman"/>
                <w:color w:val="000000"/>
                <w:sz w:val="24"/>
                <w:szCs w:val="24"/>
                <w:highlight w:val="yellow"/>
              </w:rPr>
            </w:pPr>
          </w:p>
        </w:tc>
        <w:tc>
          <w:tcPr>
            <w:tcW w:w="4860" w:type="dxa"/>
          </w:tcPr>
          <w:p w:rsidR="00970818" w:rsidRPr="007E4727" w:rsidRDefault="00970818" w:rsidP="007E4727">
            <w:pPr>
              <w:spacing w:after="0" w:line="240" w:lineRule="auto"/>
              <w:ind w:left="252"/>
              <w:jc w:val="both"/>
              <w:rPr>
                <w:rFonts w:ascii="Times New Roman" w:hAnsi="Times New Roman" w:cs="Times New Roman"/>
                <w:sz w:val="24"/>
                <w:szCs w:val="24"/>
              </w:rPr>
            </w:pPr>
            <w:r w:rsidRPr="007E4727">
              <w:rPr>
                <w:rFonts w:ascii="Times New Roman" w:hAnsi="Times New Roman" w:cs="Times New Roman"/>
                <w:sz w:val="24"/>
                <w:szCs w:val="24"/>
              </w:rPr>
              <w:t>вторая квалификационная категория</w:t>
            </w:r>
          </w:p>
        </w:tc>
        <w:tc>
          <w:tcPr>
            <w:tcW w:w="2340" w:type="dxa"/>
          </w:tcPr>
          <w:p w:rsidR="00970818" w:rsidRPr="007E4727" w:rsidRDefault="00970818" w:rsidP="00CC78AE">
            <w:pPr>
              <w:spacing w:after="0" w:line="240" w:lineRule="auto"/>
              <w:rPr>
                <w:rFonts w:ascii="Times New Roman" w:hAnsi="Times New Roman" w:cs="Times New Roman"/>
                <w:sz w:val="24"/>
                <w:szCs w:val="24"/>
              </w:rPr>
            </w:pPr>
            <w:r w:rsidRPr="007E4727">
              <w:rPr>
                <w:rFonts w:ascii="Times New Roman" w:hAnsi="Times New Roman" w:cs="Times New Roman"/>
                <w:sz w:val="24"/>
                <w:szCs w:val="24"/>
              </w:rPr>
              <w:t>3</w:t>
            </w:r>
          </w:p>
        </w:tc>
      </w:tr>
      <w:tr w:rsidR="00970818" w:rsidRPr="007E4727" w:rsidTr="002377E7">
        <w:trPr>
          <w:trHeight w:val="180"/>
        </w:trPr>
        <w:tc>
          <w:tcPr>
            <w:tcW w:w="2160" w:type="dxa"/>
            <w:vMerge/>
          </w:tcPr>
          <w:p w:rsidR="00970818" w:rsidRPr="007E4727" w:rsidRDefault="00970818" w:rsidP="007E4727">
            <w:pPr>
              <w:spacing w:after="0" w:line="240" w:lineRule="auto"/>
              <w:jc w:val="both"/>
              <w:rPr>
                <w:rFonts w:ascii="Times New Roman" w:hAnsi="Times New Roman" w:cs="Times New Roman"/>
                <w:color w:val="000000"/>
                <w:sz w:val="24"/>
                <w:szCs w:val="24"/>
                <w:highlight w:val="yellow"/>
              </w:rPr>
            </w:pPr>
          </w:p>
        </w:tc>
        <w:tc>
          <w:tcPr>
            <w:tcW w:w="4860" w:type="dxa"/>
          </w:tcPr>
          <w:p w:rsidR="00970818" w:rsidRPr="007E4727" w:rsidRDefault="00970818" w:rsidP="007E4727">
            <w:pPr>
              <w:spacing w:after="0" w:line="240" w:lineRule="auto"/>
              <w:ind w:left="252"/>
              <w:jc w:val="both"/>
              <w:rPr>
                <w:rFonts w:ascii="Times New Roman" w:hAnsi="Times New Roman" w:cs="Times New Roman"/>
                <w:sz w:val="24"/>
                <w:szCs w:val="24"/>
              </w:rPr>
            </w:pPr>
            <w:r w:rsidRPr="007E4727">
              <w:rPr>
                <w:rFonts w:ascii="Times New Roman" w:hAnsi="Times New Roman" w:cs="Times New Roman"/>
                <w:sz w:val="24"/>
                <w:szCs w:val="24"/>
              </w:rPr>
              <w:t xml:space="preserve">не имеют квалификационной  категории            </w:t>
            </w:r>
          </w:p>
        </w:tc>
        <w:tc>
          <w:tcPr>
            <w:tcW w:w="2340" w:type="dxa"/>
          </w:tcPr>
          <w:p w:rsidR="00970818" w:rsidRPr="007E4727" w:rsidRDefault="00970818" w:rsidP="00CC78AE">
            <w:pPr>
              <w:spacing w:after="0" w:line="240" w:lineRule="auto"/>
              <w:rPr>
                <w:rFonts w:ascii="Times New Roman" w:hAnsi="Times New Roman" w:cs="Times New Roman"/>
                <w:sz w:val="24"/>
                <w:szCs w:val="24"/>
              </w:rPr>
            </w:pPr>
            <w:r w:rsidRPr="007E4727">
              <w:rPr>
                <w:rFonts w:ascii="Times New Roman" w:hAnsi="Times New Roman" w:cs="Times New Roman"/>
                <w:sz w:val="24"/>
                <w:szCs w:val="24"/>
              </w:rPr>
              <w:t>6</w:t>
            </w:r>
          </w:p>
        </w:tc>
      </w:tr>
      <w:tr w:rsidR="00970818" w:rsidRPr="007E4727" w:rsidTr="002377E7">
        <w:tc>
          <w:tcPr>
            <w:tcW w:w="2160" w:type="dxa"/>
            <w:vMerge/>
          </w:tcPr>
          <w:p w:rsidR="00970818" w:rsidRPr="007E4727" w:rsidRDefault="00970818" w:rsidP="007E4727">
            <w:pPr>
              <w:spacing w:after="0" w:line="240" w:lineRule="auto"/>
              <w:jc w:val="both"/>
              <w:rPr>
                <w:rFonts w:ascii="Times New Roman" w:hAnsi="Times New Roman" w:cs="Times New Roman"/>
                <w:color w:val="000000"/>
                <w:sz w:val="24"/>
                <w:szCs w:val="24"/>
                <w:highlight w:val="yellow"/>
              </w:rPr>
            </w:pPr>
          </w:p>
        </w:tc>
        <w:tc>
          <w:tcPr>
            <w:tcW w:w="4860" w:type="dxa"/>
          </w:tcPr>
          <w:p w:rsidR="00970818" w:rsidRPr="007E4727" w:rsidRDefault="00970818" w:rsidP="007E4727">
            <w:pPr>
              <w:spacing w:after="0" w:line="240" w:lineRule="auto"/>
              <w:ind w:left="252"/>
              <w:jc w:val="both"/>
              <w:rPr>
                <w:rFonts w:ascii="Times New Roman" w:hAnsi="Times New Roman" w:cs="Times New Roman"/>
                <w:sz w:val="24"/>
                <w:szCs w:val="24"/>
              </w:rPr>
            </w:pPr>
            <w:r w:rsidRPr="007E4727">
              <w:rPr>
                <w:rFonts w:ascii="Times New Roman" w:hAnsi="Times New Roman" w:cs="Times New Roman"/>
                <w:sz w:val="24"/>
                <w:szCs w:val="24"/>
              </w:rPr>
              <w:t>соответствие занимаемой должности</w:t>
            </w:r>
          </w:p>
        </w:tc>
        <w:tc>
          <w:tcPr>
            <w:tcW w:w="2340" w:type="dxa"/>
          </w:tcPr>
          <w:p w:rsidR="00970818" w:rsidRPr="007E4727" w:rsidRDefault="00970818" w:rsidP="00CC78AE">
            <w:pPr>
              <w:tabs>
                <w:tab w:val="left" w:pos="9356"/>
              </w:tabs>
              <w:spacing w:after="0" w:line="240" w:lineRule="auto"/>
              <w:ind w:right="142"/>
              <w:rPr>
                <w:rFonts w:ascii="Times New Roman" w:hAnsi="Times New Roman" w:cs="Times New Roman"/>
                <w:sz w:val="24"/>
                <w:szCs w:val="24"/>
              </w:rPr>
            </w:pPr>
            <w:r w:rsidRPr="007E4727">
              <w:rPr>
                <w:rFonts w:ascii="Times New Roman" w:hAnsi="Times New Roman" w:cs="Times New Roman"/>
                <w:sz w:val="24"/>
                <w:szCs w:val="24"/>
              </w:rPr>
              <w:t>1</w:t>
            </w:r>
            <w:r w:rsidR="00E070AB" w:rsidRPr="007E4727">
              <w:rPr>
                <w:rFonts w:ascii="Times New Roman" w:hAnsi="Times New Roman" w:cs="Times New Roman"/>
                <w:sz w:val="24"/>
                <w:szCs w:val="24"/>
              </w:rPr>
              <w:t>4</w:t>
            </w:r>
          </w:p>
        </w:tc>
      </w:tr>
    </w:tbl>
    <w:p w:rsidR="002D2240" w:rsidRDefault="002D2240" w:rsidP="007E4727">
      <w:pPr>
        <w:spacing w:after="0" w:line="240" w:lineRule="auto"/>
        <w:ind w:firstLine="709"/>
        <w:jc w:val="both"/>
        <w:rPr>
          <w:rFonts w:ascii="Times New Roman" w:hAnsi="Times New Roman" w:cs="Times New Roman"/>
          <w:color w:val="000000"/>
          <w:sz w:val="24"/>
          <w:szCs w:val="24"/>
        </w:rPr>
      </w:pPr>
    </w:p>
    <w:p w:rsidR="00970818" w:rsidRPr="007E4727" w:rsidRDefault="00970818" w:rsidP="007E4727">
      <w:pPr>
        <w:spacing w:after="0" w:line="240" w:lineRule="auto"/>
        <w:ind w:firstLine="709"/>
        <w:jc w:val="both"/>
        <w:rPr>
          <w:rFonts w:ascii="Times New Roman" w:hAnsi="Times New Roman" w:cs="Times New Roman"/>
          <w:color w:val="000000"/>
          <w:sz w:val="24"/>
          <w:szCs w:val="24"/>
        </w:rPr>
      </w:pPr>
      <w:r w:rsidRPr="007E4727">
        <w:rPr>
          <w:rFonts w:ascii="Times New Roman" w:hAnsi="Times New Roman" w:cs="Times New Roman"/>
          <w:color w:val="000000"/>
          <w:sz w:val="24"/>
          <w:szCs w:val="24"/>
        </w:rPr>
        <w:t>Средний возраст педагогического коллектива - 43 года.   В учреждении работает более 40% педагогов со стажем работы свыше 15 лет,  прошли основные этапы становления  детского сада, являются инициаторами инноваций в ДОУ.</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Наши педагоги: </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 имеют звание «Отличник народного просвещения» - 1 педагог;</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 «Ветеран труда» - 6 педагогов;</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 награждены:</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 xml:space="preserve">- орденом «Трудовой славы </w:t>
      </w:r>
      <w:r w:rsidRPr="007E4727">
        <w:rPr>
          <w:rFonts w:ascii="Times New Roman" w:hAnsi="Times New Roman" w:cs="Times New Roman"/>
          <w:sz w:val="24"/>
          <w:szCs w:val="24"/>
          <w:lang w:val="en-US"/>
        </w:rPr>
        <w:t>III</w:t>
      </w:r>
      <w:r w:rsidRPr="007E4727">
        <w:rPr>
          <w:rFonts w:ascii="Times New Roman" w:hAnsi="Times New Roman" w:cs="Times New Roman"/>
          <w:sz w:val="24"/>
          <w:szCs w:val="24"/>
        </w:rPr>
        <w:t xml:space="preserve"> степени» - 1педагог;</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 Почетной грамотой  Министерства образования- 2 педагога;</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 Благодарностью губернатора ЕАО – 2 педагога;</w:t>
      </w:r>
    </w:p>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 xml:space="preserve">- Благодарственным письмом от законодательного собрания г. Биробиджана – 4 педагога. </w:t>
      </w:r>
    </w:p>
    <w:p w:rsidR="00970818" w:rsidRPr="007E4727" w:rsidRDefault="00970818" w:rsidP="007E4727">
      <w:pPr>
        <w:spacing w:after="0" w:line="240" w:lineRule="auto"/>
        <w:ind w:firstLine="708"/>
        <w:jc w:val="both"/>
        <w:rPr>
          <w:rFonts w:ascii="Times New Roman" w:hAnsi="Times New Roman" w:cs="Times New Roman"/>
          <w:sz w:val="24"/>
          <w:szCs w:val="24"/>
        </w:rPr>
      </w:pPr>
      <w:r w:rsidRPr="007E4727">
        <w:rPr>
          <w:rFonts w:ascii="Times New Roman" w:hAnsi="Times New Roman" w:cs="Times New Roman"/>
          <w:sz w:val="24"/>
          <w:szCs w:val="24"/>
        </w:rPr>
        <w:t>Отличительной особенностью дошкольного учреждения является стабильность педагогических кадров и обсуживающего персонала.</w:t>
      </w:r>
    </w:p>
    <w:p w:rsidR="00970818" w:rsidRPr="007E4727" w:rsidRDefault="00970818" w:rsidP="007E4727">
      <w:pPr>
        <w:spacing w:after="0" w:line="240" w:lineRule="auto"/>
        <w:ind w:firstLine="708"/>
        <w:jc w:val="both"/>
        <w:rPr>
          <w:rFonts w:ascii="Times New Roman" w:hAnsi="Times New Roman" w:cs="Times New Roman"/>
          <w:sz w:val="24"/>
          <w:szCs w:val="24"/>
        </w:rPr>
      </w:pPr>
      <w:r w:rsidRPr="007E4727">
        <w:rPr>
          <w:rFonts w:ascii="Times New Roman" w:hAnsi="Times New Roman" w:cs="Times New Roman"/>
          <w:sz w:val="24"/>
          <w:szCs w:val="24"/>
        </w:rPr>
        <w:t xml:space="preserve">Все педагоги своевременно проходят КПК в областном государственном автономном образовательном учреждении дополнительного профессионального образования «Институт повышения квалификации педагогических работников. Повышают свой профессиональный уровень через  посещения методических объединений города,  прохождение процедуры аттестации, самообразование, семинары педагогов. </w:t>
      </w:r>
    </w:p>
    <w:p w:rsidR="00970818" w:rsidRPr="007E4727" w:rsidRDefault="00970818" w:rsidP="007E4727">
      <w:pPr>
        <w:spacing w:after="0" w:line="240" w:lineRule="auto"/>
        <w:jc w:val="both"/>
        <w:rPr>
          <w:rFonts w:ascii="Times New Roman" w:hAnsi="Times New Roman" w:cs="Times New Roman"/>
          <w:sz w:val="24"/>
          <w:szCs w:val="24"/>
        </w:rPr>
      </w:pPr>
    </w:p>
    <w:p w:rsidR="0002587F" w:rsidRPr="007E4727" w:rsidRDefault="00970818" w:rsidP="002D2240">
      <w:pPr>
        <w:spacing w:after="0" w:line="240" w:lineRule="auto"/>
        <w:ind w:left="-360" w:firstLine="720"/>
        <w:jc w:val="both"/>
        <w:rPr>
          <w:rFonts w:ascii="Times New Roman" w:hAnsi="Times New Roman" w:cs="Times New Roman"/>
          <w:b/>
          <w:color w:val="000000"/>
          <w:sz w:val="24"/>
          <w:szCs w:val="24"/>
        </w:rPr>
      </w:pPr>
      <w:r w:rsidRPr="007E4727">
        <w:rPr>
          <w:rFonts w:ascii="Times New Roman" w:hAnsi="Times New Roman" w:cs="Times New Roman"/>
          <w:b/>
          <w:sz w:val="24"/>
          <w:szCs w:val="24"/>
        </w:rPr>
        <w:t>С</w:t>
      </w:r>
      <w:r w:rsidRPr="007E4727">
        <w:rPr>
          <w:rFonts w:ascii="Times New Roman" w:hAnsi="Times New Roman" w:cs="Times New Roman"/>
          <w:b/>
          <w:color w:val="000000"/>
          <w:sz w:val="24"/>
          <w:szCs w:val="24"/>
        </w:rPr>
        <w:t>оциальный  статус родителей</w:t>
      </w:r>
    </w:p>
    <w:p w:rsidR="0002587F" w:rsidRPr="007E4727" w:rsidRDefault="0002587F" w:rsidP="007E4727">
      <w:pPr>
        <w:spacing w:after="0" w:line="240" w:lineRule="auto"/>
        <w:ind w:left="-360"/>
        <w:jc w:val="both"/>
        <w:rPr>
          <w:rFonts w:ascii="Times New Roman" w:hAnsi="Times New Roman" w:cs="Times New Roman"/>
          <w:sz w:val="24"/>
          <w:szCs w:val="24"/>
        </w:rPr>
      </w:pPr>
    </w:p>
    <w:p w:rsidR="00970818" w:rsidRPr="007E4727" w:rsidRDefault="00970818" w:rsidP="002D2240">
      <w:pPr>
        <w:spacing w:after="0" w:line="240" w:lineRule="auto"/>
        <w:ind w:firstLine="360"/>
        <w:jc w:val="both"/>
        <w:rPr>
          <w:rFonts w:ascii="Times New Roman" w:hAnsi="Times New Roman" w:cs="Times New Roman"/>
          <w:b/>
          <w:color w:val="000000"/>
          <w:sz w:val="24"/>
          <w:szCs w:val="24"/>
        </w:rPr>
      </w:pPr>
      <w:r w:rsidRPr="007E4727">
        <w:rPr>
          <w:rFonts w:ascii="Times New Roman" w:hAnsi="Times New Roman" w:cs="Times New Roman"/>
          <w:sz w:val="24"/>
          <w:szCs w:val="24"/>
        </w:rPr>
        <w:t>Социальными заказчиками деятельности учреждения являются в первую очередь родители</w:t>
      </w:r>
      <w:r w:rsidR="00225D17" w:rsidRPr="007E4727">
        <w:rPr>
          <w:rFonts w:ascii="Times New Roman" w:hAnsi="Times New Roman" w:cs="Times New Roman"/>
          <w:sz w:val="24"/>
          <w:szCs w:val="24"/>
        </w:rPr>
        <w:t xml:space="preserve"> (законные представители)</w:t>
      </w:r>
      <w:r w:rsidRPr="007E4727">
        <w:rPr>
          <w:rFonts w:ascii="Times New Roman" w:hAnsi="Times New Roman" w:cs="Times New Roman"/>
          <w:sz w:val="24"/>
          <w:szCs w:val="24"/>
        </w:rPr>
        <w:t xml:space="preserve">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CC78AE" w:rsidRPr="007E4727" w:rsidRDefault="00CC78AE" w:rsidP="007E4727">
      <w:pPr>
        <w:spacing w:after="0" w:line="240" w:lineRule="auto"/>
        <w:jc w:val="both"/>
        <w:rPr>
          <w:rFonts w:ascii="Times New Roman" w:hAnsi="Times New Roman" w:cs="Times New Roman"/>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3651"/>
        <w:gridCol w:w="3962"/>
      </w:tblGrid>
      <w:tr w:rsidR="00970818" w:rsidRPr="007E4727" w:rsidTr="007E4727">
        <w:trPr>
          <w:trHeight w:val="287"/>
        </w:trPr>
        <w:tc>
          <w:tcPr>
            <w:tcW w:w="2168" w:type="dxa"/>
          </w:tcPr>
          <w:p w:rsidR="00970818" w:rsidRPr="007E4727" w:rsidRDefault="00970818" w:rsidP="007E4727">
            <w:pPr>
              <w:spacing w:after="0" w:line="240" w:lineRule="auto"/>
              <w:jc w:val="both"/>
              <w:rPr>
                <w:rFonts w:ascii="Times New Roman" w:hAnsi="Times New Roman" w:cs="Times New Roman"/>
                <w:sz w:val="24"/>
                <w:szCs w:val="24"/>
                <w:highlight w:val="yellow"/>
              </w:rPr>
            </w:pPr>
          </w:p>
        </w:tc>
        <w:tc>
          <w:tcPr>
            <w:tcW w:w="3651" w:type="dxa"/>
          </w:tcPr>
          <w:p w:rsidR="00970818" w:rsidRPr="007E4727" w:rsidRDefault="00970818" w:rsidP="007E4727">
            <w:pPr>
              <w:spacing w:after="0" w:line="240" w:lineRule="auto"/>
              <w:jc w:val="both"/>
              <w:rPr>
                <w:rFonts w:ascii="Times New Roman" w:hAnsi="Times New Roman" w:cs="Times New Roman"/>
                <w:sz w:val="24"/>
                <w:szCs w:val="24"/>
                <w:highlight w:val="yellow"/>
              </w:rPr>
            </w:pP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2015-2016</w:t>
            </w:r>
          </w:p>
        </w:tc>
      </w:tr>
      <w:tr w:rsidR="00970818" w:rsidRPr="007E4727" w:rsidTr="007E4727">
        <w:trPr>
          <w:trHeight w:val="250"/>
        </w:trPr>
        <w:tc>
          <w:tcPr>
            <w:tcW w:w="2168" w:type="dxa"/>
          </w:tcPr>
          <w:p w:rsidR="00970818" w:rsidRPr="007E4727" w:rsidRDefault="00970818" w:rsidP="007E4727">
            <w:pPr>
              <w:spacing w:after="0" w:line="240" w:lineRule="auto"/>
              <w:jc w:val="both"/>
              <w:rPr>
                <w:rFonts w:ascii="Times New Roman" w:hAnsi="Times New Roman" w:cs="Times New Roman"/>
                <w:sz w:val="24"/>
                <w:szCs w:val="24"/>
              </w:rPr>
            </w:pPr>
          </w:p>
        </w:tc>
        <w:tc>
          <w:tcPr>
            <w:tcW w:w="3651" w:type="dxa"/>
          </w:tcPr>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Количество детей</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316</w:t>
            </w:r>
          </w:p>
        </w:tc>
      </w:tr>
      <w:tr w:rsidR="00970818" w:rsidRPr="007E4727" w:rsidTr="007E4727">
        <w:trPr>
          <w:trHeight w:val="266"/>
        </w:trPr>
        <w:tc>
          <w:tcPr>
            <w:tcW w:w="2168" w:type="dxa"/>
            <w:vMerge w:val="restart"/>
          </w:tcPr>
          <w:p w:rsidR="00970818" w:rsidRPr="007E4727" w:rsidRDefault="007C6E70" w:rsidP="007E4727">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208.95pt;margin-top:-726.75pt;width:26pt;height:34pt;z-index:251644416;mso-position-horizontal-relative:text;mso-position-vertical-relative:text" stroked="f">
                  <v:textbox style="mso-next-textbox:#_x0000_s1026">
                    <w:txbxContent>
                      <w:p w:rsidR="00317E87" w:rsidRDefault="00317E87" w:rsidP="00970818">
                        <w:pPr>
                          <w:jc w:val="center"/>
                        </w:pPr>
                      </w:p>
                    </w:txbxContent>
                  </v:textbox>
                </v:rect>
              </w:pict>
            </w:r>
            <w:r w:rsidR="00970818" w:rsidRPr="007E4727">
              <w:rPr>
                <w:rFonts w:ascii="Times New Roman" w:hAnsi="Times New Roman" w:cs="Times New Roman"/>
                <w:b/>
                <w:sz w:val="24"/>
                <w:szCs w:val="24"/>
              </w:rPr>
              <w:t>Особенности семьи</w:t>
            </w:r>
          </w:p>
        </w:tc>
        <w:tc>
          <w:tcPr>
            <w:tcW w:w="3651" w:type="dxa"/>
          </w:tcPr>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Полные семьи</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258</w:t>
            </w:r>
          </w:p>
        </w:tc>
      </w:tr>
      <w:tr w:rsidR="00970818" w:rsidRPr="007E4727" w:rsidTr="007E4727">
        <w:trPr>
          <w:trHeight w:val="266"/>
        </w:trPr>
        <w:tc>
          <w:tcPr>
            <w:tcW w:w="2168" w:type="dxa"/>
            <w:vMerge/>
          </w:tcPr>
          <w:p w:rsidR="00970818" w:rsidRPr="007E4727" w:rsidRDefault="00970818" w:rsidP="007E4727">
            <w:pPr>
              <w:spacing w:after="0" w:line="240" w:lineRule="auto"/>
              <w:jc w:val="both"/>
              <w:rPr>
                <w:rFonts w:ascii="Times New Roman" w:hAnsi="Times New Roman" w:cs="Times New Roman"/>
                <w:b/>
                <w:sz w:val="24"/>
                <w:szCs w:val="24"/>
              </w:rPr>
            </w:pPr>
          </w:p>
        </w:tc>
        <w:tc>
          <w:tcPr>
            <w:tcW w:w="3651" w:type="dxa"/>
          </w:tcPr>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Одинокие</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31</w:t>
            </w:r>
          </w:p>
        </w:tc>
      </w:tr>
      <w:tr w:rsidR="00EA399F" w:rsidRPr="007E4727" w:rsidTr="007E4727">
        <w:trPr>
          <w:trHeight w:val="325"/>
        </w:trPr>
        <w:tc>
          <w:tcPr>
            <w:tcW w:w="2168" w:type="dxa"/>
            <w:vMerge/>
          </w:tcPr>
          <w:p w:rsidR="00EA399F" w:rsidRPr="007E4727" w:rsidRDefault="00EA399F" w:rsidP="007E4727">
            <w:pPr>
              <w:spacing w:after="0" w:line="240" w:lineRule="auto"/>
              <w:jc w:val="both"/>
              <w:rPr>
                <w:rFonts w:ascii="Times New Roman" w:hAnsi="Times New Roman" w:cs="Times New Roman"/>
                <w:b/>
                <w:sz w:val="24"/>
                <w:szCs w:val="24"/>
              </w:rPr>
            </w:pPr>
          </w:p>
        </w:tc>
        <w:tc>
          <w:tcPr>
            <w:tcW w:w="3651" w:type="dxa"/>
          </w:tcPr>
          <w:p w:rsidR="00EA399F" w:rsidRPr="007E4727" w:rsidRDefault="00EA399F"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В разводе</w:t>
            </w:r>
          </w:p>
        </w:tc>
        <w:tc>
          <w:tcPr>
            <w:tcW w:w="3962" w:type="dxa"/>
          </w:tcPr>
          <w:p w:rsidR="00EA399F"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16</w:t>
            </w:r>
          </w:p>
        </w:tc>
      </w:tr>
      <w:tr w:rsidR="00970818" w:rsidRPr="007E4727" w:rsidTr="007E4727">
        <w:trPr>
          <w:trHeight w:val="250"/>
        </w:trPr>
        <w:tc>
          <w:tcPr>
            <w:tcW w:w="2168" w:type="dxa"/>
            <w:vMerge/>
          </w:tcPr>
          <w:p w:rsidR="00970818" w:rsidRPr="007E4727" w:rsidRDefault="00970818" w:rsidP="007E4727">
            <w:pPr>
              <w:spacing w:after="0" w:line="240" w:lineRule="auto"/>
              <w:jc w:val="both"/>
              <w:rPr>
                <w:rFonts w:ascii="Times New Roman" w:hAnsi="Times New Roman" w:cs="Times New Roman"/>
                <w:b/>
                <w:sz w:val="24"/>
                <w:szCs w:val="24"/>
              </w:rPr>
            </w:pPr>
          </w:p>
        </w:tc>
        <w:tc>
          <w:tcPr>
            <w:tcW w:w="3651" w:type="dxa"/>
          </w:tcPr>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Опекуны</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4</w:t>
            </w:r>
          </w:p>
        </w:tc>
      </w:tr>
      <w:tr w:rsidR="00970818" w:rsidRPr="007E4727" w:rsidTr="007E4727">
        <w:trPr>
          <w:trHeight w:val="266"/>
        </w:trPr>
        <w:tc>
          <w:tcPr>
            <w:tcW w:w="2168" w:type="dxa"/>
            <w:vMerge/>
          </w:tcPr>
          <w:p w:rsidR="00970818" w:rsidRPr="007E4727" w:rsidRDefault="00970818" w:rsidP="007E4727">
            <w:pPr>
              <w:spacing w:after="0" w:line="240" w:lineRule="auto"/>
              <w:jc w:val="both"/>
              <w:rPr>
                <w:rFonts w:ascii="Times New Roman" w:hAnsi="Times New Roman" w:cs="Times New Roman"/>
                <w:b/>
                <w:sz w:val="24"/>
                <w:szCs w:val="24"/>
              </w:rPr>
            </w:pPr>
          </w:p>
        </w:tc>
        <w:tc>
          <w:tcPr>
            <w:tcW w:w="3651" w:type="dxa"/>
          </w:tcPr>
          <w:p w:rsidR="00970818" w:rsidRPr="007E4727" w:rsidRDefault="009F296A"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М</w:t>
            </w:r>
            <w:r w:rsidR="00970818" w:rsidRPr="007E4727">
              <w:rPr>
                <w:rFonts w:ascii="Times New Roman" w:hAnsi="Times New Roman" w:cs="Times New Roman"/>
                <w:sz w:val="24"/>
                <w:szCs w:val="24"/>
              </w:rPr>
              <w:t>ногодетные</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17</w:t>
            </w:r>
          </w:p>
        </w:tc>
      </w:tr>
      <w:tr w:rsidR="00970818" w:rsidRPr="007E4727" w:rsidTr="007E4727">
        <w:trPr>
          <w:trHeight w:val="266"/>
        </w:trPr>
        <w:tc>
          <w:tcPr>
            <w:tcW w:w="2168" w:type="dxa"/>
            <w:vMerge w:val="restart"/>
          </w:tcPr>
          <w:p w:rsidR="00970818" w:rsidRPr="007E4727" w:rsidRDefault="00970818" w:rsidP="007E4727">
            <w:pPr>
              <w:spacing w:after="0" w:line="240" w:lineRule="auto"/>
              <w:jc w:val="both"/>
              <w:rPr>
                <w:rFonts w:ascii="Times New Roman" w:hAnsi="Times New Roman" w:cs="Times New Roman"/>
                <w:b/>
                <w:sz w:val="24"/>
                <w:szCs w:val="24"/>
              </w:rPr>
            </w:pPr>
            <w:r w:rsidRPr="007E4727">
              <w:rPr>
                <w:rFonts w:ascii="Times New Roman" w:hAnsi="Times New Roman" w:cs="Times New Roman"/>
                <w:b/>
                <w:sz w:val="24"/>
                <w:szCs w:val="24"/>
              </w:rPr>
              <w:t>Образование</w:t>
            </w:r>
          </w:p>
        </w:tc>
        <w:tc>
          <w:tcPr>
            <w:tcW w:w="3651"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В</w:t>
            </w:r>
            <w:r w:rsidR="00970818" w:rsidRPr="007E4727">
              <w:rPr>
                <w:rFonts w:ascii="Times New Roman" w:hAnsi="Times New Roman" w:cs="Times New Roman"/>
                <w:sz w:val="24"/>
                <w:szCs w:val="24"/>
              </w:rPr>
              <w:t>ысшее</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325</w:t>
            </w:r>
          </w:p>
        </w:tc>
      </w:tr>
      <w:tr w:rsidR="00970818" w:rsidRPr="007E4727" w:rsidTr="007E4727">
        <w:trPr>
          <w:trHeight w:val="266"/>
        </w:trPr>
        <w:tc>
          <w:tcPr>
            <w:tcW w:w="2168" w:type="dxa"/>
            <w:vMerge/>
          </w:tcPr>
          <w:p w:rsidR="00970818" w:rsidRPr="007E4727" w:rsidRDefault="00970818" w:rsidP="007E4727">
            <w:pPr>
              <w:spacing w:after="0" w:line="240" w:lineRule="auto"/>
              <w:jc w:val="both"/>
              <w:rPr>
                <w:rFonts w:ascii="Times New Roman" w:hAnsi="Times New Roman" w:cs="Times New Roman"/>
                <w:b/>
                <w:sz w:val="24"/>
                <w:szCs w:val="24"/>
              </w:rPr>
            </w:pPr>
          </w:p>
        </w:tc>
        <w:tc>
          <w:tcPr>
            <w:tcW w:w="3651"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Н</w:t>
            </w:r>
            <w:r w:rsidR="00970818" w:rsidRPr="007E4727">
              <w:rPr>
                <w:rFonts w:ascii="Times New Roman" w:hAnsi="Times New Roman" w:cs="Times New Roman"/>
                <w:sz w:val="24"/>
                <w:szCs w:val="24"/>
              </w:rPr>
              <w:t>/высшее</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20</w:t>
            </w:r>
          </w:p>
        </w:tc>
      </w:tr>
      <w:tr w:rsidR="00970818" w:rsidRPr="007E4727" w:rsidTr="007E4727">
        <w:trPr>
          <w:trHeight w:val="250"/>
        </w:trPr>
        <w:tc>
          <w:tcPr>
            <w:tcW w:w="2168" w:type="dxa"/>
            <w:vMerge/>
          </w:tcPr>
          <w:p w:rsidR="00970818" w:rsidRPr="007E4727" w:rsidRDefault="00970818" w:rsidP="007E4727">
            <w:pPr>
              <w:spacing w:after="0" w:line="240" w:lineRule="auto"/>
              <w:jc w:val="both"/>
              <w:rPr>
                <w:rFonts w:ascii="Times New Roman" w:hAnsi="Times New Roman" w:cs="Times New Roman"/>
                <w:b/>
                <w:sz w:val="24"/>
                <w:szCs w:val="24"/>
              </w:rPr>
            </w:pPr>
          </w:p>
        </w:tc>
        <w:tc>
          <w:tcPr>
            <w:tcW w:w="3651" w:type="dxa"/>
          </w:tcPr>
          <w:p w:rsidR="00970818" w:rsidRPr="007E4727" w:rsidRDefault="00970818"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среднее</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50</w:t>
            </w:r>
          </w:p>
        </w:tc>
      </w:tr>
      <w:tr w:rsidR="00970818" w:rsidRPr="007E4727" w:rsidTr="007E4727">
        <w:trPr>
          <w:trHeight w:val="266"/>
        </w:trPr>
        <w:tc>
          <w:tcPr>
            <w:tcW w:w="2168" w:type="dxa"/>
            <w:vMerge/>
          </w:tcPr>
          <w:p w:rsidR="00970818" w:rsidRPr="007E4727" w:rsidRDefault="00970818" w:rsidP="007E4727">
            <w:pPr>
              <w:spacing w:after="0" w:line="240" w:lineRule="auto"/>
              <w:jc w:val="both"/>
              <w:rPr>
                <w:rFonts w:ascii="Times New Roman" w:hAnsi="Times New Roman" w:cs="Times New Roman"/>
                <w:b/>
                <w:sz w:val="24"/>
                <w:szCs w:val="24"/>
              </w:rPr>
            </w:pPr>
          </w:p>
        </w:tc>
        <w:tc>
          <w:tcPr>
            <w:tcW w:w="3651"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С</w:t>
            </w:r>
            <w:r w:rsidR="00970818" w:rsidRPr="007E4727">
              <w:rPr>
                <w:rFonts w:ascii="Times New Roman" w:hAnsi="Times New Roman" w:cs="Times New Roman"/>
                <w:sz w:val="24"/>
                <w:szCs w:val="24"/>
              </w:rPr>
              <w:t>/</w:t>
            </w:r>
            <w:r w:rsidR="00EA399F" w:rsidRPr="007E4727">
              <w:rPr>
                <w:rFonts w:ascii="Times New Roman" w:hAnsi="Times New Roman" w:cs="Times New Roman"/>
                <w:sz w:val="24"/>
                <w:szCs w:val="24"/>
              </w:rPr>
              <w:t>проф</w:t>
            </w:r>
            <w:r w:rsidRPr="007E4727">
              <w:rPr>
                <w:rFonts w:ascii="Times New Roman" w:hAnsi="Times New Roman" w:cs="Times New Roman"/>
                <w:sz w:val="24"/>
                <w:szCs w:val="24"/>
              </w:rPr>
              <w:t>ессиональное</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158</w:t>
            </w:r>
          </w:p>
        </w:tc>
      </w:tr>
      <w:tr w:rsidR="00970818" w:rsidRPr="007E4727" w:rsidTr="007E4727">
        <w:trPr>
          <w:trHeight w:val="250"/>
        </w:trPr>
        <w:tc>
          <w:tcPr>
            <w:tcW w:w="2168" w:type="dxa"/>
            <w:vMerge/>
          </w:tcPr>
          <w:p w:rsidR="00970818" w:rsidRPr="007E4727" w:rsidRDefault="00970818" w:rsidP="007E4727">
            <w:pPr>
              <w:spacing w:after="0" w:line="240" w:lineRule="auto"/>
              <w:jc w:val="both"/>
              <w:rPr>
                <w:rFonts w:ascii="Times New Roman" w:hAnsi="Times New Roman" w:cs="Times New Roman"/>
                <w:b/>
                <w:sz w:val="24"/>
                <w:szCs w:val="24"/>
              </w:rPr>
            </w:pPr>
          </w:p>
        </w:tc>
        <w:tc>
          <w:tcPr>
            <w:tcW w:w="3651"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Н</w:t>
            </w:r>
            <w:r w:rsidR="00970818" w:rsidRPr="007E4727">
              <w:rPr>
                <w:rFonts w:ascii="Times New Roman" w:hAnsi="Times New Roman" w:cs="Times New Roman"/>
                <w:sz w:val="24"/>
                <w:szCs w:val="24"/>
              </w:rPr>
              <w:t>/среднее</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10</w:t>
            </w:r>
          </w:p>
        </w:tc>
      </w:tr>
      <w:tr w:rsidR="00970818" w:rsidRPr="007E4727" w:rsidTr="007E4727">
        <w:trPr>
          <w:trHeight w:val="266"/>
        </w:trPr>
        <w:tc>
          <w:tcPr>
            <w:tcW w:w="2168" w:type="dxa"/>
            <w:vMerge w:val="restart"/>
          </w:tcPr>
          <w:p w:rsidR="00B73774" w:rsidRPr="007E4727" w:rsidRDefault="00B73774" w:rsidP="007E4727">
            <w:pPr>
              <w:spacing w:after="0" w:line="240" w:lineRule="auto"/>
              <w:jc w:val="both"/>
              <w:rPr>
                <w:rFonts w:ascii="Times New Roman" w:hAnsi="Times New Roman" w:cs="Times New Roman"/>
                <w:b/>
                <w:sz w:val="24"/>
                <w:szCs w:val="24"/>
              </w:rPr>
            </w:pPr>
          </w:p>
          <w:p w:rsidR="00970818" w:rsidRPr="007E4727" w:rsidRDefault="00B73774" w:rsidP="007E4727">
            <w:pPr>
              <w:spacing w:after="0" w:line="240" w:lineRule="auto"/>
              <w:jc w:val="both"/>
              <w:rPr>
                <w:rFonts w:ascii="Times New Roman" w:hAnsi="Times New Roman" w:cs="Times New Roman"/>
                <w:b/>
                <w:sz w:val="24"/>
                <w:szCs w:val="24"/>
              </w:rPr>
            </w:pPr>
            <w:r w:rsidRPr="007E4727">
              <w:rPr>
                <w:rFonts w:ascii="Times New Roman" w:hAnsi="Times New Roman" w:cs="Times New Roman"/>
                <w:b/>
                <w:sz w:val="24"/>
                <w:szCs w:val="24"/>
              </w:rPr>
              <w:t>Социальный состав</w:t>
            </w:r>
          </w:p>
        </w:tc>
        <w:tc>
          <w:tcPr>
            <w:tcW w:w="3651"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Р</w:t>
            </w:r>
            <w:r w:rsidR="00970818" w:rsidRPr="007E4727">
              <w:rPr>
                <w:rFonts w:ascii="Times New Roman" w:hAnsi="Times New Roman" w:cs="Times New Roman"/>
                <w:sz w:val="24"/>
                <w:szCs w:val="24"/>
              </w:rPr>
              <w:t>абочие</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212</w:t>
            </w:r>
          </w:p>
        </w:tc>
      </w:tr>
      <w:tr w:rsidR="00970818" w:rsidRPr="007E4727" w:rsidTr="007E4727">
        <w:trPr>
          <w:trHeight w:val="266"/>
        </w:trPr>
        <w:tc>
          <w:tcPr>
            <w:tcW w:w="2168" w:type="dxa"/>
            <w:vMerge/>
          </w:tcPr>
          <w:p w:rsidR="00970818" w:rsidRPr="007E4727" w:rsidRDefault="00970818" w:rsidP="007E4727">
            <w:pPr>
              <w:spacing w:after="0" w:line="240" w:lineRule="auto"/>
              <w:jc w:val="both"/>
              <w:rPr>
                <w:rFonts w:ascii="Times New Roman" w:hAnsi="Times New Roman" w:cs="Times New Roman"/>
                <w:sz w:val="24"/>
                <w:szCs w:val="24"/>
              </w:rPr>
            </w:pPr>
          </w:p>
        </w:tc>
        <w:tc>
          <w:tcPr>
            <w:tcW w:w="3651"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С</w:t>
            </w:r>
            <w:r w:rsidR="00970818" w:rsidRPr="007E4727">
              <w:rPr>
                <w:rFonts w:ascii="Times New Roman" w:hAnsi="Times New Roman" w:cs="Times New Roman"/>
                <w:sz w:val="24"/>
                <w:szCs w:val="24"/>
              </w:rPr>
              <w:t>лужащие</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265</w:t>
            </w:r>
          </w:p>
        </w:tc>
      </w:tr>
      <w:tr w:rsidR="00970818" w:rsidRPr="007E4727" w:rsidTr="007E4727">
        <w:trPr>
          <w:trHeight w:val="266"/>
        </w:trPr>
        <w:tc>
          <w:tcPr>
            <w:tcW w:w="2168" w:type="dxa"/>
            <w:vMerge/>
          </w:tcPr>
          <w:p w:rsidR="00970818" w:rsidRPr="007E4727" w:rsidRDefault="00970818" w:rsidP="007E4727">
            <w:pPr>
              <w:spacing w:after="0" w:line="240" w:lineRule="auto"/>
              <w:jc w:val="both"/>
              <w:rPr>
                <w:rFonts w:ascii="Times New Roman" w:hAnsi="Times New Roman" w:cs="Times New Roman"/>
                <w:sz w:val="24"/>
                <w:szCs w:val="24"/>
              </w:rPr>
            </w:pPr>
          </w:p>
        </w:tc>
        <w:tc>
          <w:tcPr>
            <w:tcW w:w="3651"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Д</w:t>
            </w:r>
            <w:r w:rsidR="00970818" w:rsidRPr="007E4727">
              <w:rPr>
                <w:rFonts w:ascii="Times New Roman" w:hAnsi="Times New Roman" w:cs="Times New Roman"/>
                <w:sz w:val="24"/>
                <w:szCs w:val="24"/>
              </w:rPr>
              <w:t>омохозяйки</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54</w:t>
            </w:r>
          </w:p>
        </w:tc>
      </w:tr>
      <w:tr w:rsidR="00970818" w:rsidRPr="007E4727" w:rsidTr="007E4727">
        <w:trPr>
          <w:trHeight w:val="53"/>
        </w:trPr>
        <w:tc>
          <w:tcPr>
            <w:tcW w:w="2168" w:type="dxa"/>
            <w:vMerge/>
          </w:tcPr>
          <w:p w:rsidR="00970818" w:rsidRPr="007E4727" w:rsidRDefault="00970818" w:rsidP="007E4727">
            <w:pPr>
              <w:spacing w:after="0" w:line="240" w:lineRule="auto"/>
              <w:jc w:val="both"/>
              <w:rPr>
                <w:rFonts w:ascii="Times New Roman" w:hAnsi="Times New Roman" w:cs="Times New Roman"/>
                <w:sz w:val="24"/>
                <w:szCs w:val="24"/>
              </w:rPr>
            </w:pPr>
          </w:p>
        </w:tc>
        <w:tc>
          <w:tcPr>
            <w:tcW w:w="3651"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П</w:t>
            </w:r>
            <w:r w:rsidR="00970818" w:rsidRPr="007E4727">
              <w:rPr>
                <w:rFonts w:ascii="Times New Roman" w:hAnsi="Times New Roman" w:cs="Times New Roman"/>
                <w:sz w:val="24"/>
                <w:szCs w:val="24"/>
              </w:rPr>
              <w:t>редприниматели</w:t>
            </w:r>
          </w:p>
        </w:tc>
        <w:tc>
          <w:tcPr>
            <w:tcW w:w="3962" w:type="dxa"/>
          </w:tcPr>
          <w:p w:rsidR="00970818" w:rsidRPr="007E4727" w:rsidRDefault="007E4727" w:rsidP="007E4727">
            <w:p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32</w:t>
            </w:r>
          </w:p>
        </w:tc>
      </w:tr>
    </w:tbl>
    <w:p w:rsidR="00970818" w:rsidRPr="007E4727" w:rsidRDefault="00970818" w:rsidP="007E4727">
      <w:pPr>
        <w:spacing w:after="0" w:line="240" w:lineRule="auto"/>
        <w:jc w:val="both"/>
        <w:rPr>
          <w:rFonts w:ascii="Times New Roman" w:hAnsi="Times New Roman" w:cs="Times New Roman"/>
          <w:b/>
          <w:sz w:val="24"/>
          <w:szCs w:val="24"/>
        </w:rPr>
      </w:pPr>
    </w:p>
    <w:p w:rsidR="00CC78AE" w:rsidRDefault="00CC78AE" w:rsidP="002D2240">
      <w:pPr>
        <w:spacing w:after="0" w:line="240" w:lineRule="auto"/>
        <w:jc w:val="center"/>
        <w:rPr>
          <w:rFonts w:ascii="Times New Roman" w:hAnsi="Times New Roman" w:cs="Times New Roman"/>
          <w:b/>
          <w:sz w:val="24"/>
          <w:szCs w:val="24"/>
        </w:rPr>
      </w:pPr>
    </w:p>
    <w:p w:rsidR="00CC78AE" w:rsidRDefault="00CC78AE" w:rsidP="002D2240">
      <w:pPr>
        <w:spacing w:after="0" w:line="240" w:lineRule="auto"/>
        <w:jc w:val="center"/>
        <w:rPr>
          <w:rFonts w:ascii="Times New Roman" w:hAnsi="Times New Roman" w:cs="Times New Roman"/>
          <w:b/>
          <w:sz w:val="24"/>
          <w:szCs w:val="24"/>
        </w:rPr>
      </w:pPr>
    </w:p>
    <w:p w:rsidR="00F96F0A" w:rsidRPr="007E4727" w:rsidRDefault="00487607" w:rsidP="002D2240">
      <w:pPr>
        <w:spacing w:after="0" w:line="240" w:lineRule="auto"/>
        <w:jc w:val="center"/>
        <w:rPr>
          <w:rFonts w:ascii="Times New Roman" w:hAnsi="Times New Roman" w:cs="Times New Roman"/>
          <w:b/>
          <w:sz w:val="24"/>
          <w:szCs w:val="24"/>
        </w:rPr>
      </w:pPr>
      <w:r w:rsidRPr="007E4727">
        <w:rPr>
          <w:rFonts w:ascii="Times New Roman" w:hAnsi="Times New Roman" w:cs="Times New Roman"/>
          <w:b/>
          <w:sz w:val="24"/>
          <w:szCs w:val="24"/>
        </w:rPr>
        <w:t>Х</w:t>
      </w:r>
      <w:r w:rsidR="00F96F0A" w:rsidRPr="007E4727">
        <w:rPr>
          <w:rFonts w:ascii="Times New Roman" w:hAnsi="Times New Roman" w:cs="Times New Roman"/>
          <w:b/>
          <w:sz w:val="24"/>
          <w:szCs w:val="24"/>
        </w:rPr>
        <w:t>арактеристик</w:t>
      </w:r>
      <w:r w:rsidRPr="007E4727">
        <w:rPr>
          <w:rFonts w:ascii="Times New Roman" w:hAnsi="Times New Roman" w:cs="Times New Roman"/>
          <w:b/>
          <w:sz w:val="24"/>
          <w:szCs w:val="24"/>
        </w:rPr>
        <w:t>а</w:t>
      </w:r>
      <w:r w:rsidR="00F96F0A" w:rsidRPr="007E4727">
        <w:rPr>
          <w:rFonts w:ascii="Times New Roman" w:hAnsi="Times New Roman" w:cs="Times New Roman"/>
          <w:b/>
          <w:sz w:val="24"/>
          <w:szCs w:val="24"/>
        </w:rPr>
        <w:t xml:space="preserve"> особенностей развития детей  раннего и дошкольного возраста</w:t>
      </w:r>
    </w:p>
    <w:p w:rsidR="00F96F0A" w:rsidRPr="007E4727" w:rsidRDefault="00F96F0A" w:rsidP="007E4727">
      <w:pPr>
        <w:spacing w:after="0" w:line="240" w:lineRule="auto"/>
        <w:ind w:firstLine="567"/>
        <w:jc w:val="both"/>
        <w:rPr>
          <w:rFonts w:ascii="Times New Roman" w:hAnsi="Times New Roman" w:cs="Times New Roman"/>
          <w:b/>
          <w:sz w:val="24"/>
          <w:szCs w:val="24"/>
        </w:rPr>
      </w:pPr>
    </w:p>
    <w:p w:rsidR="00F96F0A" w:rsidRDefault="00F96F0A" w:rsidP="007E4727">
      <w:pPr>
        <w:spacing w:after="0" w:line="240" w:lineRule="auto"/>
        <w:ind w:firstLine="567"/>
        <w:jc w:val="both"/>
        <w:rPr>
          <w:rFonts w:ascii="Times New Roman" w:hAnsi="Times New Roman" w:cs="Times New Roman"/>
          <w:b/>
          <w:sz w:val="24"/>
          <w:szCs w:val="24"/>
        </w:rPr>
      </w:pPr>
      <w:r w:rsidRPr="007E4727">
        <w:rPr>
          <w:rFonts w:ascii="Times New Roman" w:hAnsi="Times New Roman" w:cs="Times New Roman"/>
          <w:b/>
          <w:sz w:val="24"/>
          <w:szCs w:val="24"/>
        </w:rPr>
        <w:t>Возрастная  характеристика детей от 2 до 3  лет</w:t>
      </w:r>
      <w:r w:rsidR="002D2240">
        <w:rPr>
          <w:rFonts w:ascii="Times New Roman" w:hAnsi="Times New Roman" w:cs="Times New Roman"/>
          <w:b/>
          <w:sz w:val="24"/>
          <w:szCs w:val="24"/>
        </w:rPr>
        <w:t>.</w:t>
      </w:r>
    </w:p>
    <w:p w:rsidR="002D2240" w:rsidRPr="007E4727" w:rsidRDefault="002D2240" w:rsidP="007E4727">
      <w:pPr>
        <w:spacing w:after="0" w:line="240" w:lineRule="auto"/>
        <w:ind w:firstLine="567"/>
        <w:jc w:val="both"/>
        <w:rPr>
          <w:rFonts w:ascii="Times New Roman" w:hAnsi="Times New Roman" w:cs="Times New Roman"/>
          <w:b/>
          <w:sz w:val="24"/>
          <w:szCs w:val="24"/>
        </w:rPr>
      </w:pPr>
    </w:p>
    <w:p w:rsidR="00F96F0A" w:rsidRPr="007E4727" w:rsidRDefault="00F96F0A" w:rsidP="007E4727">
      <w:pPr>
        <w:spacing w:after="0" w:line="240" w:lineRule="auto"/>
        <w:ind w:firstLine="567"/>
        <w:jc w:val="both"/>
        <w:rPr>
          <w:rFonts w:ascii="Times New Roman" w:hAnsi="Times New Roman" w:cs="Times New Roman"/>
          <w:sz w:val="24"/>
          <w:szCs w:val="24"/>
        </w:rPr>
      </w:pPr>
      <w:r w:rsidRPr="007E4727">
        <w:rPr>
          <w:rFonts w:ascii="Times New Roman" w:hAnsi="Times New Roman" w:cs="Times New Roman"/>
          <w:sz w:val="24"/>
          <w:szCs w:val="24"/>
        </w:rPr>
        <w:t xml:space="preserve">На третьем году жизни дети становятся самостоятельнее. Продолжают развиваться предметная деятельность, </w:t>
      </w:r>
      <w:r w:rsidRPr="007E4727">
        <w:rPr>
          <w:rFonts w:ascii="Times New Roman" w:hAnsi="Times New Roman" w:cs="Times New Roman"/>
          <w:spacing w:val="-2"/>
          <w:sz w:val="24"/>
          <w:szCs w:val="24"/>
        </w:rPr>
        <w:t>ситуативно-деловое общение</w:t>
      </w:r>
      <w:r w:rsidRPr="007E4727">
        <w:rPr>
          <w:rFonts w:ascii="Times New Roman" w:hAnsi="Times New Roman" w:cs="Times New Roman"/>
          <w:sz w:val="24"/>
          <w:szCs w:val="24"/>
        </w:rPr>
        <w:t xml:space="preserve"> ребенка и взрослого; совершенствуются восприятие, речь, начальные формы</w:t>
      </w:r>
      <w:r w:rsidR="00D41F07">
        <w:rPr>
          <w:rFonts w:ascii="Times New Roman" w:hAnsi="Times New Roman" w:cs="Times New Roman"/>
          <w:sz w:val="24"/>
          <w:szCs w:val="24"/>
        </w:rPr>
        <w:t xml:space="preserve"> </w:t>
      </w:r>
      <w:r w:rsidRPr="007E4727">
        <w:rPr>
          <w:rFonts w:ascii="Times New Roman" w:hAnsi="Times New Roman" w:cs="Times New Roman"/>
          <w:sz w:val="24"/>
          <w:szCs w:val="24"/>
        </w:rPr>
        <w:t>произвольного поведения, игры, наглядно-действенное мышление, в конце года появляются основы наглядно-образного мышления.</w:t>
      </w:r>
    </w:p>
    <w:p w:rsidR="00F96F0A" w:rsidRPr="007E4727" w:rsidRDefault="00F96F0A" w:rsidP="007E472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7E4727">
        <w:rPr>
          <w:rFonts w:ascii="Times New Roman" w:hAnsi="Times New Roman" w:cs="Times New Roman"/>
          <w:bCs/>
          <w:sz w:val="24"/>
          <w:szCs w:val="24"/>
        </w:rPr>
        <w:t>начинает понимать не только инструкцию, но и рассказ взрослых</w:t>
      </w:r>
      <w:r w:rsidRPr="007E4727">
        <w:rPr>
          <w:rFonts w:ascii="Times New Roman" w:hAnsi="Times New Roman" w:cs="Times New Roman"/>
          <w:sz w:val="24"/>
          <w:szCs w:val="24"/>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К концу третьего года жизни </w:t>
      </w:r>
      <w:r w:rsidRPr="007E4727">
        <w:rPr>
          <w:rFonts w:ascii="Times New Roman" w:hAnsi="Times New Roman" w:cs="Times New Roman"/>
          <w:bCs/>
          <w:sz w:val="24"/>
          <w:szCs w:val="24"/>
        </w:rPr>
        <w:t>речь становится средством общения</w:t>
      </w:r>
      <w:r w:rsidR="00D41F07">
        <w:rPr>
          <w:rFonts w:ascii="Times New Roman" w:hAnsi="Times New Roman" w:cs="Times New Roman"/>
          <w:bCs/>
          <w:sz w:val="24"/>
          <w:szCs w:val="24"/>
        </w:rPr>
        <w:t xml:space="preserve"> </w:t>
      </w:r>
      <w:r w:rsidRPr="007E4727">
        <w:rPr>
          <w:rFonts w:ascii="Times New Roman" w:hAnsi="Times New Roman" w:cs="Times New Roman"/>
          <w:bCs/>
          <w:sz w:val="24"/>
          <w:szCs w:val="24"/>
        </w:rPr>
        <w:t>ребенка со сверстниками</w:t>
      </w:r>
      <w:r w:rsidRPr="007E4727">
        <w:rPr>
          <w:rFonts w:ascii="Times New Roman" w:hAnsi="Times New Roman" w:cs="Times New Roman"/>
          <w:sz w:val="24"/>
          <w:szCs w:val="24"/>
        </w:rPr>
        <w:t xml:space="preserve">. </w:t>
      </w:r>
    </w:p>
    <w:p w:rsidR="00F96F0A" w:rsidRPr="007E4727" w:rsidRDefault="00F96F0A" w:rsidP="007E4727">
      <w:pPr>
        <w:autoSpaceDE w:val="0"/>
        <w:autoSpaceDN w:val="0"/>
        <w:adjustRightInd w:val="0"/>
        <w:spacing w:after="0" w:line="240" w:lineRule="auto"/>
        <w:ind w:firstLine="567"/>
        <w:jc w:val="both"/>
        <w:rPr>
          <w:rFonts w:ascii="Times New Roman" w:hAnsi="Times New Roman" w:cs="Times New Roman"/>
          <w:sz w:val="24"/>
          <w:szCs w:val="24"/>
        </w:rPr>
      </w:pPr>
      <w:r w:rsidRPr="007E4727">
        <w:rPr>
          <w:rFonts w:ascii="Times New Roman" w:hAnsi="Times New Roman" w:cs="Times New Roman"/>
          <w:sz w:val="24"/>
          <w:szCs w:val="24"/>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7E4727">
        <w:rPr>
          <w:rFonts w:ascii="Times New Roman" w:hAnsi="Times New Roman" w:cs="Times New Roman"/>
          <w:bCs/>
          <w:sz w:val="24"/>
          <w:szCs w:val="24"/>
        </w:rPr>
        <w:t>В середине третьего года жизни широко используются действия</w:t>
      </w:r>
      <w:r w:rsidR="00D41F07">
        <w:rPr>
          <w:rFonts w:ascii="Times New Roman" w:hAnsi="Times New Roman" w:cs="Times New Roman"/>
          <w:bCs/>
          <w:sz w:val="24"/>
          <w:szCs w:val="24"/>
        </w:rPr>
        <w:t xml:space="preserve"> </w:t>
      </w:r>
      <w:r w:rsidRPr="007E4727">
        <w:rPr>
          <w:rFonts w:ascii="Times New Roman" w:hAnsi="Times New Roman" w:cs="Times New Roman"/>
          <w:bCs/>
          <w:sz w:val="24"/>
          <w:szCs w:val="24"/>
        </w:rPr>
        <w:t>с предметами-заместителями</w:t>
      </w:r>
      <w:r w:rsidRPr="007E4727">
        <w:rPr>
          <w:rFonts w:ascii="Times New Roman" w:hAnsi="Times New Roman" w:cs="Times New Roman"/>
          <w:sz w:val="24"/>
          <w:szCs w:val="24"/>
        </w:rPr>
        <w:t xml:space="preserve">. Появление изобразительной деятельности обусловлено тем, что ребенок уже </w:t>
      </w:r>
      <w:r w:rsidRPr="007E4727">
        <w:rPr>
          <w:rFonts w:ascii="Times New Roman" w:hAnsi="Times New Roman" w:cs="Times New Roman"/>
          <w:bCs/>
          <w:sz w:val="24"/>
          <w:szCs w:val="24"/>
        </w:rPr>
        <w:t>способен сформулировать намерение изобразить</w:t>
      </w:r>
      <w:r w:rsidR="00D41F07">
        <w:rPr>
          <w:rFonts w:ascii="Times New Roman" w:hAnsi="Times New Roman" w:cs="Times New Roman"/>
          <w:bCs/>
          <w:sz w:val="24"/>
          <w:szCs w:val="24"/>
        </w:rPr>
        <w:t xml:space="preserve"> </w:t>
      </w:r>
      <w:r w:rsidRPr="007E4727">
        <w:rPr>
          <w:rFonts w:ascii="Times New Roman" w:hAnsi="Times New Roman" w:cs="Times New Roman"/>
          <w:bCs/>
          <w:sz w:val="24"/>
          <w:szCs w:val="24"/>
        </w:rPr>
        <w:t>какой-либо предмет</w:t>
      </w:r>
      <w:r w:rsidRPr="007E4727">
        <w:rPr>
          <w:rFonts w:ascii="Times New Roman" w:hAnsi="Times New Roman" w:cs="Times New Roman"/>
          <w:sz w:val="24"/>
          <w:szCs w:val="24"/>
        </w:rPr>
        <w:t>. Типичным является изображение человека в виде «головонога» — окружности и отходящих от нее линий.</w:t>
      </w:r>
    </w:p>
    <w:p w:rsidR="00F96F0A" w:rsidRPr="007E4727" w:rsidRDefault="00F96F0A" w:rsidP="007E4727">
      <w:pPr>
        <w:autoSpaceDE w:val="0"/>
        <w:autoSpaceDN w:val="0"/>
        <w:adjustRightInd w:val="0"/>
        <w:spacing w:after="0" w:line="240" w:lineRule="auto"/>
        <w:ind w:firstLine="567"/>
        <w:jc w:val="both"/>
        <w:rPr>
          <w:rFonts w:ascii="Times New Roman" w:hAnsi="Times New Roman" w:cs="Times New Roman"/>
          <w:sz w:val="24"/>
          <w:szCs w:val="24"/>
        </w:rPr>
      </w:pPr>
      <w:r w:rsidRPr="007E4727">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Pr="007E4727">
        <w:rPr>
          <w:rFonts w:ascii="Times New Roman" w:hAnsi="Times New Roman" w:cs="Times New Roman"/>
          <w:bCs/>
          <w:sz w:val="24"/>
          <w:szCs w:val="24"/>
        </w:rPr>
        <w:t>Совершенствуется слуховое восприятие</w:t>
      </w:r>
      <w:r w:rsidRPr="007E4727">
        <w:rPr>
          <w:rFonts w:ascii="Times New Roman" w:hAnsi="Times New Roman" w:cs="Times New Roman"/>
          <w:sz w:val="24"/>
          <w:szCs w:val="24"/>
        </w:rPr>
        <w:t xml:space="preserve">, </w:t>
      </w:r>
      <w:r w:rsidRPr="007E4727">
        <w:rPr>
          <w:rFonts w:ascii="Times New Roman" w:hAnsi="Times New Roman" w:cs="Times New Roman"/>
          <w:bCs/>
          <w:sz w:val="24"/>
          <w:szCs w:val="24"/>
        </w:rPr>
        <w:t>фонематический слух</w:t>
      </w:r>
      <w:r w:rsidRPr="007E4727">
        <w:rPr>
          <w:rFonts w:ascii="Times New Roman" w:hAnsi="Times New Roman" w:cs="Times New Roman"/>
          <w:sz w:val="24"/>
          <w:szCs w:val="24"/>
        </w:rPr>
        <w:t>. К трем годам дети воспринимают все звуки родного языка, но произносят их с большими искажениями.</w:t>
      </w:r>
    </w:p>
    <w:p w:rsidR="00F96F0A" w:rsidRPr="007E4727" w:rsidRDefault="00F96F0A" w:rsidP="007E4727">
      <w:pPr>
        <w:autoSpaceDE w:val="0"/>
        <w:autoSpaceDN w:val="0"/>
        <w:adjustRightInd w:val="0"/>
        <w:spacing w:after="0" w:line="240" w:lineRule="auto"/>
        <w:ind w:firstLine="567"/>
        <w:jc w:val="both"/>
        <w:rPr>
          <w:rFonts w:ascii="Times New Roman" w:hAnsi="Times New Roman" w:cs="Times New Roman"/>
          <w:sz w:val="24"/>
          <w:szCs w:val="24"/>
        </w:rPr>
      </w:pPr>
      <w:r w:rsidRPr="007E4727">
        <w:rPr>
          <w:rFonts w:ascii="Times New Roman" w:hAnsi="Times New Roman" w:cs="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w:t>
      </w:r>
    </w:p>
    <w:p w:rsidR="00F96F0A" w:rsidRPr="007E4727" w:rsidRDefault="00F96F0A" w:rsidP="007E4727">
      <w:pPr>
        <w:autoSpaceDE w:val="0"/>
        <w:autoSpaceDN w:val="0"/>
        <w:adjustRightInd w:val="0"/>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 xml:space="preserve">ставит перед собой цель, намечает план действия и т. п. </w:t>
      </w:r>
    </w:p>
    <w:p w:rsidR="00F96F0A" w:rsidRPr="007E4727" w:rsidRDefault="00F96F0A" w:rsidP="007E4727">
      <w:pPr>
        <w:autoSpaceDE w:val="0"/>
        <w:autoSpaceDN w:val="0"/>
        <w:adjustRightInd w:val="0"/>
        <w:spacing w:after="0" w:line="240" w:lineRule="auto"/>
        <w:ind w:firstLine="567"/>
        <w:jc w:val="both"/>
        <w:rPr>
          <w:rFonts w:ascii="Times New Roman" w:hAnsi="Times New Roman" w:cs="Times New Roman"/>
          <w:sz w:val="24"/>
          <w:szCs w:val="24"/>
        </w:rPr>
      </w:pPr>
      <w:r w:rsidRPr="007E4727">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7E4727">
        <w:rPr>
          <w:rFonts w:ascii="Times New Roman" w:hAnsi="Times New Roman" w:cs="Times New Roman"/>
          <w:bCs/>
          <w:sz w:val="24"/>
          <w:szCs w:val="24"/>
        </w:rPr>
        <w:t>начинает складываться и произвольность поведения</w:t>
      </w:r>
      <w:r w:rsidRPr="007E4727">
        <w:rPr>
          <w:rFonts w:ascii="Times New Roman" w:hAnsi="Times New Roman" w:cs="Times New Roman"/>
          <w:sz w:val="24"/>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CC78AE" w:rsidRPr="00C87022" w:rsidRDefault="00F96F0A" w:rsidP="001F2E5A">
      <w:pPr>
        <w:autoSpaceDE w:val="0"/>
        <w:autoSpaceDN w:val="0"/>
        <w:adjustRightInd w:val="0"/>
        <w:spacing w:after="0" w:line="240" w:lineRule="auto"/>
        <w:ind w:firstLine="567"/>
        <w:jc w:val="both"/>
        <w:rPr>
          <w:rFonts w:ascii="Times New Roman" w:hAnsi="Times New Roman" w:cs="Times New Roman"/>
          <w:sz w:val="24"/>
          <w:szCs w:val="24"/>
        </w:rPr>
      </w:pPr>
      <w:r w:rsidRPr="007E4727">
        <w:rPr>
          <w:rFonts w:ascii="Times New Roman" w:hAnsi="Times New Roman" w:cs="Times New Roman"/>
          <w:sz w:val="24"/>
          <w:szCs w:val="24"/>
        </w:rPr>
        <w:t xml:space="preserve">Ранний возраст завершается кризисом трех лет. Ребенок осознает себя как отдельного человека, отличного от взрослого. У него </w:t>
      </w:r>
      <w:proofErr w:type="gramStart"/>
      <w:r w:rsidRPr="007E4727">
        <w:rPr>
          <w:rFonts w:ascii="Times New Roman" w:hAnsi="Times New Roman" w:cs="Times New Roman"/>
          <w:sz w:val="24"/>
          <w:szCs w:val="24"/>
        </w:rPr>
        <w:t>формируется образ Я. Кризис часто сопровождается</w:t>
      </w:r>
      <w:proofErr w:type="gramEnd"/>
      <w:r w:rsidRPr="007E4727">
        <w:rPr>
          <w:rFonts w:ascii="Times New Roman" w:hAnsi="Times New Roman" w:cs="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C87022" w:rsidRDefault="00CC78AE"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C87022" w:rsidRDefault="00C87022"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F96F0A" w:rsidRDefault="00F96F0A"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E4727">
        <w:rPr>
          <w:rFonts w:ascii="Times New Roman" w:hAnsi="Times New Roman" w:cs="Times New Roman"/>
          <w:b/>
          <w:sz w:val="24"/>
          <w:szCs w:val="24"/>
        </w:rPr>
        <w:lastRenderedPageBreak/>
        <w:t>Возрастная  характеристика детей от 3 до 4 лет</w:t>
      </w:r>
      <w:r w:rsidR="002D2240">
        <w:rPr>
          <w:rFonts w:ascii="Times New Roman" w:hAnsi="Times New Roman" w:cs="Times New Roman"/>
          <w:b/>
          <w:sz w:val="24"/>
          <w:szCs w:val="24"/>
        </w:rPr>
        <w:t>.</w:t>
      </w:r>
    </w:p>
    <w:p w:rsidR="00CC78AE" w:rsidRPr="007E4727" w:rsidRDefault="00CC78AE"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F96F0A" w:rsidRPr="007E4727" w:rsidRDefault="00F96F0A" w:rsidP="007E4727">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7E4727">
        <w:rPr>
          <w:rFonts w:ascii="Times New Roman" w:hAnsi="Times New Roman" w:cs="Times New Roman"/>
          <w:sz w:val="24"/>
          <w:szCs w:val="24"/>
        </w:rPr>
        <w:tab/>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96F0A" w:rsidRPr="007E4727" w:rsidRDefault="00F96F0A" w:rsidP="007E472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7E4727">
        <w:rPr>
          <w:rFonts w:ascii="Times New Roman" w:hAnsi="Times New Roman" w:cs="Times New Roman"/>
          <w:sz w:val="24"/>
          <w:szCs w:val="24"/>
        </w:rPr>
        <w:tab/>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Младшие дошкольники способны под руководством взрослого вылепить простые предметы.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F96F0A" w:rsidRPr="007E4727" w:rsidRDefault="00F96F0A" w:rsidP="007E472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7E4727">
        <w:rPr>
          <w:rFonts w:ascii="Times New Roman" w:hAnsi="Times New Roman" w:cs="Times New Roman"/>
          <w:sz w:val="24"/>
          <w:szCs w:val="24"/>
        </w:rPr>
        <w:tab/>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96F0A" w:rsidRPr="007E4727" w:rsidRDefault="00F96F0A" w:rsidP="007E472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7E4727">
        <w:rPr>
          <w:rFonts w:ascii="Times New Roman" w:hAnsi="Times New Roman" w:cs="Times New Roman"/>
          <w:sz w:val="24"/>
          <w:szCs w:val="24"/>
        </w:rPr>
        <w:tab/>
        <w:t>Продолжает развиваться наглядно-действенное мышление. Дошкольники способны</w:t>
      </w:r>
    </w:p>
    <w:p w:rsidR="00F96F0A" w:rsidRPr="007E4727" w:rsidRDefault="00F96F0A" w:rsidP="007E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7E4727">
        <w:rPr>
          <w:rFonts w:ascii="Times New Roman" w:hAnsi="Times New Roman" w:cs="Times New Roman"/>
          <w:sz w:val="24"/>
          <w:szCs w:val="24"/>
        </w:rPr>
        <w:t>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96F0A" w:rsidRPr="007E4727" w:rsidRDefault="00F96F0A" w:rsidP="007E472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7E4727">
        <w:rPr>
          <w:rFonts w:ascii="Times New Roman" w:hAnsi="Times New Roman" w:cs="Times New Roman"/>
          <w:sz w:val="24"/>
          <w:szCs w:val="24"/>
        </w:rPr>
        <w:tab/>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96F0A" w:rsidRPr="007E4727" w:rsidRDefault="00F96F0A" w:rsidP="007E4727">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contextualSpacing/>
        <w:jc w:val="both"/>
        <w:rPr>
          <w:rFonts w:ascii="Times New Roman" w:hAnsi="Times New Roman" w:cs="Times New Roman"/>
          <w:sz w:val="24"/>
          <w:szCs w:val="24"/>
        </w:rPr>
      </w:pPr>
      <w:r w:rsidRPr="007E4727">
        <w:rPr>
          <w:rFonts w:ascii="Times New Roman" w:hAnsi="Times New Roman" w:cs="Times New Roman"/>
          <w:sz w:val="24"/>
          <w:szCs w:val="24"/>
        </w:rPr>
        <w:tab/>
        <w:t>Сознательное управление поведением только начинает складываться; во многом поведение ребенка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96F0A" w:rsidRPr="007E4727" w:rsidRDefault="00F96F0A"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F96F0A" w:rsidRDefault="002D2240"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F96F0A" w:rsidRPr="007E4727">
        <w:rPr>
          <w:rFonts w:ascii="Times New Roman" w:hAnsi="Times New Roman" w:cs="Times New Roman"/>
          <w:b/>
          <w:sz w:val="24"/>
          <w:szCs w:val="24"/>
        </w:rPr>
        <w:t>Возрастная  характеристика детей от 4 до 5 лет</w:t>
      </w:r>
      <w:r>
        <w:rPr>
          <w:rFonts w:ascii="Times New Roman" w:hAnsi="Times New Roman" w:cs="Times New Roman"/>
          <w:b/>
          <w:sz w:val="24"/>
          <w:szCs w:val="24"/>
        </w:rPr>
        <w:t>.</w:t>
      </w:r>
    </w:p>
    <w:p w:rsidR="002D2240" w:rsidRPr="007E4727" w:rsidRDefault="002D2240"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lastRenderedPageBreak/>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Двигательная сфера ребенка характеризуется позитивными изменениями мелкой и крупной моторики. Развиваются ловкость, координация движений. Усложняются игры с мячом.</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К концу среднего дошкольного возраста восприятие детей становится более развитым.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Начинает развиваться образное мышление. Дошкольники могут строить по схеме, решать лабиринтные задачи.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Продолжает развиваться воображение. Формируются такие его особенности, как оригинальность и произвольность.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В среднем дошкольном возрасте улучшается произношение звуков и дикция.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96F0A" w:rsidRDefault="002D2240"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F96F0A" w:rsidRPr="007E4727">
        <w:rPr>
          <w:rFonts w:ascii="Times New Roman" w:hAnsi="Times New Roman" w:cs="Times New Roman"/>
          <w:b/>
          <w:sz w:val="24"/>
          <w:szCs w:val="24"/>
        </w:rPr>
        <w:t>Возрастная  характеристика детейот 5 до 6 лет</w:t>
      </w:r>
      <w:r>
        <w:rPr>
          <w:rFonts w:ascii="Times New Roman" w:hAnsi="Times New Roman" w:cs="Times New Roman"/>
          <w:b/>
          <w:sz w:val="24"/>
          <w:szCs w:val="24"/>
        </w:rPr>
        <w:t>.</w:t>
      </w:r>
    </w:p>
    <w:p w:rsidR="002D2240" w:rsidRPr="007E4727" w:rsidRDefault="002D2240"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Развивается изобразительная деятельность детей. Это возраст наиболее активного рисования.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w:t>
      </w:r>
      <w:r w:rsidRPr="007E4727">
        <w:rPr>
          <w:rFonts w:ascii="Times New Roman" w:hAnsi="Times New Roman" w:cs="Times New Roman"/>
          <w:sz w:val="24"/>
          <w:szCs w:val="24"/>
        </w:rPr>
        <w:lastRenderedPageBreak/>
        <w:t xml:space="preserve">предполагаемой постройки. Конструктивная деятельность может осуществляться на основе схемы, по замыслу и по условиям.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w:t>
      </w:r>
    </w:p>
    <w:p w:rsidR="00F96F0A" w:rsidRPr="007E4727" w:rsidRDefault="00F96F0A"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 xml:space="preserve">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w:t>
      </w:r>
    </w:p>
    <w:p w:rsidR="00F96F0A" w:rsidRPr="007E4727" w:rsidRDefault="00F96F0A"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внимание, речь, образ Я.</w:t>
      </w:r>
    </w:p>
    <w:p w:rsidR="00F96F0A" w:rsidRPr="007E4727" w:rsidRDefault="00F96F0A"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2587F" w:rsidRDefault="002D2240"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F96F0A" w:rsidRPr="007E4727">
        <w:rPr>
          <w:rFonts w:ascii="Times New Roman" w:hAnsi="Times New Roman" w:cs="Times New Roman"/>
          <w:b/>
          <w:sz w:val="24"/>
          <w:szCs w:val="24"/>
        </w:rPr>
        <w:t>Возрастная  характеристика детей от 6 до 7 лет</w:t>
      </w:r>
      <w:r w:rsidR="0002587F" w:rsidRPr="007E4727">
        <w:rPr>
          <w:rFonts w:ascii="Times New Roman" w:hAnsi="Times New Roman" w:cs="Times New Roman"/>
          <w:b/>
          <w:sz w:val="24"/>
          <w:szCs w:val="24"/>
        </w:rPr>
        <w:t>.</w:t>
      </w:r>
    </w:p>
    <w:p w:rsidR="002D2240" w:rsidRPr="007E4727" w:rsidRDefault="002D2240" w:rsidP="002D2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
          <w:sz w:val="24"/>
          <w:szCs w:val="24"/>
        </w:rPr>
      </w:pPr>
    </w:p>
    <w:p w:rsidR="00F96F0A" w:rsidRPr="007E4727" w:rsidRDefault="0002587F" w:rsidP="007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E4727">
        <w:rPr>
          <w:rFonts w:ascii="Times New Roman" w:hAnsi="Times New Roman" w:cs="Times New Roman"/>
          <w:sz w:val="24"/>
          <w:szCs w:val="24"/>
        </w:rPr>
        <w:tab/>
      </w:r>
      <w:r w:rsidR="00F96F0A" w:rsidRPr="007E4727">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w:t>
      </w:r>
      <w:r w:rsidR="00F96F0A" w:rsidRPr="007E4727">
        <w:rPr>
          <w:rFonts w:ascii="Times New Roman" w:hAnsi="Times New Roman" w:cs="Times New Roman"/>
          <w:sz w:val="24"/>
          <w:szCs w:val="24"/>
        </w:rPr>
        <w:lastRenderedPageBreak/>
        <w:t xml:space="preserve">отслеживать поведение партнеров по всему игровому пространству и менять свое поведение в зависимости от места в нем.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В этом возрасте дети уже могут освоить сложные формы сложении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cs="Times New Roman"/>
          <w:sz w:val="24"/>
          <w:szCs w:val="24"/>
        </w:rPr>
      </w:pPr>
      <w:r w:rsidRPr="007E4727">
        <w:rPr>
          <w:rFonts w:ascii="Times New Roman" w:hAnsi="Times New Roman" w:cs="Times New Roman"/>
          <w:sz w:val="24"/>
          <w:szCs w:val="24"/>
        </w:rPr>
        <w:tab/>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cs="Times New Roman"/>
          <w:sz w:val="24"/>
          <w:szCs w:val="24"/>
        </w:rPr>
      </w:pPr>
      <w:r w:rsidRPr="007E4727">
        <w:rPr>
          <w:rFonts w:ascii="Times New Roman" w:hAnsi="Times New Roman" w:cs="Times New Roman"/>
          <w:sz w:val="24"/>
          <w:szCs w:val="24"/>
        </w:rPr>
        <w:tab/>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cs="Times New Roman"/>
          <w:sz w:val="24"/>
          <w:szCs w:val="24"/>
        </w:rPr>
      </w:pPr>
      <w:r w:rsidRPr="007E4727">
        <w:rPr>
          <w:rFonts w:ascii="Times New Roman" w:hAnsi="Times New Roman" w:cs="Times New Roman"/>
          <w:sz w:val="24"/>
          <w:szCs w:val="24"/>
        </w:rPr>
        <w:tab/>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F96F0A" w:rsidRPr="007E4727" w:rsidRDefault="00F96F0A" w:rsidP="007E472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cs="Times New Roman"/>
          <w:sz w:val="24"/>
          <w:szCs w:val="24"/>
        </w:rPr>
      </w:pPr>
      <w:r w:rsidRPr="007E4727">
        <w:rPr>
          <w:rFonts w:ascii="Times New Roman" w:hAnsi="Times New Roman" w:cs="Times New Roman"/>
          <w:sz w:val="24"/>
          <w:szCs w:val="24"/>
        </w:rPr>
        <w:tab/>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96F0A" w:rsidRPr="007E4727" w:rsidRDefault="00F96F0A" w:rsidP="007E4727">
      <w:pPr>
        <w:spacing w:after="0" w:line="240" w:lineRule="auto"/>
        <w:jc w:val="both"/>
        <w:rPr>
          <w:rFonts w:ascii="Times New Roman" w:hAnsi="Times New Roman" w:cs="Times New Roman"/>
          <w:sz w:val="24"/>
          <w:szCs w:val="24"/>
        </w:rPr>
      </w:pPr>
    </w:p>
    <w:p w:rsidR="00F96F0A" w:rsidRPr="007E4727" w:rsidRDefault="00F96F0A" w:rsidP="007E4727">
      <w:pPr>
        <w:spacing w:after="0" w:line="240" w:lineRule="auto"/>
        <w:jc w:val="both"/>
        <w:rPr>
          <w:rFonts w:ascii="Times New Roman" w:hAnsi="Times New Roman" w:cs="Times New Roman"/>
          <w:sz w:val="24"/>
          <w:szCs w:val="24"/>
        </w:rPr>
      </w:pPr>
    </w:p>
    <w:p w:rsidR="00970818" w:rsidRPr="002D2240" w:rsidRDefault="00970818" w:rsidP="002D2240">
      <w:pPr>
        <w:pStyle w:val="a9"/>
        <w:numPr>
          <w:ilvl w:val="1"/>
          <w:numId w:val="87"/>
        </w:numPr>
        <w:jc w:val="both"/>
        <w:rPr>
          <w:b/>
        </w:rPr>
      </w:pPr>
      <w:r w:rsidRPr="002D2240">
        <w:rPr>
          <w:b/>
        </w:rPr>
        <w:t xml:space="preserve">Планируемые результаты </w:t>
      </w:r>
      <w:r w:rsidR="002761BA">
        <w:rPr>
          <w:b/>
        </w:rPr>
        <w:t>о</w:t>
      </w:r>
      <w:r w:rsidRPr="002D2240">
        <w:rPr>
          <w:b/>
        </w:rPr>
        <w:t xml:space="preserve">своения </w:t>
      </w:r>
      <w:r w:rsidR="000A63B5" w:rsidRPr="002D2240">
        <w:rPr>
          <w:b/>
        </w:rPr>
        <w:t>П</w:t>
      </w:r>
      <w:r w:rsidRPr="002D2240">
        <w:rPr>
          <w:b/>
        </w:rPr>
        <w:t>рограммы.</w:t>
      </w:r>
    </w:p>
    <w:p w:rsidR="002D2240" w:rsidRPr="002D2240" w:rsidRDefault="002D2240" w:rsidP="002D2240">
      <w:pPr>
        <w:pStyle w:val="a9"/>
        <w:ind w:left="1080"/>
        <w:jc w:val="both"/>
        <w:rPr>
          <w:b/>
        </w:rPr>
      </w:pPr>
    </w:p>
    <w:p w:rsidR="00707242" w:rsidRPr="007E4727" w:rsidRDefault="00707242" w:rsidP="002761BA">
      <w:pPr>
        <w:autoSpaceDE w:val="0"/>
        <w:autoSpaceDN w:val="0"/>
        <w:adjustRightInd w:val="0"/>
        <w:spacing w:after="0" w:line="240" w:lineRule="auto"/>
        <w:ind w:firstLine="357"/>
        <w:jc w:val="both"/>
        <w:rPr>
          <w:rFonts w:ascii="Times New Roman" w:eastAsia="TimesNewRomanPSMT" w:hAnsi="Times New Roman" w:cs="Times New Roman"/>
          <w:sz w:val="24"/>
          <w:szCs w:val="24"/>
        </w:rPr>
      </w:pPr>
      <w:r w:rsidRPr="007E4727">
        <w:rPr>
          <w:rFonts w:ascii="Times New Roman" w:eastAsia="TimesNewRomanPSMT"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w:t>
      </w:r>
      <w:r w:rsidRPr="007E4727">
        <w:rPr>
          <w:rFonts w:ascii="Times New Roman" w:eastAsia="TimesNewRomanPSMT" w:hAnsi="Times New Roman" w:cs="Times New Roman"/>
          <w:sz w:val="24"/>
          <w:szCs w:val="24"/>
        </w:rPr>
        <w:lastRenderedPageBreak/>
        <w:t xml:space="preserve">возраста конкретных образовательных достижений и обусловливают необходимость определения результатов освоения образовательной программы в виде </w:t>
      </w:r>
      <w:r w:rsidRPr="007E4727">
        <w:rPr>
          <w:rFonts w:ascii="Times New Roman" w:eastAsia="TimesNewRomanPSMT" w:hAnsi="Times New Roman" w:cs="Times New Roman"/>
          <w:iCs/>
          <w:sz w:val="24"/>
          <w:szCs w:val="24"/>
        </w:rPr>
        <w:t>целевых ориентиров</w:t>
      </w:r>
      <w:r w:rsidRPr="007E4727">
        <w:rPr>
          <w:rFonts w:ascii="Times New Roman" w:eastAsia="TimesNewRomanPSMT" w:hAnsi="Times New Roman" w:cs="Times New Roman"/>
          <w:sz w:val="24"/>
          <w:szCs w:val="24"/>
        </w:rPr>
        <w:t>.</w:t>
      </w:r>
    </w:p>
    <w:p w:rsidR="00707242" w:rsidRPr="007E4727" w:rsidRDefault="00707242" w:rsidP="002761BA">
      <w:pPr>
        <w:tabs>
          <w:tab w:val="left" w:pos="3935"/>
        </w:tabs>
        <w:spacing w:after="0" w:line="240" w:lineRule="auto"/>
        <w:ind w:firstLine="454"/>
        <w:jc w:val="both"/>
        <w:rPr>
          <w:rFonts w:ascii="Times New Roman" w:hAnsi="Times New Roman" w:cs="Times New Roman"/>
          <w:sz w:val="24"/>
          <w:szCs w:val="24"/>
        </w:rPr>
      </w:pPr>
      <w:r w:rsidRPr="007E4727">
        <w:rPr>
          <w:rFonts w:ascii="Times New Roman" w:hAnsi="Times New Roman" w:cs="Times New Roman"/>
          <w:sz w:val="24"/>
          <w:szCs w:val="24"/>
        </w:rPr>
        <w:t xml:space="preserve">   Планируемые результаты освоения 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707242" w:rsidRPr="007E4727" w:rsidRDefault="00707242" w:rsidP="007E4727">
      <w:pPr>
        <w:tabs>
          <w:tab w:val="num" w:pos="0"/>
        </w:tabs>
        <w:spacing w:after="0" w:line="240" w:lineRule="auto"/>
        <w:ind w:firstLine="454"/>
        <w:jc w:val="both"/>
        <w:rPr>
          <w:rFonts w:ascii="Times New Roman" w:eastAsia="Times New Roman" w:hAnsi="Times New Roman" w:cs="Times New Roman"/>
          <w:sz w:val="24"/>
          <w:szCs w:val="24"/>
        </w:rPr>
      </w:pPr>
      <w:r w:rsidRPr="007E4727">
        <w:rPr>
          <w:rFonts w:ascii="Times New Roman" w:eastAsia="Times New Roman" w:hAnsi="Times New Roman" w:cs="Times New Roman"/>
          <w:sz w:val="24"/>
          <w:szCs w:val="24"/>
        </w:rPr>
        <w:t xml:space="preserve">      Целевые ориентиры:</w:t>
      </w:r>
    </w:p>
    <w:p w:rsidR="00707242" w:rsidRPr="007E4727" w:rsidRDefault="00707242" w:rsidP="007E4727">
      <w:pPr>
        <w:pStyle w:val="a9"/>
        <w:numPr>
          <w:ilvl w:val="0"/>
          <w:numId w:val="86"/>
        </w:numPr>
        <w:tabs>
          <w:tab w:val="num" w:pos="0"/>
        </w:tabs>
        <w:ind w:left="0" w:firstLine="454"/>
        <w:jc w:val="both"/>
      </w:pPr>
      <w:r w:rsidRPr="007E4727">
        <w:t>не подлежат непосредственной оценке;</w:t>
      </w:r>
    </w:p>
    <w:p w:rsidR="00707242" w:rsidRPr="007E4727" w:rsidRDefault="00707242" w:rsidP="002761BA">
      <w:pPr>
        <w:pStyle w:val="a9"/>
        <w:numPr>
          <w:ilvl w:val="0"/>
          <w:numId w:val="86"/>
        </w:numPr>
        <w:tabs>
          <w:tab w:val="num" w:pos="0"/>
        </w:tabs>
        <w:ind w:left="0" w:firstLine="454"/>
        <w:jc w:val="both"/>
      </w:pPr>
      <w:r w:rsidRPr="007E4727">
        <w:t xml:space="preserve">не являются непосредственным основанием оценки как итогового, так и промежуточного уровня развития детей; </w:t>
      </w:r>
    </w:p>
    <w:p w:rsidR="00707242" w:rsidRPr="007E4727" w:rsidRDefault="00707242" w:rsidP="007E4727">
      <w:pPr>
        <w:pStyle w:val="a9"/>
        <w:numPr>
          <w:ilvl w:val="0"/>
          <w:numId w:val="86"/>
        </w:numPr>
        <w:tabs>
          <w:tab w:val="num" w:pos="0"/>
        </w:tabs>
        <w:ind w:left="0" w:firstLine="454"/>
        <w:jc w:val="both"/>
      </w:pPr>
      <w:r w:rsidRPr="007E4727">
        <w:t>не являются основанием для их формального сравнения с реальными достижениями детей;</w:t>
      </w:r>
    </w:p>
    <w:p w:rsidR="00707242" w:rsidRPr="007E4727" w:rsidRDefault="00707242" w:rsidP="007E4727">
      <w:pPr>
        <w:pStyle w:val="a9"/>
        <w:numPr>
          <w:ilvl w:val="0"/>
          <w:numId w:val="86"/>
        </w:numPr>
        <w:tabs>
          <w:tab w:val="num" w:pos="0"/>
        </w:tabs>
        <w:ind w:left="0" w:firstLine="454"/>
        <w:jc w:val="both"/>
      </w:pPr>
      <w:r w:rsidRPr="007E4727">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07242" w:rsidRPr="007E4727" w:rsidRDefault="00707242" w:rsidP="007E4727">
      <w:pPr>
        <w:pStyle w:val="a9"/>
        <w:numPr>
          <w:ilvl w:val="0"/>
          <w:numId w:val="86"/>
        </w:numPr>
        <w:tabs>
          <w:tab w:val="num" w:pos="0"/>
        </w:tabs>
        <w:ind w:left="0" w:firstLine="454"/>
        <w:jc w:val="both"/>
      </w:pPr>
      <w:r w:rsidRPr="007E4727">
        <w:t xml:space="preserve">не являются непосредственным основанием при оценке качества образования. </w:t>
      </w:r>
    </w:p>
    <w:p w:rsidR="00707242" w:rsidRPr="007E4727" w:rsidRDefault="00707242" w:rsidP="007E4727">
      <w:pPr>
        <w:tabs>
          <w:tab w:val="left" w:pos="360"/>
          <w:tab w:val="left" w:pos="9540"/>
          <w:tab w:val="left" w:pos="9999"/>
        </w:tabs>
        <w:spacing w:after="0" w:line="240" w:lineRule="auto"/>
        <w:ind w:firstLine="454"/>
        <w:jc w:val="both"/>
        <w:rPr>
          <w:rFonts w:ascii="Times New Roman" w:eastAsia="Times New Roman" w:hAnsi="Times New Roman" w:cs="Times New Roman"/>
          <w:sz w:val="24"/>
          <w:szCs w:val="24"/>
        </w:rPr>
      </w:pPr>
      <w:r w:rsidRPr="007E4727">
        <w:rPr>
          <w:rFonts w:ascii="Times New Roman" w:eastAsia="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707242" w:rsidRPr="007E4727" w:rsidRDefault="00707242" w:rsidP="007E4727">
      <w:pPr>
        <w:spacing w:after="0" w:line="240" w:lineRule="auto"/>
        <w:jc w:val="both"/>
        <w:rPr>
          <w:rFonts w:ascii="Times New Roman" w:hAnsi="Times New Roman" w:cs="Times New Roman"/>
          <w:b/>
          <w:sz w:val="24"/>
          <w:szCs w:val="24"/>
        </w:rPr>
      </w:pPr>
    </w:p>
    <w:p w:rsidR="00970818" w:rsidRPr="007E4727" w:rsidRDefault="000A63B5" w:rsidP="007E4727">
      <w:pPr>
        <w:autoSpaceDE w:val="0"/>
        <w:autoSpaceDN w:val="0"/>
        <w:adjustRightInd w:val="0"/>
        <w:spacing w:after="0" w:line="240" w:lineRule="auto"/>
        <w:jc w:val="both"/>
        <w:rPr>
          <w:rFonts w:ascii="Times New Roman" w:eastAsia="TimesNewRomanPSMT" w:hAnsi="Times New Roman" w:cs="Times New Roman"/>
          <w:sz w:val="24"/>
          <w:szCs w:val="24"/>
        </w:rPr>
      </w:pPr>
      <w:r w:rsidRPr="007E4727">
        <w:rPr>
          <w:rFonts w:ascii="Times New Roman" w:hAnsi="Times New Roman" w:cs="Times New Roman"/>
          <w:b/>
          <w:sz w:val="24"/>
          <w:szCs w:val="24"/>
        </w:rPr>
        <w:tab/>
      </w:r>
      <w:r w:rsidR="00970818" w:rsidRPr="007E4727">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w:t>
      </w:r>
      <w:r w:rsidRPr="007E4727">
        <w:rPr>
          <w:rFonts w:ascii="Times New Roman" w:hAnsi="Times New Roman" w:cs="Times New Roman"/>
          <w:sz w:val="24"/>
          <w:szCs w:val="24"/>
        </w:rPr>
        <w:t>ки возможных достижений ребенка.</w:t>
      </w:r>
    </w:p>
    <w:p w:rsidR="00970818" w:rsidRPr="007E4727" w:rsidRDefault="00970818" w:rsidP="007E4727">
      <w:pPr>
        <w:spacing w:after="0" w:line="240" w:lineRule="auto"/>
        <w:jc w:val="both"/>
        <w:rPr>
          <w:rFonts w:ascii="Times New Roman" w:hAnsi="Times New Roman" w:cs="Times New Roman"/>
          <w:sz w:val="24"/>
          <w:szCs w:val="24"/>
        </w:rPr>
      </w:pPr>
    </w:p>
    <w:p w:rsidR="00970818" w:rsidRPr="007E4727" w:rsidRDefault="008F012D" w:rsidP="002761BA">
      <w:pPr>
        <w:spacing w:after="0" w:line="240" w:lineRule="auto"/>
        <w:ind w:left="567"/>
        <w:jc w:val="both"/>
        <w:rPr>
          <w:rFonts w:ascii="Times New Roman" w:hAnsi="Times New Roman" w:cs="Times New Roman"/>
          <w:b/>
          <w:sz w:val="24"/>
          <w:szCs w:val="24"/>
        </w:rPr>
      </w:pPr>
      <w:r w:rsidRPr="007E4727">
        <w:rPr>
          <w:rFonts w:ascii="Times New Roman" w:hAnsi="Times New Roman" w:cs="Times New Roman"/>
          <w:b/>
          <w:sz w:val="24"/>
          <w:szCs w:val="24"/>
        </w:rPr>
        <w:t xml:space="preserve">1.4.1. </w:t>
      </w:r>
      <w:r w:rsidR="00970818" w:rsidRPr="007E4727">
        <w:rPr>
          <w:rFonts w:ascii="Times New Roman" w:hAnsi="Times New Roman" w:cs="Times New Roman"/>
          <w:b/>
          <w:sz w:val="24"/>
          <w:szCs w:val="24"/>
        </w:rPr>
        <w:t>Целевые ориентир</w:t>
      </w:r>
      <w:r w:rsidR="000A63B5" w:rsidRPr="007E4727">
        <w:rPr>
          <w:rFonts w:ascii="Times New Roman" w:hAnsi="Times New Roman" w:cs="Times New Roman"/>
          <w:b/>
          <w:sz w:val="24"/>
          <w:szCs w:val="24"/>
        </w:rPr>
        <w:t>ы образования в раннем возрасте.</w:t>
      </w:r>
    </w:p>
    <w:p w:rsidR="00970818" w:rsidRPr="007E4727" w:rsidRDefault="00970818" w:rsidP="007E4727">
      <w:pPr>
        <w:spacing w:after="0" w:line="240" w:lineRule="auto"/>
        <w:jc w:val="both"/>
        <w:rPr>
          <w:rFonts w:ascii="Times New Roman" w:hAnsi="Times New Roman" w:cs="Times New Roman"/>
          <w:sz w:val="24"/>
          <w:szCs w:val="24"/>
        </w:rPr>
      </w:pPr>
    </w:p>
    <w:p w:rsidR="00970818" w:rsidRPr="007E4727" w:rsidRDefault="00970818" w:rsidP="007E4727">
      <w:pPr>
        <w:numPr>
          <w:ilvl w:val="0"/>
          <w:numId w:val="4"/>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70818" w:rsidRPr="007E4727" w:rsidRDefault="00970818" w:rsidP="007E4727">
      <w:pPr>
        <w:numPr>
          <w:ilvl w:val="0"/>
          <w:numId w:val="4"/>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70818" w:rsidRPr="007E4727" w:rsidRDefault="00970818" w:rsidP="007E4727">
      <w:pPr>
        <w:numPr>
          <w:ilvl w:val="0"/>
          <w:numId w:val="4"/>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70818" w:rsidRPr="007E4727" w:rsidRDefault="00970818" w:rsidP="007E4727">
      <w:pPr>
        <w:spacing w:after="0" w:line="240" w:lineRule="auto"/>
        <w:jc w:val="both"/>
        <w:rPr>
          <w:rFonts w:ascii="Times New Roman" w:hAnsi="Times New Roman" w:cs="Times New Roman"/>
          <w:sz w:val="24"/>
          <w:szCs w:val="24"/>
        </w:rPr>
      </w:pPr>
    </w:p>
    <w:p w:rsidR="00970818" w:rsidRPr="007E4727" w:rsidRDefault="00970818" w:rsidP="007E4727">
      <w:pPr>
        <w:numPr>
          <w:ilvl w:val="0"/>
          <w:numId w:val="4"/>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70818" w:rsidRPr="007E4727" w:rsidRDefault="00970818" w:rsidP="007E4727">
      <w:pPr>
        <w:numPr>
          <w:ilvl w:val="0"/>
          <w:numId w:val="4"/>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проявляет интерес к сверстникам; наблюдает за их действиями и подражает им;</w:t>
      </w:r>
    </w:p>
    <w:p w:rsidR="00970818" w:rsidRPr="007E4727" w:rsidRDefault="00970818" w:rsidP="007E4727">
      <w:pPr>
        <w:numPr>
          <w:ilvl w:val="0"/>
          <w:numId w:val="4"/>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0818" w:rsidRPr="007E4727" w:rsidRDefault="00970818" w:rsidP="007E4727">
      <w:pPr>
        <w:numPr>
          <w:ilvl w:val="0"/>
          <w:numId w:val="4"/>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970818" w:rsidRPr="007E4727" w:rsidRDefault="00970818" w:rsidP="007E4727">
      <w:pPr>
        <w:spacing w:after="0" w:line="240" w:lineRule="auto"/>
        <w:jc w:val="both"/>
        <w:rPr>
          <w:rFonts w:ascii="Times New Roman" w:hAnsi="Times New Roman" w:cs="Times New Roman"/>
          <w:sz w:val="24"/>
          <w:szCs w:val="24"/>
        </w:rPr>
      </w:pPr>
    </w:p>
    <w:p w:rsidR="00970818" w:rsidRPr="007E4727" w:rsidRDefault="000A63B5" w:rsidP="002761BA">
      <w:pPr>
        <w:spacing w:after="0" w:line="240" w:lineRule="auto"/>
        <w:ind w:left="567"/>
        <w:jc w:val="both"/>
        <w:rPr>
          <w:rFonts w:ascii="Times New Roman" w:hAnsi="Times New Roman" w:cs="Times New Roman"/>
          <w:b/>
          <w:sz w:val="24"/>
          <w:szCs w:val="24"/>
        </w:rPr>
      </w:pPr>
      <w:r w:rsidRPr="007E4727">
        <w:rPr>
          <w:rFonts w:ascii="Times New Roman" w:hAnsi="Times New Roman" w:cs="Times New Roman"/>
          <w:b/>
          <w:sz w:val="24"/>
          <w:szCs w:val="24"/>
        </w:rPr>
        <w:t xml:space="preserve">1.4.2. </w:t>
      </w:r>
      <w:r w:rsidR="00970818" w:rsidRPr="007E4727">
        <w:rPr>
          <w:rFonts w:ascii="Times New Roman" w:hAnsi="Times New Roman" w:cs="Times New Roman"/>
          <w:b/>
          <w:sz w:val="24"/>
          <w:szCs w:val="24"/>
        </w:rPr>
        <w:t>Целевые ориентиры на этапе зав</w:t>
      </w:r>
      <w:r w:rsidRPr="007E4727">
        <w:rPr>
          <w:rFonts w:ascii="Times New Roman" w:hAnsi="Times New Roman" w:cs="Times New Roman"/>
          <w:b/>
          <w:sz w:val="24"/>
          <w:szCs w:val="24"/>
        </w:rPr>
        <w:t>ершения дошкольного образования.</w:t>
      </w:r>
    </w:p>
    <w:p w:rsidR="00970818" w:rsidRPr="007E4727" w:rsidRDefault="00733F9D" w:rsidP="007E4727">
      <w:pPr>
        <w:tabs>
          <w:tab w:val="left" w:pos="1902"/>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ab/>
      </w:r>
    </w:p>
    <w:p w:rsidR="00970818" w:rsidRPr="007E4727" w:rsidRDefault="00970818" w:rsidP="007E4727">
      <w:pPr>
        <w:numPr>
          <w:ilvl w:val="0"/>
          <w:numId w:val="5"/>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70818" w:rsidRPr="007E4727" w:rsidRDefault="00970818" w:rsidP="007E4727">
      <w:pPr>
        <w:numPr>
          <w:ilvl w:val="0"/>
          <w:numId w:val="5"/>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70818" w:rsidRPr="007E4727" w:rsidRDefault="00970818" w:rsidP="007E4727">
      <w:pPr>
        <w:numPr>
          <w:ilvl w:val="0"/>
          <w:numId w:val="5"/>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70818" w:rsidRPr="007E4727" w:rsidRDefault="00970818" w:rsidP="007E4727">
      <w:pPr>
        <w:numPr>
          <w:ilvl w:val="0"/>
          <w:numId w:val="5"/>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70818" w:rsidRPr="007E4727" w:rsidRDefault="00970818" w:rsidP="007E4727">
      <w:pPr>
        <w:numPr>
          <w:ilvl w:val="0"/>
          <w:numId w:val="5"/>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70818" w:rsidRPr="007E4727" w:rsidRDefault="00970818" w:rsidP="007E4727">
      <w:pPr>
        <w:numPr>
          <w:ilvl w:val="0"/>
          <w:numId w:val="5"/>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70818" w:rsidRPr="007E4727" w:rsidRDefault="00970818" w:rsidP="007E4727">
      <w:pPr>
        <w:numPr>
          <w:ilvl w:val="0"/>
          <w:numId w:val="5"/>
        </w:numPr>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70818" w:rsidRPr="007E4727" w:rsidRDefault="00970818" w:rsidP="007E4727">
      <w:pPr>
        <w:spacing w:after="0" w:line="240" w:lineRule="auto"/>
        <w:jc w:val="both"/>
        <w:rPr>
          <w:rFonts w:ascii="Times New Roman" w:hAnsi="Times New Roman" w:cs="Times New Roman"/>
          <w:b/>
          <w:sz w:val="24"/>
          <w:szCs w:val="24"/>
        </w:rPr>
      </w:pPr>
    </w:p>
    <w:p w:rsidR="00970818" w:rsidRPr="007E4727" w:rsidRDefault="000A63B5" w:rsidP="002761BA">
      <w:pPr>
        <w:autoSpaceDE w:val="0"/>
        <w:autoSpaceDN w:val="0"/>
        <w:adjustRightInd w:val="0"/>
        <w:spacing w:after="0" w:line="240" w:lineRule="auto"/>
        <w:ind w:firstLine="567"/>
        <w:jc w:val="both"/>
        <w:rPr>
          <w:rFonts w:ascii="Times New Roman" w:hAnsi="Times New Roman" w:cs="Times New Roman"/>
          <w:b/>
          <w:bCs/>
          <w:sz w:val="24"/>
          <w:szCs w:val="24"/>
        </w:rPr>
      </w:pPr>
      <w:r w:rsidRPr="007E4727">
        <w:rPr>
          <w:rFonts w:ascii="Times New Roman" w:hAnsi="Times New Roman" w:cs="Times New Roman"/>
          <w:b/>
          <w:bCs/>
          <w:sz w:val="24"/>
          <w:szCs w:val="24"/>
        </w:rPr>
        <w:t xml:space="preserve">1.5. </w:t>
      </w:r>
      <w:r w:rsidR="00970818" w:rsidRPr="007E4727">
        <w:rPr>
          <w:rFonts w:ascii="Times New Roman" w:hAnsi="Times New Roman" w:cs="Times New Roman"/>
          <w:b/>
          <w:bCs/>
          <w:sz w:val="24"/>
          <w:szCs w:val="24"/>
        </w:rPr>
        <w:t>Система педагогической диагностики (мониторинга) достижения детьми</w:t>
      </w:r>
    </w:p>
    <w:p w:rsidR="002761BA" w:rsidRDefault="00970818" w:rsidP="007E4727">
      <w:pPr>
        <w:tabs>
          <w:tab w:val="left" w:pos="6018"/>
        </w:tabs>
        <w:autoSpaceDE w:val="0"/>
        <w:autoSpaceDN w:val="0"/>
        <w:adjustRightInd w:val="0"/>
        <w:spacing w:after="0" w:line="240" w:lineRule="auto"/>
        <w:jc w:val="both"/>
        <w:rPr>
          <w:rFonts w:ascii="Times New Roman" w:hAnsi="Times New Roman" w:cs="Times New Roman"/>
          <w:b/>
          <w:bCs/>
          <w:sz w:val="24"/>
          <w:szCs w:val="24"/>
        </w:rPr>
      </w:pPr>
      <w:r w:rsidRPr="007E4727">
        <w:rPr>
          <w:rFonts w:ascii="Times New Roman" w:hAnsi="Times New Roman" w:cs="Times New Roman"/>
          <w:b/>
          <w:bCs/>
          <w:sz w:val="24"/>
          <w:szCs w:val="24"/>
        </w:rPr>
        <w:t xml:space="preserve">планируемых результатов </w:t>
      </w:r>
      <w:r w:rsidR="002761BA">
        <w:rPr>
          <w:rFonts w:ascii="Times New Roman" w:hAnsi="Times New Roman" w:cs="Times New Roman"/>
          <w:b/>
          <w:bCs/>
          <w:sz w:val="24"/>
          <w:szCs w:val="24"/>
        </w:rPr>
        <w:t>о</w:t>
      </w:r>
      <w:r w:rsidRPr="007E4727">
        <w:rPr>
          <w:rFonts w:ascii="Times New Roman" w:hAnsi="Times New Roman" w:cs="Times New Roman"/>
          <w:b/>
          <w:bCs/>
          <w:sz w:val="24"/>
          <w:szCs w:val="24"/>
        </w:rPr>
        <w:t>своения Программы.</w:t>
      </w:r>
    </w:p>
    <w:p w:rsidR="00970818" w:rsidRPr="007E4727" w:rsidRDefault="00733F9D" w:rsidP="007E4727">
      <w:pPr>
        <w:tabs>
          <w:tab w:val="left" w:pos="6018"/>
        </w:tabs>
        <w:autoSpaceDE w:val="0"/>
        <w:autoSpaceDN w:val="0"/>
        <w:adjustRightInd w:val="0"/>
        <w:spacing w:after="0" w:line="240" w:lineRule="auto"/>
        <w:jc w:val="both"/>
        <w:rPr>
          <w:rFonts w:ascii="Times New Roman" w:hAnsi="Times New Roman" w:cs="Times New Roman"/>
          <w:b/>
          <w:bCs/>
          <w:sz w:val="24"/>
          <w:szCs w:val="24"/>
        </w:rPr>
      </w:pPr>
      <w:r w:rsidRPr="007E4727">
        <w:rPr>
          <w:rFonts w:ascii="Times New Roman" w:hAnsi="Times New Roman" w:cs="Times New Roman"/>
          <w:b/>
          <w:bCs/>
          <w:sz w:val="24"/>
          <w:szCs w:val="24"/>
        </w:rPr>
        <w:tab/>
      </w:r>
    </w:p>
    <w:p w:rsidR="00970818" w:rsidRPr="007E4727" w:rsidRDefault="00970818" w:rsidP="007E4727">
      <w:pPr>
        <w:autoSpaceDE w:val="0"/>
        <w:autoSpaceDN w:val="0"/>
        <w:adjustRightInd w:val="0"/>
        <w:spacing w:after="0" w:line="240" w:lineRule="auto"/>
        <w:ind w:firstLine="708"/>
        <w:jc w:val="both"/>
        <w:rPr>
          <w:rFonts w:ascii="Times New Roman" w:hAnsi="Times New Roman" w:cs="Times New Roman"/>
          <w:sz w:val="24"/>
          <w:szCs w:val="24"/>
        </w:rPr>
      </w:pPr>
      <w:r w:rsidRPr="007E4727">
        <w:rPr>
          <w:rFonts w:ascii="Times New Roman" w:hAnsi="Times New Roman" w:cs="Times New Roman"/>
          <w:sz w:val="24"/>
          <w:szCs w:val="24"/>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 позволяет осуществлять оценку динамики их достижений. Содержание соответствует реализуемой Программе и особенностям развития детей. </w:t>
      </w:r>
    </w:p>
    <w:p w:rsidR="00970818" w:rsidRPr="007E4727" w:rsidRDefault="00970818" w:rsidP="007E4727">
      <w:pPr>
        <w:autoSpaceDE w:val="0"/>
        <w:autoSpaceDN w:val="0"/>
        <w:adjustRightInd w:val="0"/>
        <w:spacing w:after="0" w:line="240" w:lineRule="auto"/>
        <w:ind w:firstLine="708"/>
        <w:jc w:val="both"/>
        <w:rPr>
          <w:rFonts w:ascii="Times New Roman" w:hAnsi="Times New Roman" w:cs="Times New Roman"/>
          <w:sz w:val="24"/>
          <w:szCs w:val="24"/>
        </w:rPr>
      </w:pPr>
      <w:r w:rsidRPr="007E4727">
        <w:rPr>
          <w:rFonts w:ascii="Times New Roman" w:hAnsi="Times New Roman" w:cs="Times New Roman"/>
          <w:sz w:val="24"/>
          <w:szCs w:val="24"/>
        </w:rPr>
        <w:t>Результаты педагогического мониторинга могут использоваться исключительно для решения следующих образовательных задач:</w:t>
      </w:r>
    </w:p>
    <w:p w:rsidR="00970818" w:rsidRPr="007E4727" w:rsidRDefault="00970818" w:rsidP="007E4727">
      <w:pPr>
        <w:autoSpaceDE w:val="0"/>
        <w:autoSpaceDN w:val="0"/>
        <w:adjustRightInd w:val="0"/>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70818" w:rsidRPr="007E4727" w:rsidRDefault="00970818" w:rsidP="007E4727">
      <w:pPr>
        <w:tabs>
          <w:tab w:val="left" w:pos="446"/>
        </w:tabs>
        <w:spacing w:after="0" w:line="240" w:lineRule="auto"/>
        <w:jc w:val="both"/>
        <w:rPr>
          <w:rFonts w:ascii="Times New Roman" w:hAnsi="Times New Roman" w:cs="Times New Roman"/>
          <w:sz w:val="24"/>
          <w:szCs w:val="24"/>
        </w:rPr>
      </w:pPr>
      <w:r w:rsidRPr="007E4727">
        <w:rPr>
          <w:rFonts w:ascii="Times New Roman" w:hAnsi="Times New Roman" w:cs="Times New Roman"/>
          <w:sz w:val="24"/>
          <w:szCs w:val="24"/>
        </w:rPr>
        <w:t>2. Оптимизации работы с группой детей.</w:t>
      </w:r>
    </w:p>
    <w:p w:rsidR="00970818" w:rsidRPr="007E4727" w:rsidRDefault="00970818" w:rsidP="007E4727">
      <w:pPr>
        <w:spacing w:after="0" w:line="240" w:lineRule="auto"/>
        <w:ind w:firstLine="284"/>
        <w:jc w:val="both"/>
        <w:rPr>
          <w:rFonts w:ascii="Times New Roman" w:hAnsi="Times New Roman" w:cs="Times New Roman"/>
          <w:sz w:val="24"/>
          <w:szCs w:val="24"/>
        </w:rPr>
      </w:pPr>
    </w:p>
    <w:p w:rsidR="008F012D" w:rsidRPr="007E4727" w:rsidRDefault="008F012D" w:rsidP="007E4727">
      <w:pPr>
        <w:pStyle w:val="Default"/>
        <w:jc w:val="both"/>
      </w:pPr>
    </w:p>
    <w:p w:rsidR="006A7FB5" w:rsidRPr="002761BA" w:rsidRDefault="008F012D" w:rsidP="007E4727">
      <w:pPr>
        <w:pStyle w:val="Default"/>
        <w:jc w:val="both"/>
        <w:rPr>
          <w:b/>
          <w:sz w:val="28"/>
          <w:szCs w:val="28"/>
        </w:rPr>
      </w:pPr>
      <w:r w:rsidRPr="002761BA">
        <w:rPr>
          <w:b/>
          <w:bCs/>
          <w:sz w:val="28"/>
          <w:szCs w:val="28"/>
        </w:rPr>
        <w:t xml:space="preserve">II. </w:t>
      </w:r>
      <w:r w:rsidR="006A7FB5" w:rsidRPr="002761BA">
        <w:rPr>
          <w:b/>
          <w:sz w:val="28"/>
          <w:szCs w:val="28"/>
        </w:rPr>
        <w:t xml:space="preserve">Содержательный раздел </w:t>
      </w:r>
      <w:r w:rsidRPr="002761BA">
        <w:rPr>
          <w:b/>
          <w:sz w:val="28"/>
          <w:szCs w:val="28"/>
        </w:rPr>
        <w:t xml:space="preserve">образовательной </w:t>
      </w:r>
      <w:r w:rsidR="006A7FB5" w:rsidRPr="002761BA">
        <w:rPr>
          <w:b/>
          <w:sz w:val="28"/>
          <w:szCs w:val="28"/>
        </w:rPr>
        <w:t>Программы</w:t>
      </w:r>
      <w:r w:rsidR="000A63B5" w:rsidRPr="002761BA">
        <w:rPr>
          <w:b/>
          <w:sz w:val="28"/>
          <w:szCs w:val="28"/>
        </w:rPr>
        <w:t>.</w:t>
      </w:r>
    </w:p>
    <w:p w:rsidR="00D15A17" w:rsidRPr="002761BA" w:rsidRDefault="00D15A17" w:rsidP="002761BA">
      <w:pPr>
        <w:pStyle w:val="Default"/>
      </w:pPr>
    </w:p>
    <w:p w:rsidR="00C545D2" w:rsidRPr="002761BA" w:rsidRDefault="00D15A17" w:rsidP="002761BA">
      <w:pPr>
        <w:pStyle w:val="a3"/>
        <w:spacing w:line="240" w:lineRule="auto"/>
        <w:ind w:left="567" w:right="20" w:firstLine="0"/>
        <w:contextualSpacing/>
        <w:rPr>
          <w:sz w:val="24"/>
          <w:szCs w:val="24"/>
        </w:rPr>
      </w:pPr>
      <w:r w:rsidRPr="002761BA">
        <w:rPr>
          <w:b/>
          <w:sz w:val="24"/>
          <w:szCs w:val="24"/>
        </w:rPr>
        <w:t xml:space="preserve">2.1. </w:t>
      </w:r>
      <w:r w:rsidR="00C545D2" w:rsidRPr="002761BA">
        <w:rPr>
          <w:b/>
          <w:sz w:val="24"/>
          <w:szCs w:val="24"/>
        </w:rPr>
        <w:t>О</w:t>
      </w:r>
      <w:r w:rsidRPr="002761BA">
        <w:rPr>
          <w:b/>
          <w:sz w:val="24"/>
          <w:szCs w:val="24"/>
        </w:rPr>
        <w:t>писание</w:t>
      </w:r>
      <w:r w:rsidR="00EB458A">
        <w:rPr>
          <w:b/>
          <w:sz w:val="24"/>
          <w:szCs w:val="24"/>
        </w:rPr>
        <w:t xml:space="preserve"> </w:t>
      </w:r>
      <w:r w:rsidRPr="002761BA">
        <w:rPr>
          <w:b/>
          <w:sz w:val="24"/>
          <w:szCs w:val="24"/>
        </w:rPr>
        <w:t>образовательной</w:t>
      </w:r>
      <w:r w:rsidRPr="002761BA">
        <w:rPr>
          <w:b/>
          <w:sz w:val="24"/>
          <w:szCs w:val="24"/>
        </w:rPr>
        <w:tab/>
        <w:t>деятельности</w:t>
      </w:r>
      <w:r w:rsidR="00EB458A">
        <w:rPr>
          <w:b/>
          <w:sz w:val="24"/>
          <w:szCs w:val="24"/>
        </w:rPr>
        <w:t xml:space="preserve"> </w:t>
      </w:r>
      <w:r w:rsidRPr="002761BA">
        <w:rPr>
          <w:b/>
          <w:sz w:val="24"/>
          <w:szCs w:val="24"/>
        </w:rPr>
        <w:t xml:space="preserve">в </w:t>
      </w:r>
      <w:r w:rsidR="00EB458A">
        <w:rPr>
          <w:b/>
          <w:sz w:val="24"/>
          <w:szCs w:val="24"/>
        </w:rPr>
        <w:t xml:space="preserve"> </w:t>
      </w:r>
      <w:r w:rsidRPr="002761BA">
        <w:rPr>
          <w:b/>
          <w:sz w:val="24"/>
          <w:szCs w:val="24"/>
        </w:rPr>
        <w:t>соответствии с направлениями развития ребенка</w:t>
      </w:r>
      <w:r w:rsidR="000A63B5" w:rsidRPr="002761BA">
        <w:rPr>
          <w:b/>
          <w:sz w:val="24"/>
          <w:szCs w:val="24"/>
        </w:rPr>
        <w:t>, представленными в пяти образовательных областях</w:t>
      </w:r>
      <w:r w:rsidR="006A7FB5" w:rsidRPr="002761BA">
        <w:rPr>
          <w:b/>
          <w:sz w:val="24"/>
          <w:szCs w:val="24"/>
        </w:rPr>
        <w:t>.</w:t>
      </w:r>
    </w:p>
    <w:p w:rsidR="00C545D2" w:rsidRPr="002761BA" w:rsidRDefault="00C545D2" w:rsidP="002761BA">
      <w:pPr>
        <w:pStyle w:val="Default"/>
      </w:pPr>
    </w:p>
    <w:p w:rsidR="00C545D2" w:rsidRPr="002761BA" w:rsidRDefault="00C545D2" w:rsidP="002761BA">
      <w:pPr>
        <w:pStyle w:val="Default"/>
        <w:ind w:firstLine="708"/>
      </w:pPr>
      <w:r w:rsidRPr="002761BA">
        <w:t xml:space="preserve">Содержание воспитательно-образовательной работы с детьми 2–7 лет охватывает следующие направления развития и образования детей (далее образовательные области): </w:t>
      </w:r>
    </w:p>
    <w:p w:rsidR="00C545D2" w:rsidRPr="002761BA" w:rsidRDefault="00C545D2" w:rsidP="002761BA">
      <w:pPr>
        <w:pStyle w:val="Default"/>
      </w:pPr>
      <w:r w:rsidRPr="002761BA">
        <w:t xml:space="preserve">социально-коммуникативное развитие; </w:t>
      </w:r>
    </w:p>
    <w:p w:rsidR="00C545D2" w:rsidRPr="002761BA" w:rsidRDefault="00C545D2" w:rsidP="002761BA">
      <w:pPr>
        <w:pStyle w:val="Default"/>
      </w:pPr>
      <w:r w:rsidRPr="002761BA">
        <w:t xml:space="preserve">познавательное развитие; </w:t>
      </w:r>
    </w:p>
    <w:p w:rsidR="00C545D2" w:rsidRPr="002761BA" w:rsidRDefault="00C545D2" w:rsidP="002761BA">
      <w:pPr>
        <w:pStyle w:val="Default"/>
      </w:pPr>
      <w:r w:rsidRPr="002761BA">
        <w:lastRenderedPageBreak/>
        <w:t xml:space="preserve">речевое развитие;                                                                   </w:t>
      </w:r>
    </w:p>
    <w:p w:rsidR="00C545D2" w:rsidRPr="002761BA" w:rsidRDefault="00B84539" w:rsidP="002761BA">
      <w:pPr>
        <w:pStyle w:val="Default"/>
      </w:pPr>
      <w:r w:rsidRPr="002761BA">
        <w:t>художественно</w:t>
      </w:r>
      <w:r w:rsidR="00C545D2" w:rsidRPr="002761BA">
        <w:t xml:space="preserve">-эстетическое развитие; </w:t>
      </w:r>
    </w:p>
    <w:p w:rsidR="00C545D2" w:rsidRDefault="00C545D2" w:rsidP="002761BA">
      <w:pPr>
        <w:spacing w:after="0" w:line="240" w:lineRule="auto"/>
        <w:rPr>
          <w:rFonts w:ascii="Times New Roman" w:hAnsi="Times New Roman" w:cs="Times New Roman"/>
          <w:sz w:val="24"/>
          <w:szCs w:val="24"/>
        </w:rPr>
      </w:pPr>
      <w:r w:rsidRPr="002761BA">
        <w:rPr>
          <w:rFonts w:ascii="Times New Roman" w:hAnsi="Times New Roman" w:cs="Times New Roman"/>
          <w:sz w:val="24"/>
          <w:szCs w:val="24"/>
        </w:rPr>
        <w:t>физическое развитие.</w:t>
      </w:r>
    </w:p>
    <w:p w:rsidR="00F160C1" w:rsidRPr="002761BA" w:rsidRDefault="00F160C1" w:rsidP="002761BA">
      <w:pPr>
        <w:spacing w:after="0" w:line="240" w:lineRule="auto"/>
        <w:rPr>
          <w:rFonts w:ascii="Times New Roman" w:hAnsi="Times New Roman" w:cs="Times New Roman"/>
          <w:sz w:val="24"/>
          <w:szCs w:val="24"/>
        </w:rPr>
      </w:pPr>
    </w:p>
    <w:p w:rsidR="00C545D2" w:rsidRPr="002761BA" w:rsidRDefault="00C545D2" w:rsidP="00884447">
      <w:pPr>
        <w:pStyle w:val="a9"/>
        <w:numPr>
          <w:ilvl w:val="2"/>
          <w:numId w:val="85"/>
        </w:numPr>
        <w:tabs>
          <w:tab w:val="left" w:pos="1276"/>
        </w:tabs>
        <w:ind w:left="709" w:hanging="142"/>
      </w:pPr>
      <w:r w:rsidRPr="002761BA">
        <w:rPr>
          <w:b/>
          <w:bCs/>
        </w:rPr>
        <w:t>Образовательная область «Социально-коммуникативное развитие».</w:t>
      </w:r>
    </w:p>
    <w:p w:rsidR="002761BA" w:rsidRPr="002761BA" w:rsidRDefault="002761BA" w:rsidP="002761BA">
      <w:pPr>
        <w:pStyle w:val="a9"/>
        <w:ind w:left="709"/>
      </w:pPr>
    </w:p>
    <w:p w:rsidR="00C545D2" w:rsidRPr="002761BA" w:rsidRDefault="00C545D2" w:rsidP="002761BA">
      <w:pPr>
        <w:pStyle w:val="Default"/>
        <w:ind w:firstLine="708"/>
        <w:jc w:val="both"/>
      </w:pPr>
      <w:r w:rsidRPr="002761BA">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545D2" w:rsidRPr="002761BA" w:rsidRDefault="00C545D2" w:rsidP="002761BA">
      <w:pPr>
        <w:pStyle w:val="Default"/>
        <w:ind w:firstLine="708"/>
      </w:pPr>
    </w:p>
    <w:p w:rsidR="00C545D2" w:rsidRPr="002761BA" w:rsidRDefault="00C545D2" w:rsidP="002761BA">
      <w:pPr>
        <w:pStyle w:val="a3"/>
        <w:spacing w:line="240" w:lineRule="auto"/>
        <w:ind w:right="20" w:firstLine="420"/>
        <w:rPr>
          <w:rStyle w:val="4"/>
          <w:sz w:val="24"/>
          <w:szCs w:val="24"/>
        </w:rPr>
      </w:pPr>
      <w:r w:rsidRPr="002761BA">
        <w:rPr>
          <w:rStyle w:val="4"/>
          <w:sz w:val="24"/>
          <w:szCs w:val="24"/>
        </w:rPr>
        <w:t>Основные цели и задачи</w:t>
      </w:r>
      <w:r w:rsidR="002761BA">
        <w:rPr>
          <w:rStyle w:val="4"/>
          <w:sz w:val="24"/>
          <w:szCs w:val="24"/>
        </w:rPr>
        <w:t>.</w:t>
      </w:r>
    </w:p>
    <w:p w:rsidR="00C545D2" w:rsidRPr="002761BA" w:rsidRDefault="00C545D2" w:rsidP="002761BA">
      <w:pPr>
        <w:pStyle w:val="a3"/>
        <w:spacing w:line="240" w:lineRule="auto"/>
        <w:ind w:left="20" w:right="20" w:firstLine="400"/>
        <w:rPr>
          <w:rStyle w:val="4"/>
          <w:sz w:val="24"/>
          <w:szCs w:val="24"/>
        </w:rPr>
      </w:pPr>
    </w:p>
    <w:p w:rsidR="00C545D2" w:rsidRPr="002761BA" w:rsidRDefault="00C545D2" w:rsidP="002761BA">
      <w:pPr>
        <w:pStyle w:val="a3"/>
        <w:spacing w:line="240" w:lineRule="auto"/>
        <w:ind w:left="20" w:right="20" w:firstLine="400"/>
        <w:rPr>
          <w:sz w:val="24"/>
          <w:szCs w:val="24"/>
        </w:rPr>
      </w:pPr>
      <w:r w:rsidRPr="002761BA">
        <w:rPr>
          <w:rStyle w:val="4"/>
          <w:sz w:val="24"/>
          <w:szCs w:val="24"/>
        </w:rPr>
        <w:t>Социализация, развитие общения, нравственное воспитание.</w:t>
      </w:r>
      <w:r w:rsidRPr="002761BA">
        <w:rPr>
          <w:sz w:val="24"/>
          <w:szCs w:val="24"/>
        </w:rPr>
        <w:t xml:space="preserve"> Усво</w:t>
      </w:r>
      <w:r w:rsidRPr="002761BA">
        <w:rPr>
          <w:sz w:val="24"/>
          <w:szCs w:val="24"/>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2761BA">
        <w:rPr>
          <w:sz w:val="24"/>
          <w:szCs w:val="24"/>
        </w:rPr>
        <w:softHyphen/>
        <w:t>вать свои поступки и поступки сверстников.</w:t>
      </w:r>
    </w:p>
    <w:p w:rsidR="00C545D2" w:rsidRPr="002761BA" w:rsidRDefault="00C545D2" w:rsidP="002761BA">
      <w:pPr>
        <w:pStyle w:val="a3"/>
        <w:spacing w:line="240" w:lineRule="auto"/>
        <w:ind w:left="20" w:right="20" w:firstLine="400"/>
        <w:rPr>
          <w:sz w:val="24"/>
          <w:szCs w:val="24"/>
        </w:rPr>
      </w:pPr>
      <w:r w:rsidRPr="002761BA">
        <w:rPr>
          <w:sz w:val="24"/>
          <w:szCs w:val="24"/>
        </w:rPr>
        <w:t>Развитие общения и взаимодействия ребенка с взрослыми и сверс</w:t>
      </w:r>
      <w:r w:rsidRPr="002761BA">
        <w:rPr>
          <w:sz w:val="24"/>
          <w:szCs w:val="24"/>
        </w:rPr>
        <w:softHyphen/>
        <w:t>тниками, развитие социального и эмоционального интеллекта, эмоцио</w:t>
      </w:r>
      <w:r w:rsidRPr="002761BA">
        <w:rPr>
          <w:sz w:val="24"/>
          <w:szCs w:val="24"/>
        </w:rPr>
        <w:softHyphen/>
        <w:t>нальной отзывчивости, сопереживания, уважительного и доброжелатель</w:t>
      </w:r>
      <w:r w:rsidRPr="002761BA">
        <w:rPr>
          <w:sz w:val="24"/>
          <w:szCs w:val="24"/>
        </w:rPr>
        <w:softHyphen/>
        <w:t>ного отношения к окружающим.</w:t>
      </w:r>
    </w:p>
    <w:p w:rsidR="00C545D2" w:rsidRPr="002761BA" w:rsidRDefault="00C545D2" w:rsidP="002761BA">
      <w:pPr>
        <w:pStyle w:val="a3"/>
        <w:spacing w:line="240" w:lineRule="auto"/>
        <w:ind w:left="20" w:right="20" w:firstLine="400"/>
        <w:rPr>
          <w:sz w:val="24"/>
          <w:szCs w:val="24"/>
        </w:rPr>
      </w:pPr>
      <w:r w:rsidRPr="002761BA">
        <w:rPr>
          <w:sz w:val="24"/>
          <w:szCs w:val="24"/>
        </w:rPr>
        <w:t>Формирование готовности детей к совместной деятельности, раз</w:t>
      </w:r>
      <w:r w:rsidRPr="002761BA">
        <w:rPr>
          <w:sz w:val="24"/>
          <w:szCs w:val="24"/>
        </w:rPr>
        <w:softHyphen/>
        <w:t>витие умения договариваться, самостоятельно разрешать конфликты со сверстниками.</w:t>
      </w:r>
    </w:p>
    <w:p w:rsidR="00C545D2" w:rsidRPr="002761BA" w:rsidRDefault="00C545D2" w:rsidP="002761BA">
      <w:pPr>
        <w:pStyle w:val="a3"/>
        <w:spacing w:line="240" w:lineRule="auto"/>
        <w:ind w:left="20" w:right="20" w:firstLine="400"/>
        <w:rPr>
          <w:sz w:val="24"/>
          <w:szCs w:val="24"/>
        </w:rPr>
      </w:pPr>
      <w:r w:rsidRPr="002761BA">
        <w:rPr>
          <w:rStyle w:val="4"/>
          <w:sz w:val="24"/>
          <w:szCs w:val="24"/>
        </w:rPr>
        <w:t>Ребенок в семье и сообществе, патриотическое воспитание.</w:t>
      </w:r>
      <w:r w:rsidRPr="002761BA">
        <w:rPr>
          <w:sz w:val="24"/>
          <w:szCs w:val="24"/>
        </w:rPr>
        <w:t xml:space="preserve"> Форми</w:t>
      </w:r>
      <w:r w:rsidRPr="002761BA">
        <w:rPr>
          <w:sz w:val="24"/>
          <w:szCs w:val="24"/>
        </w:rPr>
        <w:softHyphen/>
        <w:t>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w:t>
      </w:r>
    </w:p>
    <w:p w:rsidR="00C545D2" w:rsidRPr="002761BA" w:rsidRDefault="00C545D2" w:rsidP="002761BA">
      <w:pPr>
        <w:pStyle w:val="a3"/>
        <w:spacing w:line="240" w:lineRule="auto"/>
        <w:ind w:left="20" w:right="20" w:firstLine="400"/>
        <w:rPr>
          <w:sz w:val="24"/>
          <w:szCs w:val="24"/>
        </w:rPr>
      </w:pPr>
      <w:r w:rsidRPr="002761BA">
        <w:rPr>
          <w:rStyle w:val="4"/>
          <w:sz w:val="24"/>
          <w:szCs w:val="24"/>
        </w:rPr>
        <w:t>Самообслуживание, самостоятельность, трудовое воспитание.</w:t>
      </w:r>
      <w:r w:rsidRPr="002761BA">
        <w:rPr>
          <w:sz w:val="24"/>
          <w:szCs w:val="24"/>
        </w:rPr>
        <w:t xml:space="preserve"> Раз</w:t>
      </w:r>
      <w:r w:rsidRPr="002761BA">
        <w:rPr>
          <w:sz w:val="24"/>
          <w:szCs w:val="24"/>
        </w:rPr>
        <w:softHyphen/>
        <w:t>витие навыков самообслуживания; становление самостоятельности, целе</w:t>
      </w:r>
      <w:r w:rsidRPr="002761BA">
        <w:rPr>
          <w:sz w:val="24"/>
          <w:szCs w:val="24"/>
        </w:rPr>
        <w:softHyphen/>
        <w:t>направленности и саморегуляции собственных действий.</w:t>
      </w:r>
    </w:p>
    <w:p w:rsidR="00C545D2" w:rsidRPr="002761BA" w:rsidRDefault="00C545D2" w:rsidP="002761BA">
      <w:pPr>
        <w:pStyle w:val="a3"/>
        <w:spacing w:line="240" w:lineRule="auto"/>
        <w:ind w:left="20" w:firstLine="400"/>
        <w:rPr>
          <w:sz w:val="24"/>
          <w:szCs w:val="24"/>
        </w:rPr>
      </w:pPr>
      <w:r w:rsidRPr="002761BA">
        <w:rPr>
          <w:sz w:val="24"/>
          <w:szCs w:val="24"/>
        </w:rPr>
        <w:t>Воспитание культурно-гигиенических навыков.</w:t>
      </w:r>
    </w:p>
    <w:p w:rsidR="00C545D2" w:rsidRPr="002761BA" w:rsidRDefault="00C545D2" w:rsidP="002761BA">
      <w:pPr>
        <w:pStyle w:val="a3"/>
        <w:spacing w:line="240" w:lineRule="auto"/>
        <w:ind w:left="20" w:right="20" w:firstLine="400"/>
        <w:rPr>
          <w:sz w:val="24"/>
          <w:szCs w:val="24"/>
        </w:rPr>
      </w:pPr>
      <w:r w:rsidRPr="002761B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C545D2" w:rsidRPr="002761BA" w:rsidRDefault="00C545D2" w:rsidP="002761BA">
      <w:pPr>
        <w:pStyle w:val="a3"/>
        <w:spacing w:line="240" w:lineRule="auto"/>
        <w:ind w:left="20" w:right="20" w:firstLine="400"/>
        <w:rPr>
          <w:sz w:val="24"/>
          <w:szCs w:val="24"/>
        </w:rPr>
      </w:pPr>
      <w:r w:rsidRPr="002761BA">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545D2" w:rsidRPr="002761BA" w:rsidRDefault="00C545D2" w:rsidP="002761BA">
      <w:pPr>
        <w:pStyle w:val="a3"/>
        <w:spacing w:line="240" w:lineRule="auto"/>
        <w:ind w:right="20" w:firstLine="400"/>
        <w:rPr>
          <w:sz w:val="24"/>
          <w:szCs w:val="24"/>
        </w:rPr>
      </w:pPr>
      <w:r w:rsidRPr="002761BA">
        <w:rPr>
          <w:sz w:val="24"/>
          <w:szCs w:val="24"/>
        </w:rPr>
        <w:t>Формирование первичных представлений о труде взрослых, его роли в обществе и жизни каждого человека.</w:t>
      </w:r>
    </w:p>
    <w:p w:rsidR="00C545D2" w:rsidRPr="002761BA" w:rsidRDefault="00C545D2" w:rsidP="002761BA">
      <w:pPr>
        <w:pStyle w:val="a3"/>
        <w:spacing w:line="240" w:lineRule="auto"/>
        <w:ind w:right="20" w:firstLine="400"/>
        <w:rPr>
          <w:sz w:val="24"/>
          <w:szCs w:val="24"/>
        </w:rPr>
      </w:pPr>
      <w:r w:rsidRPr="002761BA">
        <w:rPr>
          <w:rStyle w:val="4"/>
          <w:sz w:val="24"/>
          <w:szCs w:val="24"/>
        </w:rPr>
        <w:t>Формирование основ безопасности.</w:t>
      </w:r>
      <w:r w:rsidRPr="002761BA">
        <w:rPr>
          <w:sz w:val="24"/>
          <w:szCs w:val="24"/>
        </w:rPr>
        <w:t xml:space="preserve"> Формирование первичных представлений о безопасном поведении в быту, социуме, природе. Воспи</w:t>
      </w:r>
      <w:r w:rsidRPr="002761BA">
        <w:rPr>
          <w:sz w:val="24"/>
          <w:szCs w:val="24"/>
        </w:rPr>
        <w:softHyphen/>
        <w:t>тание осознанного отношения к выполнению правил безопасности.</w:t>
      </w:r>
    </w:p>
    <w:p w:rsidR="00C545D2" w:rsidRPr="002761BA" w:rsidRDefault="00C545D2" w:rsidP="002761BA">
      <w:pPr>
        <w:pStyle w:val="a3"/>
        <w:spacing w:line="240" w:lineRule="auto"/>
        <w:ind w:right="20" w:firstLine="400"/>
        <w:rPr>
          <w:sz w:val="24"/>
          <w:szCs w:val="24"/>
        </w:rPr>
      </w:pPr>
      <w:r w:rsidRPr="002761BA">
        <w:rPr>
          <w:sz w:val="24"/>
          <w:szCs w:val="24"/>
        </w:rPr>
        <w:t>Формирование осторожного и осмотрительного отношения к потен</w:t>
      </w:r>
      <w:r w:rsidRPr="002761BA">
        <w:rPr>
          <w:sz w:val="24"/>
          <w:szCs w:val="24"/>
        </w:rPr>
        <w:softHyphen/>
        <w:t>циально опасным для человека и окружающего мира природы ситуациям.</w:t>
      </w:r>
    </w:p>
    <w:p w:rsidR="00C545D2" w:rsidRPr="002761BA" w:rsidRDefault="00C545D2" w:rsidP="002761BA">
      <w:pPr>
        <w:pStyle w:val="a3"/>
        <w:spacing w:line="240" w:lineRule="auto"/>
        <w:ind w:right="20" w:firstLine="400"/>
        <w:rPr>
          <w:sz w:val="24"/>
          <w:szCs w:val="24"/>
        </w:rPr>
      </w:pPr>
      <w:r w:rsidRPr="002761BA">
        <w:rPr>
          <w:sz w:val="24"/>
          <w:szCs w:val="24"/>
        </w:rPr>
        <w:t>Формирование представлений о некоторых типичных опасных ситу</w:t>
      </w:r>
      <w:r w:rsidRPr="002761BA">
        <w:rPr>
          <w:sz w:val="24"/>
          <w:szCs w:val="24"/>
        </w:rPr>
        <w:softHyphen/>
        <w:t>ациях и способах поведения в них.</w:t>
      </w:r>
    </w:p>
    <w:p w:rsidR="00C545D2" w:rsidRPr="002761BA" w:rsidRDefault="00C545D2" w:rsidP="002761BA">
      <w:pPr>
        <w:pStyle w:val="a3"/>
        <w:spacing w:line="240" w:lineRule="auto"/>
        <w:ind w:right="20" w:firstLine="400"/>
        <w:rPr>
          <w:sz w:val="24"/>
          <w:szCs w:val="24"/>
        </w:rPr>
      </w:pPr>
      <w:r w:rsidRPr="002761BA">
        <w:rPr>
          <w:sz w:val="24"/>
          <w:szCs w:val="24"/>
        </w:rPr>
        <w:t>Формирование элементарных представлений о правилах безопаснос</w:t>
      </w:r>
      <w:r w:rsidRPr="002761BA">
        <w:rPr>
          <w:sz w:val="24"/>
          <w:szCs w:val="24"/>
        </w:rPr>
        <w:softHyphen/>
        <w:t>ти дорожного движения; воспитание осознанного отношения к необходи</w:t>
      </w:r>
      <w:r w:rsidRPr="002761BA">
        <w:rPr>
          <w:sz w:val="24"/>
          <w:szCs w:val="24"/>
        </w:rPr>
        <w:softHyphen/>
        <w:t>мости выполнения этих правил.</w:t>
      </w:r>
    </w:p>
    <w:p w:rsidR="002761BA" w:rsidRPr="00B06DE8" w:rsidRDefault="002761BA" w:rsidP="002761BA">
      <w:pPr>
        <w:pStyle w:val="a3"/>
        <w:spacing w:line="240" w:lineRule="auto"/>
        <w:ind w:right="20" w:firstLine="0"/>
        <w:rPr>
          <w:b/>
          <w:sz w:val="24"/>
          <w:szCs w:val="24"/>
        </w:rPr>
      </w:pPr>
    </w:p>
    <w:p w:rsidR="00160D79" w:rsidRPr="00B06DE8" w:rsidRDefault="00160D79" w:rsidP="002761BA">
      <w:pPr>
        <w:pStyle w:val="a3"/>
        <w:spacing w:line="240" w:lineRule="auto"/>
        <w:ind w:right="20" w:firstLine="0"/>
        <w:rPr>
          <w:b/>
          <w:sz w:val="24"/>
          <w:szCs w:val="24"/>
        </w:rPr>
      </w:pPr>
    </w:p>
    <w:p w:rsidR="00DA6046" w:rsidRDefault="00DA6046" w:rsidP="002761BA">
      <w:pPr>
        <w:pStyle w:val="a3"/>
        <w:spacing w:line="240" w:lineRule="auto"/>
        <w:ind w:right="20" w:firstLine="400"/>
        <w:rPr>
          <w:b/>
          <w:sz w:val="24"/>
          <w:szCs w:val="24"/>
        </w:rPr>
      </w:pPr>
      <w:r w:rsidRPr="002761BA">
        <w:rPr>
          <w:b/>
          <w:sz w:val="24"/>
          <w:szCs w:val="24"/>
        </w:rPr>
        <w:lastRenderedPageBreak/>
        <w:t>Содержание психолого-педагогической работы</w:t>
      </w:r>
      <w:r w:rsidR="002761BA">
        <w:rPr>
          <w:b/>
          <w:sz w:val="24"/>
          <w:szCs w:val="24"/>
        </w:rPr>
        <w:t>.</w:t>
      </w:r>
    </w:p>
    <w:p w:rsidR="002761BA" w:rsidRPr="002761BA" w:rsidRDefault="002761BA" w:rsidP="002761BA">
      <w:pPr>
        <w:pStyle w:val="a3"/>
        <w:spacing w:line="240" w:lineRule="auto"/>
        <w:ind w:right="20" w:firstLine="400"/>
        <w:rPr>
          <w:b/>
          <w:sz w:val="24"/>
          <w:szCs w:val="24"/>
        </w:rPr>
      </w:pPr>
    </w:p>
    <w:p w:rsidR="00DA6046" w:rsidRPr="002761BA" w:rsidRDefault="00DA6046" w:rsidP="002761BA">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Первая младшая группа(от 2 до 3 лет)</w:t>
      </w:r>
      <w:r w:rsidR="002761BA">
        <w:rPr>
          <w:rStyle w:val="83"/>
          <w:rFonts w:ascii="Times New Roman" w:hAnsi="Times New Roman" w:cs="Times New Roman"/>
          <w:b/>
          <w:sz w:val="24"/>
          <w:szCs w:val="24"/>
        </w:rPr>
        <w:t>.</w:t>
      </w:r>
    </w:p>
    <w:p w:rsidR="002761BA" w:rsidRDefault="002761BA" w:rsidP="002761BA">
      <w:pPr>
        <w:pStyle w:val="a3"/>
        <w:spacing w:line="240" w:lineRule="auto"/>
        <w:ind w:right="20" w:firstLine="400"/>
        <w:rPr>
          <w:b/>
          <w:sz w:val="24"/>
          <w:szCs w:val="24"/>
          <w:u w:val="single"/>
        </w:rPr>
      </w:pPr>
    </w:p>
    <w:p w:rsidR="00DA6046" w:rsidRPr="002761BA" w:rsidRDefault="00DA6046" w:rsidP="002761BA">
      <w:pPr>
        <w:pStyle w:val="a3"/>
        <w:spacing w:line="240" w:lineRule="auto"/>
        <w:ind w:right="20" w:firstLine="400"/>
        <w:rPr>
          <w:b/>
          <w:sz w:val="24"/>
          <w:szCs w:val="24"/>
          <w:u w:val="single"/>
        </w:rPr>
      </w:pPr>
      <w:r w:rsidRPr="002761BA">
        <w:rPr>
          <w:b/>
          <w:sz w:val="24"/>
          <w:szCs w:val="24"/>
          <w:u w:val="single"/>
        </w:rPr>
        <w:t>Социализация, развитие общения, нравственное воспитание.</w:t>
      </w:r>
    </w:p>
    <w:p w:rsidR="00DA6046" w:rsidRPr="002761BA" w:rsidRDefault="00DA6046" w:rsidP="002761BA">
      <w:pPr>
        <w:pStyle w:val="a3"/>
        <w:spacing w:line="240" w:lineRule="auto"/>
        <w:ind w:right="20" w:firstLine="400"/>
        <w:rPr>
          <w:sz w:val="24"/>
          <w:szCs w:val="24"/>
        </w:rPr>
      </w:pPr>
      <w:r w:rsidRPr="002761BA">
        <w:rPr>
          <w:sz w:val="24"/>
          <w:szCs w:val="24"/>
        </w:rPr>
        <w:t>Формировать у детей опыт поведения в среде сверстников, воспиты</w:t>
      </w:r>
      <w:r w:rsidRPr="002761BA">
        <w:rPr>
          <w:sz w:val="24"/>
          <w:szCs w:val="24"/>
        </w:rPr>
        <w:softHyphen/>
        <w:t>вать чувство симпатии к ним. Способствовать накоплению опыта доброже</w:t>
      </w:r>
      <w:r w:rsidRPr="002761BA">
        <w:rPr>
          <w:sz w:val="24"/>
          <w:szCs w:val="24"/>
        </w:rPr>
        <w:softHyphen/>
        <w:t>лательных взаимоотношений со сверстниками, воспитывать эмоциональ</w:t>
      </w:r>
      <w:r w:rsidRPr="002761BA">
        <w:rPr>
          <w:sz w:val="24"/>
          <w:szCs w:val="24"/>
        </w:rPr>
        <w:softHyphen/>
        <w:t>ную отзывчивость (обращать внимание детей на ребенка, проявившего заботу о товарище, поощрять умение пожалеть, посочувствовать).</w:t>
      </w:r>
    </w:p>
    <w:p w:rsidR="00DA6046" w:rsidRPr="002761BA" w:rsidRDefault="00DA6046" w:rsidP="002761BA">
      <w:pPr>
        <w:pStyle w:val="a3"/>
        <w:spacing w:line="240" w:lineRule="auto"/>
        <w:ind w:right="20" w:firstLine="400"/>
        <w:rPr>
          <w:sz w:val="24"/>
          <w:szCs w:val="24"/>
        </w:rPr>
      </w:pPr>
      <w:r w:rsidRPr="002761BA">
        <w:rPr>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DA6046" w:rsidRPr="002761BA" w:rsidRDefault="00DA6046" w:rsidP="002761BA">
      <w:pPr>
        <w:pStyle w:val="a3"/>
        <w:spacing w:line="240" w:lineRule="auto"/>
        <w:ind w:right="20" w:firstLine="400"/>
        <w:rPr>
          <w:sz w:val="24"/>
          <w:szCs w:val="24"/>
        </w:rPr>
      </w:pPr>
      <w:r w:rsidRPr="002761BA">
        <w:rPr>
          <w:sz w:val="24"/>
          <w:szCs w:val="24"/>
        </w:rPr>
        <w:t>Воспитывать отрицательное отношение к грубости, жадности; разви</w:t>
      </w:r>
      <w:r w:rsidRPr="002761BA">
        <w:rPr>
          <w:sz w:val="24"/>
          <w:szCs w:val="24"/>
        </w:rPr>
        <w:softHyphen/>
        <w:t>вать умение играть не ссорясь, помогать друг другу и вместе радоваться успехам, красивым игрушкам и т.п.</w:t>
      </w:r>
    </w:p>
    <w:p w:rsidR="00DA6046" w:rsidRPr="002761BA" w:rsidRDefault="00DA6046" w:rsidP="002761BA">
      <w:pPr>
        <w:pStyle w:val="a3"/>
        <w:spacing w:line="240" w:lineRule="auto"/>
        <w:ind w:right="20" w:firstLine="400"/>
        <w:rPr>
          <w:sz w:val="24"/>
          <w:szCs w:val="24"/>
        </w:rPr>
      </w:pPr>
      <w:r w:rsidRPr="002761BA">
        <w:rPr>
          <w:sz w:val="24"/>
          <w:szCs w:val="24"/>
        </w:rPr>
        <w:t>Воспитывать элементарные навыки вежливого обращения: здоро</w:t>
      </w:r>
      <w:r w:rsidRPr="002761BA">
        <w:rPr>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DA6046" w:rsidRPr="002761BA" w:rsidRDefault="00DA6046" w:rsidP="002761BA">
      <w:pPr>
        <w:pStyle w:val="a3"/>
        <w:spacing w:line="240" w:lineRule="auto"/>
        <w:ind w:right="20" w:firstLine="400"/>
        <w:rPr>
          <w:sz w:val="24"/>
          <w:szCs w:val="24"/>
        </w:rPr>
      </w:pPr>
      <w:r w:rsidRPr="002761BA">
        <w:rPr>
          <w:sz w:val="24"/>
          <w:szCs w:val="24"/>
        </w:rPr>
        <w:t>Воспитывать внимательное отношение и любовь к родителям и близ</w:t>
      </w:r>
      <w:r w:rsidRPr="002761BA">
        <w:rPr>
          <w:sz w:val="24"/>
          <w:szCs w:val="24"/>
        </w:rPr>
        <w:softHyphen/>
        <w:t>ким людям. Приучать детей не перебивать говорящего взрослого, форми</w:t>
      </w:r>
      <w:r w:rsidRPr="002761BA">
        <w:rPr>
          <w:sz w:val="24"/>
          <w:szCs w:val="24"/>
        </w:rPr>
        <w:softHyphen/>
        <w:t>ровать умение подождать, если взрослый занят.</w:t>
      </w:r>
    </w:p>
    <w:p w:rsidR="00DA6046" w:rsidRPr="002761BA" w:rsidRDefault="00DA6046" w:rsidP="002761BA">
      <w:pPr>
        <w:pStyle w:val="a3"/>
        <w:spacing w:line="240" w:lineRule="auto"/>
        <w:ind w:right="20" w:firstLine="400"/>
        <w:rPr>
          <w:sz w:val="24"/>
          <w:szCs w:val="24"/>
        </w:rPr>
      </w:pPr>
    </w:p>
    <w:p w:rsidR="00DA6046" w:rsidRPr="002761BA" w:rsidRDefault="00DA6046" w:rsidP="002761BA">
      <w:pPr>
        <w:pStyle w:val="Default"/>
        <w:ind w:firstLine="400"/>
        <w:rPr>
          <w:b/>
          <w:u w:val="single"/>
        </w:rPr>
      </w:pPr>
      <w:r w:rsidRPr="002761BA">
        <w:rPr>
          <w:b/>
          <w:u w:val="single"/>
        </w:rPr>
        <w:t>Ребенок в семье и сообществе, патриотическое воспитание.</w:t>
      </w:r>
    </w:p>
    <w:p w:rsidR="00DA6046" w:rsidRPr="002761BA" w:rsidRDefault="00DA6046" w:rsidP="002761BA">
      <w:pPr>
        <w:pStyle w:val="Default"/>
        <w:rPr>
          <w:b/>
          <w:u w:val="single"/>
        </w:rPr>
      </w:pPr>
    </w:p>
    <w:p w:rsidR="00DA6046" w:rsidRPr="002761BA" w:rsidRDefault="00DA6046" w:rsidP="002761BA">
      <w:pPr>
        <w:pStyle w:val="a3"/>
        <w:spacing w:line="240" w:lineRule="auto"/>
        <w:ind w:right="20" w:firstLine="0"/>
        <w:rPr>
          <w:sz w:val="24"/>
          <w:szCs w:val="24"/>
        </w:rPr>
      </w:pPr>
      <w:r w:rsidRPr="002761BA">
        <w:rPr>
          <w:rStyle w:val="4"/>
          <w:sz w:val="24"/>
          <w:szCs w:val="24"/>
        </w:rPr>
        <w:t>Образ Я.</w:t>
      </w:r>
      <w:r w:rsidRPr="002761BA">
        <w:rPr>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DA6046" w:rsidRPr="002761BA" w:rsidRDefault="00DA6046" w:rsidP="002761BA">
      <w:pPr>
        <w:pStyle w:val="a3"/>
        <w:spacing w:line="240" w:lineRule="auto"/>
        <w:ind w:right="20" w:firstLine="400"/>
        <w:rPr>
          <w:sz w:val="24"/>
          <w:szCs w:val="24"/>
        </w:rPr>
      </w:pPr>
      <w:r w:rsidRPr="002761BA">
        <w:rPr>
          <w:sz w:val="24"/>
          <w:szCs w:val="24"/>
        </w:rPr>
        <w:t>Формировать у каждого ребенка уверенность в том, что взрослые лю</w:t>
      </w:r>
      <w:r w:rsidRPr="002761BA">
        <w:rPr>
          <w:sz w:val="24"/>
          <w:szCs w:val="24"/>
        </w:rPr>
        <w:softHyphen/>
        <w:t>бят его, как и всех остальных детей.</w:t>
      </w:r>
    </w:p>
    <w:p w:rsidR="00DA6046" w:rsidRPr="002761BA" w:rsidRDefault="00DA6046" w:rsidP="002761BA">
      <w:pPr>
        <w:pStyle w:val="a3"/>
        <w:spacing w:line="240" w:lineRule="auto"/>
        <w:ind w:right="20" w:firstLine="0"/>
        <w:rPr>
          <w:sz w:val="24"/>
          <w:szCs w:val="24"/>
        </w:rPr>
      </w:pPr>
      <w:r w:rsidRPr="002761BA">
        <w:rPr>
          <w:rStyle w:val="4"/>
          <w:sz w:val="24"/>
          <w:szCs w:val="24"/>
        </w:rPr>
        <w:t>Семья.</w:t>
      </w:r>
      <w:r w:rsidRPr="002761BA">
        <w:rPr>
          <w:sz w:val="24"/>
          <w:szCs w:val="24"/>
        </w:rPr>
        <w:t xml:space="preserve"> Воспитывать внимательное отношение к родителям, близким людям. Поощрять умение называть имена членов своей семьи.</w:t>
      </w:r>
    </w:p>
    <w:p w:rsidR="00DA6046" w:rsidRPr="002761BA" w:rsidRDefault="00DA6046" w:rsidP="002761BA">
      <w:pPr>
        <w:pStyle w:val="a3"/>
        <w:spacing w:line="240" w:lineRule="auto"/>
        <w:ind w:right="20" w:firstLine="0"/>
        <w:rPr>
          <w:sz w:val="24"/>
          <w:szCs w:val="24"/>
        </w:rPr>
      </w:pPr>
      <w:r w:rsidRPr="002761BA">
        <w:rPr>
          <w:rStyle w:val="4"/>
          <w:sz w:val="24"/>
          <w:szCs w:val="24"/>
        </w:rPr>
        <w:t>Детский сад.</w:t>
      </w:r>
      <w:r w:rsidRPr="002761BA">
        <w:rPr>
          <w:sz w:val="24"/>
          <w:szCs w:val="24"/>
        </w:rPr>
        <w:t xml:space="preserve"> Развивать представления о положительных сторонах де</w:t>
      </w:r>
      <w:r w:rsidRPr="002761BA">
        <w:rPr>
          <w:sz w:val="24"/>
          <w:szCs w:val="24"/>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DA6046" w:rsidRPr="002761BA" w:rsidRDefault="00DA6046" w:rsidP="002761BA">
      <w:pPr>
        <w:pStyle w:val="a3"/>
        <w:spacing w:line="240" w:lineRule="auto"/>
        <w:ind w:right="20" w:firstLine="400"/>
        <w:rPr>
          <w:sz w:val="24"/>
          <w:szCs w:val="24"/>
        </w:rPr>
      </w:pPr>
      <w:r w:rsidRPr="002761BA">
        <w:rPr>
          <w:sz w:val="24"/>
          <w:szCs w:val="24"/>
        </w:rPr>
        <w:t>Обращать внимание детей на то, в какой чистой, светлой комнате они играют, как много в ней ярких, красивых игрушек, как аккуратно за</w:t>
      </w:r>
      <w:r w:rsidRPr="002761BA">
        <w:rPr>
          <w:sz w:val="24"/>
          <w:szCs w:val="24"/>
        </w:rPr>
        <w:softHyphen/>
        <w:t>правлены кроватки. На прогулке обращать внимание детей на красивые растения, оборудование участка, удобное для игр и отдыха.</w:t>
      </w:r>
    </w:p>
    <w:p w:rsidR="00DA6046" w:rsidRPr="002761BA" w:rsidRDefault="00DA6046" w:rsidP="002761BA">
      <w:pPr>
        <w:pStyle w:val="a3"/>
        <w:spacing w:line="240" w:lineRule="auto"/>
        <w:ind w:firstLine="400"/>
        <w:rPr>
          <w:sz w:val="24"/>
          <w:szCs w:val="24"/>
        </w:rPr>
      </w:pPr>
      <w:r w:rsidRPr="002761BA">
        <w:rPr>
          <w:sz w:val="24"/>
          <w:szCs w:val="24"/>
        </w:rPr>
        <w:t>Развивать умение ориентироваться в помещении группы, на участке.</w:t>
      </w:r>
    </w:p>
    <w:p w:rsidR="00DA6046" w:rsidRPr="002761BA" w:rsidRDefault="00DA6046" w:rsidP="002761BA">
      <w:pPr>
        <w:pStyle w:val="a3"/>
        <w:spacing w:line="240" w:lineRule="auto"/>
        <w:ind w:right="20" w:firstLine="400"/>
        <w:rPr>
          <w:sz w:val="24"/>
          <w:szCs w:val="24"/>
        </w:rPr>
      </w:pPr>
      <w:r w:rsidRPr="002761BA">
        <w:rPr>
          <w:rStyle w:val="4"/>
          <w:sz w:val="24"/>
          <w:szCs w:val="24"/>
        </w:rPr>
        <w:t>Родная страна.</w:t>
      </w:r>
      <w:r w:rsidRPr="002761BA">
        <w:rPr>
          <w:sz w:val="24"/>
          <w:szCs w:val="24"/>
        </w:rPr>
        <w:t xml:space="preserve"> Напоминать детям название города (поселка), в ко</w:t>
      </w:r>
      <w:r w:rsidRPr="002761BA">
        <w:rPr>
          <w:sz w:val="24"/>
          <w:szCs w:val="24"/>
        </w:rPr>
        <w:softHyphen/>
        <w:t>тором они живут.</w:t>
      </w:r>
    </w:p>
    <w:p w:rsidR="00DA6046" w:rsidRPr="002761BA" w:rsidRDefault="00DA6046" w:rsidP="002761BA">
      <w:pPr>
        <w:pStyle w:val="331"/>
        <w:keepNext/>
        <w:keepLines/>
        <w:shd w:val="clear" w:color="auto" w:fill="auto"/>
        <w:spacing w:before="0" w:after="0" w:line="240" w:lineRule="auto"/>
        <w:ind w:right="1440"/>
        <w:rPr>
          <w:rFonts w:ascii="Times New Roman" w:hAnsi="Times New Roman" w:cs="Times New Roman"/>
          <w:bCs w:val="0"/>
          <w:sz w:val="24"/>
          <w:szCs w:val="24"/>
          <w:u w:val="single"/>
          <w:shd w:val="clear" w:color="auto" w:fill="FFFFFF"/>
        </w:rPr>
      </w:pPr>
      <w:bookmarkStart w:id="0" w:name="bookmark187"/>
      <w:r w:rsidRPr="002761BA">
        <w:rPr>
          <w:rStyle w:val="330"/>
          <w:rFonts w:ascii="Times New Roman" w:hAnsi="Times New Roman" w:cs="Times New Roman"/>
          <w:sz w:val="24"/>
          <w:szCs w:val="24"/>
          <w:u w:val="single"/>
        </w:rPr>
        <w:t>Самообслуживание, самостоятельность трудовое воспитание</w:t>
      </w:r>
      <w:bookmarkEnd w:id="0"/>
    </w:p>
    <w:p w:rsidR="00DA6046" w:rsidRPr="002761BA" w:rsidRDefault="00DA6046" w:rsidP="002761BA">
      <w:pPr>
        <w:pStyle w:val="a3"/>
        <w:spacing w:line="240" w:lineRule="auto"/>
        <w:ind w:right="20" w:firstLine="400"/>
        <w:rPr>
          <w:sz w:val="24"/>
          <w:szCs w:val="24"/>
        </w:rPr>
      </w:pPr>
      <w:r w:rsidRPr="002761BA">
        <w:rPr>
          <w:rStyle w:val="a5"/>
          <w:sz w:val="24"/>
          <w:szCs w:val="24"/>
        </w:rPr>
        <w:t>Воспитание культурно-гигиенических навыков.</w:t>
      </w:r>
      <w:r w:rsidRPr="002761BA">
        <w:rPr>
          <w:sz w:val="24"/>
          <w:szCs w:val="24"/>
        </w:rPr>
        <w:t xml:space="preserve"> Формировать при</w:t>
      </w:r>
      <w:r w:rsidRPr="002761BA">
        <w:rPr>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DA6046" w:rsidRPr="002761BA" w:rsidRDefault="00DA6046" w:rsidP="002761BA">
      <w:pPr>
        <w:pStyle w:val="a3"/>
        <w:spacing w:line="240" w:lineRule="auto"/>
        <w:ind w:right="20" w:firstLine="400"/>
        <w:rPr>
          <w:sz w:val="24"/>
          <w:szCs w:val="24"/>
        </w:rPr>
      </w:pPr>
      <w:r w:rsidRPr="002761BA">
        <w:rPr>
          <w:sz w:val="24"/>
          <w:szCs w:val="24"/>
        </w:rPr>
        <w:t>Учить с помощью взрослого приводить себя в порядок; пользоваться индивидуальными предметами (носовым платком, салфеткой, полотен</w:t>
      </w:r>
      <w:r w:rsidRPr="002761BA">
        <w:rPr>
          <w:sz w:val="24"/>
          <w:szCs w:val="24"/>
        </w:rPr>
        <w:softHyphen/>
        <w:t>цем, расческой, горшком).</w:t>
      </w:r>
    </w:p>
    <w:p w:rsidR="00DA6046" w:rsidRPr="002761BA" w:rsidRDefault="00DA6046" w:rsidP="002761BA">
      <w:pPr>
        <w:pStyle w:val="a3"/>
        <w:spacing w:line="240" w:lineRule="auto"/>
        <w:ind w:firstLine="400"/>
        <w:rPr>
          <w:sz w:val="24"/>
          <w:szCs w:val="24"/>
        </w:rPr>
      </w:pPr>
      <w:r w:rsidRPr="002761BA">
        <w:rPr>
          <w:sz w:val="24"/>
          <w:szCs w:val="24"/>
        </w:rPr>
        <w:t>Формировать умение во время еды правильно держать ложку</w:t>
      </w:r>
    </w:p>
    <w:p w:rsidR="00DA6046" w:rsidRPr="002761BA" w:rsidRDefault="00DA6046" w:rsidP="002761BA">
      <w:pPr>
        <w:pStyle w:val="a3"/>
        <w:spacing w:line="240" w:lineRule="auto"/>
        <w:ind w:right="20" w:firstLine="400"/>
        <w:rPr>
          <w:sz w:val="24"/>
          <w:szCs w:val="24"/>
        </w:rPr>
      </w:pPr>
      <w:r w:rsidRPr="002761BA">
        <w:rPr>
          <w:rStyle w:val="a5"/>
          <w:sz w:val="24"/>
          <w:szCs w:val="24"/>
        </w:rPr>
        <w:t>Самообслуживание.</w:t>
      </w:r>
      <w:r w:rsidRPr="002761BA">
        <w:rPr>
          <w:sz w:val="24"/>
          <w:szCs w:val="24"/>
        </w:rPr>
        <w:t xml:space="preserve"> Учить детей одеваться и раздеваться в опреде</w:t>
      </w:r>
      <w:r w:rsidRPr="002761BA">
        <w:rPr>
          <w:sz w:val="24"/>
          <w:szCs w:val="24"/>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DA6046" w:rsidRPr="002761BA" w:rsidRDefault="00DA6046" w:rsidP="002761BA">
      <w:pPr>
        <w:pStyle w:val="a3"/>
        <w:spacing w:line="240" w:lineRule="auto"/>
        <w:ind w:right="20" w:firstLine="400"/>
        <w:rPr>
          <w:sz w:val="24"/>
          <w:szCs w:val="24"/>
        </w:rPr>
      </w:pPr>
      <w:r w:rsidRPr="002761BA">
        <w:rPr>
          <w:rStyle w:val="a5"/>
          <w:sz w:val="24"/>
          <w:szCs w:val="24"/>
        </w:rPr>
        <w:t>Общественно-полезный труд.</w:t>
      </w:r>
      <w:r w:rsidRPr="002761BA">
        <w:rPr>
          <w:sz w:val="24"/>
          <w:szCs w:val="24"/>
        </w:rPr>
        <w:t xml:space="preserve"> Привлекать детей к выполнению про</w:t>
      </w:r>
      <w:r w:rsidRPr="002761BA">
        <w:rPr>
          <w:sz w:val="24"/>
          <w:szCs w:val="24"/>
        </w:rPr>
        <w:softHyphen/>
        <w:t xml:space="preserve">стейших трудовых действий: совместно с взрослым и под его контролем расставлять хлебницы (без хлеба), </w:t>
      </w:r>
      <w:r w:rsidRPr="002761BA">
        <w:rPr>
          <w:sz w:val="24"/>
          <w:szCs w:val="24"/>
        </w:rPr>
        <w:lastRenderedPageBreak/>
        <w:t>салфетницы, раскладывать ложки и пр.</w:t>
      </w:r>
    </w:p>
    <w:p w:rsidR="00DA6046" w:rsidRPr="002761BA" w:rsidRDefault="00DA6046" w:rsidP="002761BA">
      <w:pPr>
        <w:pStyle w:val="a3"/>
        <w:spacing w:line="240" w:lineRule="auto"/>
        <w:ind w:right="20" w:firstLine="400"/>
        <w:rPr>
          <w:sz w:val="24"/>
          <w:szCs w:val="24"/>
        </w:rPr>
      </w:pPr>
      <w:r w:rsidRPr="002761BA">
        <w:rPr>
          <w:sz w:val="24"/>
          <w:szCs w:val="24"/>
        </w:rPr>
        <w:t>Приучать поддерживать порядок в игровой комнате, по окончании игр расставлять игровой материал по местам.</w:t>
      </w:r>
    </w:p>
    <w:p w:rsidR="00DA6046" w:rsidRPr="002761BA" w:rsidRDefault="00DA6046" w:rsidP="002761BA">
      <w:pPr>
        <w:pStyle w:val="a3"/>
        <w:spacing w:line="240" w:lineRule="auto"/>
        <w:ind w:right="20" w:firstLine="400"/>
        <w:rPr>
          <w:sz w:val="24"/>
          <w:szCs w:val="24"/>
        </w:rPr>
      </w:pPr>
      <w:r w:rsidRPr="002761BA">
        <w:rPr>
          <w:rStyle w:val="a5"/>
          <w:sz w:val="24"/>
          <w:szCs w:val="24"/>
        </w:rPr>
        <w:t>Уважение к труду взрослых.</w:t>
      </w:r>
      <w:r w:rsidRPr="002761BA">
        <w:rPr>
          <w:sz w:val="24"/>
          <w:szCs w:val="24"/>
        </w:rPr>
        <w:t xml:space="preserve"> Поощрять интерес детей к деятельности взрослых. Обращать внимание на то, что и как делает взрослый (как ухажи</w:t>
      </w:r>
      <w:r w:rsidRPr="002761BA">
        <w:rPr>
          <w:sz w:val="24"/>
          <w:szCs w:val="24"/>
        </w:rPr>
        <w:softHyphen/>
        <w:t>вает за растениями (поливает) и животными (кормит); как дворник подме</w:t>
      </w:r>
      <w:r w:rsidRPr="002761BA">
        <w:rPr>
          <w:sz w:val="24"/>
          <w:szCs w:val="24"/>
        </w:rPr>
        <w:softHyphen/>
        <w:t>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2761BA">
        <w:rPr>
          <w:sz w:val="24"/>
          <w:szCs w:val="24"/>
        </w:rPr>
        <w:softHyphen/>
        <w:t>твия (помощник воспитателя моет посуду, приносит еду, меняет полотенца).</w:t>
      </w:r>
    </w:p>
    <w:p w:rsidR="00DA6046" w:rsidRPr="002761BA" w:rsidRDefault="00DA6046" w:rsidP="002761BA">
      <w:pPr>
        <w:pStyle w:val="331"/>
        <w:keepNext/>
        <w:keepLines/>
        <w:shd w:val="clear" w:color="auto" w:fill="auto"/>
        <w:spacing w:before="0" w:after="0" w:line="240" w:lineRule="auto"/>
        <w:ind w:right="3800"/>
        <w:rPr>
          <w:rFonts w:ascii="Times New Roman" w:hAnsi="Times New Roman" w:cs="Times New Roman"/>
          <w:sz w:val="24"/>
          <w:szCs w:val="24"/>
          <w:u w:val="single"/>
        </w:rPr>
      </w:pPr>
      <w:bookmarkStart w:id="1" w:name="bookmark193"/>
      <w:r w:rsidRPr="002761BA">
        <w:rPr>
          <w:rStyle w:val="3314"/>
          <w:rFonts w:ascii="Times New Roman" w:hAnsi="Times New Roman" w:cs="Times New Roman"/>
          <w:sz w:val="24"/>
          <w:szCs w:val="24"/>
          <w:u w:val="single"/>
        </w:rPr>
        <w:t>Формирование основ безопасности</w:t>
      </w:r>
      <w:bookmarkEnd w:id="1"/>
    </w:p>
    <w:p w:rsidR="00DA6046" w:rsidRPr="002761BA" w:rsidRDefault="00DA6046" w:rsidP="002761BA">
      <w:pPr>
        <w:pStyle w:val="a3"/>
        <w:spacing w:line="240" w:lineRule="auto"/>
        <w:ind w:firstLine="400"/>
        <w:rPr>
          <w:sz w:val="24"/>
          <w:szCs w:val="24"/>
        </w:rPr>
      </w:pPr>
      <w:r w:rsidRPr="002761BA">
        <w:rPr>
          <w:rStyle w:val="a5"/>
          <w:sz w:val="24"/>
          <w:szCs w:val="24"/>
        </w:rPr>
        <w:t>Безопасное поведение в природе.</w:t>
      </w:r>
      <w:r w:rsidRPr="002761BA">
        <w:rPr>
          <w:sz w:val="24"/>
          <w:szCs w:val="24"/>
        </w:rPr>
        <w:t xml:space="preserve"> Знакомить с элементарными прави</w:t>
      </w:r>
      <w:r w:rsidRPr="002761BA">
        <w:rPr>
          <w:sz w:val="24"/>
          <w:szCs w:val="24"/>
        </w:rPr>
        <w:softHyphen/>
        <w:t>лами безопасного поведения в природе (не подходить к незнакомым живот</w:t>
      </w:r>
      <w:r w:rsidRPr="002761BA">
        <w:rPr>
          <w:sz w:val="24"/>
          <w:szCs w:val="24"/>
        </w:rPr>
        <w:softHyphen/>
        <w:t>ным, не гладить их, не дразнить; не рвать и не брать в рот растения и пр.).</w:t>
      </w:r>
    </w:p>
    <w:p w:rsidR="00DA6046" w:rsidRPr="002761BA" w:rsidRDefault="00DA6046" w:rsidP="002761BA">
      <w:pPr>
        <w:pStyle w:val="a3"/>
        <w:spacing w:line="240" w:lineRule="auto"/>
        <w:ind w:firstLine="400"/>
        <w:rPr>
          <w:sz w:val="24"/>
          <w:szCs w:val="24"/>
        </w:rPr>
      </w:pPr>
      <w:r w:rsidRPr="002761BA">
        <w:rPr>
          <w:rStyle w:val="a5"/>
          <w:sz w:val="24"/>
          <w:szCs w:val="24"/>
        </w:rPr>
        <w:t>Безопасность на дорогах.</w:t>
      </w:r>
      <w:r w:rsidRPr="002761BA">
        <w:rPr>
          <w:sz w:val="24"/>
          <w:szCs w:val="24"/>
        </w:rPr>
        <w:t xml:space="preserve"> Формировать первичные представления о машинах, улице, дороге.</w:t>
      </w:r>
    </w:p>
    <w:p w:rsidR="00DA6046" w:rsidRPr="002761BA" w:rsidRDefault="00DA6046" w:rsidP="002761BA">
      <w:pPr>
        <w:pStyle w:val="a3"/>
        <w:spacing w:line="240" w:lineRule="auto"/>
        <w:ind w:firstLine="400"/>
        <w:rPr>
          <w:sz w:val="24"/>
          <w:szCs w:val="24"/>
        </w:rPr>
      </w:pPr>
      <w:r w:rsidRPr="002761BA">
        <w:rPr>
          <w:sz w:val="24"/>
          <w:szCs w:val="24"/>
        </w:rPr>
        <w:t>Знакомить с некоторыми видами транспортных средств.</w:t>
      </w:r>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Безопасность собственной жизнедеятельности.</w:t>
      </w:r>
      <w:r w:rsidRPr="002761BA">
        <w:rPr>
          <w:sz w:val="24"/>
          <w:szCs w:val="24"/>
        </w:rPr>
        <w:t xml:space="preserve"> Знакомить с пред</w:t>
      </w:r>
      <w:r w:rsidRPr="002761BA">
        <w:rPr>
          <w:sz w:val="24"/>
          <w:szCs w:val="24"/>
        </w:rPr>
        <w:softHyphen/>
        <w:t>метным миром и правилами безопасного обращения с предметами.</w:t>
      </w:r>
    </w:p>
    <w:p w:rsidR="00DA6046" w:rsidRPr="002761BA" w:rsidRDefault="00FA0F49" w:rsidP="002761BA">
      <w:pPr>
        <w:pStyle w:val="a3"/>
        <w:spacing w:line="240" w:lineRule="auto"/>
        <w:ind w:firstLine="400"/>
        <w:rPr>
          <w:sz w:val="24"/>
          <w:szCs w:val="24"/>
        </w:rPr>
      </w:pPr>
      <w:r w:rsidRPr="002761BA">
        <w:rPr>
          <w:sz w:val="24"/>
          <w:szCs w:val="24"/>
        </w:rPr>
        <w:t xml:space="preserve">Знакомить с понятиями «можно - </w:t>
      </w:r>
      <w:r w:rsidR="00DA6046" w:rsidRPr="002761BA">
        <w:rPr>
          <w:sz w:val="24"/>
          <w:szCs w:val="24"/>
        </w:rPr>
        <w:t>нельзя», «опасно».</w:t>
      </w:r>
    </w:p>
    <w:p w:rsidR="00DA6046" w:rsidRDefault="00DA6046" w:rsidP="002761BA">
      <w:pPr>
        <w:pStyle w:val="a3"/>
        <w:spacing w:line="240" w:lineRule="auto"/>
        <w:ind w:right="20" w:firstLine="400"/>
        <w:rPr>
          <w:sz w:val="24"/>
          <w:szCs w:val="24"/>
        </w:rPr>
      </w:pPr>
      <w:r w:rsidRPr="002761BA">
        <w:rPr>
          <w:sz w:val="24"/>
          <w:szCs w:val="24"/>
        </w:rPr>
        <w:t>Формировать представления о правилах безопасного поведения в иг</w:t>
      </w:r>
      <w:r w:rsidRPr="002761BA">
        <w:rPr>
          <w:sz w:val="24"/>
          <w:szCs w:val="24"/>
        </w:rPr>
        <w:softHyphen/>
        <w:t>рах с песком и водой (воду не пить, песком не бросаться и т.д.).</w:t>
      </w:r>
    </w:p>
    <w:p w:rsidR="002761BA" w:rsidRPr="002761BA" w:rsidRDefault="002761BA" w:rsidP="002761BA">
      <w:pPr>
        <w:pStyle w:val="a3"/>
        <w:spacing w:line="240" w:lineRule="auto"/>
        <w:ind w:right="20" w:firstLine="400"/>
        <w:rPr>
          <w:sz w:val="24"/>
          <w:szCs w:val="24"/>
        </w:rPr>
      </w:pPr>
    </w:p>
    <w:p w:rsidR="00DA6046" w:rsidRDefault="00DA6046" w:rsidP="002761BA">
      <w:pPr>
        <w:pStyle w:val="a3"/>
        <w:spacing w:line="240" w:lineRule="auto"/>
        <w:ind w:right="20" w:firstLine="400"/>
        <w:rPr>
          <w:b/>
          <w:sz w:val="24"/>
          <w:szCs w:val="24"/>
          <w:u w:val="single"/>
        </w:rPr>
      </w:pPr>
      <w:r w:rsidRPr="002761BA">
        <w:rPr>
          <w:b/>
          <w:sz w:val="24"/>
          <w:szCs w:val="24"/>
          <w:u w:val="single"/>
        </w:rPr>
        <w:t>Развитие игровой деятельности.</w:t>
      </w:r>
    </w:p>
    <w:p w:rsidR="002761BA" w:rsidRPr="002761BA" w:rsidRDefault="002761BA" w:rsidP="002761BA">
      <w:pPr>
        <w:pStyle w:val="a3"/>
        <w:spacing w:line="240" w:lineRule="auto"/>
        <w:ind w:right="20" w:firstLine="400"/>
        <w:rPr>
          <w:b/>
          <w:sz w:val="24"/>
          <w:szCs w:val="24"/>
          <w:u w:val="single"/>
        </w:rPr>
      </w:pPr>
    </w:p>
    <w:p w:rsidR="00DA6046" w:rsidRPr="002761BA" w:rsidRDefault="00DA6046" w:rsidP="002761BA">
      <w:pPr>
        <w:pStyle w:val="a3"/>
        <w:spacing w:line="240" w:lineRule="auto"/>
        <w:ind w:right="20" w:firstLine="400"/>
        <w:rPr>
          <w:sz w:val="24"/>
          <w:szCs w:val="24"/>
        </w:rPr>
      </w:pPr>
      <w:r w:rsidRPr="002761BA">
        <w:rPr>
          <w:rStyle w:val="a5"/>
          <w:sz w:val="24"/>
          <w:szCs w:val="24"/>
        </w:rPr>
        <w:t>Сюжетно-ролевые игры.</w:t>
      </w:r>
      <w:r w:rsidRPr="002761BA">
        <w:rPr>
          <w:sz w:val="24"/>
          <w:szCs w:val="24"/>
        </w:rPr>
        <w:t xml:space="preserve"> Учить детей проявлять интерес к игровым действиям сверстников; помогать играть рядом, не мешать друг другу.</w:t>
      </w:r>
    </w:p>
    <w:p w:rsidR="00DA6046" w:rsidRPr="002761BA" w:rsidRDefault="00DA6046" w:rsidP="002761BA">
      <w:pPr>
        <w:pStyle w:val="a3"/>
        <w:spacing w:line="240" w:lineRule="auto"/>
        <w:ind w:right="20" w:firstLine="400"/>
        <w:rPr>
          <w:sz w:val="24"/>
          <w:szCs w:val="24"/>
        </w:rPr>
      </w:pPr>
      <w:r w:rsidRPr="002761BA">
        <w:rPr>
          <w:sz w:val="24"/>
          <w:szCs w:val="24"/>
        </w:rPr>
        <w:t>Учить выполнять несколько действий с одним предметом и перено</w:t>
      </w:r>
      <w:r w:rsidRPr="002761BA">
        <w:rPr>
          <w:sz w:val="24"/>
          <w:szCs w:val="24"/>
        </w:rPr>
        <w:softHyphen/>
        <w:t>сить знакомые действия с одного объекта на другой; выполнять с помо</w:t>
      </w:r>
      <w:r w:rsidRPr="002761BA">
        <w:rPr>
          <w:sz w:val="24"/>
          <w:szCs w:val="24"/>
        </w:rPr>
        <w:softHyphen/>
        <w:t>щью взрослого несколько игровых действий, объединенных сюжетной канвой. Содействовать желанию детей самостоятельно подбирать игруш</w:t>
      </w:r>
      <w:r w:rsidRPr="002761BA">
        <w:rPr>
          <w:sz w:val="24"/>
          <w:szCs w:val="24"/>
        </w:rPr>
        <w:softHyphen/>
        <w:t>ки и атрибуты для игры, использовать предметы-заместители.</w:t>
      </w:r>
    </w:p>
    <w:p w:rsidR="00DA6046" w:rsidRPr="002761BA" w:rsidRDefault="00DA6046" w:rsidP="002761BA">
      <w:pPr>
        <w:pStyle w:val="a3"/>
        <w:spacing w:line="240" w:lineRule="auto"/>
        <w:ind w:right="20" w:firstLine="400"/>
        <w:rPr>
          <w:sz w:val="24"/>
          <w:szCs w:val="24"/>
        </w:rPr>
      </w:pPr>
      <w:r w:rsidRPr="002761BA">
        <w:rPr>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DA6046" w:rsidRPr="002761BA" w:rsidRDefault="00DA6046" w:rsidP="002761BA">
      <w:pPr>
        <w:pStyle w:val="a3"/>
        <w:spacing w:line="240" w:lineRule="auto"/>
        <w:ind w:firstLine="400"/>
        <w:rPr>
          <w:sz w:val="24"/>
          <w:szCs w:val="24"/>
        </w:rPr>
      </w:pPr>
      <w:r w:rsidRPr="002761BA">
        <w:rPr>
          <w:sz w:val="24"/>
          <w:szCs w:val="24"/>
        </w:rPr>
        <w:t>Развивать предпосылки творчества.</w:t>
      </w:r>
    </w:p>
    <w:p w:rsidR="00DA6046" w:rsidRPr="002761BA" w:rsidRDefault="00DA6046" w:rsidP="002761BA">
      <w:pPr>
        <w:pStyle w:val="a3"/>
        <w:spacing w:line="240" w:lineRule="auto"/>
        <w:ind w:right="20" w:firstLine="400"/>
        <w:rPr>
          <w:sz w:val="24"/>
          <w:szCs w:val="24"/>
        </w:rPr>
      </w:pPr>
      <w:r w:rsidRPr="002761BA">
        <w:rPr>
          <w:rStyle w:val="a5"/>
          <w:sz w:val="24"/>
          <w:szCs w:val="24"/>
        </w:rPr>
        <w:t>Подвижные игры.</w:t>
      </w:r>
      <w:r w:rsidRPr="002761BA">
        <w:rPr>
          <w:sz w:val="24"/>
          <w:szCs w:val="24"/>
        </w:rPr>
        <w:t xml:space="preserve"> Развивать у детей желание играть вместе с вос</w:t>
      </w:r>
      <w:r w:rsidRPr="002761BA">
        <w:rPr>
          <w:sz w:val="24"/>
          <w:szCs w:val="24"/>
        </w:rPr>
        <w:softHyphen/>
        <w:t>питателем в подвижные игры с простым содержанием. Приучать к сов</w:t>
      </w:r>
      <w:r w:rsidRPr="002761BA">
        <w:rPr>
          <w:sz w:val="24"/>
          <w:szCs w:val="24"/>
        </w:rPr>
        <w:softHyphen/>
        <w:t>местным играм небольшими группами. Поддерживать игры, в которых совершенствуются движения (ходьба, бег, бросание, катание).</w:t>
      </w:r>
    </w:p>
    <w:p w:rsidR="00DA6046" w:rsidRPr="002761BA" w:rsidRDefault="00DA6046" w:rsidP="002761BA">
      <w:pPr>
        <w:pStyle w:val="a3"/>
        <w:spacing w:line="240" w:lineRule="auto"/>
        <w:ind w:right="20" w:firstLine="400"/>
        <w:rPr>
          <w:sz w:val="24"/>
          <w:szCs w:val="24"/>
        </w:rPr>
      </w:pPr>
      <w:r w:rsidRPr="002761BA">
        <w:rPr>
          <w:rStyle w:val="a5"/>
          <w:sz w:val="24"/>
          <w:szCs w:val="24"/>
        </w:rPr>
        <w:t>Театрализованные игры.</w:t>
      </w:r>
      <w:r w:rsidRPr="002761BA">
        <w:rPr>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DA6046" w:rsidRPr="002761BA" w:rsidRDefault="00DA6046" w:rsidP="002761BA">
      <w:pPr>
        <w:pStyle w:val="a3"/>
        <w:spacing w:line="240" w:lineRule="auto"/>
        <w:ind w:right="20" w:firstLine="400"/>
        <w:rPr>
          <w:sz w:val="24"/>
          <w:szCs w:val="24"/>
        </w:rPr>
      </w:pPr>
      <w:r w:rsidRPr="002761BA">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DA6046" w:rsidRPr="002761BA" w:rsidRDefault="00DA6046" w:rsidP="002761BA">
      <w:pPr>
        <w:pStyle w:val="a3"/>
        <w:spacing w:line="240" w:lineRule="auto"/>
        <w:ind w:right="20" w:firstLine="400"/>
        <w:rPr>
          <w:sz w:val="24"/>
          <w:szCs w:val="24"/>
        </w:rPr>
      </w:pPr>
      <w:r w:rsidRPr="002761BA">
        <w:rPr>
          <w:sz w:val="24"/>
          <w:szCs w:val="24"/>
        </w:rPr>
        <w:t>Способствовать проявлению самостоятельности, активности в игре с персонажами-игрушками.</w:t>
      </w:r>
    </w:p>
    <w:p w:rsidR="00DA6046" w:rsidRPr="002761BA" w:rsidRDefault="00DA6046" w:rsidP="002761BA">
      <w:pPr>
        <w:pStyle w:val="a3"/>
        <w:spacing w:line="240" w:lineRule="auto"/>
        <w:ind w:right="20" w:firstLine="400"/>
        <w:rPr>
          <w:sz w:val="24"/>
          <w:szCs w:val="24"/>
        </w:rPr>
      </w:pPr>
      <w:r w:rsidRPr="002761BA">
        <w:rPr>
          <w:sz w:val="24"/>
          <w:szCs w:val="24"/>
        </w:rPr>
        <w:t>Создавать условия для систематического восприятия театрализован</w:t>
      </w:r>
      <w:r w:rsidRPr="002761BA">
        <w:rPr>
          <w:sz w:val="24"/>
          <w:szCs w:val="24"/>
        </w:rPr>
        <w:softHyphen/>
        <w:t>ных выступлений педагогического театра (взрослых).</w:t>
      </w:r>
    </w:p>
    <w:p w:rsidR="00DA6046" w:rsidRPr="002761BA" w:rsidRDefault="00DA6046" w:rsidP="002761BA">
      <w:pPr>
        <w:pStyle w:val="a3"/>
        <w:spacing w:line="240" w:lineRule="auto"/>
        <w:ind w:right="20" w:firstLine="400"/>
        <w:rPr>
          <w:sz w:val="24"/>
          <w:szCs w:val="24"/>
        </w:rPr>
      </w:pPr>
      <w:r w:rsidRPr="002761BA">
        <w:rPr>
          <w:rStyle w:val="a5"/>
          <w:sz w:val="24"/>
          <w:szCs w:val="24"/>
        </w:rPr>
        <w:t>Дидактические игры.</w:t>
      </w:r>
      <w:r w:rsidRPr="002761BA">
        <w:rPr>
          <w:sz w:val="24"/>
          <w:szCs w:val="24"/>
        </w:rPr>
        <w:t xml:space="preserve"> Обогащать в играх с дидактическим матери</w:t>
      </w:r>
      <w:r w:rsidRPr="002761BA">
        <w:rPr>
          <w:sz w:val="24"/>
          <w:szCs w:val="24"/>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2761BA">
        <w:rPr>
          <w:sz w:val="24"/>
          <w:szCs w:val="24"/>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DA6046" w:rsidRPr="002761BA" w:rsidRDefault="00DA6046" w:rsidP="002761BA">
      <w:pPr>
        <w:pStyle w:val="a3"/>
        <w:spacing w:line="240" w:lineRule="auto"/>
        <w:ind w:right="20" w:firstLine="400"/>
        <w:rPr>
          <w:sz w:val="24"/>
          <w:szCs w:val="24"/>
        </w:rPr>
      </w:pPr>
      <w:r w:rsidRPr="002761BA">
        <w:rPr>
          <w:sz w:val="24"/>
          <w:szCs w:val="24"/>
        </w:rPr>
        <w:lastRenderedPageBreak/>
        <w:t>Проводить дидактические игры на развитие внимания и памяти («Че</w:t>
      </w:r>
      <w:r w:rsidRPr="002761BA">
        <w:rPr>
          <w:sz w:val="24"/>
          <w:szCs w:val="24"/>
        </w:rPr>
        <w:softHyphen/>
        <w:t>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 п.); мелкой моторики руки (игрушки с пуговицами, крючками, молниями, шнуровкой и т. д.).</w:t>
      </w:r>
    </w:p>
    <w:p w:rsidR="002761BA" w:rsidRDefault="002761BA" w:rsidP="002761BA">
      <w:pPr>
        <w:pStyle w:val="a3"/>
        <w:spacing w:line="240" w:lineRule="auto"/>
        <w:ind w:right="20" w:firstLine="0"/>
        <w:rPr>
          <w:sz w:val="24"/>
          <w:szCs w:val="24"/>
        </w:rPr>
      </w:pPr>
    </w:p>
    <w:p w:rsidR="00DA6046" w:rsidRDefault="00DA6046" w:rsidP="002761BA">
      <w:pPr>
        <w:pStyle w:val="a3"/>
        <w:spacing w:line="240" w:lineRule="auto"/>
        <w:ind w:right="20" w:firstLine="400"/>
        <w:rPr>
          <w:rStyle w:val="83"/>
          <w:rFonts w:ascii="Times New Roman" w:hAnsi="Times New Roman" w:cs="Times New Roman"/>
          <w:bCs w:val="0"/>
          <w:sz w:val="24"/>
          <w:szCs w:val="24"/>
        </w:rPr>
      </w:pPr>
      <w:r w:rsidRPr="002761BA">
        <w:rPr>
          <w:rStyle w:val="83"/>
          <w:rFonts w:ascii="Times New Roman" w:hAnsi="Times New Roman" w:cs="Times New Roman"/>
          <w:bCs w:val="0"/>
          <w:sz w:val="24"/>
          <w:szCs w:val="24"/>
        </w:rPr>
        <w:t>Вторая младшая группа(от 3 до 4 лет)</w:t>
      </w:r>
      <w:r w:rsidR="002761BA">
        <w:rPr>
          <w:rStyle w:val="83"/>
          <w:rFonts w:ascii="Times New Roman" w:hAnsi="Times New Roman" w:cs="Times New Roman"/>
          <w:bCs w:val="0"/>
          <w:sz w:val="24"/>
          <w:szCs w:val="24"/>
        </w:rPr>
        <w:t>.</w:t>
      </w:r>
    </w:p>
    <w:p w:rsidR="002761BA" w:rsidRPr="002761BA" w:rsidRDefault="002761BA" w:rsidP="002761BA">
      <w:pPr>
        <w:pStyle w:val="a3"/>
        <w:spacing w:line="240" w:lineRule="auto"/>
        <w:ind w:right="20" w:firstLine="0"/>
        <w:rPr>
          <w:rStyle w:val="83"/>
          <w:rFonts w:ascii="Times New Roman" w:hAnsi="Times New Roman" w:cs="Times New Roman"/>
          <w:bCs w:val="0"/>
          <w:sz w:val="24"/>
          <w:szCs w:val="24"/>
        </w:rPr>
      </w:pPr>
    </w:p>
    <w:p w:rsidR="00DA6046" w:rsidRPr="002761BA" w:rsidRDefault="00DA6046" w:rsidP="002761BA">
      <w:pPr>
        <w:pStyle w:val="a3"/>
        <w:spacing w:line="240" w:lineRule="auto"/>
        <w:ind w:right="20" w:firstLine="400"/>
        <w:rPr>
          <w:b/>
          <w:sz w:val="24"/>
          <w:szCs w:val="24"/>
          <w:u w:val="single"/>
        </w:rPr>
      </w:pPr>
      <w:r w:rsidRPr="002761BA">
        <w:rPr>
          <w:b/>
          <w:sz w:val="24"/>
          <w:szCs w:val="24"/>
          <w:u w:val="single"/>
        </w:rPr>
        <w:t>Социализация, развитие общения, нравственное воспитание.</w:t>
      </w:r>
    </w:p>
    <w:p w:rsidR="00DA6046" w:rsidRPr="002761BA" w:rsidRDefault="00DA6046" w:rsidP="002761BA">
      <w:pPr>
        <w:pStyle w:val="a3"/>
        <w:spacing w:line="240" w:lineRule="auto"/>
        <w:ind w:right="20" w:firstLine="400"/>
        <w:rPr>
          <w:sz w:val="24"/>
          <w:szCs w:val="24"/>
        </w:rPr>
      </w:pPr>
    </w:p>
    <w:p w:rsidR="00DA6046" w:rsidRPr="002761BA" w:rsidRDefault="00DA6046" w:rsidP="002761BA">
      <w:pPr>
        <w:pStyle w:val="a3"/>
        <w:spacing w:line="240" w:lineRule="auto"/>
        <w:ind w:right="20" w:firstLine="400"/>
        <w:rPr>
          <w:sz w:val="24"/>
          <w:szCs w:val="24"/>
        </w:rPr>
      </w:pPr>
      <w:r w:rsidRPr="002761BA">
        <w:rPr>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A6046" w:rsidRPr="002761BA" w:rsidRDefault="00DA6046" w:rsidP="002761BA">
      <w:pPr>
        <w:pStyle w:val="a3"/>
        <w:spacing w:line="240" w:lineRule="auto"/>
        <w:ind w:right="20" w:firstLine="400"/>
        <w:rPr>
          <w:sz w:val="24"/>
          <w:szCs w:val="24"/>
        </w:rPr>
      </w:pPr>
      <w:r w:rsidRPr="002761BA">
        <w:rPr>
          <w:sz w:val="24"/>
          <w:szCs w:val="24"/>
        </w:rPr>
        <w:t>Обеспечивать условия для нравственного воспитания детей. Поощ</w:t>
      </w:r>
      <w:r w:rsidRPr="002761BA">
        <w:rPr>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A6046" w:rsidRPr="002761BA" w:rsidRDefault="00DA6046" w:rsidP="002761BA">
      <w:pPr>
        <w:pStyle w:val="a3"/>
        <w:spacing w:line="240" w:lineRule="auto"/>
        <w:ind w:right="20" w:firstLine="400"/>
        <w:rPr>
          <w:sz w:val="24"/>
          <w:szCs w:val="24"/>
        </w:rPr>
      </w:pPr>
      <w:r w:rsidRPr="002761BA">
        <w:rPr>
          <w:sz w:val="24"/>
          <w:szCs w:val="24"/>
        </w:rPr>
        <w:t>Формировать доброжелательное отношение друг к другу, умение де</w:t>
      </w:r>
      <w:r w:rsidRPr="002761BA">
        <w:rPr>
          <w:sz w:val="24"/>
          <w:szCs w:val="24"/>
        </w:rPr>
        <w:softHyphen/>
        <w:t>литься с товарищем, опыт правильной оценки хороших и плохих поступков.</w:t>
      </w:r>
    </w:p>
    <w:p w:rsidR="00DA6046" w:rsidRPr="002761BA" w:rsidRDefault="00DA6046" w:rsidP="002761BA">
      <w:pPr>
        <w:pStyle w:val="a3"/>
        <w:spacing w:line="240" w:lineRule="auto"/>
        <w:ind w:right="20" w:firstLine="400"/>
        <w:rPr>
          <w:sz w:val="24"/>
          <w:szCs w:val="24"/>
        </w:rPr>
      </w:pPr>
      <w:r w:rsidRPr="002761BA">
        <w:rPr>
          <w:sz w:val="24"/>
          <w:szCs w:val="24"/>
        </w:rPr>
        <w:t>Учить жить дружно, вместе пользоваться игрушками, книгами, помо</w:t>
      </w:r>
      <w:r w:rsidRPr="002761BA">
        <w:rPr>
          <w:sz w:val="24"/>
          <w:szCs w:val="24"/>
        </w:rPr>
        <w:softHyphen/>
        <w:t>гать друг другу.</w:t>
      </w:r>
    </w:p>
    <w:p w:rsidR="00DA6046" w:rsidRDefault="00DA6046" w:rsidP="002761BA">
      <w:pPr>
        <w:pStyle w:val="a3"/>
        <w:spacing w:line="240" w:lineRule="auto"/>
        <w:ind w:right="20" w:firstLine="400"/>
        <w:rPr>
          <w:sz w:val="24"/>
          <w:szCs w:val="24"/>
        </w:rPr>
      </w:pPr>
      <w:r w:rsidRPr="002761BA">
        <w:rPr>
          <w:sz w:val="24"/>
          <w:szCs w:val="24"/>
        </w:rPr>
        <w:t>Приучать детей к вежливости (учить здороваться, прощаться, благо</w:t>
      </w:r>
      <w:r w:rsidRPr="002761BA">
        <w:rPr>
          <w:sz w:val="24"/>
          <w:szCs w:val="24"/>
        </w:rPr>
        <w:softHyphen/>
        <w:t>дарить за помощь).</w:t>
      </w:r>
    </w:p>
    <w:p w:rsidR="002761BA" w:rsidRPr="002761BA" w:rsidRDefault="002761BA" w:rsidP="002761BA">
      <w:pPr>
        <w:pStyle w:val="a3"/>
        <w:spacing w:line="240" w:lineRule="auto"/>
        <w:ind w:right="20" w:firstLine="400"/>
        <w:rPr>
          <w:sz w:val="24"/>
          <w:szCs w:val="24"/>
        </w:rPr>
      </w:pPr>
    </w:p>
    <w:p w:rsidR="00DA6046" w:rsidRDefault="00DA6046" w:rsidP="002761BA">
      <w:pPr>
        <w:pStyle w:val="a3"/>
        <w:spacing w:line="240" w:lineRule="auto"/>
        <w:ind w:right="20" w:firstLine="400"/>
        <w:rPr>
          <w:b/>
          <w:sz w:val="24"/>
          <w:szCs w:val="24"/>
          <w:u w:val="single"/>
        </w:rPr>
      </w:pPr>
      <w:r w:rsidRPr="002761BA">
        <w:rPr>
          <w:b/>
          <w:sz w:val="24"/>
          <w:szCs w:val="24"/>
          <w:u w:val="single"/>
        </w:rPr>
        <w:t>Ребенок в семье и сообществе, патриотическое воспитание.</w:t>
      </w:r>
    </w:p>
    <w:p w:rsidR="002761BA" w:rsidRPr="002761BA" w:rsidRDefault="002761BA" w:rsidP="002761BA">
      <w:pPr>
        <w:pStyle w:val="a3"/>
        <w:spacing w:line="240" w:lineRule="auto"/>
        <w:ind w:right="20" w:firstLine="400"/>
        <w:rPr>
          <w:b/>
          <w:sz w:val="24"/>
          <w:szCs w:val="24"/>
          <w:u w:val="single"/>
        </w:rPr>
      </w:pPr>
    </w:p>
    <w:p w:rsidR="00DA6046" w:rsidRPr="002761BA" w:rsidRDefault="00DA6046" w:rsidP="002761BA">
      <w:pPr>
        <w:pStyle w:val="a3"/>
        <w:spacing w:line="240" w:lineRule="auto"/>
        <w:ind w:right="20" w:firstLine="400"/>
        <w:rPr>
          <w:sz w:val="24"/>
          <w:szCs w:val="24"/>
        </w:rPr>
      </w:pPr>
      <w:r w:rsidRPr="002761BA">
        <w:rPr>
          <w:rStyle w:val="4"/>
          <w:sz w:val="24"/>
          <w:szCs w:val="24"/>
        </w:rPr>
        <w:t>Образ Я.</w:t>
      </w:r>
      <w:r w:rsidRPr="002761BA">
        <w:rPr>
          <w:sz w:val="24"/>
          <w:szCs w:val="24"/>
        </w:rPr>
        <w:t xml:space="preserve"> Постепенное  формирование  образа  Я. Сообщение детям разно</w:t>
      </w:r>
      <w:r w:rsidRPr="002761BA">
        <w:rPr>
          <w:sz w:val="24"/>
          <w:szCs w:val="24"/>
        </w:rPr>
        <w:softHyphen/>
        <w:t>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DA6046" w:rsidRPr="002761BA" w:rsidRDefault="00DA6046" w:rsidP="002761BA">
      <w:pPr>
        <w:pStyle w:val="a3"/>
        <w:spacing w:line="240" w:lineRule="auto"/>
        <w:ind w:right="20" w:firstLine="400"/>
        <w:rPr>
          <w:sz w:val="24"/>
          <w:szCs w:val="24"/>
        </w:rPr>
      </w:pPr>
      <w:r w:rsidRPr="002761BA">
        <w:rPr>
          <w:rStyle w:val="4"/>
          <w:sz w:val="24"/>
          <w:szCs w:val="24"/>
        </w:rPr>
        <w:t>Семья.</w:t>
      </w:r>
      <w:r w:rsidRPr="002761BA">
        <w:rPr>
          <w:sz w:val="24"/>
          <w:szCs w:val="24"/>
        </w:rPr>
        <w:t xml:space="preserve"> Беседовать с ребенком о членах его семьи (как зовут, чем за</w:t>
      </w:r>
      <w:r w:rsidRPr="002761BA">
        <w:rPr>
          <w:sz w:val="24"/>
          <w:szCs w:val="24"/>
        </w:rPr>
        <w:softHyphen/>
        <w:t>нимаются, как играют с ребенком и пр.).</w:t>
      </w:r>
    </w:p>
    <w:p w:rsidR="00DA6046" w:rsidRPr="002761BA" w:rsidRDefault="00DA6046" w:rsidP="002761BA">
      <w:pPr>
        <w:pStyle w:val="a3"/>
        <w:spacing w:line="240" w:lineRule="auto"/>
        <w:ind w:right="20" w:firstLine="400"/>
        <w:rPr>
          <w:sz w:val="24"/>
          <w:szCs w:val="24"/>
        </w:rPr>
      </w:pPr>
      <w:r w:rsidRPr="002761BA">
        <w:rPr>
          <w:rStyle w:val="4"/>
          <w:sz w:val="24"/>
          <w:szCs w:val="24"/>
        </w:rPr>
        <w:t>Детский сад.</w:t>
      </w:r>
      <w:r w:rsidRPr="002761BA">
        <w:rPr>
          <w:sz w:val="24"/>
          <w:szCs w:val="24"/>
        </w:rPr>
        <w:t xml:space="preserve"> Формирование  у детей положительного отношения к де</w:t>
      </w:r>
      <w:r w:rsidRPr="002761BA">
        <w:rPr>
          <w:sz w:val="24"/>
          <w:szCs w:val="24"/>
        </w:rPr>
        <w:softHyphen/>
        <w:t>тскому саду. Обращение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2761BA">
        <w:rPr>
          <w:sz w:val="24"/>
          <w:szCs w:val="24"/>
        </w:rPr>
        <w:softHyphen/>
        <w:t>ны книги с яркими картинками).</w:t>
      </w:r>
    </w:p>
    <w:p w:rsidR="00DA6046" w:rsidRPr="002761BA" w:rsidRDefault="00DA6046" w:rsidP="002761BA">
      <w:pPr>
        <w:pStyle w:val="a3"/>
        <w:spacing w:line="240" w:lineRule="auto"/>
        <w:ind w:right="20" w:firstLine="400"/>
        <w:rPr>
          <w:sz w:val="24"/>
          <w:szCs w:val="24"/>
        </w:rPr>
      </w:pPr>
      <w:r w:rsidRPr="002761BA">
        <w:rPr>
          <w:sz w:val="24"/>
          <w:szCs w:val="24"/>
        </w:rPr>
        <w:t>Ознакомление детей с оборудованием и оформлением участка для игр и занятий, подчёркивая его красоту, удобство, веселую, разноцветную окраску строений.</w:t>
      </w:r>
    </w:p>
    <w:p w:rsidR="00DA6046" w:rsidRPr="002761BA" w:rsidRDefault="00DA6046" w:rsidP="002761BA">
      <w:pPr>
        <w:pStyle w:val="a3"/>
        <w:spacing w:line="240" w:lineRule="auto"/>
        <w:ind w:right="20" w:firstLine="400"/>
        <w:rPr>
          <w:sz w:val="24"/>
          <w:szCs w:val="24"/>
        </w:rPr>
      </w:pPr>
      <w:r w:rsidRPr="002761BA">
        <w:rPr>
          <w:sz w:val="24"/>
          <w:szCs w:val="24"/>
        </w:rPr>
        <w:t>Обращение  внимание детей на различные растения, на их разнообра</w:t>
      </w:r>
      <w:r w:rsidRPr="002761BA">
        <w:rPr>
          <w:sz w:val="24"/>
          <w:szCs w:val="24"/>
        </w:rPr>
        <w:softHyphen/>
        <w:t>зие и красоту.</w:t>
      </w:r>
    </w:p>
    <w:p w:rsidR="00DA6046" w:rsidRPr="002761BA" w:rsidRDefault="00DA6046" w:rsidP="002761BA">
      <w:pPr>
        <w:pStyle w:val="a3"/>
        <w:spacing w:line="240" w:lineRule="auto"/>
        <w:ind w:right="20" w:firstLine="400"/>
        <w:rPr>
          <w:sz w:val="24"/>
          <w:szCs w:val="24"/>
        </w:rPr>
      </w:pPr>
      <w:r w:rsidRPr="002761BA">
        <w:rPr>
          <w:sz w:val="24"/>
          <w:szCs w:val="24"/>
        </w:rPr>
        <w:t>Вовлечение детей в жизнь группы, воспитание  стремления  поддержи</w:t>
      </w:r>
      <w:r w:rsidRPr="002761BA">
        <w:rPr>
          <w:sz w:val="24"/>
          <w:szCs w:val="24"/>
        </w:rPr>
        <w:softHyphen/>
        <w:t>вать чистоту и порядок в группе, формирование  бережного  отношения  к игрушкам, книгам, личным вещам и пр. Формирование  чувства общности, значимости каждого ребенка для детского сада.</w:t>
      </w:r>
    </w:p>
    <w:p w:rsidR="00DA6046" w:rsidRPr="002761BA" w:rsidRDefault="00DA6046" w:rsidP="002761BA">
      <w:pPr>
        <w:pStyle w:val="a3"/>
        <w:spacing w:line="240" w:lineRule="auto"/>
        <w:ind w:right="20" w:firstLine="400"/>
        <w:rPr>
          <w:sz w:val="24"/>
          <w:szCs w:val="24"/>
        </w:rPr>
      </w:pPr>
      <w:r w:rsidRPr="002761BA">
        <w:rPr>
          <w:sz w:val="24"/>
          <w:szCs w:val="24"/>
        </w:rPr>
        <w:t>Совершенствование  умения  свободно ориентироваться в помещениях и на участке детского сада.</w:t>
      </w:r>
    </w:p>
    <w:p w:rsidR="00DA6046" w:rsidRPr="002761BA" w:rsidRDefault="00DA6046" w:rsidP="002761BA">
      <w:pPr>
        <w:pStyle w:val="a3"/>
        <w:spacing w:line="240" w:lineRule="auto"/>
        <w:ind w:right="20" w:firstLine="400"/>
        <w:rPr>
          <w:sz w:val="24"/>
          <w:szCs w:val="24"/>
        </w:rPr>
      </w:pPr>
      <w:r w:rsidRPr="002761BA">
        <w:rPr>
          <w:sz w:val="24"/>
          <w:szCs w:val="24"/>
        </w:rPr>
        <w:t>Формирование уважительного отношения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A6046" w:rsidRPr="002761BA" w:rsidRDefault="00DA6046" w:rsidP="002761BA">
      <w:pPr>
        <w:pStyle w:val="a3"/>
        <w:spacing w:line="240" w:lineRule="auto"/>
        <w:ind w:right="20" w:firstLine="400"/>
        <w:rPr>
          <w:sz w:val="24"/>
          <w:szCs w:val="24"/>
        </w:rPr>
      </w:pPr>
      <w:r w:rsidRPr="002761BA">
        <w:rPr>
          <w:rStyle w:val="a5"/>
          <w:sz w:val="24"/>
          <w:szCs w:val="24"/>
        </w:rPr>
        <w:t>Родная страна.</w:t>
      </w:r>
      <w:r w:rsidRPr="002761BA">
        <w:rPr>
          <w:sz w:val="24"/>
          <w:szCs w:val="24"/>
        </w:rPr>
        <w:t xml:space="preserve"> Формирование  интереса к малой родине и первичные представления о ней: напоминание  детям название города (поселка), в ко</w:t>
      </w:r>
      <w:r w:rsidRPr="002761BA">
        <w:rPr>
          <w:sz w:val="24"/>
          <w:szCs w:val="24"/>
        </w:rPr>
        <w:softHyphen/>
        <w:t>тором они живут; побуждать рассказывать о том, где они гуляли в выход</w:t>
      </w:r>
      <w:r w:rsidRPr="002761BA">
        <w:rPr>
          <w:sz w:val="24"/>
          <w:szCs w:val="24"/>
        </w:rPr>
        <w:softHyphen/>
        <w:t>ные дни (в парке, сквере, детском городке) и пр.</w:t>
      </w:r>
    </w:p>
    <w:p w:rsidR="00DA6046" w:rsidRPr="002761BA" w:rsidRDefault="00DA6046" w:rsidP="002761BA">
      <w:pPr>
        <w:pStyle w:val="body"/>
        <w:spacing w:before="0" w:beforeAutospacing="0" w:after="0" w:afterAutospacing="0"/>
        <w:contextualSpacing/>
        <w:jc w:val="both"/>
        <w:rPr>
          <w:b/>
          <w:u w:val="single"/>
        </w:rPr>
      </w:pPr>
    </w:p>
    <w:p w:rsidR="00DA6046" w:rsidRDefault="00DA6046" w:rsidP="002761BA">
      <w:pPr>
        <w:pStyle w:val="body"/>
        <w:spacing w:before="0" w:beforeAutospacing="0" w:after="0" w:afterAutospacing="0"/>
        <w:ind w:firstLine="400"/>
        <w:contextualSpacing/>
        <w:jc w:val="both"/>
        <w:rPr>
          <w:b/>
          <w:u w:val="single"/>
        </w:rPr>
      </w:pPr>
      <w:r w:rsidRPr="002761BA">
        <w:rPr>
          <w:b/>
          <w:u w:val="single"/>
        </w:rPr>
        <w:t>Самообслуживание, самостоятельность трудовое воспитание.</w:t>
      </w:r>
    </w:p>
    <w:p w:rsidR="002761BA" w:rsidRPr="002761BA" w:rsidRDefault="002761BA" w:rsidP="002761BA">
      <w:pPr>
        <w:pStyle w:val="body"/>
        <w:spacing w:before="0" w:beforeAutospacing="0" w:after="0" w:afterAutospacing="0"/>
        <w:ind w:firstLine="400"/>
        <w:contextualSpacing/>
        <w:jc w:val="both"/>
        <w:rPr>
          <w:b/>
          <w:u w:val="single"/>
        </w:rPr>
      </w:pPr>
    </w:p>
    <w:p w:rsidR="00DA6046" w:rsidRPr="002761BA" w:rsidRDefault="00DA6046" w:rsidP="002761BA">
      <w:pPr>
        <w:pStyle w:val="a3"/>
        <w:spacing w:line="240" w:lineRule="auto"/>
        <w:ind w:right="20" w:firstLine="400"/>
        <w:rPr>
          <w:sz w:val="24"/>
          <w:szCs w:val="24"/>
        </w:rPr>
      </w:pPr>
      <w:r w:rsidRPr="002761BA">
        <w:rPr>
          <w:rStyle w:val="a5"/>
          <w:sz w:val="24"/>
          <w:szCs w:val="24"/>
        </w:rPr>
        <w:t>Культурно-гигиенические навыки.</w:t>
      </w:r>
      <w:r w:rsidRPr="002761BA">
        <w:rPr>
          <w:sz w:val="24"/>
          <w:szCs w:val="24"/>
        </w:rPr>
        <w:t xml:space="preserve"> Совершенствовать культурно- гигиенические навыки, формировать простейшие навыки поведения во время еды, умывания.</w:t>
      </w:r>
    </w:p>
    <w:p w:rsidR="00DA6046" w:rsidRPr="002761BA" w:rsidRDefault="00DA6046" w:rsidP="002761BA">
      <w:pPr>
        <w:pStyle w:val="a3"/>
        <w:spacing w:line="240" w:lineRule="auto"/>
        <w:ind w:right="20" w:firstLine="400"/>
        <w:rPr>
          <w:sz w:val="24"/>
          <w:szCs w:val="24"/>
        </w:rPr>
      </w:pPr>
      <w:r w:rsidRPr="002761BA">
        <w:rPr>
          <w:sz w:val="24"/>
          <w:szCs w:val="24"/>
        </w:rPr>
        <w:lastRenderedPageBreak/>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A6046" w:rsidRPr="002761BA" w:rsidRDefault="00DA6046" w:rsidP="002761BA">
      <w:pPr>
        <w:pStyle w:val="a3"/>
        <w:spacing w:line="240" w:lineRule="auto"/>
        <w:ind w:right="20" w:firstLine="400"/>
        <w:rPr>
          <w:sz w:val="24"/>
          <w:szCs w:val="24"/>
        </w:rPr>
      </w:pPr>
      <w:r w:rsidRPr="002761BA">
        <w:rPr>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A6046" w:rsidRPr="002761BA" w:rsidRDefault="00DA6046" w:rsidP="002761BA">
      <w:pPr>
        <w:pStyle w:val="a3"/>
        <w:spacing w:line="240" w:lineRule="auto"/>
        <w:ind w:right="20" w:firstLine="400"/>
        <w:rPr>
          <w:sz w:val="24"/>
          <w:szCs w:val="24"/>
        </w:rPr>
      </w:pPr>
      <w:r w:rsidRPr="002761BA">
        <w:rPr>
          <w:rStyle w:val="a5"/>
          <w:sz w:val="24"/>
          <w:szCs w:val="24"/>
        </w:rPr>
        <w:t>Самообслуживание.</w:t>
      </w:r>
      <w:r w:rsidRPr="002761BA">
        <w:rPr>
          <w:sz w:val="24"/>
          <w:szCs w:val="24"/>
        </w:rPr>
        <w:t xml:space="preserve"> Учить детей самостоятельно одеваться и разде</w:t>
      </w:r>
      <w:r w:rsidRPr="002761BA">
        <w:rPr>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2761BA">
        <w:rPr>
          <w:sz w:val="24"/>
          <w:szCs w:val="24"/>
        </w:rPr>
        <w:softHyphen/>
        <w:t>ды и т.п.). Воспитывать навыки опрятности, умение замечать непорядок в одежде и устранять его при небольшой помощи взрослых.</w:t>
      </w:r>
    </w:p>
    <w:p w:rsidR="00DA6046" w:rsidRPr="002761BA" w:rsidRDefault="00DA6046" w:rsidP="002761BA">
      <w:pPr>
        <w:pStyle w:val="a3"/>
        <w:spacing w:line="240" w:lineRule="auto"/>
        <w:ind w:right="20" w:firstLine="400"/>
        <w:rPr>
          <w:sz w:val="24"/>
          <w:szCs w:val="24"/>
        </w:rPr>
      </w:pPr>
      <w:r w:rsidRPr="002761BA">
        <w:rPr>
          <w:rStyle w:val="a5"/>
          <w:sz w:val="24"/>
          <w:szCs w:val="24"/>
        </w:rPr>
        <w:t>Общественно-полезный труд.</w:t>
      </w:r>
      <w:r w:rsidRPr="002761BA">
        <w:rPr>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r w:rsidRPr="002761BA">
        <w:rPr>
          <w:sz w:val="24"/>
          <w:szCs w:val="24"/>
        </w:rPr>
        <w:softHyphen/>
        <w:t>вить материалы к занятиям (кисти, доски для лепки и пр.), после игры убирать на место игрушки, строительный материал.</w:t>
      </w:r>
    </w:p>
    <w:p w:rsidR="00DA6046" w:rsidRPr="002761BA" w:rsidRDefault="00DA6046" w:rsidP="002761BA">
      <w:pPr>
        <w:pStyle w:val="a3"/>
        <w:spacing w:line="240" w:lineRule="auto"/>
        <w:ind w:right="20" w:firstLine="400"/>
        <w:rPr>
          <w:sz w:val="24"/>
          <w:szCs w:val="24"/>
        </w:rPr>
      </w:pPr>
      <w:r w:rsidRPr="002761BA">
        <w:rPr>
          <w:sz w:val="24"/>
          <w:szCs w:val="24"/>
        </w:rPr>
        <w:t>Приучать соблюдать порядок и чистоту в помещении и на участке детского сада.</w:t>
      </w:r>
    </w:p>
    <w:p w:rsidR="00DA6046" w:rsidRPr="002761BA" w:rsidRDefault="00DA6046" w:rsidP="002761BA">
      <w:pPr>
        <w:pStyle w:val="a3"/>
        <w:spacing w:line="240" w:lineRule="auto"/>
        <w:ind w:right="20" w:firstLine="400"/>
        <w:rPr>
          <w:sz w:val="24"/>
          <w:szCs w:val="24"/>
        </w:rPr>
      </w:pPr>
      <w:r w:rsidRPr="002761BA">
        <w:rPr>
          <w:sz w:val="24"/>
          <w:szCs w:val="24"/>
        </w:rPr>
        <w:t>Во второй половине года начинать формировать у детей умения, необ</w:t>
      </w:r>
      <w:r w:rsidRPr="002761BA">
        <w:rPr>
          <w:sz w:val="24"/>
          <w:szCs w:val="24"/>
        </w:rPr>
        <w:softHyphen/>
        <w:t>ходимые при дежурстве по столовой (помогать накрывать стол к обеду: рас</w:t>
      </w:r>
      <w:r w:rsidRPr="002761BA">
        <w:rPr>
          <w:sz w:val="24"/>
          <w:szCs w:val="24"/>
        </w:rPr>
        <w:softHyphen/>
        <w:t>кладывать ложки, расставлять хлебницы (без хлеба), тарелки, чашки и т.п.).</w:t>
      </w:r>
    </w:p>
    <w:p w:rsidR="00DA6046" w:rsidRPr="002761BA" w:rsidRDefault="00DA6046" w:rsidP="002761BA">
      <w:pPr>
        <w:pStyle w:val="a3"/>
        <w:spacing w:line="240" w:lineRule="auto"/>
        <w:ind w:right="20" w:firstLine="400"/>
        <w:rPr>
          <w:sz w:val="24"/>
          <w:szCs w:val="24"/>
        </w:rPr>
      </w:pPr>
      <w:r w:rsidRPr="002761BA">
        <w:rPr>
          <w:rStyle w:val="a5"/>
          <w:sz w:val="24"/>
          <w:szCs w:val="24"/>
        </w:rPr>
        <w:t>Труд в природе.</w:t>
      </w:r>
      <w:r w:rsidRPr="002761BA">
        <w:rPr>
          <w:sz w:val="24"/>
          <w:szCs w:val="24"/>
        </w:rPr>
        <w:t xml:space="preserve"> Воспитывать желание участвовать в уходе за растения</w:t>
      </w:r>
      <w:r w:rsidRPr="002761BA">
        <w:rPr>
          <w:sz w:val="24"/>
          <w:szCs w:val="24"/>
        </w:rPr>
        <w:softHyphen/>
        <w:t>ми и животными в уголке природы и на участке: с помощью взрослого кор</w:t>
      </w:r>
      <w:r w:rsidRPr="002761BA">
        <w:rPr>
          <w:sz w:val="24"/>
          <w:szCs w:val="24"/>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DA6046" w:rsidRPr="002761BA" w:rsidRDefault="00DA6046" w:rsidP="002761BA">
      <w:pPr>
        <w:pStyle w:val="a3"/>
        <w:spacing w:line="240" w:lineRule="auto"/>
        <w:ind w:right="20" w:firstLine="400"/>
        <w:rPr>
          <w:sz w:val="24"/>
          <w:szCs w:val="24"/>
        </w:rPr>
      </w:pPr>
      <w:r w:rsidRPr="002761BA">
        <w:rPr>
          <w:rStyle w:val="a5"/>
          <w:sz w:val="24"/>
          <w:szCs w:val="24"/>
        </w:rPr>
        <w:t>Уважение к труду взрослых.</w:t>
      </w:r>
      <w:r w:rsidRPr="002761BA">
        <w:rPr>
          <w:sz w:val="24"/>
          <w:szCs w:val="24"/>
        </w:rPr>
        <w:t xml:space="preserve"> Формировать положительное отноше</w:t>
      </w:r>
      <w:r w:rsidRPr="002761BA">
        <w:rPr>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2761BA">
        <w:rPr>
          <w:sz w:val="24"/>
          <w:szCs w:val="24"/>
        </w:rPr>
        <w:softHyphen/>
        <w:t>ния о трудовых действиях, результатах труда.</w:t>
      </w:r>
    </w:p>
    <w:p w:rsidR="00DA6046" w:rsidRPr="002761BA" w:rsidRDefault="00DA6046" w:rsidP="002761BA">
      <w:pPr>
        <w:pStyle w:val="body"/>
        <w:spacing w:before="0" w:beforeAutospacing="0" w:after="0" w:afterAutospacing="0"/>
        <w:contextualSpacing/>
        <w:jc w:val="both"/>
      </w:pPr>
      <w:r w:rsidRPr="002761BA">
        <w:t>Воспитывать уважение к людям знакомых профессий. Побуждать оказывать помощь взрослым, воспитывать бережное отношение к резуль</w:t>
      </w:r>
      <w:r w:rsidRPr="002761BA">
        <w:softHyphen/>
        <w:t>татам их труда.</w:t>
      </w:r>
    </w:p>
    <w:p w:rsidR="00DA6046" w:rsidRPr="002761BA" w:rsidRDefault="00DA6046" w:rsidP="002761BA">
      <w:pPr>
        <w:pStyle w:val="body"/>
        <w:spacing w:before="0" w:beforeAutospacing="0" w:after="0" w:afterAutospacing="0"/>
        <w:contextualSpacing/>
        <w:jc w:val="both"/>
        <w:rPr>
          <w:b/>
          <w:u w:val="single"/>
        </w:rPr>
      </w:pPr>
    </w:p>
    <w:p w:rsidR="00DA6046" w:rsidRDefault="00DA6046" w:rsidP="002761BA">
      <w:pPr>
        <w:pStyle w:val="a3"/>
        <w:spacing w:line="240" w:lineRule="auto"/>
        <w:ind w:right="20" w:firstLine="400"/>
        <w:rPr>
          <w:b/>
          <w:sz w:val="24"/>
          <w:szCs w:val="24"/>
          <w:u w:val="single"/>
        </w:rPr>
      </w:pPr>
      <w:r w:rsidRPr="002761BA">
        <w:rPr>
          <w:b/>
          <w:sz w:val="24"/>
          <w:szCs w:val="24"/>
          <w:u w:val="single"/>
        </w:rPr>
        <w:t>Формирование основ безопасности.</w:t>
      </w:r>
    </w:p>
    <w:p w:rsidR="002761BA" w:rsidRPr="002761BA" w:rsidRDefault="002761BA" w:rsidP="002761BA">
      <w:pPr>
        <w:pStyle w:val="a3"/>
        <w:spacing w:line="240" w:lineRule="auto"/>
        <w:ind w:right="20" w:firstLine="400"/>
        <w:rPr>
          <w:b/>
          <w:sz w:val="24"/>
          <w:szCs w:val="24"/>
          <w:u w:val="single"/>
        </w:rPr>
      </w:pPr>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Безопасное поведение в природе.</w:t>
      </w:r>
      <w:r w:rsidRPr="002761BA">
        <w:rPr>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Безопасность на дорогах.</w:t>
      </w:r>
      <w:r w:rsidRPr="002761BA">
        <w:rPr>
          <w:sz w:val="24"/>
          <w:szCs w:val="24"/>
        </w:rPr>
        <w:t xml:space="preserve"> Расширять ориентировку в окружающем пространстве. Знакомить детей с правилами дорожного движения.</w:t>
      </w:r>
    </w:p>
    <w:p w:rsidR="00DA6046" w:rsidRPr="002761BA" w:rsidRDefault="00DA6046" w:rsidP="002761BA">
      <w:pPr>
        <w:pStyle w:val="a3"/>
        <w:spacing w:line="240" w:lineRule="auto"/>
        <w:ind w:right="20" w:firstLine="400"/>
        <w:rPr>
          <w:sz w:val="24"/>
          <w:szCs w:val="24"/>
        </w:rPr>
      </w:pPr>
      <w:r w:rsidRPr="002761BA">
        <w:rPr>
          <w:sz w:val="24"/>
          <w:szCs w:val="24"/>
        </w:rPr>
        <w:t>Учить различать проезжую часть дороги, тротуар, понимать значение зеленого, желтого и красного сигналов светофора.</w:t>
      </w:r>
    </w:p>
    <w:p w:rsidR="00DA6046" w:rsidRPr="002761BA" w:rsidRDefault="00DA6046" w:rsidP="002761BA">
      <w:pPr>
        <w:pStyle w:val="a3"/>
        <w:spacing w:line="240" w:lineRule="auto"/>
        <w:ind w:right="20" w:firstLine="400"/>
        <w:rPr>
          <w:sz w:val="24"/>
          <w:szCs w:val="24"/>
        </w:rPr>
      </w:pPr>
      <w:r w:rsidRPr="002761BA">
        <w:rPr>
          <w:sz w:val="24"/>
          <w:szCs w:val="24"/>
        </w:rPr>
        <w:t>Формировать первичные представления о безопасном поведении на дорогах (переходить дорогу, держась за руку взрослого).</w:t>
      </w:r>
    </w:p>
    <w:p w:rsidR="00DA6046" w:rsidRPr="002761BA" w:rsidRDefault="00DA6046" w:rsidP="002761BA">
      <w:pPr>
        <w:pStyle w:val="a3"/>
        <w:spacing w:line="240" w:lineRule="auto"/>
        <w:ind w:firstLine="400"/>
        <w:rPr>
          <w:sz w:val="24"/>
          <w:szCs w:val="24"/>
        </w:rPr>
      </w:pPr>
      <w:r w:rsidRPr="002761BA">
        <w:rPr>
          <w:sz w:val="24"/>
          <w:szCs w:val="24"/>
        </w:rPr>
        <w:t>Знакомить с работой водителя.</w:t>
      </w:r>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Безопасность собственной жизнедеятельности.</w:t>
      </w:r>
      <w:r w:rsidRPr="002761BA">
        <w:rPr>
          <w:sz w:val="24"/>
          <w:szCs w:val="24"/>
        </w:rPr>
        <w:t xml:space="preserve"> Знакомить с источ</w:t>
      </w:r>
      <w:r w:rsidRPr="002761BA">
        <w:rPr>
          <w:sz w:val="24"/>
          <w:szCs w:val="24"/>
        </w:rPr>
        <w:softHyphen/>
        <w:t>никами опасности дома (горячая плита, утюг и др.).</w:t>
      </w:r>
    </w:p>
    <w:p w:rsidR="00DA6046" w:rsidRPr="002761BA" w:rsidRDefault="00DA6046" w:rsidP="002761BA">
      <w:pPr>
        <w:pStyle w:val="a3"/>
        <w:spacing w:line="240" w:lineRule="auto"/>
        <w:ind w:right="20" w:firstLine="400"/>
        <w:rPr>
          <w:sz w:val="24"/>
          <w:szCs w:val="24"/>
        </w:rPr>
      </w:pPr>
      <w:r w:rsidRPr="002761BA">
        <w:rPr>
          <w:sz w:val="24"/>
          <w:szCs w:val="24"/>
        </w:rPr>
        <w:t>Формировать навыки безопасного передвижения в помещении (осто</w:t>
      </w:r>
      <w:r w:rsidRPr="002761BA">
        <w:rPr>
          <w:sz w:val="24"/>
          <w:szCs w:val="24"/>
        </w:rPr>
        <w:softHyphen/>
        <w:t>рожно спускаться и подниматься по лестнице, держась за перила; откры</w:t>
      </w:r>
      <w:r w:rsidRPr="002761BA">
        <w:rPr>
          <w:sz w:val="24"/>
          <w:szCs w:val="24"/>
        </w:rPr>
        <w:softHyphen/>
        <w:t>вать и закрывать двери, держась за дверную ручку).</w:t>
      </w:r>
    </w:p>
    <w:p w:rsidR="00DA6046" w:rsidRPr="002761BA" w:rsidRDefault="00DA6046" w:rsidP="002761BA">
      <w:pPr>
        <w:pStyle w:val="a3"/>
        <w:spacing w:line="240" w:lineRule="auto"/>
        <w:ind w:right="20" w:firstLine="400"/>
        <w:rPr>
          <w:sz w:val="24"/>
          <w:szCs w:val="24"/>
        </w:rPr>
      </w:pPr>
      <w:r w:rsidRPr="002761BA">
        <w:rPr>
          <w:sz w:val="24"/>
          <w:szCs w:val="24"/>
        </w:rPr>
        <w:t>Формировать умение соблюдать правила в играх с мелкими предме</w:t>
      </w:r>
      <w:r w:rsidRPr="002761BA">
        <w:rPr>
          <w:sz w:val="24"/>
          <w:szCs w:val="24"/>
        </w:rPr>
        <w:softHyphen/>
        <w:t>тами (не засовывать предметы в ухо, нос; не брать их в рот).</w:t>
      </w:r>
    </w:p>
    <w:p w:rsidR="00DA6046" w:rsidRPr="002761BA" w:rsidRDefault="00DA6046" w:rsidP="002761BA">
      <w:pPr>
        <w:pStyle w:val="a3"/>
        <w:spacing w:line="240" w:lineRule="auto"/>
        <w:ind w:firstLine="400"/>
        <w:rPr>
          <w:sz w:val="24"/>
          <w:szCs w:val="24"/>
        </w:rPr>
      </w:pPr>
      <w:r w:rsidRPr="002761BA">
        <w:rPr>
          <w:sz w:val="24"/>
          <w:szCs w:val="24"/>
        </w:rPr>
        <w:t>Развивать умение обращаться за помощью к взрослым.</w:t>
      </w:r>
    </w:p>
    <w:p w:rsidR="00DA6046" w:rsidRPr="002761BA" w:rsidRDefault="00DA6046" w:rsidP="002761BA">
      <w:pPr>
        <w:pStyle w:val="a3"/>
        <w:spacing w:line="240" w:lineRule="auto"/>
        <w:ind w:right="20" w:firstLine="400"/>
        <w:rPr>
          <w:sz w:val="24"/>
          <w:szCs w:val="24"/>
        </w:rPr>
      </w:pPr>
      <w:r w:rsidRPr="002761BA">
        <w:rPr>
          <w:sz w:val="24"/>
          <w:szCs w:val="24"/>
        </w:rPr>
        <w:t>Развивать умение соблюдать правила безопасности в играх с песком, водой, снегом.</w:t>
      </w:r>
    </w:p>
    <w:p w:rsidR="00DA6046" w:rsidRDefault="00DA6046" w:rsidP="002761BA">
      <w:pPr>
        <w:pStyle w:val="a3"/>
        <w:spacing w:line="240" w:lineRule="auto"/>
        <w:ind w:right="20" w:firstLine="400"/>
        <w:rPr>
          <w:b/>
          <w:sz w:val="24"/>
          <w:szCs w:val="24"/>
          <w:u w:val="single"/>
        </w:rPr>
      </w:pPr>
      <w:r w:rsidRPr="002761BA">
        <w:rPr>
          <w:b/>
          <w:sz w:val="24"/>
          <w:szCs w:val="24"/>
          <w:u w:val="single"/>
        </w:rPr>
        <w:t>Развитие игровой деятельности.</w:t>
      </w:r>
    </w:p>
    <w:p w:rsidR="002761BA" w:rsidRPr="002761BA" w:rsidRDefault="002761BA" w:rsidP="002761BA">
      <w:pPr>
        <w:pStyle w:val="a3"/>
        <w:spacing w:line="240" w:lineRule="auto"/>
        <w:ind w:right="20" w:firstLine="400"/>
        <w:rPr>
          <w:b/>
          <w:sz w:val="24"/>
          <w:szCs w:val="24"/>
          <w:u w:val="single"/>
        </w:rPr>
      </w:pPr>
    </w:p>
    <w:p w:rsidR="00DA6046" w:rsidRPr="002761BA" w:rsidRDefault="00DA6046" w:rsidP="002761BA">
      <w:pPr>
        <w:pStyle w:val="a3"/>
        <w:spacing w:line="240" w:lineRule="auto"/>
        <w:ind w:right="20" w:firstLine="400"/>
        <w:rPr>
          <w:sz w:val="24"/>
          <w:szCs w:val="24"/>
        </w:rPr>
      </w:pPr>
      <w:r w:rsidRPr="002761BA">
        <w:rPr>
          <w:rStyle w:val="a5"/>
          <w:sz w:val="24"/>
          <w:szCs w:val="24"/>
        </w:rPr>
        <w:lastRenderedPageBreak/>
        <w:t>Сюжетно-ролевые игры.</w:t>
      </w:r>
      <w:r w:rsidRPr="002761BA">
        <w:rPr>
          <w:sz w:val="24"/>
          <w:szCs w:val="24"/>
        </w:rPr>
        <w:t xml:space="preserve"> Способствовать возникновению у детей игр на темы из окружающей жизни, по мотивам литературных произве</w:t>
      </w:r>
      <w:r w:rsidRPr="002761BA">
        <w:rPr>
          <w:sz w:val="24"/>
          <w:szCs w:val="24"/>
        </w:rPr>
        <w:softHyphen/>
        <w:t>дений (потешек, песенок, сказок, стихов); обогащению игрового опыта детей посредством объединения отдельных действий в единую сюжет</w:t>
      </w:r>
      <w:r w:rsidRPr="002761BA">
        <w:rPr>
          <w:sz w:val="24"/>
          <w:szCs w:val="24"/>
        </w:rPr>
        <w:softHyphen/>
        <w:t>ную линию.</w:t>
      </w:r>
    </w:p>
    <w:p w:rsidR="00DA6046" w:rsidRPr="002761BA" w:rsidRDefault="00DA6046" w:rsidP="002761BA">
      <w:pPr>
        <w:pStyle w:val="a3"/>
        <w:spacing w:line="240" w:lineRule="auto"/>
        <w:ind w:right="20" w:firstLine="400"/>
        <w:rPr>
          <w:sz w:val="24"/>
          <w:szCs w:val="24"/>
        </w:rPr>
      </w:pPr>
      <w:r w:rsidRPr="002761BA">
        <w:rPr>
          <w:sz w:val="24"/>
          <w:szCs w:val="24"/>
        </w:rPr>
        <w:t>Развивать умение выбирать роль, выполнять в игре с игрушками не</w:t>
      </w:r>
      <w:r w:rsidRPr="002761BA">
        <w:rPr>
          <w:sz w:val="24"/>
          <w:szCs w:val="24"/>
        </w:rPr>
        <w:softHyphen/>
        <w:t>сколько взаимосвязанных действий (готовить обед, накрывать на стол, кор</w:t>
      </w:r>
      <w:r w:rsidRPr="002761BA">
        <w:rPr>
          <w:sz w:val="24"/>
          <w:szCs w:val="24"/>
        </w:rPr>
        <w:softHyphen/>
        <w:t>мить). Учить взаимодействовать в сюжетах с двумя действующими лицами (шофер — пассажир, мама —дочка, врач —больной); в индивидуальных играх с игрушками-заместителями исполнять роль за себя и за игрушку.</w:t>
      </w:r>
    </w:p>
    <w:p w:rsidR="00DA6046" w:rsidRPr="002761BA" w:rsidRDefault="00DA6046" w:rsidP="002761BA">
      <w:pPr>
        <w:pStyle w:val="a3"/>
        <w:spacing w:line="240" w:lineRule="auto"/>
        <w:ind w:right="20" w:firstLine="400"/>
        <w:rPr>
          <w:sz w:val="24"/>
          <w:szCs w:val="24"/>
        </w:rPr>
      </w:pPr>
      <w:r w:rsidRPr="002761BA">
        <w:rPr>
          <w:sz w:val="24"/>
          <w:szCs w:val="24"/>
        </w:rPr>
        <w:t>Показывать способы ролевого поведения, используя обучающие игры.</w:t>
      </w:r>
    </w:p>
    <w:p w:rsidR="00DA6046" w:rsidRPr="002761BA" w:rsidRDefault="00DA6046" w:rsidP="002761BA">
      <w:pPr>
        <w:pStyle w:val="a3"/>
        <w:spacing w:line="240" w:lineRule="auto"/>
        <w:ind w:right="20" w:firstLine="400"/>
        <w:rPr>
          <w:sz w:val="24"/>
          <w:szCs w:val="24"/>
        </w:rPr>
      </w:pPr>
      <w:r w:rsidRPr="002761BA">
        <w:rPr>
          <w:sz w:val="24"/>
          <w:szCs w:val="24"/>
        </w:rPr>
        <w:t>Поощрять попытки детей самостоятельно подбирать атрибуты для той или иной роли; дополнять игровую обстановку недостающими пред</w:t>
      </w:r>
      <w:r w:rsidRPr="002761BA">
        <w:rPr>
          <w:sz w:val="24"/>
          <w:szCs w:val="24"/>
        </w:rPr>
        <w:softHyphen/>
        <w:t>метами, игрушками.</w:t>
      </w:r>
    </w:p>
    <w:p w:rsidR="00DA6046" w:rsidRPr="002761BA" w:rsidRDefault="00DA6046" w:rsidP="002761BA">
      <w:pPr>
        <w:pStyle w:val="a3"/>
        <w:spacing w:line="240" w:lineRule="auto"/>
        <w:ind w:right="20" w:firstLine="400"/>
        <w:rPr>
          <w:sz w:val="24"/>
          <w:szCs w:val="24"/>
        </w:rPr>
      </w:pPr>
      <w:r w:rsidRPr="002761BA">
        <w:rPr>
          <w:sz w:val="24"/>
          <w:szCs w:val="24"/>
        </w:rPr>
        <w:t>Усложнять, обогащать предметно-игровую среду за счет использова</w:t>
      </w:r>
      <w:r w:rsidRPr="002761BA">
        <w:rPr>
          <w:sz w:val="24"/>
          <w:szCs w:val="24"/>
        </w:rPr>
        <w:softHyphen/>
        <w:t>ния предметов полифункционального назначения и увеличения количес</w:t>
      </w:r>
      <w:r w:rsidRPr="002761BA">
        <w:rPr>
          <w:sz w:val="24"/>
          <w:szCs w:val="24"/>
        </w:rPr>
        <w:softHyphen/>
        <w:t>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DA6046" w:rsidRPr="002761BA" w:rsidRDefault="00DA6046" w:rsidP="002761BA">
      <w:pPr>
        <w:pStyle w:val="a3"/>
        <w:spacing w:line="240" w:lineRule="auto"/>
        <w:ind w:right="20" w:firstLine="400"/>
        <w:rPr>
          <w:sz w:val="24"/>
          <w:szCs w:val="24"/>
        </w:rPr>
      </w:pPr>
      <w:r w:rsidRPr="002761BA">
        <w:rPr>
          <w:sz w:val="24"/>
          <w:szCs w:val="24"/>
        </w:rPr>
        <w:t>Развивать умение взаимодействовать и ладить друг с другом в непро</w:t>
      </w:r>
      <w:r w:rsidRPr="002761BA">
        <w:rPr>
          <w:sz w:val="24"/>
          <w:szCs w:val="24"/>
        </w:rPr>
        <w:softHyphen/>
        <w:t>должительной совместной игре.</w:t>
      </w:r>
    </w:p>
    <w:p w:rsidR="00DA6046" w:rsidRPr="002761BA" w:rsidRDefault="00DA6046" w:rsidP="002761BA">
      <w:pPr>
        <w:pStyle w:val="a3"/>
        <w:spacing w:line="240" w:lineRule="auto"/>
        <w:ind w:right="20" w:firstLine="400"/>
        <w:rPr>
          <w:sz w:val="24"/>
          <w:szCs w:val="24"/>
        </w:rPr>
      </w:pPr>
      <w:r w:rsidRPr="002761BA">
        <w:rPr>
          <w:rStyle w:val="a5"/>
          <w:sz w:val="24"/>
          <w:szCs w:val="24"/>
        </w:rPr>
        <w:t>Подвижные игры.</w:t>
      </w:r>
      <w:r w:rsidRPr="002761BA">
        <w:rPr>
          <w:sz w:val="24"/>
          <w:szCs w:val="24"/>
        </w:rPr>
        <w:t xml:space="preserve"> Развивать активность детей в двигательной де</w:t>
      </w:r>
      <w:r w:rsidRPr="002761BA">
        <w:rPr>
          <w:sz w:val="24"/>
          <w:szCs w:val="24"/>
        </w:rPr>
        <w:softHyphen/>
        <w:t>ятельности. Организовывать игры со всеми детьми группы. Поощрять игры с каталками, автомобилями, тележками, велосипедами; игры, в ко</w:t>
      </w:r>
      <w:r w:rsidRPr="002761BA">
        <w:rPr>
          <w:sz w:val="24"/>
          <w:szCs w:val="24"/>
        </w:rPr>
        <w:softHyphen/>
        <w:t>торых развиваются навыки лазания, ползанья; игры с мячами, шарами, развивающие ловкость движений.</w:t>
      </w:r>
    </w:p>
    <w:p w:rsidR="00DA6046" w:rsidRPr="002761BA" w:rsidRDefault="00DA6046" w:rsidP="002761BA">
      <w:pPr>
        <w:pStyle w:val="a3"/>
        <w:spacing w:line="240" w:lineRule="auto"/>
        <w:ind w:right="20" w:firstLine="400"/>
        <w:rPr>
          <w:sz w:val="24"/>
          <w:szCs w:val="24"/>
        </w:rPr>
      </w:pPr>
      <w:r w:rsidRPr="002761BA">
        <w:rPr>
          <w:sz w:val="24"/>
          <w:szCs w:val="24"/>
        </w:rPr>
        <w:t>Постепенно вводить игры с более сложными правилами и сменой видов движений.</w:t>
      </w:r>
    </w:p>
    <w:p w:rsidR="00DA6046" w:rsidRPr="002761BA" w:rsidRDefault="00DA6046" w:rsidP="002761BA">
      <w:pPr>
        <w:pStyle w:val="a3"/>
        <w:spacing w:line="240" w:lineRule="auto"/>
        <w:ind w:right="20" w:firstLine="400"/>
        <w:rPr>
          <w:sz w:val="24"/>
          <w:szCs w:val="24"/>
        </w:rPr>
      </w:pPr>
      <w:r w:rsidRPr="002761BA">
        <w:rPr>
          <w:rStyle w:val="a5"/>
          <w:sz w:val="24"/>
          <w:szCs w:val="24"/>
        </w:rPr>
        <w:t>Театрализованные игры.</w:t>
      </w:r>
      <w:r w:rsidRPr="002761BA">
        <w:rPr>
          <w:sz w:val="24"/>
          <w:szCs w:val="24"/>
        </w:rPr>
        <w:t xml:space="preserve"> Пробуждать интерес детей к театрализо</w:t>
      </w:r>
      <w:r w:rsidRPr="002761BA">
        <w:rPr>
          <w:sz w:val="24"/>
          <w:szCs w:val="24"/>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sidRPr="002761BA">
        <w:rPr>
          <w:sz w:val="24"/>
          <w:szCs w:val="24"/>
        </w:rPr>
        <w:softHyphen/>
        <w:t>таклях, созданных силами взрослых и старших детей.</w:t>
      </w:r>
    </w:p>
    <w:p w:rsidR="00DA6046" w:rsidRPr="002761BA" w:rsidRDefault="00DA6046" w:rsidP="002761BA">
      <w:pPr>
        <w:pStyle w:val="a3"/>
        <w:spacing w:line="240" w:lineRule="auto"/>
        <w:ind w:right="20" w:firstLine="400"/>
        <w:rPr>
          <w:sz w:val="24"/>
          <w:szCs w:val="24"/>
        </w:rPr>
      </w:pPr>
      <w:r w:rsidRPr="002761BA">
        <w:rPr>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A6046" w:rsidRPr="002761BA" w:rsidRDefault="00DA6046" w:rsidP="002761BA">
      <w:pPr>
        <w:pStyle w:val="a3"/>
        <w:spacing w:line="240" w:lineRule="auto"/>
        <w:ind w:right="20" w:firstLine="400"/>
        <w:rPr>
          <w:sz w:val="24"/>
          <w:szCs w:val="24"/>
        </w:rPr>
      </w:pPr>
      <w:r w:rsidRPr="002761BA">
        <w:rPr>
          <w:sz w:val="24"/>
          <w:szCs w:val="24"/>
        </w:rPr>
        <w:t>Знакомить детей с приемами вождения настольных кукол. Учить со</w:t>
      </w:r>
      <w:r w:rsidRPr="002761BA">
        <w:rPr>
          <w:sz w:val="24"/>
          <w:szCs w:val="24"/>
        </w:rPr>
        <w:softHyphen/>
        <w:t>провождать движения простой песенкой.</w:t>
      </w:r>
    </w:p>
    <w:p w:rsidR="00DA6046" w:rsidRPr="002761BA" w:rsidRDefault="00DA6046" w:rsidP="002761BA">
      <w:pPr>
        <w:pStyle w:val="a3"/>
        <w:spacing w:line="240" w:lineRule="auto"/>
        <w:ind w:right="20" w:firstLine="400"/>
        <w:rPr>
          <w:sz w:val="24"/>
          <w:szCs w:val="24"/>
        </w:rPr>
      </w:pPr>
      <w:r w:rsidRPr="002761BA">
        <w:rPr>
          <w:sz w:val="24"/>
          <w:szCs w:val="24"/>
        </w:rPr>
        <w:t>Вызывать желание действовать с элементами костюмов (шапочки, воротнички и т. д.) и атрибутами как внешними символами роли.</w:t>
      </w:r>
    </w:p>
    <w:p w:rsidR="00DA6046" w:rsidRPr="002761BA" w:rsidRDefault="00DA6046" w:rsidP="002761BA">
      <w:pPr>
        <w:pStyle w:val="a3"/>
        <w:spacing w:line="240" w:lineRule="auto"/>
        <w:ind w:right="20" w:firstLine="400"/>
        <w:rPr>
          <w:sz w:val="24"/>
          <w:szCs w:val="24"/>
        </w:rPr>
      </w:pPr>
      <w:r w:rsidRPr="002761BA">
        <w:rPr>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DA6046" w:rsidRPr="002761BA" w:rsidRDefault="00DA6046" w:rsidP="002761BA">
      <w:pPr>
        <w:pStyle w:val="a3"/>
        <w:spacing w:line="240" w:lineRule="auto"/>
        <w:ind w:right="20" w:firstLine="400"/>
        <w:rPr>
          <w:sz w:val="24"/>
          <w:szCs w:val="24"/>
        </w:rPr>
      </w:pPr>
      <w:r w:rsidRPr="002761BA">
        <w:rPr>
          <w:sz w:val="24"/>
          <w:szCs w:val="24"/>
        </w:rPr>
        <w:t>Побуждать участвовать в беседах о театре (театр —актеры —зрители, поведение людей в зрительном зале).</w:t>
      </w:r>
    </w:p>
    <w:p w:rsidR="00DA6046" w:rsidRPr="002761BA" w:rsidRDefault="00DA6046" w:rsidP="002761BA">
      <w:pPr>
        <w:pStyle w:val="a3"/>
        <w:spacing w:line="240" w:lineRule="auto"/>
        <w:ind w:right="20" w:firstLine="400"/>
        <w:rPr>
          <w:sz w:val="24"/>
          <w:szCs w:val="24"/>
        </w:rPr>
      </w:pPr>
      <w:r w:rsidRPr="002761BA">
        <w:rPr>
          <w:rStyle w:val="a5"/>
          <w:sz w:val="24"/>
          <w:szCs w:val="24"/>
        </w:rPr>
        <w:t>Дидактические игры.</w:t>
      </w:r>
      <w:r w:rsidRPr="002761BA">
        <w:rPr>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sidRPr="002761BA">
        <w:rPr>
          <w:sz w:val="24"/>
          <w:szCs w:val="24"/>
        </w:rPr>
        <w:softHyphen/>
        <w:t>ределенной последовательности 2-3 цвета. Учить собирать картинку из 4-6 частей («Наша посуда», «Игрушки» и др.).</w:t>
      </w:r>
    </w:p>
    <w:p w:rsidR="00DA6046" w:rsidRPr="002761BA" w:rsidRDefault="00DA6046" w:rsidP="002761BA">
      <w:pPr>
        <w:pStyle w:val="a3"/>
        <w:spacing w:line="240" w:lineRule="auto"/>
        <w:ind w:right="20" w:firstLine="400"/>
        <w:rPr>
          <w:sz w:val="24"/>
          <w:szCs w:val="24"/>
        </w:rPr>
      </w:pPr>
      <w:r w:rsidRPr="002761BA">
        <w:rPr>
          <w:sz w:val="24"/>
          <w:szCs w:val="24"/>
        </w:rPr>
        <w:t>В совместных дидактических играх учить детей выполнять постепен</w:t>
      </w:r>
      <w:r w:rsidRPr="002761BA">
        <w:rPr>
          <w:sz w:val="24"/>
          <w:szCs w:val="24"/>
        </w:rPr>
        <w:softHyphen/>
        <w:t>но усложняющиеся правила.</w:t>
      </w:r>
    </w:p>
    <w:p w:rsidR="00DA6046" w:rsidRPr="002761BA" w:rsidRDefault="00DA6046" w:rsidP="002761BA">
      <w:pPr>
        <w:pStyle w:val="a3"/>
        <w:spacing w:line="240" w:lineRule="auto"/>
        <w:ind w:right="20" w:firstLine="400"/>
        <w:rPr>
          <w:rStyle w:val="83"/>
          <w:rFonts w:ascii="Times New Roman" w:hAnsi="Times New Roman" w:cs="Times New Roman"/>
          <w:bCs w:val="0"/>
          <w:sz w:val="24"/>
          <w:szCs w:val="24"/>
        </w:rPr>
      </w:pPr>
    </w:p>
    <w:p w:rsidR="00DA6046" w:rsidRPr="002761BA" w:rsidRDefault="00DA6046" w:rsidP="002761BA">
      <w:pPr>
        <w:pStyle w:val="a3"/>
        <w:spacing w:line="240" w:lineRule="auto"/>
        <w:ind w:right="20" w:firstLine="400"/>
        <w:rPr>
          <w:rStyle w:val="83"/>
          <w:rFonts w:ascii="Times New Roman" w:hAnsi="Times New Roman" w:cs="Times New Roman"/>
          <w:bCs w:val="0"/>
          <w:sz w:val="24"/>
          <w:szCs w:val="24"/>
        </w:rPr>
      </w:pPr>
      <w:r w:rsidRPr="002761BA">
        <w:rPr>
          <w:rStyle w:val="83"/>
          <w:rFonts w:ascii="Times New Roman" w:hAnsi="Times New Roman" w:cs="Times New Roman"/>
          <w:bCs w:val="0"/>
          <w:sz w:val="24"/>
          <w:szCs w:val="24"/>
        </w:rPr>
        <w:t>Средня</w:t>
      </w:r>
      <w:r w:rsidR="00160D79">
        <w:rPr>
          <w:rStyle w:val="83"/>
          <w:rFonts w:ascii="Times New Roman" w:hAnsi="Times New Roman" w:cs="Times New Roman"/>
          <w:bCs w:val="0"/>
          <w:sz w:val="24"/>
          <w:szCs w:val="24"/>
        </w:rPr>
        <w:t>я</w:t>
      </w:r>
      <w:r w:rsidRPr="002761BA">
        <w:rPr>
          <w:rStyle w:val="83"/>
          <w:rFonts w:ascii="Times New Roman" w:hAnsi="Times New Roman" w:cs="Times New Roman"/>
          <w:bCs w:val="0"/>
          <w:sz w:val="24"/>
          <w:szCs w:val="24"/>
        </w:rPr>
        <w:t xml:space="preserve"> группа(от 4 до 5 лет)</w:t>
      </w:r>
      <w:r w:rsidR="002761BA">
        <w:rPr>
          <w:rStyle w:val="83"/>
          <w:rFonts w:ascii="Times New Roman" w:hAnsi="Times New Roman" w:cs="Times New Roman"/>
          <w:bCs w:val="0"/>
          <w:sz w:val="24"/>
          <w:szCs w:val="24"/>
        </w:rPr>
        <w:t>.</w:t>
      </w:r>
    </w:p>
    <w:p w:rsidR="002761BA" w:rsidRDefault="002761BA" w:rsidP="002761BA">
      <w:pPr>
        <w:pStyle w:val="a3"/>
        <w:spacing w:line="240" w:lineRule="auto"/>
        <w:ind w:right="20" w:firstLine="400"/>
        <w:rPr>
          <w:b/>
          <w:sz w:val="24"/>
          <w:szCs w:val="24"/>
          <w:u w:val="single"/>
        </w:rPr>
      </w:pPr>
    </w:p>
    <w:p w:rsidR="00DA6046" w:rsidRDefault="00DA6046" w:rsidP="002761BA">
      <w:pPr>
        <w:pStyle w:val="a3"/>
        <w:spacing w:line="240" w:lineRule="auto"/>
        <w:ind w:right="20" w:firstLine="400"/>
        <w:rPr>
          <w:b/>
          <w:sz w:val="24"/>
          <w:szCs w:val="24"/>
          <w:u w:val="single"/>
        </w:rPr>
      </w:pPr>
      <w:r w:rsidRPr="002761BA">
        <w:rPr>
          <w:b/>
          <w:sz w:val="24"/>
          <w:szCs w:val="24"/>
          <w:u w:val="single"/>
        </w:rPr>
        <w:t>Социализация, развитие общения, нравственное воспитание.</w:t>
      </w:r>
    </w:p>
    <w:p w:rsidR="002761BA" w:rsidRPr="002761BA" w:rsidRDefault="002761BA" w:rsidP="002761BA">
      <w:pPr>
        <w:pStyle w:val="a3"/>
        <w:spacing w:line="240" w:lineRule="auto"/>
        <w:ind w:right="20" w:firstLine="400"/>
        <w:rPr>
          <w:b/>
          <w:sz w:val="24"/>
          <w:szCs w:val="24"/>
          <w:u w:val="single"/>
        </w:rPr>
      </w:pPr>
    </w:p>
    <w:p w:rsidR="00DA6046" w:rsidRPr="002761BA" w:rsidRDefault="00DA6046" w:rsidP="002761BA">
      <w:pPr>
        <w:pStyle w:val="a3"/>
        <w:spacing w:line="240" w:lineRule="auto"/>
        <w:ind w:right="20" w:firstLine="400"/>
        <w:rPr>
          <w:sz w:val="24"/>
          <w:szCs w:val="24"/>
        </w:rPr>
      </w:pPr>
      <w:r w:rsidRPr="002761BA">
        <w:rPr>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w:t>
      </w:r>
      <w:r w:rsidRPr="002761BA">
        <w:rPr>
          <w:sz w:val="24"/>
          <w:szCs w:val="24"/>
        </w:rPr>
        <w:lastRenderedPageBreak/>
        <w:t>просьбе сверстника (разделил кубики поровну).</w:t>
      </w:r>
    </w:p>
    <w:p w:rsidR="00DA6046" w:rsidRPr="002761BA" w:rsidRDefault="00DA6046" w:rsidP="002761BA">
      <w:pPr>
        <w:pStyle w:val="a3"/>
        <w:spacing w:line="240" w:lineRule="auto"/>
        <w:ind w:right="20" w:firstLine="400"/>
        <w:rPr>
          <w:sz w:val="24"/>
          <w:szCs w:val="24"/>
        </w:rPr>
      </w:pPr>
      <w:r w:rsidRPr="002761BA">
        <w:rPr>
          <w:sz w:val="24"/>
          <w:szCs w:val="24"/>
        </w:rPr>
        <w:t>Продолжать работу по формированию доброжелательных взаимоот</w:t>
      </w:r>
      <w:r w:rsidRPr="002761BA">
        <w:rPr>
          <w:sz w:val="24"/>
          <w:szCs w:val="24"/>
        </w:rPr>
        <w:softHyphen/>
        <w:t>ношений между детьми (рассказывать о том, чем хорош каждый воспи</w:t>
      </w:r>
      <w:r w:rsidRPr="002761BA">
        <w:rPr>
          <w:sz w:val="24"/>
          <w:szCs w:val="24"/>
        </w:rPr>
        <w:softHyphen/>
        <w:t>танник, помогать каждому ребенку как можно чаще убеждаться в том, что он хороший, что его любят и пр.).</w:t>
      </w:r>
    </w:p>
    <w:p w:rsidR="00DA6046" w:rsidRPr="002761BA" w:rsidRDefault="00DA6046" w:rsidP="002761BA">
      <w:pPr>
        <w:pStyle w:val="a3"/>
        <w:spacing w:line="240" w:lineRule="auto"/>
        <w:ind w:firstLine="400"/>
        <w:rPr>
          <w:sz w:val="24"/>
          <w:szCs w:val="24"/>
        </w:rPr>
      </w:pPr>
      <w:r w:rsidRPr="002761BA">
        <w:rPr>
          <w:sz w:val="24"/>
          <w:szCs w:val="24"/>
        </w:rPr>
        <w:t>Учить коллективным играм, правилам добрых взаимоотношений.</w:t>
      </w:r>
    </w:p>
    <w:p w:rsidR="00DA6046" w:rsidRPr="002761BA" w:rsidRDefault="00DA6046" w:rsidP="002761BA">
      <w:pPr>
        <w:pStyle w:val="a3"/>
        <w:spacing w:line="240" w:lineRule="auto"/>
        <w:ind w:right="20" w:firstLine="400"/>
        <w:rPr>
          <w:sz w:val="24"/>
          <w:szCs w:val="24"/>
        </w:rPr>
      </w:pPr>
      <w:r w:rsidRPr="002761BA">
        <w:rPr>
          <w:sz w:val="24"/>
          <w:szCs w:val="24"/>
        </w:rPr>
        <w:t>Воспитывать скромность, отзывчивость, желание быть справедли</w:t>
      </w:r>
      <w:r w:rsidRPr="002761BA">
        <w:rPr>
          <w:sz w:val="24"/>
          <w:szCs w:val="24"/>
        </w:rPr>
        <w:softHyphen/>
        <w:t>вым, сильным и смелым; учить испытывать чувство стыда за неблаговид</w:t>
      </w:r>
      <w:r w:rsidRPr="002761BA">
        <w:rPr>
          <w:sz w:val="24"/>
          <w:szCs w:val="24"/>
        </w:rPr>
        <w:softHyphen/>
        <w:t>ный поступок.</w:t>
      </w:r>
    </w:p>
    <w:p w:rsidR="00DA6046" w:rsidRPr="002761BA" w:rsidRDefault="00DA6046" w:rsidP="002761BA">
      <w:pPr>
        <w:pStyle w:val="a3"/>
        <w:spacing w:line="240" w:lineRule="auto"/>
        <w:ind w:right="20" w:firstLine="400"/>
        <w:rPr>
          <w:sz w:val="24"/>
          <w:szCs w:val="24"/>
        </w:rPr>
      </w:pPr>
      <w:r w:rsidRPr="002761BA">
        <w:rPr>
          <w:sz w:val="24"/>
          <w:szCs w:val="24"/>
        </w:rPr>
        <w:t>Напоминать детям о необходимости здороваться, прощаться, назы</w:t>
      </w:r>
      <w:r w:rsidRPr="002761BA">
        <w:rPr>
          <w:sz w:val="24"/>
          <w:szCs w:val="24"/>
        </w:rPr>
        <w:softHyphen/>
        <w:t>вать работников дошкольного учреждения по имени и отчеству, не вме</w:t>
      </w:r>
      <w:r w:rsidRPr="002761BA">
        <w:rPr>
          <w:sz w:val="24"/>
          <w:szCs w:val="24"/>
        </w:rPr>
        <w:softHyphen/>
        <w:t>шиваться в разговор взрослых, вежливо выражать свою просьбу, благода</w:t>
      </w:r>
      <w:r w:rsidRPr="002761BA">
        <w:rPr>
          <w:sz w:val="24"/>
          <w:szCs w:val="24"/>
        </w:rPr>
        <w:softHyphen/>
        <w:t>рить за оказанную услугу.</w:t>
      </w:r>
    </w:p>
    <w:p w:rsidR="002761BA" w:rsidRDefault="002761BA" w:rsidP="002761BA">
      <w:pPr>
        <w:pStyle w:val="a3"/>
        <w:spacing w:line="240" w:lineRule="auto"/>
        <w:ind w:right="20" w:firstLine="400"/>
        <w:rPr>
          <w:b/>
          <w:sz w:val="24"/>
          <w:szCs w:val="24"/>
          <w:u w:val="single"/>
        </w:rPr>
      </w:pPr>
    </w:p>
    <w:p w:rsidR="00DA6046" w:rsidRPr="002761BA" w:rsidRDefault="00DA6046" w:rsidP="002761BA">
      <w:pPr>
        <w:pStyle w:val="a3"/>
        <w:spacing w:line="240" w:lineRule="auto"/>
        <w:ind w:right="20" w:firstLine="400"/>
        <w:rPr>
          <w:b/>
          <w:sz w:val="24"/>
          <w:szCs w:val="24"/>
          <w:u w:val="single"/>
        </w:rPr>
      </w:pPr>
      <w:r w:rsidRPr="002761BA">
        <w:rPr>
          <w:b/>
          <w:sz w:val="24"/>
          <w:szCs w:val="24"/>
          <w:u w:val="single"/>
        </w:rPr>
        <w:t>Ребенок в семье и сообществе, патриотическое воспитание.</w:t>
      </w:r>
    </w:p>
    <w:p w:rsidR="002761BA" w:rsidRDefault="002761BA" w:rsidP="002761BA">
      <w:pPr>
        <w:pStyle w:val="a3"/>
        <w:spacing w:line="240" w:lineRule="auto"/>
        <w:ind w:right="20" w:firstLine="400"/>
        <w:rPr>
          <w:rStyle w:val="a5"/>
          <w:sz w:val="24"/>
          <w:szCs w:val="24"/>
        </w:rPr>
      </w:pPr>
    </w:p>
    <w:p w:rsidR="00DA6046" w:rsidRPr="002761BA" w:rsidRDefault="00DA6046" w:rsidP="002761BA">
      <w:pPr>
        <w:pStyle w:val="a3"/>
        <w:spacing w:line="240" w:lineRule="auto"/>
        <w:ind w:right="20" w:firstLine="400"/>
        <w:rPr>
          <w:sz w:val="24"/>
          <w:szCs w:val="24"/>
        </w:rPr>
      </w:pPr>
      <w:r w:rsidRPr="002761BA">
        <w:rPr>
          <w:rStyle w:val="a5"/>
          <w:sz w:val="24"/>
          <w:szCs w:val="24"/>
        </w:rPr>
        <w:t>Образ Я.</w:t>
      </w:r>
      <w:r w:rsidRPr="002761BA">
        <w:rPr>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w:t>
      </w:r>
      <w:r w:rsidRPr="002761BA">
        <w:rPr>
          <w:sz w:val="24"/>
          <w:szCs w:val="24"/>
        </w:rPr>
        <w:softHyphen/>
        <w:t>тях в группе детского сада, дома, на улице, на природе (самостоятельно кушать, одеваться, убирать игрушки и др.). Формировать у каждого ре</w:t>
      </w:r>
      <w:r w:rsidRPr="002761BA">
        <w:rPr>
          <w:sz w:val="24"/>
          <w:szCs w:val="24"/>
        </w:rPr>
        <w:softHyphen/>
        <w:t>бенка уверенность в том, что он хороший, что его любят.</w:t>
      </w:r>
    </w:p>
    <w:p w:rsidR="00DA6046" w:rsidRPr="002761BA" w:rsidRDefault="00DA6046" w:rsidP="002761BA">
      <w:pPr>
        <w:pStyle w:val="a3"/>
        <w:spacing w:line="240" w:lineRule="auto"/>
        <w:ind w:right="20" w:firstLine="400"/>
        <w:rPr>
          <w:sz w:val="24"/>
          <w:szCs w:val="24"/>
        </w:rPr>
      </w:pPr>
      <w:r w:rsidRPr="002761BA">
        <w:rPr>
          <w:sz w:val="24"/>
          <w:szCs w:val="24"/>
        </w:rPr>
        <w:t>Формировать первичные тендерные представления (мальчики силь</w:t>
      </w:r>
      <w:r w:rsidRPr="002761BA">
        <w:rPr>
          <w:sz w:val="24"/>
          <w:szCs w:val="24"/>
        </w:rPr>
        <w:softHyphen/>
        <w:t>ные, смелые; девочки нежные, женственные).</w:t>
      </w:r>
    </w:p>
    <w:p w:rsidR="00DA6046" w:rsidRPr="002761BA" w:rsidRDefault="00DA6046" w:rsidP="002761BA">
      <w:pPr>
        <w:pStyle w:val="a3"/>
        <w:spacing w:line="240" w:lineRule="auto"/>
        <w:ind w:right="20" w:firstLine="400"/>
        <w:rPr>
          <w:sz w:val="24"/>
          <w:szCs w:val="24"/>
        </w:rPr>
      </w:pPr>
      <w:r w:rsidRPr="002761BA">
        <w:rPr>
          <w:rStyle w:val="a5"/>
          <w:sz w:val="24"/>
          <w:szCs w:val="24"/>
        </w:rPr>
        <w:t>Семья.</w:t>
      </w:r>
      <w:r w:rsidRPr="002761BA">
        <w:rPr>
          <w:sz w:val="24"/>
          <w:szCs w:val="24"/>
        </w:rPr>
        <w:t xml:space="preserve"> Углублять представления детей о семье, ее членах. Дать пер</w:t>
      </w:r>
      <w:r w:rsidRPr="002761BA">
        <w:rPr>
          <w:sz w:val="24"/>
          <w:szCs w:val="24"/>
        </w:rPr>
        <w:softHyphen/>
        <w:t>воначальные представления о родственных отношениях (сын, мама, папа, дочь и т. д.).</w:t>
      </w:r>
    </w:p>
    <w:p w:rsidR="00DA6046" w:rsidRPr="002761BA" w:rsidRDefault="00DA6046" w:rsidP="002761BA">
      <w:pPr>
        <w:pStyle w:val="a3"/>
        <w:spacing w:line="240" w:lineRule="auto"/>
        <w:ind w:right="20" w:firstLine="400"/>
        <w:rPr>
          <w:sz w:val="24"/>
          <w:szCs w:val="24"/>
        </w:rPr>
      </w:pPr>
      <w:r w:rsidRPr="002761BA">
        <w:rPr>
          <w:sz w:val="24"/>
          <w:szCs w:val="24"/>
        </w:rPr>
        <w:t>Интересоваться тем, какие обязанности по дому есть у ребенка (уби</w:t>
      </w:r>
      <w:r w:rsidRPr="002761BA">
        <w:rPr>
          <w:sz w:val="24"/>
          <w:szCs w:val="24"/>
        </w:rPr>
        <w:softHyphen/>
        <w:t>рать игрушки, помогать накрывать на стол и т. п.).</w:t>
      </w:r>
    </w:p>
    <w:p w:rsidR="00DA6046" w:rsidRPr="002761BA" w:rsidRDefault="00DA6046" w:rsidP="002761BA">
      <w:pPr>
        <w:pStyle w:val="a3"/>
        <w:spacing w:line="240" w:lineRule="auto"/>
        <w:ind w:right="20" w:firstLine="400"/>
        <w:rPr>
          <w:sz w:val="24"/>
          <w:szCs w:val="24"/>
        </w:rPr>
      </w:pPr>
      <w:r w:rsidRPr="002761BA">
        <w:rPr>
          <w:rStyle w:val="a5"/>
          <w:sz w:val="24"/>
          <w:szCs w:val="24"/>
        </w:rPr>
        <w:t>Детский сад.</w:t>
      </w:r>
      <w:r w:rsidRPr="002761BA">
        <w:rPr>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DA6046" w:rsidRPr="002761BA" w:rsidRDefault="00DA6046" w:rsidP="002761BA">
      <w:pPr>
        <w:pStyle w:val="a3"/>
        <w:spacing w:line="240" w:lineRule="auto"/>
        <w:ind w:right="20" w:firstLine="400"/>
        <w:rPr>
          <w:sz w:val="24"/>
          <w:szCs w:val="24"/>
        </w:rPr>
      </w:pPr>
      <w:r w:rsidRPr="002761BA">
        <w:rPr>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Pr="002761BA">
        <w:rPr>
          <w:sz w:val="24"/>
          <w:szCs w:val="24"/>
        </w:rPr>
        <w:softHyphen/>
        <w:t>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DA6046" w:rsidRPr="002761BA" w:rsidRDefault="00DA6046" w:rsidP="002761BA">
      <w:pPr>
        <w:pStyle w:val="a3"/>
        <w:spacing w:line="240" w:lineRule="auto"/>
        <w:ind w:right="20" w:firstLine="400"/>
        <w:rPr>
          <w:sz w:val="24"/>
          <w:szCs w:val="24"/>
        </w:rPr>
      </w:pPr>
      <w:r w:rsidRPr="002761BA">
        <w:rPr>
          <w:rStyle w:val="a5"/>
          <w:sz w:val="24"/>
          <w:szCs w:val="24"/>
        </w:rPr>
        <w:t>Родная страна.</w:t>
      </w:r>
      <w:r w:rsidRPr="002761BA">
        <w:rPr>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DA6046" w:rsidRPr="002761BA" w:rsidRDefault="00DA6046" w:rsidP="002761BA">
      <w:pPr>
        <w:pStyle w:val="a3"/>
        <w:spacing w:line="240" w:lineRule="auto"/>
        <w:ind w:right="20" w:firstLine="400"/>
        <w:rPr>
          <w:sz w:val="24"/>
          <w:szCs w:val="24"/>
        </w:rPr>
      </w:pPr>
      <w:r w:rsidRPr="002761BA">
        <w:rPr>
          <w:sz w:val="24"/>
          <w:szCs w:val="24"/>
        </w:rPr>
        <w:t>Дать детям доступные их пониманию представления о государствен</w:t>
      </w:r>
      <w:r w:rsidRPr="002761BA">
        <w:rPr>
          <w:sz w:val="24"/>
          <w:szCs w:val="24"/>
        </w:rPr>
        <w:softHyphen/>
        <w:t>ных праздниках.</w:t>
      </w:r>
    </w:p>
    <w:p w:rsidR="00DA6046" w:rsidRPr="002761BA" w:rsidRDefault="00DA6046" w:rsidP="002761BA">
      <w:pPr>
        <w:pStyle w:val="a3"/>
        <w:spacing w:line="240" w:lineRule="auto"/>
        <w:ind w:right="20" w:firstLine="400"/>
        <w:rPr>
          <w:sz w:val="24"/>
          <w:szCs w:val="24"/>
        </w:rPr>
      </w:pPr>
      <w:r w:rsidRPr="002761BA">
        <w:rPr>
          <w:sz w:val="24"/>
          <w:szCs w:val="24"/>
        </w:rPr>
        <w:t>Рассказывать о Российской армии, о воинах, которые охраняют нашу Родину (пограничники, моряки, летчики).</w:t>
      </w:r>
    </w:p>
    <w:p w:rsidR="002761BA" w:rsidRDefault="002761BA" w:rsidP="002761BA">
      <w:pPr>
        <w:pStyle w:val="a3"/>
        <w:spacing w:line="240" w:lineRule="auto"/>
        <w:ind w:right="20" w:firstLine="0"/>
        <w:rPr>
          <w:b/>
          <w:sz w:val="24"/>
          <w:szCs w:val="24"/>
          <w:u w:val="single"/>
        </w:rPr>
      </w:pPr>
    </w:p>
    <w:p w:rsidR="00DA6046" w:rsidRPr="002761BA" w:rsidRDefault="00DA6046" w:rsidP="002761BA">
      <w:pPr>
        <w:pStyle w:val="a3"/>
        <w:spacing w:line="240" w:lineRule="auto"/>
        <w:ind w:right="20" w:firstLine="400"/>
        <w:rPr>
          <w:b/>
          <w:sz w:val="24"/>
          <w:szCs w:val="24"/>
          <w:u w:val="single"/>
        </w:rPr>
      </w:pPr>
      <w:r w:rsidRPr="002761BA">
        <w:rPr>
          <w:b/>
          <w:sz w:val="24"/>
          <w:szCs w:val="24"/>
          <w:u w:val="single"/>
        </w:rPr>
        <w:t>Самообслуживание, самостоятельность трудовое воспитание.</w:t>
      </w:r>
    </w:p>
    <w:p w:rsidR="002761BA" w:rsidRDefault="002761BA" w:rsidP="002761BA">
      <w:pPr>
        <w:pStyle w:val="a3"/>
        <w:spacing w:line="240" w:lineRule="auto"/>
        <w:ind w:right="20" w:firstLine="400"/>
        <w:rPr>
          <w:rStyle w:val="a5"/>
          <w:sz w:val="24"/>
          <w:szCs w:val="24"/>
        </w:rPr>
      </w:pPr>
    </w:p>
    <w:p w:rsidR="00DA6046" w:rsidRPr="002761BA" w:rsidRDefault="00DA6046" w:rsidP="002761BA">
      <w:pPr>
        <w:pStyle w:val="a3"/>
        <w:spacing w:line="240" w:lineRule="auto"/>
        <w:ind w:right="20" w:firstLine="400"/>
        <w:rPr>
          <w:sz w:val="24"/>
          <w:szCs w:val="24"/>
        </w:rPr>
      </w:pPr>
      <w:r w:rsidRPr="002761BA">
        <w:rPr>
          <w:rStyle w:val="a5"/>
          <w:sz w:val="24"/>
          <w:szCs w:val="24"/>
        </w:rPr>
        <w:t>Культурно-гигиенические навыки.</w:t>
      </w:r>
      <w:r w:rsidRPr="002761BA">
        <w:rPr>
          <w:sz w:val="24"/>
          <w:szCs w:val="24"/>
        </w:rPr>
        <w:t xml:space="preserve"> Продолжать воспитывать у детей опрятность, привычку следить за своим внешним видом.</w:t>
      </w:r>
    </w:p>
    <w:p w:rsidR="00DA6046" w:rsidRPr="002761BA" w:rsidRDefault="00DA6046" w:rsidP="002761BA">
      <w:pPr>
        <w:pStyle w:val="a3"/>
        <w:spacing w:line="240" w:lineRule="auto"/>
        <w:ind w:right="20" w:firstLine="400"/>
        <w:rPr>
          <w:sz w:val="24"/>
          <w:szCs w:val="24"/>
        </w:rPr>
      </w:pPr>
      <w:r w:rsidRPr="002761BA">
        <w:rPr>
          <w:sz w:val="24"/>
          <w:szCs w:val="24"/>
        </w:rPr>
        <w:t>Воспитывать привычку самостоятельно умываться, мыть руки с мы</w:t>
      </w:r>
      <w:r w:rsidRPr="002761BA">
        <w:rPr>
          <w:sz w:val="24"/>
          <w:szCs w:val="24"/>
        </w:rPr>
        <w:softHyphen/>
        <w:t>лом перед едой, по мере загрязнения, после пользования туалетом.</w:t>
      </w:r>
    </w:p>
    <w:p w:rsidR="00DA6046" w:rsidRPr="002761BA" w:rsidRDefault="00DA6046" w:rsidP="002761BA">
      <w:pPr>
        <w:pStyle w:val="a3"/>
        <w:spacing w:line="240" w:lineRule="auto"/>
        <w:ind w:right="20" w:firstLine="400"/>
        <w:rPr>
          <w:sz w:val="24"/>
          <w:szCs w:val="24"/>
        </w:rPr>
      </w:pPr>
      <w:r w:rsidRPr="002761BA">
        <w:rPr>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DA6046" w:rsidRPr="002761BA" w:rsidRDefault="00DA6046" w:rsidP="002761BA">
      <w:pPr>
        <w:pStyle w:val="a3"/>
        <w:spacing w:line="240" w:lineRule="auto"/>
        <w:ind w:right="20" w:firstLine="400"/>
        <w:rPr>
          <w:sz w:val="24"/>
          <w:szCs w:val="24"/>
        </w:rPr>
      </w:pPr>
      <w:r w:rsidRPr="002761BA">
        <w:rPr>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A6046" w:rsidRPr="002761BA" w:rsidRDefault="00DA6046" w:rsidP="002761BA">
      <w:pPr>
        <w:pStyle w:val="a3"/>
        <w:spacing w:line="240" w:lineRule="auto"/>
        <w:ind w:right="20" w:firstLine="400"/>
        <w:rPr>
          <w:sz w:val="24"/>
          <w:szCs w:val="24"/>
        </w:rPr>
      </w:pPr>
      <w:r w:rsidRPr="002761BA">
        <w:rPr>
          <w:rStyle w:val="a5"/>
          <w:sz w:val="24"/>
          <w:szCs w:val="24"/>
        </w:rPr>
        <w:t>Самообслуживание.</w:t>
      </w:r>
      <w:r w:rsidRPr="002761BA">
        <w:rPr>
          <w:sz w:val="24"/>
          <w:szCs w:val="24"/>
        </w:rPr>
        <w:t xml:space="preserve"> Совершенствовать умение самостоятельно оде</w:t>
      </w:r>
      <w:r w:rsidRPr="002761BA">
        <w:rPr>
          <w:sz w:val="24"/>
          <w:szCs w:val="24"/>
        </w:rPr>
        <w:softHyphen/>
        <w:t xml:space="preserve">ваться, раздеваться. </w:t>
      </w:r>
      <w:r w:rsidRPr="002761BA">
        <w:rPr>
          <w:sz w:val="24"/>
          <w:szCs w:val="24"/>
        </w:rPr>
        <w:lastRenderedPageBreak/>
        <w:t>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DA6046" w:rsidRPr="002761BA" w:rsidRDefault="00DA6046" w:rsidP="002761BA">
      <w:pPr>
        <w:pStyle w:val="a3"/>
        <w:spacing w:line="240" w:lineRule="auto"/>
        <w:ind w:right="20" w:firstLine="400"/>
        <w:rPr>
          <w:sz w:val="24"/>
          <w:szCs w:val="24"/>
        </w:rPr>
      </w:pPr>
      <w:r w:rsidRPr="002761BA">
        <w:rPr>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2761BA">
        <w:rPr>
          <w:sz w:val="24"/>
          <w:szCs w:val="24"/>
        </w:rPr>
        <w:softHyphen/>
        <w:t>ки, кисти, протирать стол и т.д.)</w:t>
      </w:r>
    </w:p>
    <w:p w:rsidR="00DA6046" w:rsidRPr="002761BA" w:rsidRDefault="00DA6046" w:rsidP="002761BA">
      <w:pPr>
        <w:pStyle w:val="a3"/>
        <w:spacing w:line="240" w:lineRule="auto"/>
        <w:ind w:right="20" w:firstLine="400"/>
        <w:rPr>
          <w:sz w:val="24"/>
          <w:szCs w:val="24"/>
        </w:rPr>
      </w:pPr>
      <w:r w:rsidRPr="002761BA">
        <w:rPr>
          <w:rStyle w:val="a5"/>
          <w:sz w:val="24"/>
          <w:szCs w:val="24"/>
        </w:rPr>
        <w:t>Общественно-полезный труд.</w:t>
      </w:r>
      <w:r w:rsidRPr="002761BA">
        <w:rPr>
          <w:sz w:val="24"/>
          <w:szCs w:val="24"/>
        </w:rPr>
        <w:t xml:space="preserve"> Воспитывать у детей положительное отношение к труду, желание трудиться. Формировать ответственное от</w:t>
      </w:r>
      <w:r w:rsidRPr="002761BA">
        <w:rPr>
          <w:sz w:val="24"/>
          <w:szCs w:val="24"/>
        </w:rPr>
        <w:softHyphen/>
        <w:t>ношение к порученному заданию (умение и желание доводить дело до конца, стремление сделать его хорошо).</w:t>
      </w:r>
    </w:p>
    <w:p w:rsidR="00DA6046" w:rsidRPr="002761BA" w:rsidRDefault="00DA6046" w:rsidP="002761BA">
      <w:pPr>
        <w:pStyle w:val="a3"/>
        <w:spacing w:line="240" w:lineRule="auto"/>
        <w:ind w:right="20" w:firstLine="400"/>
        <w:rPr>
          <w:sz w:val="24"/>
          <w:szCs w:val="24"/>
        </w:rPr>
      </w:pPr>
      <w:r w:rsidRPr="002761BA">
        <w:rPr>
          <w:sz w:val="24"/>
          <w:szCs w:val="24"/>
        </w:rPr>
        <w:t>Воспитывать умение выполнять индивидуальные и коллективные пору</w:t>
      </w:r>
      <w:r w:rsidRPr="002761BA">
        <w:rPr>
          <w:sz w:val="24"/>
          <w:szCs w:val="24"/>
        </w:rPr>
        <w:softHyphen/>
        <w:t>чения, понимать значение результатов своего труда для других; формировать умение договариваться с помощью воспитателя о распределении коллектив</w:t>
      </w:r>
      <w:r w:rsidRPr="002761BA">
        <w:rPr>
          <w:sz w:val="24"/>
          <w:szCs w:val="24"/>
        </w:rPr>
        <w:softHyphen/>
        <w:t>ной работы, заботиться о своевременном завершении совместного задания. Поощрять инициативу в оказании помощи товарищам, взрослым.</w:t>
      </w:r>
    </w:p>
    <w:p w:rsidR="00DA6046" w:rsidRPr="002761BA" w:rsidRDefault="00DA6046" w:rsidP="002761BA">
      <w:pPr>
        <w:pStyle w:val="a3"/>
        <w:spacing w:line="240" w:lineRule="auto"/>
        <w:ind w:right="20" w:firstLine="400"/>
        <w:rPr>
          <w:sz w:val="24"/>
          <w:szCs w:val="24"/>
        </w:rPr>
      </w:pPr>
      <w:r w:rsidRPr="002761BA">
        <w:rPr>
          <w:sz w:val="24"/>
          <w:szCs w:val="24"/>
        </w:rPr>
        <w:t>Приучать детей самостоятельно поддерживать порядок в групповой комнате и на участке детского сада: убирать на место строительный мате</w:t>
      </w:r>
      <w:r w:rsidRPr="002761BA">
        <w:rPr>
          <w:sz w:val="24"/>
          <w:szCs w:val="24"/>
        </w:rPr>
        <w:softHyphen/>
        <w:t>риал, игрушки; помогать воспитателю подклеивать книги, коробки.</w:t>
      </w:r>
    </w:p>
    <w:p w:rsidR="00DA6046" w:rsidRPr="002761BA" w:rsidRDefault="00DA6046" w:rsidP="002761BA">
      <w:pPr>
        <w:pStyle w:val="a3"/>
        <w:spacing w:line="240" w:lineRule="auto"/>
        <w:ind w:right="20" w:firstLine="400"/>
        <w:rPr>
          <w:sz w:val="24"/>
          <w:szCs w:val="24"/>
        </w:rPr>
      </w:pPr>
      <w:r w:rsidRPr="002761BA">
        <w:rPr>
          <w:sz w:val="24"/>
          <w:szCs w:val="24"/>
        </w:rPr>
        <w:t>Учить детей самостоятельно выполнять обязанности дежурных по столо</w:t>
      </w:r>
      <w:r w:rsidRPr="002761BA">
        <w:rPr>
          <w:sz w:val="24"/>
          <w:szCs w:val="24"/>
        </w:rPr>
        <w:softHyphen/>
        <w:t>вой: аккуратно расставлять хлебницы, чашки с блюдцами, глубокие тарелки, ставить салфетницы, раскладывать столовые приборы (ложки, вилки, ножи).</w:t>
      </w:r>
    </w:p>
    <w:p w:rsidR="00DA6046" w:rsidRPr="002761BA" w:rsidRDefault="00DA6046" w:rsidP="002761BA">
      <w:pPr>
        <w:pStyle w:val="a3"/>
        <w:spacing w:line="240" w:lineRule="auto"/>
        <w:ind w:right="20" w:firstLine="400"/>
        <w:rPr>
          <w:sz w:val="24"/>
          <w:szCs w:val="24"/>
        </w:rPr>
      </w:pPr>
      <w:r w:rsidRPr="002761BA">
        <w:rPr>
          <w:rStyle w:val="a5"/>
          <w:sz w:val="24"/>
          <w:szCs w:val="24"/>
        </w:rPr>
        <w:t>Труд в природе.</w:t>
      </w:r>
      <w:r w:rsidRPr="002761BA">
        <w:rPr>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A6046" w:rsidRPr="002761BA" w:rsidRDefault="00DA6046" w:rsidP="002761BA">
      <w:pPr>
        <w:pStyle w:val="a3"/>
        <w:spacing w:line="240" w:lineRule="auto"/>
        <w:ind w:right="20" w:firstLine="400"/>
        <w:rPr>
          <w:sz w:val="24"/>
          <w:szCs w:val="24"/>
        </w:rPr>
      </w:pPr>
      <w:r w:rsidRPr="002761BA">
        <w:rPr>
          <w:sz w:val="24"/>
          <w:szCs w:val="24"/>
        </w:rPr>
        <w:t>В весенний, летний и осенний периоды привлекать детей к посиль</w:t>
      </w:r>
      <w:r w:rsidRPr="002761BA">
        <w:rPr>
          <w:sz w:val="24"/>
          <w:szCs w:val="24"/>
        </w:rPr>
        <w:softHyphen/>
        <w:t>ной работе на огороде и в цветнике (посев семян, полив, сбор урожая); в зимний период — к расчистке снега.</w:t>
      </w:r>
    </w:p>
    <w:p w:rsidR="00DA6046" w:rsidRPr="002761BA" w:rsidRDefault="00DA6046" w:rsidP="002761BA">
      <w:pPr>
        <w:pStyle w:val="a3"/>
        <w:spacing w:line="240" w:lineRule="auto"/>
        <w:ind w:right="20" w:firstLine="400"/>
        <w:rPr>
          <w:sz w:val="24"/>
          <w:szCs w:val="24"/>
        </w:rPr>
      </w:pPr>
      <w:r w:rsidRPr="002761BA">
        <w:rPr>
          <w:sz w:val="24"/>
          <w:szCs w:val="24"/>
        </w:rPr>
        <w:t>Приобщать детей к работе по выращиванию зелени для корма птицам в зимнее время; к подкормке зимующих птиц.</w:t>
      </w:r>
    </w:p>
    <w:p w:rsidR="00DA6046" w:rsidRPr="002761BA" w:rsidRDefault="00DA6046" w:rsidP="002761BA">
      <w:pPr>
        <w:pStyle w:val="a3"/>
        <w:spacing w:line="240" w:lineRule="auto"/>
        <w:ind w:right="20" w:firstLine="400"/>
        <w:rPr>
          <w:sz w:val="24"/>
          <w:szCs w:val="24"/>
        </w:rPr>
      </w:pPr>
      <w:r w:rsidRPr="002761BA">
        <w:rPr>
          <w:sz w:val="24"/>
          <w:szCs w:val="24"/>
        </w:rPr>
        <w:t>Формировать стремление помогать воспитателю приводить в поря</w:t>
      </w:r>
      <w:r w:rsidRPr="002761BA">
        <w:rPr>
          <w:sz w:val="24"/>
          <w:szCs w:val="24"/>
        </w:rPr>
        <w:softHyphen/>
        <w:t>док используемое в трудовой деятельности оборудование (очищать, про</w:t>
      </w:r>
      <w:r w:rsidRPr="002761BA">
        <w:rPr>
          <w:sz w:val="24"/>
          <w:szCs w:val="24"/>
        </w:rPr>
        <w:softHyphen/>
        <w:t>сушивать, относить в отведенное место).</w:t>
      </w:r>
    </w:p>
    <w:p w:rsidR="00DA6046" w:rsidRPr="002761BA" w:rsidRDefault="00DA6046" w:rsidP="002761BA">
      <w:pPr>
        <w:pStyle w:val="a3"/>
        <w:spacing w:line="240" w:lineRule="auto"/>
        <w:ind w:right="20" w:firstLine="400"/>
        <w:rPr>
          <w:sz w:val="24"/>
          <w:szCs w:val="24"/>
        </w:rPr>
      </w:pPr>
      <w:r w:rsidRPr="002761BA">
        <w:rPr>
          <w:rStyle w:val="a5"/>
          <w:sz w:val="24"/>
          <w:szCs w:val="24"/>
        </w:rPr>
        <w:t>Уважение к труду взрослых.</w:t>
      </w:r>
      <w:r w:rsidRPr="002761BA">
        <w:rPr>
          <w:sz w:val="24"/>
          <w:szCs w:val="24"/>
        </w:rPr>
        <w:t xml:space="preserve"> Знакомить детей с профессиями близ</w:t>
      </w:r>
      <w:r w:rsidRPr="002761BA">
        <w:rPr>
          <w:sz w:val="24"/>
          <w:szCs w:val="24"/>
        </w:rPr>
        <w:softHyphen/>
        <w:t>ких людей, подчеркивая значимость их труда. Формировать интерес к профессиям родителей.</w:t>
      </w:r>
    </w:p>
    <w:p w:rsidR="002761BA" w:rsidRDefault="002761BA" w:rsidP="002761BA">
      <w:pPr>
        <w:pStyle w:val="a3"/>
        <w:spacing w:line="240" w:lineRule="auto"/>
        <w:ind w:right="20" w:firstLine="0"/>
        <w:rPr>
          <w:b/>
          <w:sz w:val="24"/>
          <w:szCs w:val="24"/>
          <w:u w:val="single"/>
        </w:rPr>
      </w:pPr>
    </w:p>
    <w:p w:rsidR="00DA6046" w:rsidRPr="002761BA" w:rsidRDefault="00DA6046" w:rsidP="002761BA">
      <w:pPr>
        <w:pStyle w:val="a3"/>
        <w:spacing w:line="240" w:lineRule="auto"/>
        <w:ind w:right="20" w:firstLine="400"/>
        <w:rPr>
          <w:b/>
          <w:sz w:val="24"/>
          <w:szCs w:val="24"/>
          <w:u w:val="single"/>
        </w:rPr>
      </w:pPr>
      <w:r w:rsidRPr="002761BA">
        <w:rPr>
          <w:b/>
          <w:sz w:val="24"/>
          <w:szCs w:val="24"/>
          <w:u w:val="single"/>
        </w:rPr>
        <w:t>Формирование основ безопасности.</w:t>
      </w:r>
    </w:p>
    <w:p w:rsidR="002761BA" w:rsidRDefault="002761BA" w:rsidP="002761BA">
      <w:pPr>
        <w:pStyle w:val="a3"/>
        <w:spacing w:line="240" w:lineRule="auto"/>
        <w:ind w:right="20" w:firstLine="400"/>
        <w:rPr>
          <w:rStyle w:val="a5"/>
          <w:sz w:val="24"/>
          <w:szCs w:val="24"/>
        </w:rPr>
      </w:pPr>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Безопасное поведение в природе.</w:t>
      </w:r>
      <w:r w:rsidRPr="002761BA">
        <w:rPr>
          <w:sz w:val="24"/>
          <w:szCs w:val="24"/>
        </w:rPr>
        <w:t xml:space="preserve"> Продолжать знакомить с мно</w:t>
      </w:r>
      <w:r w:rsidRPr="002761BA">
        <w:rPr>
          <w:sz w:val="24"/>
          <w:szCs w:val="24"/>
        </w:rPr>
        <w:softHyphen/>
        <w:t>гообразием животного и растительного мира, с явлениями неживой природы.</w:t>
      </w:r>
    </w:p>
    <w:p w:rsidR="00DA6046" w:rsidRPr="002761BA" w:rsidRDefault="00DA6046" w:rsidP="002761BA">
      <w:pPr>
        <w:pStyle w:val="a3"/>
        <w:spacing w:line="240" w:lineRule="auto"/>
        <w:ind w:right="20" w:firstLine="400"/>
        <w:rPr>
          <w:sz w:val="24"/>
          <w:szCs w:val="24"/>
        </w:rPr>
      </w:pPr>
      <w:r w:rsidRPr="002761BA">
        <w:rPr>
          <w:sz w:val="24"/>
          <w:szCs w:val="24"/>
        </w:rPr>
        <w:t>Формировать элементарные представления о способах взаимодейс</w:t>
      </w:r>
      <w:r w:rsidRPr="002761BA">
        <w:rPr>
          <w:sz w:val="24"/>
          <w:szCs w:val="24"/>
        </w:rPr>
        <w:softHyphen/>
        <w:t>твия с животными и растениями, о правилах поведения в природе.</w:t>
      </w:r>
    </w:p>
    <w:p w:rsidR="00DA6046" w:rsidRPr="002761BA" w:rsidRDefault="00DA6046" w:rsidP="002761BA">
      <w:pPr>
        <w:pStyle w:val="a3"/>
        <w:spacing w:line="240" w:lineRule="auto"/>
        <w:ind w:right="20" w:firstLine="400"/>
        <w:rPr>
          <w:sz w:val="24"/>
          <w:szCs w:val="24"/>
        </w:rPr>
      </w:pPr>
      <w:r w:rsidRPr="002761BA">
        <w:rPr>
          <w:sz w:val="24"/>
          <w:szCs w:val="24"/>
        </w:rPr>
        <w:t>Формировать понятия: «съедобное», «несъедобное», «лекарственные растения».</w:t>
      </w:r>
    </w:p>
    <w:p w:rsidR="00DA6046" w:rsidRPr="002761BA" w:rsidRDefault="00DA6046" w:rsidP="002761BA">
      <w:pPr>
        <w:pStyle w:val="a3"/>
        <w:spacing w:line="240" w:lineRule="auto"/>
        <w:ind w:firstLine="400"/>
        <w:rPr>
          <w:sz w:val="24"/>
          <w:szCs w:val="24"/>
        </w:rPr>
      </w:pPr>
      <w:r w:rsidRPr="002761BA">
        <w:rPr>
          <w:sz w:val="24"/>
          <w:szCs w:val="24"/>
        </w:rPr>
        <w:t>Знакомить с опасными насекомыми и ядовитыми растениями.</w:t>
      </w:r>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Безопасность на дорогах.</w:t>
      </w:r>
      <w:r w:rsidRPr="002761BA">
        <w:rPr>
          <w:sz w:val="24"/>
          <w:szCs w:val="24"/>
        </w:rPr>
        <w:t xml:space="preserve"> Развивать наблюдательность, умение ориен</w:t>
      </w:r>
      <w:r w:rsidRPr="002761BA">
        <w:rPr>
          <w:sz w:val="24"/>
          <w:szCs w:val="24"/>
        </w:rPr>
        <w:softHyphen/>
        <w:t>тироваться в помещении и на участке детского сада, в ближайшей местности.</w:t>
      </w:r>
    </w:p>
    <w:p w:rsidR="00DA6046" w:rsidRPr="002761BA" w:rsidRDefault="00DA6046" w:rsidP="002761BA">
      <w:pPr>
        <w:pStyle w:val="a3"/>
        <w:spacing w:line="240" w:lineRule="auto"/>
        <w:ind w:right="20" w:firstLine="400"/>
        <w:rPr>
          <w:sz w:val="24"/>
          <w:szCs w:val="24"/>
        </w:rPr>
      </w:pPr>
      <w:r w:rsidRPr="002761BA">
        <w:rPr>
          <w:sz w:val="24"/>
          <w:szCs w:val="24"/>
        </w:rPr>
        <w:t>Продолжать знакомить с понятиями «улица», «дорога», «перекрес</w:t>
      </w:r>
      <w:r w:rsidRPr="002761BA">
        <w:rPr>
          <w:sz w:val="24"/>
          <w:szCs w:val="24"/>
        </w:rPr>
        <w:softHyphen/>
        <w:t>ток», «остановка общественного транспорта» и элементарными прави</w:t>
      </w:r>
      <w:r w:rsidRPr="002761BA">
        <w:rPr>
          <w:sz w:val="24"/>
          <w:szCs w:val="24"/>
        </w:rPr>
        <w:softHyphen/>
        <w:t>лами поведения на улице. Подводить детей к осознанию необходимости соблюдать правила дорожного движения.</w:t>
      </w:r>
    </w:p>
    <w:p w:rsidR="00DA6046" w:rsidRPr="002761BA" w:rsidRDefault="00DA6046" w:rsidP="002761BA">
      <w:pPr>
        <w:pStyle w:val="a3"/>
        <w:spacing w:line="240" w:lineRule="auto"/>
        <w:ind w:firstLine="400"/>
        <w:rPr>
          <w:sz w:val="24"/>
          <w:szCs w:val="24"/>
        </w:rPr>
      </w:pPr>
      <w:r w:rsidRPr="002761BA">
        <w:rPr>
          <w:sz w:val="24"/>
          <w:szCs w:val="24"/>
        </w:rPr>
        <w:t>Уточнять знания детей о назначении светофора и работе полицейского.</w:t>
      </w:r>
    </w:p>
    <w:p w:rsidR="00DA6046" w:rsidRPr="002761BA" w:rsidRDefault="00DA6046" w:rsidP="002761BA">
      <w:pPr>
        <w:pStyle w:val="a3"/>
        <w:spacing w:line="240" w:lineRule="auto"/>
        <w:ind w:right="20" w:firstLine="400"/>
        <w:rPr>
          <w:sz w:val="24"/>
          <w:szCs w:val="24"/>
        </w:rPr>
      </w:pPr>
      <w:r w:rsidRPr="002761BA">
        <w:rPr>
          <w:sz w:val="24"/>
          <w:szCs w:val="24"/>
        </w:rPr>
        <w:t>Знакомить с различными видами городского транспорта, особеннос</w:t>
      </w:r>
      <w:r w:rsidRPr="002761BA">
        <w:rPr>
          <w:sz w:val="24"/>
          <w:szCs w:val="24"/>
        </w:rPr>
        <w:softHyphen/>
        <w:t>тями их внешнего вида и назначения («Скорая помощь», «Пожарная», машина МЧС, «Полиция», трамвай, троллейбус, автобус).</w:t>
      </w:r>
    </w:p>
    <w:p w:rsidR="00DA6046" w:rsidRPr="002761BA" w:rsidRDefault="00DA6046" w:rsidP="002761BA">
      <w:pPr>
        <w:pStyle w:val="a3"/>
        <w:spacing w:line="240" w:lineRule="auto"/>
        <w:ind w:right="20" w:firstLine="400"/>
        <w:rPr>
          <w:sz w:val="24"/>
          <w:szCs w:val="24"/>
        </w:rPr>
      </w:pPr>
      <w:r w:rsidRPr="002761BA">
        <w:rPr>
          <w:sz w:val="24"/>
          <w:szCs w:val="24"/>
        </w:rPr>
        <w:t>Знакомить со знаками дорожного движения «Пешеходный переход», «Остановка общественного транспорта».</w:t>
      </w:r>
    </w:p>
    <w:p w:rsidR="00DA6046" w:rsidRPr="002761BA" w:rsidRDefault="00DA6046" w:rsidP="002761BA">
      <w:pPr>
        <w:pStyle w:val="a3"/>
        <w:spacing w:line="240" w:lineRule="auto"/>
        <w:ind w:firstLine="400"/>
        <w:rPr>
          <w:sz w:val="24"/>
          <w:szCs w:val="24"/>
        </w:rPr>
      </w:pPr>
      <w:r w:rsidRPr="002761BA">
        <w:rPr>
          <w:sz w:val="24"/>
          <w:szCs w:val="24"/>
        </w:rPr>
        <w:t>Формировать навыки культурного поведения в общественном транспорте.</w:t>
      </w:r>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Безопасность собственной жизнедеятельности.</w:t>
      </w:r>
      <w:r w:rsidRPr="002761BA">
        <w:rPr>
          <w:sz w:val="24"/>
          <w:szCs w:val="24"/>
        </w:rPr>
        <w:t xml:space="preserve"> Знакомить с пра</w:t>
      </w:r>
      <w:r w:rsidRPr="002761BA">
        <w:rPr>
          <w:sz w:val="24"/>
          <w:szCs w:val="24"/>
        </w:rPr>
        <w:softHyphen/>
        <w:t>вилами безопасного поведения во время игр. Рассказывать о ситуациях, опасных для жизни и здоровья.</w:t>
      </w:r>
    </w:p>
    <w:p w:rsidR="00DA6046" w:rsidRPr="002761BA" w:rsidRDefault="00DA6046" w:rsidP="002761BA">
      <w:pPr>
        <w:pStyle w:val="a3"/>
        <w:spacing w:line="240" w:lineRule="auto"/>
        <w:ind w:right="20" w:firstLine="400"/>
        <w:rPr>
          <w:sz w:val="24"/>
          <w:szCs w:val="24"/>
        </w:rPr>
      </w:pPr>
      <w:r w:rsidRPr="002761BA">
        <w:rPr>
          <w:sz w:val="24"/>
          <w:szCs w:val="24"/>
        </w:rPr>
        <w:lastRenderedPageBreak/>
        <w:t>Знакомить с назначением, работой и правилами пользования быто</w:t>
      </w:r>
      <w:r w:rsidRPr="002761BA">
        <w:rPr>
          <w:sz w:val="24"/>
          <w:szCs w:val="24"/>
        </w:rPr>
        <w:softHyphen/>
        <w:t>выми электроприборами (пылесос, электрочайник, утюг и др.).</w:t>
      </w:r>
    </w:p>
    <w:p w:rsidR="00DA6046" w:rsidRPr="002761BA" w:rsidRDefault="00DA6046" w:rsidP="002761BA">
      <w:pPr>
        <w:pStyle w:val="a3"/>
        <w:spacing w:line="240" w:lineRule="auto"/>
        <w:ind w:right="20" w:firstLine="400"/>
        <w:rPr>
          <w:sz w:val="24"/>
          <w:szCs w:val="24"/>
        </w:rPr>
      </w:pPr>
      <w:r w:rsidRPr="002761BA">
        <w:rPr>
          <w:sz w:val="24"/>
          <w:szCs w:val="24"/>
        </w:rPr>
        <w:t>Закреплять умение пользоваться столовыми приборами (вилка, нож), ножницами.</w:t>
      </w:r>
    </w:p>
    <w:p w:rsidR="00DA6046" w:rsidRPr="002761BA" w:rsidRDefault="00DA6046" w:rsidP="002761BA">
      <w:pPr>
        <w:pStyle w:val="a3"/>
        <w:spacing w:line="240" w:lineRule="auto"/>
        <w:ind w:firstLine="400"/>
        <w:rPr>
          <w:sz w:val="24"/>
          <w:szCs w:val="24"/>
        </w:rPr>
      </w:pPr>
      <w:r w:rsidRPr="002761BA">
        <w:rPr>
          <w:sz w:val="24"/>
          <w:szCs w:val="24"/>
        </w:rPr>
        <w:t>Знакомить с правилами езды на велосипеде.</w:t>
      </w:r>
    </w:p>
    <w:p w:rsidR="00DA6046" w:rsidRPr="002761BA" w:rsidRDefault="00DA6046" w:rsidP="002761BA">
      <w:pPr>
        <w:pStyle w:val="a3"/>
        <w:spacing w:line="240" w:lineRule="auto"/>
        <w:ind w:firstLine="400"/>
        <w:rPr>
          <w:sz w:val="24"/>
          <w:szCs w:val="24"/>
        </w:rPr>
      </w:pPr>
      <w:r w:rsidRPr="002761BA">
        <w:rPr>
          <w:sz w:val="24"/>
          <w:szCs w:val="24"/>
        </w:rPr>
        <w:t>Знакомить с правилами поведения с незнакомыми людьми.</w:t>
      </w:r>
    </w:p>
    <w:p w:rsidR="00DA6046" w:rsidRPr="002761BA" w:rsidRDefault="00DA6046" w:rsidP="002761BA">
      <w:pPr>
        <w:pStyle w:val="a3"/>
        <w:spacing w:line="240" w:lineRule="auto"/>
        <w:ind w:right="20" w:firstLine="400"/>
        <w:rPr>
          <w:sz w:val="24"/>
          <w:szCs w:val="24"/>
        </w:rPr>
      </w:pPr>
      <w:r w:rsidRPr="002761BA">
        <w:rPr>
          <w:sz w:val="24"/>
          <w:szCs w:val="24"/>
        </w:rPr>
        <w:t>Рассказывать детям о работе пожарных, причинах возникновения пожаров и правилах поведения при пожаре.</w:t>
      </w:r>
    </w:p>
    <w:p w:rsidR="00884447" w:rsidRDefault="00884447" w:rsidP="002761BA">
      <w:pPr>
        <w:pStyle w:val="a3"/>
        <w:spacing w:line="240" w:lineRule="auto"/>
        <w:ind w:right="20" w:firstLine="0"/>
        <w:rPr>
          <w:b/>
          <w:sz w:val="24"/>
          <w:szCs w:val="24"/>
          <w:u w:val="single"/>
        </w:rPr>
      </w:pPr>
    </w:p>
    <w:p w:rsidR="00DA6046" w:rsidRPr="002761BA" w:rsidRDefault="00DA6046" w:rsidP="002761BA">
      <w:pPr>
        <w:pStyle w:val="a3"/>
        <w:spacing w:line="240" w:lineRule="auto"/>
        <w:ind w:right="20" w:firstLine="0"/>
        <w:rPr>
          <w:b/>
          <w:sz w:val="24"/>
          <w:szCs w:val="24"/>
          <w:u w:val="single"/>
        </w:rPr>
      </w:pPr>
      <w:r w:rsidRPr="002761BA">
        <w:rPr>
          <w:b/>
          <w:sz w:val="24"/>
          <w:szCs w:val="24"/>
          <w:u w:val="single"/>
        </w:rPr>
        <w:t>Развитие игровой деятельности.</w:t>
      </w:r>
    </w:p>
    <w:p w:rsidR="00884447" w:rsidRDefault="00884447" w:rsidP="002761BA">
      <w:pPr>
        <w:pStyle w:val="a3"/>
        <w:spacing w:line="240" w:lineRule="auto"/>
        <w:ind w:right="20" w:firstLine="400"/>
        <w:rPr>
          <w:rStyle w:val="a5"/>
          <w:sz w:val="24"/>
          <w:szCs w:val="24"/>
        </w:rPr>
      </w:pPr>
    </w:p>
    <w:p w:rsidR="00DA6046" w:rsidRPr="002761BA" w:rsidRDefault="00DA6046" w:rsidP="002761BA">
      <w:pPr>
        <w:pStyle w:val="a3"/>
        <w:spacing w:line="240" w:lineRule="auto"/>
        <w:ind w:right="20" w:firstLine="400"/>
        <w:rPr>
          <w:sz w:val="24"/>
          <w:szCs w:val="24"/>
        </w:rPr>
      </w:pPr>
      <w:r w:rsidRPr="002761BA">
        <w:rPr>
          <w:rStyle w:val="a5"/>
          <w:sz w:val="24"/>
          <w:szCs w:val="24"/>
        </w:rPr>
        <w:t>Сюжетно-ролевые игры.</w:t>
      </w:r>
      <w:r w:rsidRPr="002761BA">
        <w:rPr>
          <w:sz w:val="24"/>
          <w:szCs w:val="24"/>
        </w:rPr>
        <w:t xml:space="preserve"> Продолжать работу по развитию и обогаще</w:t>
      </w:r>
      <w:r w:rsidRPr="002761BA">
        <w:rPr>
          <w:sz w:val="24"/>
          <w:szCs w:val="24"/>
        </w:rPr>
        <w:softHyphen/>
        <w:t>нию сюжетов игр; используя косвенные методы руководства, подводить детей к самостоятельному созданию игровых замыслов.</w:t>
      </w:r>
    </w:p>
    <w:p w:rsidR="00DA6046" w:rsidRPr="002761BA" w:rsidRDefault="00DA6046" w:rsidP="002761BA">
      <w:pPr>
        <w:pStyle w:val="a3"/>
        <w:spacing w:line="240" w:lineRule="auto"/>
        <w:ind w:right="20" w:firstLine="400"/>
        <w:rPr>
          <w:sz w:val="24"/>
          <w:szCs w:val="24"/>
        </w:rPr>
      </w:pPr>
      <w:r w:rsidRPr="002761BA">
        <w:rPr>
          <w:sz w:val="24"/>
          <w:szCs w:val="24"/>
        </w:rPr>
        <w:t>В совместных с воспитателем играх, содержащих 2-3 роли, совер</w:t>
      </w:r>
      <w:r w:rsidRPr="002761BA">
        <w:rPr>
          <w:sz w:val="24"/>
          <w:szCs w:val="24"/>
        </w:rPr>
        <w:softHyphen/>
        <w:t>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DA6046" w:rsidRPr="002761BA" w:rsidRDefault="00DA6046" w:rsidP="002761BA">
      <w:pPr>
        <w:pStyle w:val="a3"/>
        <w:spacing w:line="240" w:lineRule="auto"/>
        <w:ind w:firstLine="400"/>
        <w:rPr>
          <w:sz w:val="24"/>
          <w:szCs w:val="24"/>
        </w:rPr>
      </w:pPr>
      <w:r w:rsidRPr="002761BA">
        <w:rPr>
          <w:sz w:val="24"/>
          <w:szCs w:val="24"/>
        </w:rPr>
        <w:t>Учить подбирать предметы и атрибуты для игры.</w:t>
      </w:r>
    </w:p>
    <w:p w:rsidR="00DA6046" w:rsidRPr="002761BA" w:rsidRDefault="00DA6046" w:rsidP="002761BA">
      <w:pPr>
        <w:pStyle w:val="a3"/>
        <w:spacing w:line="240" w:lineRule="auto"/>
        <w:ind w:right="20" w:firstLine="400"/>
        <w:rPr>
          <w:sz w:val="24"/>
          <w:szCs w:val="24"/>
        </w:rPr>
      </w:pPr>
      <w:r w:rsidRPr="002761BA">
        <w:rPr>
          <w:sz w:val="24"/>
          <w:szCs w:val="24"/>
        </w:rPr>
        <w:t>Развивать умение использовать в сюжетно-ролевой игре построй</w:t>
      </w:r>
      <w:r w:rsidRPr="002761BA">
        <w:rPr>
          <w:sz w:val="24"/>
          <w:szCs w:val="24"/>
        </w:rPr>
        <w:softHyphen/>
        <w:t>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DA6046" w:rsidRPr="002761BA" w:rsidRDefault="00DA6046" w:rsidP="002761BA">
      <w:pPr>
        <w:pStyle w:val="a3"/>
        <w:spacing w:line="240" w:lineRule="auto"/>
        <w:ind w:right="20" w:firstLine="400"/>
        <w:rPr>
          <w:sz w:val="24"/>
          <w:szCs w:val="24"/>
        </w:rPr>
      </w:pPr>
      <w:r w:rsidRPr="002761BA">
        <w:rPr>
          <w:sz w:val="24"/>
          <w:szCs w:val="24"/>
        </w:rPr>
        <w:t>Учить детей договариваться о том, что они будут строить, распре</w:t>
      </w:r>
      <w:r w:rsidRPr="002761BA">
        <w:rPr>
          <w:sz w:val="24"/>
          <w:szCs w:val="24"/>
        </w:rPr>
        <w:softHyphen/>
        <w:t>делять между собой материал, согласовывать действия и совместными усилиями достигать результата.</w:t>
      </w:r>
    </w:p>
    <w:p w:rsidR="00DA6046" w:rsidRPr="002761BA" w:rsidRDefault="00DA6046" w:rsidP="002761BA">
      <w:pPr>
        <w:pStyle w:val="a3"/>
        <w:spacing w:line="240" w:lineRule="auto"/>
        <w:ind w:right="20" w:firstLine="400"/>
        <w:rPr>
          <w:sz w:val="24"/>
          <w:szCs w:val="24"/>
        </w:rPr>
      </w:pPr>
      <w:r w:rsidRPr="002761BA">
        <w:rPr>
          <w:sz w:val="24"/>
          <w:szCs w:val="24"/>
        </w:rPr>
        <w:t>Воспитывать дружеские взаимоотношения между детьми, развивать умение считаться с интересами товарищей.</w:t>
      </w:r>
    </w:p>
    <w:p w:rsidR="00DA6046" w:rsidRPr="002761BA" w:rsidRDefault="00DA6046" w:rsidP="002761BA">
      <w:pPr>
        <w:pStyle w:val="a3"/>
        <w:spacing w:line="240" w:lineRule="auto"/>
        <w:ind w:right="20" w:firstLine="400"/>
        <w:rPr>
          <w:sz w:val="24"/>
          <w:szCs w:val="24"/>
        </w:rPr>
      </w:pPr>
      <w:r w:rsidRPr="002761BA">
        <w:rPr>
          <w:sz w:val="24"/>
          <w:szCs w:val="24"/>
        </w:rPr>
        <w:t>Расширять область самостоятельных действий детей в выборе роли, разработке и осуществлении замысла, использовании атрибутов; разви</w:t>
      </w:r>
      <w:r w:rsidRPr="002761BA">
        <w:rPr>
          <w:sz w:val="24"/>
          <w:szCs w:val="24"/>
        </w:rPr>
        <w:softHyphen/>
        <w:t>вать социальные отношения играющих за счет осмысления профессио</w:t>
      </w:r>
      <w:r w:rsidRPr="002761BA">
        <w:rPr>
          <w:sz w:val="24"/>
          <w:szCs w:val="24"/>
        </w:rPr>
        <w:softHyphen/>
        <w:t>нальной деятельности взрослых.</w:t>
      </w:r>
    </w:p>
    <w:p w:rsidR="00DA6046" w:rsidRPr="002761BA" w:rsidRDefault="00DA6046" w:rsidP="002761BA">
      <w:pPr>
        <w:pStyle w:val="a3"/>
        <w:spacing w:line="240" w:lineRule="auto"/>
        <w:ind w:right="20" w:firstLine="400"/>
        <w:rPr>
          <w:sz w:val="24"/>
          <w:szCs w:val="24"/>
        </w:rPr>
      </w:pPr>
      <w:r w:rsidRPr="002761BA">
        <w:rPr>
          <w:rStyle w:val="a5"/>
          <w:sz w:val="24"/>
          <w:szCs w:val="24"/>
        </w:rPr>
        <w:t>Подвижные игры.</w:t>
      </w:r>
      <w:r w:rsidRPr="002761BA">
        <w:rPr>
          <w:sz w:val="24"/>
          <w:szCs w:val="24"/>
        </w:rPr>
        <w:t xml:space="preserve"> Продолжать развивать двигательную активность; ловкость, быстроту, пространственную ориентировку.</w:t>
      </w:r>
    </w:p>
    <w:p w:rsidR="00DA6046" w:rsidRPr="002761BA" w:rsidRDefault="00DA6046" w:rsidP="002761BA">
      <w:pPr>
        <w:pStyle w:val="a3"/>
        <w:spacing w:line="240" w:lineRule="auto"/>
        <w:ind w:right="20" w:firstLine="400"/>
        <w:rPr>
          <w:sz w:val="24"/>
          <w:szCs w:val="24"/>
        </w:rPr>
      </w:pPr>
      <w:r w:rsidRPr="002761BA">
        <w:rPr>
          <w:sz w:val="24"/>
          <w:szCs w:val="24"/>
        </w:rPr>
        <w:t>Воспитывать самостоятельность детей в организации знакомых игр с небольшой группой сверстников.</w:t>
      </w:r>
    </w:p>
    <w:p w:rsidR="00DA6046" w:rsidRPr="002761BA" w:rsidRDefault="00DA6046" w:rsidP="002761BA">
      <w:pPr>
        <w:pStyle w:val="a3"/>
        <w:spacing w:line="240" w:lineRule="auto"/>
        <w:ind w:firstLine="400"/>
        <w:rPr>
          <w:sz w:val="24"/>
          <w:szCs w:val="24"/>
        </w:rPr>
      </w:pPr>
      <w:r w:rsidRPr="002761BA">
        <w:rPr>
          <w:sz w:val="24"/>
          <w:szCs w:val="24"/>
        </w:rPr>
        <w:t>Приучать к самостоятельному выполнению правил.</w:t>
      </w:r>
    </w:p>
    <w:p w:rsidR="00DA6046" w:rsidRPr="002761BA" w:rsidRDefault="00DA6046" w:rsidP="002761BA">
      <w:pPr>
        <w:pStyle w:val="a3"/>
        <w:spacing w:line="240" w:lineRule="auto"/>
        <w:ind w:right="20" w:firstLine="400"/>
        <w:rPr>
          <w:sz w:val="24"/>
          <w:szCs w:val="24"/>
        </w:rPr>
      </w:pPr>
      <w:r w:rsidRPr="002761BA">
        <w:rPr>
          <w:sz w:val="24"/>
          <w:szCs w:val="24"/>
        </w:rPr>
        <w:t>Развивать творческие способности детей в играх (придумывание ва</w:t>
      </w:r>
      <w:r w:rsidRPr="002761BA">
        <w:rPr>
          <w:sz w:val="24"/>
          <w:szCs w:val="24"/>
        </w:rPr>
        <w:softHyphen/>
        <w:t>риантов игр, комбинирование движений).</w:t>
      </w:r>
    </w:p>
    <w:p w:rsidR="00DA6046" w:rsidRPr="002761BA" w:rsidRDefault="00DA6046" w:rsidP="002761BA">
      <w:pPr>
        <w:pStyle w:val="a3"/>
        <w:spacing w:line="240" w:lineRule="auto"/>
        <w:ind w:right="20" w:firstLine="400"/>
        <w:rPr>
          <w:sz w:val="24"/>
          <w:szCs w:val="24"/>
        </w:rPr>
      </w:pPr>
      <w:r w:rsidRPr="002761BA">
        <w:rPr>
          <w:rStyle w:val="a5"/>
          <w:sz w:val="24"/>
          <w:szCs w:val="24"/>
        </w:rPr>
        <w:t>Театрализованные игры.</w:t>
      </w:r>
      <w:r w:rsidRPr="002761BA">
        <w:rPr>
          <w:sz w:val="24"/>
          <w:szCs w:val="24"/>
        </w:rPr>
        <w:t xml:space="preserve"> Продолжать развивать и поддерживать ин</w:t>
      </w:r>
      <w:r w:rsidRPr="002761BA">
        <w:rPr>
          <w:sz w:val="24"/>
          <w:szCs w:val="24"/>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DA6046" w:rsidRPr="002761BA" w:rsidRDefault="00DA6046" w:rsidP="002761BA">
      <w:pPr>
        <w:pStyle w:val="a3"/>
        <w:spacing w:line="240" w:lineRule="auto"/>
        <w:ind w:firstLine="400"/>
        <w:rPr>
          <w:sz w:val="24"/>
          <w:szCs w:val="24"/>
        </w:rPr>
      </w:pPr>
      <w:r w:rsidRPr="002761BA">
        <w:rPr>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DA6046" w:rsidRPr="002761BA" w:rsidRDefault="00DA6046" w:rsidP="002761BA">
      <w:pPr>
        <w:pStyle w:val="a3"/>
        <w:spacing w:line="240" w:lineRule="auto"/>
        <w:ind w:firstLine="400"/>
        <w:rPr>
          <w:sz w:val="24"/>
          <w:szCs w:val="24"/>
        </w:rPr>
      </w:pPr>
      <w:r w:rsidRPr="002761BA">
        <w:rPr>
          <w:sz w:val="24"/>
          <w:szCs w:val="24"/>
        </w:rPr>
        <w:t>Учить детей разыгрывать несложные представления по знакомым литературным произведениям; использовать для воплощения образа из</w:t>
      </w:r>
      <w:r w:rsidRPr="002761BA">
        <w:rPr>
          <w:sz w:val="24"/>
          <w:szCs w:val="24"/>
        </w:rPr>
        <w:softHyphen/>
        <w:t>вестные выразительные средства (интонацию, мимику, жест).</w:t>
      </w:r>
    </w:p>
    <w:p w:rsidR="00DA6046" w:rsidRPr="002761BA" w:rsidRDefault="00DA6046" w:rsidP="002761BA">
      <w:pPr>
        <w:pStyle w:val="a3"/>
        <w:spacing w:line="240" w:lineRule="auto"/>
        <w:ind w:firstLine="400"/>
        <w:rPr>
          <w:sz w:val="24"/>
          <w:szCs w:val="24"/>
        </w:rPr>
      </w:pPr>
      <w:r w:rsidRPr="002761BA">
        <w:rPr>
          <w:sz w:val="24"/>
          <w:szCs w:val="24"/>
        </w:rPr>
        <w:t>Побуждать детей к проявлению инициативы и самостоятельности в выборе роли, сюжета, средств перевоплощения; предоставлять возмож</w:t>
      </w:r>
      <w:r w:rsidRPr="002761BA">
        <w:rPr>
          <w:sz w:val="24"/>
          <w:szCs w:val="24"/>
        </w:rPr>
        <w:softHyphen/>
        <w:t>ность для экспериментирования при создании одного и того же образа.</w:t>
      </w:r>
    </w:p>
    <w:p w:rsidR="00DA6046" w:rsidRPr="002761BA" w:rsidRDefault="00DA6046" w:rsidP="002761BA">
      <w:pPr>
        <w:pStyle w:val="a3"/>
        <w:spacing w:line="240" w:lineRule="auto"/>
        <w:ind w:firstLine="400"/>
        <w:rPr>
          <w:sz w:val="24"/>
          <w:szCs w:val="24"/>
        </w:rPr>
      </w:pPr>
      <w:r w:rsidRPr="002761BA">
        <w:rPr>
          <w:sz w:val="24"/>
          <w:szCs w:val="24"/>
        </w:rPr>
        <w:t>Учить чувствовать и понимать эмоциональное состояние героя, всту</w:t>
      </w:r>
      <w:r w:rsidRPr="002761BA">
        <w:rPr>
          <w:sz w:val="24"/>
          <w:szCs w:val="24"/>
        </w:rPr>
        <w:softHyphen/>
        <w:t>пать в ролевое взаимодействие с другими персонажами.</w:t>
      </w:r>
    </w:p>
    <w:p w:rsidR="00DA6046" w:rsidRPr="002761BA" w:rsidRDefault="00DA6046" w:rsidP="002761BA">
      <w:pPr>
        <w:pStyle w:val="a3"/>
        <w:spacing w:line="240" w:lineRule="auto"/>
        <w:ind w:firstLine="400"/>
        <w:rPr>
          <w:sz w:val="24"/>
          <w:szCs w:val="24"/>
        </w:rPr>
      </w:pPr>
      <w:r w:rsidRPr="002761BA">
        <w:rPr>
          <w:sz w:val="24"/>
          <w:szCs w:val="24"/>
        </w:rPr>
        <w:t>Способствовать разностороннему развитию детей в театрализован</w:t>
      </w:r>
      <w:r w:rsidRPr="002761BA">
        <w:rPr>
          <w:sz w:val="24"/>
          <w:szCs w:val="24"/>
        </w:rPr>
        <w:softHyphen/>
        <w:t xml:space="preserve">ной деятельности путем </w:t>
      </w:r>
      <w:r w:rsidRPr="002761BA">
        <w:rPr>
          <w:sz w:val="24"/>
          <w:szCs w:val="24"/>
        </w:rPr>
        <w:lastRenderedPageBreak/>
        <w:t>прослеживания количества и характера испол</w:t>
      </w:r>
      <w:r w:rsidRPr="002761BA">
        <w:rPr>
          <w:sz w:val="24"/>
          <w:szCs w:val="24"/>
        </w:rPr>
        <w:softHyphen/>
        <w:t>няемых каждым ребенком ролей.</w:t>
      </w:r>
    </w:p>
    <w:p w:rsidR="00DA6046" w:rsidRPr="002761BA" w:rsidRDefault="00DA6046" w:rsidP="002761BA">
      <w:pPr>
        <w:pStyle w:val="a3"/>
        <w:spacing w:line="240" w:lineRule="auto"/>
        <w:ind w:firstLine="400"/>
        <w:rPr>
          <w:sz w:val="24"/>
          <w:szCs w:val="24"/>
        </w:rPr>
      </w:pPr>
      <w:r w:rsidRPr="002761BA">
        <w:rPr>
          <w:sz w:val="24"/>
          <w:szCs w:val="24"/>
        </w:rPr>
        <w:t>Содействовать дальнейшему развитию режиссерской игры, предо</w:t>
      </w:r>
      <w:r w:rsidRPr="002761BA">
        <w:rPr>
          <w:sz w:val="24"/>
          <w:szCs w:val="24"/>
        </w:rPr>
        <w:softHyphen/>
        <w:t>ставляя место, игровые материалы и возможность объединения несколь</w:t>
      </w:r>
      <w:r w:rsidRPr="002761BA">
        <w:rPr>
          <w:sz w:val="24"/>
          <w:szCs w:val="24"/>
        </w:rPr>
        <w:softHyphen/>
        <w:t>ких детей в длительной игре.</w:t>
      </w:r>
    </w:p>
    <w:p w:rsidR="00DA6046" w:rsidRPr="002761BA" w:rsidRDefault="00DA6046" w:rsidP="002761BA">
      <w:pPr>
        <w:pStyle w:val="a3"/>
        <w:spacing w:line="240" w:lineRule="auto"/>
        <w:ind w:firstLine="400"/>
        <w:rPr>
          <w:sz w:val="24"/>
          <w:szCs w:val="24"/>
        </w:rPr>
      </w:pPr>
      <w:r w:rsidRPr="002761BA">
        <w:rPr>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DA6046" w:rsidRPr="002761BA" w:rsidRDefault="00DA6046" w:rsidP="002761BA">
      <w:pPr>
        <w:pStyle w:val="a3"/>
        <w:spacing w:line="240" w:lineRule="auto"/>
        <w:ind w:firstLine="400"/>
        <w:rPr>
          <w:sz w:val="24"/>
          <w:szCs w:val="24"/>
        </w:rPr>
      </w:pPr>
      <w:r w:rsidRPr="002761BA">
        <w:rPr>
          <w:sz w:val="24"/>
          <w:szCs w:val="24"/>
        </w:rPr>
        <w:t>Продолжать использовать возможности педагогического театра (взрос</w:t>
      </w:r>
      <w:r w:rsidRPr="002761BA">
        <w:rPr>
          <w:sz w:val="24"/>
          <w:szCs w:val="24"/>
        </w:rPr>
        <w:softHyphen/>
        <w:t>лых) для накопления эмоционально-чувственного опыта, понимания де</w:t>
      </w:r>
      <w:r w:rsidRPr="002761BA">
        <w:rPr>
          <w:sz w:val="24"/>
          <w:szCs w:val="24"/>
        </w:rPr>
        <w:softHyphen/>
        <w:t>тьми комплекса выразительных средств, применяемых в спектакле.</w:t>
      </w:r>
    </w:p>
    <w:p w:rsidR="00DA6046" w:rsidRPr="002761BA" w:rsidRDefault="00DA6046" w:rsidP="002761BA">
      <w:pPr>
        <w:pStyle w:val="a3"/>
        <w:spacing w:line="240" w:lineRule="auto"/>
        <w:ind w:firstLine="400"/>
        <w:rPr>
          <w:sz w:val="24"/>
          <w:szCs w:val="24"/>
        </w:rPr>
      </w:pPr>
      <w:r w:rsidRPr="002761BA">
        <w:rPr>
          <w:rStyle w:val="a5"/>
          <w:sz w:val="24"/>
          <w:szCs w:val="24"/>
        </w:rPr>
        <w:t>Дидактические игры.</w:t>
      </w:r>
      <w:r w:rsidRPr="002761BA">
        <w:rPr>
          <w:sz w:val="24"/>
          <w:szCs w:val="24"/>
        </w:rPr>
        <w:t xml:space="preserve"> Учить играть в дидактические игры, направ</w:t>
      </w:r>
      <w:r w:rsidRPr="002761BA">
        <w:rPr>
          <w:sz w:val="24"/>
          <w:szCs w:val="24"/>
        </w:rPr>
        <w:softHyphen/>
        <w:t>ленные на закрепление представлений о свойствах предметов, совершенс</w:t>
      </w:r>
      <w:r w:rsidRPr="002761BA">
        <w:rPr>
          <w:sz w:val="24"/>
          <w:szCs w:val="24"/>
        </w:rPr>
        <w:softHyphen/>
        <w:t>твуя умение сравнивать предметы по внешним признакам, группировать, составлять целое из частей (кубики, мозаика, пазлы).</w:t>
      </w:r>
    </w:p>
    <w:p w:rsidR="00DA6046" w:rsidRPr="002761BA" w:rsidRDefault="00DA6046" w:rsidP="002761BA">
      <w:pPr>
        <w:pStyle w:val="a3"/>
        <w:spacing w:line="240" w:lineRule="auto"/>
        <w:ind w:firstLine="400"/>
        <w:rPr>
          <w:sz w:val="24"/>
          <w:szCs w:val="24"/>
        </w:rPr>
      </w:pPr>
      <w:r w:rsidRPr="002761BA">
        <w:rPr>
          <w:sz w:val="24"/>
          <w:szCs w:val="24"/>
        </w:rPr>
        <w:t>Совершенствовать тактильные, слуховые, вкусовые ощущения («Оп</w:t>
      </w:r>
      <w:r w:rsidRPr="002761BA">
        <w:rPr>
          <w:sz w:val="24"/>
          <w:szCs w:val="24"/>
        </w:rPr>
        <w:softHyphen/>
        <w:t>редели на ощупь (по вкусу, по звучанию)»). Развивать наблюдательность и внимание («Что изменилось», «У кого колечко»).</w:t>
      </w:r>
    </w:p>
    <w:p w:rsidR="00DA6046" w:rsidRPr="002761BA" w:rsidRDefault="00DA6046" w:rsidP="002761BA">
      <w:pPr>
        <w:pStyle w:val="a3"/>
        <w:spacing w:line="240" w:lineRule="auto"/>
        <w:ind w:firstLine="400"/>
        <w:rPr>
          <w:sz w:val="24"/>
          <w:szCs w:val="24"/>
        </w:rPr>
      </w:pPr>
      <w:r w:rsidRPr="002761BA">
        <w:rPr>
          <w:sz w:val="24"/>
          <w:szCs w:val="24"/>
        </w:rPr>
        <w:t>Поощрять стремление освоить правила простейших настольно-печатных игр («Домино», «Лото»).</w:t>
      </w:r>
    </w:p>
    <w:p w:rsidR="00DA6046" w:rsidRPr="002761BA" w:rsidRDefault="00DA6046" w:rsidP="002761BA">
      <w:pPr>
        <w:pStyle w:val="a3"/>
        <w:spacing w:line="240" w:lineRule="auto"/>
        <w:ind w:right="20" w:firstLine="400"/>
        <w:rPr>
          <w:rStyle w:val="83"/>
          <w:rFonts w:ascii="Times New Roman" w:hAnsi="Times New Roman" w:cs="Times New Roman"/>
          <w:bCs w:val="0"/>
          <w:sz w:val="24"/>
          <w:szCs w:val="24"/>
        </w:rPr>
      </w:pPr>
    </w:p>
    <w:p w:rsidR="00DA6046" w:rsidRPr="002761BA" w:rsidRDefault="00DA6046" w:rsidP="002761BA">
      <w:pPr>
        <w:pStyle w:val="a3"/>
        <w:spacing w:line="240" w:lineRule="auto"/>
        <w:ind w:right="20" w:firstLine="400"/>
        <w:rPr>
          <w:rStyle w:val="83"/>
          <w:rFonts w:ascii="Times New Roman" w:hAnsi="Times New Roman" w:cs="Times New Roman"/>
          <w:bCs w:val="0"/>
          <w:sz w:val="24"/>
          <w:szCs w:val="24"/>
        </w:rPr>
      </w:pPr>
      <w:r w:rsidRPr="002761BA">
        <w:rPr>
          <w:rStyle w:val="83"/>
          <w:rFonts w:ascii="Times New Roman" w:hAnsi="Times New Roman" w:cs="Times New Roman"/>
          <w:bCs w:val="0"/>
          <w:sz w:val="24"/>
          <w:szCs w:val="24"/>
        </w:rPr>
        <w:t>Старшая группа(от 5 до 6 лет).</w:t>
      </w:r>
    </w:p>
    <w:p w:rsidR="00884447" w:rsidRDefault="00884447" w:rsidP="002761BA">
      <w:pPr>
        <w:pStyle w:val="a3"/>
        <w:spacing w:line="240" w:lineRule="auto"/>
        <w:ind w:right="20" w:firstLine="400"/>
        <w:rPr>
          <w:b/>
          <w:sz w:val="24"/>
          <w:szCs w:val="24"/>
          <w:u w:val="single"/>
        </w:rPr>
      </w:pPr>
    </w:p>
    <w:p w:rsidR="00DA6046" w:rsidRPr="002761BA" w:rsidRDefault="00DA6046" w:rsidP="002761BA">
      <w:pPr>
        <w:pStyle w:val="a3"/>
        <w:spacing w:line="240" w:lineRule="auto"/>
        <w:ind w:right="20" w:firstLine="400"/>
        <w:rPr>
          <w:b/>
          <w:sz w:val="24"/>
          <w:szCs w:val="24"/>
          <w:u w:val="single"/>
        </w:rPr>
      </w:pPr>
      <w:r w:rsidRPr="002761BA">
        <w:rPr>
          <w:b/>
          <w:sz w:val="24"/>
          <w:szCs w:val="24"/>
          <w:u w:val="single"/>
        </w:rPr>
        <w:t>Социализация, развитие общения, нравственное воспитание.</w:t>
      </w:r>
    </w:p>
    <w:p w:rsidR="00884447" w:rsidRDefault="00884447" w:rsidP="002761BA">
      <w:pPr>
        <w:pStyle w:val="a3"/>
        <w:spacing w:line="240" w:lineRule="auto"/>
        <w:ind w:right="20" w:firstLine="400"/>
        <w:rPr>
          <w:sz w:val="24"/>
          <w:szCs w:val="24"/>
        </w:rPr>
      </w:pPr>
    </w:p>
    <w:p w:rsidR="00DA6046" w:rsidRPr="002761BA" w:rsidRDefault="00DA6046" w:rsidP="002761BA">
      <w:pPr>
        <w:pStyle w:val="a3"/>
        <w:spacing w:line="240" w:lineRule="auto"/>
        <w:ind w:right="20" w:firstLine="400"/>
        <w:rPr>
          <w:sz w:val="24"/>
          <w:szCs w:val="24"/>
        </w:rPr>
      </w:pPr>
      <w:r w:rsidRPr="002761BA">
        <w:rPr>
          <w:sz w:val="24"/>
          <w:szCs w:val="24"/>
        </w:rPr>
        <w:t>Воспитывать дружеские взаимоотношения между детьми; привычку сообща играть, трудиться, заниматься; стремление радовать старших хо</w:t>
      </w:r>
      <w:r w:rsidRPr="002761BA">
        <w:rPr>
          <w:sz w:val="24"/>
          <w:szCs w:val="24"/>
        </w:rPr>
        <w:softHyphen/>
        <w:t>рошими поступками; умение самостоятельно находить общие интересные занятия.</w:t>
      </w:r>
    </w:p>
    <w:p w:rsidR="00DA6046" w:rsidRPr="002761BA" w:rsidRDefault="00DA6046" w:rsidP="002761BA">
      <w:pPr>
        <w:pStyle w:val="a3"/>
        <w:spacing w:line="240" w:lineRule="auto"/>
        <w:ind w:firstLine="400"/>
        <w:rPr>
          <w:sz w:val="24"/>
          <w:szCs w:val="24"/>
        </w:rPr>
      </w:pPr>
      <w:r w:rsidRPr="002761BA">
        <w:rPr>
          <w:sz w:val="24"/>
          <w:szCs w:val="24"/>
        </w:rPr>
        <w:t>Воспитывать уважительное отношение к окружающим.</w:t>
      </w:r>
    </w:p>
    <w:p w:rsidR="00DA6046" w:rsidRPr="002761BA" w:rsidRDefault="00DA6046" w:rsidP="002761BA">
      <w:pPr>
        <w:pStyle w:val="a3"/>
        <w:spacing w:line="240" w:lineRule="auto"/>
        <w:ind w:firstLine="400"/>
        <w:rPr>
          <w:sz w:val="24"/>
          <w:szCs w:val="24"/>
        </w:rPr>
      </w:pPr>
      <w:r w:rsidRPr="002761BA">
        <w:rPr>
          <w:sz w:val="24"/>
          <w:szCs w:val="24"/>
        </w:rPr>
        <w:t>Учить заботиться о младших, помогать им, защищать тех, кто слабее. Формировать такие качества, как сочувствие, отзывчивость.</w:t>
      </w:r>
    </w:p>
    <w:p w:rsidR="00DA6046" w:rsidRPr="002761BA" w:rsidRDefault="00DA6046" w:rsidP="002761BA">
      <w:pPr>
        <w:pStyle w:val="a3"/>
        <w:spacing w:line="240" w:lineRule="auto"/>
        <w:ind w:firstLine="400"/>
        <w:rPr>
          <w:sz w:val="24"/>
          <w:szCs w:val="24"/>
        </w:rPr>
      </w:pPr>
      <w:r w:rsidRPr="002761BA">
        <w:rPr>
          <w:sz w:val="24"/>
          <w:szCs w:val="24"/>
        </w:rPr>
        <w:t>Воспитывать скромность, умение проявлять заботу об окружающих, с благодарностью относиться к помощи и знакам внимания.</w:t>
      </w:r>
    </w:p>
    <w:p w:rsidR="00DA6046" w:rsidRPr="002761BA" w:rsidRDefault="00DA6046" w:rsidP="002761BA">
      <w:pPr>
        <w:pStyle w:val="a3"/>
        <w:spacing w:line="240" w:lineRule="auto"/>
        <w:ind w:firstLine="400"/>
        <w:rPr>
          <w:sz w:val="24"/>
          <w:szCs w:val="24"/>
        </w:rPr>
      </w:pPr>
      <w:r w:rsidRPr="002761BA">
        <w:rPr>
          <w:sz w:val="24"/>
          <w:szCs w:val="24"/>
        </w:rPr>
        <w:t>Формировать умение оценивать свои поступки и поступки сверстни</w:t>
      </w:r>
      <w:r w:rsidRPr="002761BA">
        <w:rPr>
          <w:sz w:val="24"/>
          <w:szCs w:val="24"/>
        </w:rPr>
        <w:softHyphen/>
        <w:t>ков. Развивать стремление детей выражать свое отношение к окружающе</w:t>
      </w:r>
      <w:r w:rsidRPr="002761BA">
        <w:rPr>
          <w:sz w:val="24"/>
          <w:szCs w:val="24"/>
        </w:rPr>
        <w:softHyphen/>
        <w:t>му, самостоятельно находить для этого различные речевые средства.</w:t>
      </w:r>
    </w:p>
    <w:p w:rsidR="00DA6046" w:rsidRPr="002761BA" w:rsidRDefault="00DA6046" w:rsidP="002761BA">
      <w:pPr>
        <w:pStyle w:val="a3"/>
        <w:spacing w:line="240" w:lineRule="auto"/>
        <w:ind w:firstLine="400"/>
        <w:rPr>
          <w:sz w:val="24"/>
          <w:szCs w:val="24"/>
        </w:rPr>
      </w:pPr>
      <w:r w:rsidRPr="002761BA">
        <w:rPr>
          <w:sz w:val="24"/>
          <w:szCs w:val="24"/>
        </w:rPr>
        <w:t>Расширять представления о правилах поведения в общественных мес</w:t>
      </w:r>
      <w:r w:rsidRPr="002761BA">
        <w:rPr>
          <w:sz w:val="24"/>
          <w:szCs w:val="24"/>
        </w:rPr>
        <w:softHyphen/>
        <w:t>тах; об обязанностях в группе детского сада, дома.</w:t>
      </w:r>
    </w:p>
    <w:p w:rsidR="00DA6046" w:rsidRPr="002761BA" w:rsidRDefault="00DA6046" w:rsidP="002761BA">
      <w:pPr>
        <w:pStyle w:val="a3"/>
        <w:spacing w:line="240" w:lineRule="auto"/>
        <w:ind w:firstLine="400"/>
        <w:rPr>
          <w:sz w:val="24"/>
          <w:szCs w:val="24"/>
        </w:rPr>
      </w:pPr>
      <w:r w:rsidRPr="002761BA">
        <w:rPr>
          <w:sz w:val="24"/>
          <w:szCs w:val="24"/>
        </w:rPr>
        <w:t>Обогащать словарь детей вежливыми словами (здравствуйте, до свидания, пожалуйста, извините, спасибо и т.д.). Побуждать к исполь</w:t>
      </w:r>
      <w:r w:rsidRPr="002761BA">
        <w:rPr>
          <w:sz w:val="24"/>
          <w:szCs w:val="24"/>
        </w:rPr>
        <w:softHyphen/>
        <w:t>зованию в речи фольклора (пословицы, поговорки, потешки и др.). По</w:t>
      </w:r>
      <w:r w:rsidRPr="002761BA">
        <w:rPr>
          <w:sz w:val="24"/>
          <w:szCs w:val="24"/>
        </w:rPr>
        <w:softHyphen/>
        <w:t>казать значение родного языка в формировании основ нравственности.</w:t>
      </w:r>
    </w:p>
    <w:p w:rsidR="00884447" w:rsidRDefault="00884447" w:rsidP="00884447">
      <w:pPr>
        <w:pStyle w:val="a3"/>
        <w:spacing w:line="240" w:lineRule="auto"/>
        <w:ind w:right="20" w:firstLine="400"/>
        <w:rPr>
          <w:b/>
          <w:sz w:val="24"/>
          <w:szCs w:val="24"/>
          <w:u w:val="single"/>
        </w:rPr>
      </w:pPr>
    </w:p>
    <w:p w:rsidR="00DA6046" w:rsidRPr="002761BA" w:rsidRDefault="00DA6046" w:rsidP="00884447">
      <w:pPr>
        <w:pStyle w:val="a3"/>
        <w:spacing w:line="240" w:lineRule="auto"/>
        <w:ind w:right="20" w:firstLine="400"/>
        <w:rPr>
          <w:b/>
          <w:sz w:val="24"/>
          <w:szCs w:val="24"/>
          <w:u w:val="single"/>
        </w:rPr>
      </w:pPr>
      <w:r w:rsidRPr="002761BA">
        <w:rPr>
          <w:b/>
          <w:sz w:val="24"/>
          <w:szCs w:val="24"/>
          <w:u w:val="single"/>
        </w:rPr>
        <w:t>Ребенок в семье и сообществе, патриотическое воспитание.</w:t>
      </w:r>
    </w:p>
    <w:p w:rsidR="00884447" w:rsidRDefault="00884447" w:rsidP="002761BA">
      <w:pPr>
        <w:pStyle w:val="a3"/>
        <w:spacing w:line="240" w:lineRule="auto"/>
        <w:ind w:right="20" w:firstLine="400"/>
        <w:rPr>
          <w:rStyle w:val="a5"/>
          <w:sz w:val="24"/>
          <w:szCs w:val="24"/>
        </w:rPr>
      </w:pPr>
    </w:p>
    <w:p w:rsidR="00DA6046" w:rsidRPr="002761BA" w:rsidRDefault="00DA6046" w:rsidP="002761BA">
      <w:pPr>
        <w:pStyle w:val="a3"/>
        <w:spacing w:line="240" w:lineRule="auto"/>
        <w:ind w:right="20" w:firstLine="400"/>
        <w:rPr>
          <w:sz w:val="24"/>
          <w:szCs w:val="24"/>
        </w:rPr>
      </w:pPr>
      <w:r w:rsidRPr="002761BA">
        <w:rPr>
          <w:rStyle w:val="a5"/>
          <w:sz w:val="24"/>
          <w:szCs w:val="24"/>
        </w:rPr>
        <w:t>Образ Я.</w:t>
      </w:r>
      <w:r w:rsidRPr="002761BA">
        <w:rPr>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DA6046" w:rsidRPr="002761BA" w:rsidRDefault="00DA6046" w:rsidP="002761BA">
      <w:pPr>
        <w:pStyle w:val="a3"/>
        <w:spacing w:line="240" w:lineRule="auto"/>
        <w:ind w:right="20" w:firstLine="400"/>
        <w:rPr>
          <w:sz w:val="24"/>
          <w:szCs w:val="24"/>
        </w:rPr>
      </w:pPr>
      <w:r w:rsidRPr="002761BA">
        <w:rPr>
          <w:sz w:val="24"/>
          <w:szCs w:val="24"/>
        </w:rPr>
        <w:t>Расширять традиционные тендерные представления. Воспитывать уважительное отношение к сверстникам своего и противоположного пола.</w:t>
      </w:r>
    </w:p>
    <w:p w:rsidR="00DA6046" w:rsidRPr="002761BA" w:rsidRDefault="00DA6046" w:rsidP="002761BA">
      <w:pPr>
        <w:pStyle w:val="a3"/>
        <w:spacing w:line="240" w:lineRule="auto"/>
        <w:ind w:right="20" w:firstLine="400"/>
        <w:rPr>
          <w:sz w:val="24"/>
          <w:szCs w:val="24"/>
        </w:rPr>
      </w:pPr>
      <w:r w:rsidRPr="002761BA">
        <w:rPr>
          <w:rStyle w:val="a5"/>
          <w:sz w:val="24"/>
          <w:szCs w:val="24"/>
        </w:rPr>
        <w:t>Семья.</w:t>
      </w:r>
      <w:r w:rsidRPr="002761BA">
        <w:rPr>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A6046" w:rsidRPr="002761BA" w:rsidRDefault="00DA6046" w:rsidP="002761BA">
      <w:pPr>
        <w:pStyle w:val="a3"/>
        <w:spacing w:line="240" w:lineRule="auto"/>
        <w:ind w:right="20" w:firstLine="400"/>
        <w:rPr>
          <w:sz w:val="24"/>
          <w:szCs w:val="24"/>
        </w:rPr>
      </w:pPr>
      <w:r w:rsidRPr="002761BA">
        <w:rPr>
          <w:rStyle w:val="a5"/>
          <w:sz w:val="24"/>
          <w:szCs w:val="24"/>
        </w:rPr>
        <w:t>Детский сад.</w:t>
      </w:r>
      <w:r w:rsidRPr="002761BA">
        <w:rPr>
          <w:sz w:val="24"/>
          <w:szCs w:val="24"/>
        </w:rPr>
        <w:t xml:space="preserve"> Продолжать формировать интерес к ближайшей окружа</w:t>
      </w:r>
      <w:r w:rsidRPr="002761BA">
        <w:rPr>
          <w:sz w:val="24"/>
          <w:szCs w:val="24"/>
        </w:rPr>
        <w:softHyphen/>
        <w:t xml:space="preserve">ющей среде: к </w:t>
      </w:r>
      <w:r w:rsidRPr="002761BA">
        <w:rPr>
          <w:sz w:val="24"/>
          <w:szCs w:val="24"/>
        </w:rPr>
        <w:lastRenderedPageBreak/>
        <w:t>детскому саду, дому, где живут дети, участку детского сада и др. Обращать внимание на своеобразие оформления разных помещений.</w:t>
      </w:r>
    </w:p>
    <w:p w:rsidR="00DA6046" w:rsidRPr="002761BA" w:rsidRDefault="00DA6046" w:rsidP="002761BA">
      <w:pPr>
        <w:pStyle w:val="a3"/>
        <w:spacing w:line="240" w:lineRule="auto"/>
        <w:ind w:right="20" w:firstLine="400"/>
        <w:rPr>
          <w:sz w:val="24"/>
          <w:szCs w:val="24"/>
        </w:rPr>
      </w:pPr>
      <w:r w:rsidRPr="002761BA">
        <w:rPr>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A6046" w:rsidRPr="002761BA" w:rsidRDefault="00DA6046" w:rsidP="002761BA">
      <w:pPr>
        <w:pStyle w:val="a3"/>
        <w:spacing w:line="240" w:lineRule="auto"/>
        <w:ind w:right="20" w:firstLine="400"/>
        <w:rPr>
          <w:sz w:val="24"/>
          <w:szCs w:val="24"/>
        </w:rPr>
      </w:pPr>
      <w:r w:rsidRPr="002761BA">
        <w:rPr>
          <w:sz w:val="24"/>
          <w:szCs w:val="24"/>
        </w:rPr>
        <w:t>Вызывать стремление поддерживать чистоту и порядок в группе, украшать ее произведениями искусства, рисунками. Привлекать к офор</w:t>
      </w:r>
      <w:r w:rsidRPr="002761BA">
        <w:rPr>
          <w:sz w:val="24"/>
          <w:szCs w:val="24"/>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2761BA">
        <w:rPr>
          <w:sz w:val="24"/>
          <w:szCs w:val="24"/>
        </w:rPr>
        <w:softHyphen/>
        <w:t>жинки, веточки с листьями и т. п.).</w:t>
      </w:r>
    </w:p>
    <w:p w:rsidR="00DA6046" w:rsidRPr="002761BA" w:rsidRDefault="00DA6046" w:rsidP="002761BA">
      <w:pPr>
        <w:pStyle w:val="a3"/>
        <w:spacing w:line="240" w:lineRule="auto"/>
        <w:ind w:right="20" w:firstLine="400"/>
        <w:rPr>
          <w:sz w:val="24"/>
          <w:szCs w:val="24"/>
        </w:rPr>
      </w:pPr>
      <w:r w:rsidRPr="002761BA">
        <w:rPr>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2761BA">
        <w:rPr>
          <w:sz w:val="24"/>
          <w:szCs w:val="24"/>
        </w:rPr>
        <w:softHyphen/>
        <w:t>местно с родителями (спектакли, спортивные праздники и развлечения, подготовка выставок детских работ).</w:t>
      </w:r>
    </w:p>
    <w:p w:rsidR="00DA6046" w:rsidRPr="002761BA" w:rsidRDefault="00DA6046" w:rsidP="002761BA">
      <w:pPr>
        <w:pStyle w:val="a3"/>
        <w:spacing w:line="240" w:lineRule="auto"/>
        <w:ind w:right="20" w:firstLine="400"/>
        <w:rPr>
          <w:sz w:val="24"/>
          <w:szCs w:val="24"/>
        </w:rPr>
      </w:pPr>
      <w:r w:rsidRPr="002761BA">
        <w:rPr>
          <w:rStyle w:val="a5"/>
          <w:sz w:val="24"/>
          <w:szCs w:val="24"/>
        </w:rPr>
        <w:t>Родная страна.</w:t>
      </w:r>
      <w:r w:rsidRPr="002761BA">
        <w:rPr>
          <w:sz w:val="24"/>
          <w:szCs w:val="24"/>
        </w:rPr>
        <w:t xml:space="preserve"> Расширять представления о малой Родине. Расска</w:t>
      </w:r>
      <w:r w:rsidRPr="002761BA">
        <w:rPr>
          <w:sz w:val="24"/>
          <w:szCs w:val="24"/>
        </w:rPr>
        <w:softHyphen/>
        <w:t>зывать детям о достопримечательностях, культуре, традициях родного края; о замечательных людях, прославивших свой край.</w:t>
      </w:r>
    </w:p>
    <w:p w:rsidR="00DA6046" w:rsidRPr="002761BA" w:rsidRDefault="00DA6046" w:rsidP="002761BA">
      <w:pPr>
        <w:pStyle w:val="a3"/>
        <w:spacing w:line="240" w:lineRule="auto"/>
        <w:ind w:right="20" w:firstLine="400"/>
        <w:rPr>
          <w:sz w:val="24"/>
          <w:szCs w:val="24"/>
        </w:rPr>
      </w:pPr>
      <w:r w:rsidRPr="002761BA">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DA6046" w:rsidRPr="002761BA" w:rsidRDefault="00DA6046" w:rsidP="002761BA">
      <w:pPr>
        <w:pStyle w:val="a3"/>
        <w:spacing w:line="240" w:lineRule="auto"/>
        <w:ind w:right="20" w:firstLine="400"/>
        <w:rPr>
          <w:sz w:val="24"/>
          <w:szCs w:val="24"/>
        </w:rPr>
      </w:pPr>
      <w:r w:rsidRPr="002761BA">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w:t>
      </w:r>
    </w:p>
    <w:p w:rsidR="00DA6046" w:rsidRPr="002761BA" w:rsidRDefault="00DA6046" w:rsidP="002761BA">
      <w:pPr>
        <w:pStyle w:val="a3"/>
        <w:spacing w:line="240" w:lineRule="auto"/>
        <w:ind w:right="20" w:firstLine="400"/>
        <w:rPr>
          <w:sz w:val="24"/>
          <w:szCs w:val="24"/>
        </w:rPr>
      </w:pPr>
      <w:r w:rsidRPr="002761BA">
        <w:rPr>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2761BA">
        <w:rPr>
          <w:sz w:val="24"/>
          <w:szCs w:val="24"/>
        </w:rPr>
        <w:softHyphen/>
        <w:t>ранов из числа близких родственников детей. Рассматривать с детьми картины, репродукции, альбомы с военной тематикой.</w:t>
      </w:r>
    </w:p>
    <w:p w:rsidR="00884447" w:rsidRDefault="00884447" w:rsidP="00884447">
      <w:pPr>
        <w:pStyle w:val="a3"/>
        <w:spacing w:line="240" w:lineRule="auto"/>
        <w:ind w:right="20" w:firstLine="400"/>
        <w:rPr>
          <w:b/>
          <w:sz w:val="24"/>
          <w:szCs w:val="24"/>
          <w:u w:val="single"/>
        </w:rPr>
      </w:pPr>
    </w:p>
    <w:p w:rsidR="00DA6046" w:rsidRPr="002761BA" w:rsidRDefault="00DA6046" w:rsidP="00884447">
      <w:pPr>
        <w:pStyle w:val="a3"/>
        <w:spacing w:line="240" w:lineRule="auto"/>
        <w:ind w:right="20" w:firstLine="400"/>
        <w:rPr>
          <w:b/>
          <w:sz w:val="24"/>
          <w:szCs w:val="24"/>
          <w:u w:val="single"/>
        </w:rPr>
      </w:pPr>
      <w:r w:rsidRPr="002761BA">
        <w:rPr>
          <w:b/>
          <w:sz w:val="24"/>
          <w:szCs w:val="24"/>
          <w:u w:val="single"/>
        </w:rPr>
        <w:t>Самообслуживание, самостоятельность трудовое воспитание.</w:t>
      </w:r>
    </w:p>
    <w:p w:rsidR="00884447" w:rsidRDefault="00884447" w:rsidP="002761BA">
      <w:pPr>
        <w:pStyle w:val="a3"/>
        <w:spacing w:line="240" w:lineRule="auto"/>
        <w:ind w:right="20" w:firstLine="400"/>
        <w:rPr>
          <w:rStyle w:val="a5"/>
          <w:sz w:val="24"/>
          <w:szCs w:val="24"/>
        </w:rPr>
      </w:pPr>
    </w:p>
    <w:p w:rsidR="00DA6046" w:rsidRPr="002761BA" w:rsidRDefault="00DA6046" w:rsidP="002761BA">
      <w:pPr>
        <w:pStyle w:val="a3"/>
        <w:spacing w:line="240" w:lineRule="auto"/>
        <w:ind w:right="20" w:firstLine="400"/>
        <w:rPr>
          <w:sz w:val="24"/>
          <w:szCs w:val="24"/>
        </w:rPr>
      </w:pPr>
      <w:r w:rsidRPr="002761BA">
        <w:rPr>
          <w:rStyle w:val="a5"/>
          <w:sz w:val="24"/>
          <w:szCs w:val="24"/>
        </w:rPr>
        <w:t>Культурно-гигиенические навыки.</w:t>
      </w:r>
      <w:r w:rsidRPr="002761BA">
        <w:rPr>
          <w:sz w:val="24"/>
          <w:szCs w:val="24"/>
        </w:rPr>
        <w:t xml:space="preserve"> Формировать у детей привычку следить за чистотой тела, опрятностью одежды, прически; самостоятель</w:t>
      </w:r>
      <w:r w:rsidRPr="002761BA">
        <w:rPr>
          <w:sz w:val="24"/>
          <w:szCs w:val="24"/>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DA6046" w:rsidRPr="002761BA" w:rsidRDefault="00DA6046" w:rsidP="002761BA">
      <w:pPr>
        <w:pStyle w:val="a3"/>
        <w:spacing w:line="240" w:lineRule="auto"/>
        <w:ind w:right="20" w:firstLine="400"/>
        <w:rPr>
          <w:sz w:val="24"/>
          <w:szCs w:val="24"/>
        </w:rPr>
      </w:pPr>
      <w:r w:rsidRPr="002761BA">
        <w:rPr>
          <w:sz w:val="24"/>
          <w:szCs w:val="24"/>
        </w:rPr>
        <w:t>Закреплять умение замечать и самостоятельно устранять непорядок в своем внешнем виде.</w:t>
      </w:r>
    </w:p>
    <w:p w:rsidR="00DA6046" w:rsidRPr="002761BA" w:rsidRDefault="00DA6046" w:rsidP="002761BA">
      <w:pPr>
        <w:pStyle w:val="a3"/>
        <w:spacing w:line="240" w:lineRule="auto"/>
        <w:ind w:right="20" w:firstLine="400"/>
        <w:rPr>
          <w:sz w:val="24"/>
          <w:szCs w:val="24"/>
        </w:rPr>
      </w:pPr>
      <w:r w:rsidRPr="002761BA">
        <w:rPr>
          <w:sz w:val="24"/>
          <w:szCs w:val="24"/>
        </w:rPr>
        <w:t>Совершенствовать культуру еды: умение правильно пользоваться сто</w:t>
      </w:r>
      <w:r w:rsidRPr="002761BA">
        <w:rPr>
          <w:sz w:val="24"/>
          <w:szCs w:val="24"/>
        </w:rPr>
        <w:softHyphen/>
        <w:t>ловыми приборами (вилкой, ножом); есть аккуратно, бесшумно, сохраняя правильную осанку за столом; обращаться с просьбой, благодарить.</w:t>
      </w:r>
    </w:p>
    <w:p w:rsidR="00DA6046" w:rsidRPr="002761BA" w:rsidRDefault="00DA6046" w:rsidP="002761BA">
      <w:pPr>
        <w:pStyle w:val="a3"/>
        <w:spacing w:line="240" w:lineRule="auto"/>
        <w:ind w:right="20" w:firstLine="400"/>
        <w:rPr>
          <w:sz w:val="24"/>
          <w:szCs w:val="24"/>
        </w:rPr>
      </w:pPr>
      <w:r w:rsidRPr="002761BA">
        <w:rPr>
          <w:rStyle w:val="a5"/>
          <w:sz w:val="24"/>
          <w:szCs w:val="24"/>
        </w:rPr>
        <w:t>Самообслуживание.</w:t>
      </w:r>
      <w:r w:rsidRPr="002761BA">
        <w:rPr>
          <w:sz w:val="24"/>
          <w:szCs w:val="24"/>
        </w:rPr>
        <w:t xml:space="preserve"> Закреплять умение быстро, аккуратно одевать</w:t>
      </w:r>
      <w:r w:rsidRPr="002761BA">
        <w:rPr>
          <w:sz w:val="24"/>
          <w:szCs w:val="24"/>
        </w:rPr>
        <w:softHyphen/>
        <w:t>ся и раздеваться, соблюдать порядок в своем шкафу (раскладывать одеж</w:t>
      </w:r>
      <w:r w:rsidRPr="002761BA">
        <w:rPr>
          <w:sz w:val="24"/>
          <w:szCs w:val="24"/>
        </w:rPr>
        <w:softHyphen/>
        <w:t>ду в определенные места), опрятно заправлять постель.</w:t>
      </w:r>
    </w:p>
    <w:p w:rsidR="00DA6046" w:rsidRPr="002761BA" w:rsidRDefault="00DA6046" w:rsidP="002761BA">
      <w:pPr>
        <w:pStyle w:val="a3"/>
        <w:spacing w:line="240" w:lineRule="auto"/>
        <w:ind w:right="20" w:firstLine="400"/>
        <w:rPr>
          <w:sz w:val="24"/>
          <w:szCs w:val="24"/>
        </w:rPr>
      </w:pPr>
      <w:r w:rsidRPr="002761BA">
        <w:rPr>
          <w:sz w:val="24"/>
          <w:szCs w:val="24"/>
        </w:rPr>
        <w:t>Воспитывать умение самостоятельно и своевременно готовить ма</w:t>
      </w:r>
      <w:r w:rsidRPr="002761BA">
        <w:rPr>
          <w:sz w:val="24"/>
          <w:szCs w:val="24"/>
        </w:rPr>
        <w:softHyphen/>
        <w:t>териалы и пособия к занятию, учить самостоятельно раскладывать под</w:t>
      </w:r>
      <w:r w:rsidRPr="002761BA">
        <w:rPr>
          <w:sz w:val="24"/>
          <w:szCs w:val="24"/>
        </w:rPr>
        <w:softHyphen/>
        <w:t>готовленные воспитателем материалы для занятий, убирать их, мыть кисточки, розетки для красок, палитру, протирать столы.</w:t>
      </w:r>
    </w:p>
    <w:p w:rsidR="00DA6046" w:rsidRPr="002761BA" w:rsidRDefault="00DA6046" w:rsidP="002761BA">
      <w:pPr>
        <w:pStyle w:val="a3"/>
        <w:spacing w:line="240" w:lineRule="auto"/>
        <w:ind w:right="20" w:firstLine="400"/>
        <w:rPr>
          <w:sz w:val="24"/>
          <w:szCs w:val="24"/>
        </w:rPr>
      </w:pPr>
      <w:r w:rsidRPr="002761BA">
        <w:rPr>
          <w:rStyle w:val="a5"/>
          <w:sz w:val="24"/>
          <w:szCs w:val="24"/>
        </w:rPr>
        <w:t>Общественно-полезный труд.</w:t>
      </w:r>
      <w:r w:rsidRPr="002761BA">
        <w:rPr>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DA6046" w:rsidRPr="002761BA" w:rsidRDefault="00DA6046" w:rsidP="002761BA">
      <w:pPr>
        <w:pStyle w:val="a3"/>
        <w:spacing w:line="240" w:lineRule="auto"/>
        <w:ind w:right="20" w:firstLine="400"/>
        <w:rPr>
          <w:sz w:val="24"/>
          <w:szCs w:val="24"/>
        </w:rPr>
      </w:pPr>
      <w:r w:rsidRPr="002761BA">
        <w:rPr>
          <w:sz w:val="24"/>
          <w:szCs w:val="24"/>
        </w:rPr>
        <w:t>Воспитывать желание участвовать в совместной трудовой деятель</w:t>
      </w:r>
      <w:r w:rsidRPr="002761BA">
        <w:rPr>
          <w:sz w:val="24"/>
          <w:szCs w:val="24"/>
        </w:rPr>
        <w:softHyphen/>
        <w:t>ности. Формировать необходимые умения и навыки в разных видах тру</w:t>
      </w:r>
      <w:r w:rsidRPr="002761BA">
        <w:rPr>
          <w:sz w:val="24"/>
          <w:szCs w:val="24"/>
        </w:rPr>
        <w:softHyphen/>
        <w:t xml:space="preserve">да. Воспитывать самостоятельность и </w:t>
      </w:r>
      <w:r w:rsidRPr="002761BA">
        <w:rPr>
          <w:sz w:val="24"/>
          <w:szCs w:val="24"/>
        </w:rPr>
        <w:lastRenderedPageBreak/>
        <w:t>ответственность, умение доводить начатое дело до конца. Развивать творчество и инициативу при выполне</w:t>
      </w:r>
      <w:r w:rsidRPr="002761BA">
        <w:rPr>
          <w:sz w:val="24"/>
          <w:szCs w:val="24"/>
        </w:rPr>
        <w:softHyphen/>
        <w:t>нии различных видов труда.</w:t>
      </w:r>
    </w:p>
    <w:p w:rsidR="00DA6046" w:rsidRPr="002761BA" w:rsidRDefault="00DA6046" w:rsidP="002761BA">
      <w:pPr>
        <w:pStyle w:val="a3"/>
        <w:spacing w:line="240" w:lineRule="auto"/>
        <w:ind w:right="20" w:firstLine="400"/>
        <w:rPr>
          <w:sz w:val="24"/>
          <w:szCs w:val="24"/>
        </w:rPr>
      </w:pPr>
      <w:r w:rsidRPr="002761BA">
        <w:rPr>
          <w:sz w:val="24"/>
          <w:szCs w:val="24"/>
        </w:rPr>
        <w:t>Знакомить детей с наиболее экономными приемами работы. Воспи</w:t>
      </w:r>
      <w:r w:rsidRPr="002761BA">
        <w:rPr>
          <w:sz w:val="24"/>
          <w:szCs w:val="24"/>
        </w:rPr>
        <w:softHyphen/>
        <w:t>тывать культуру трудовой деятельности, бережное отношение к материа</w:t>
      </w:r>
      <w:r w:rsidRPr="002761BA">
        <w:rPr>
          <w:sz w:val="24"/>
          <w:szCs w:val="24"/>
        </w:rPr>
        <w:softHyphen/>
        <w:t>лам и инструментам.</w:t>
      </w:r>
    </w:p>
    <w:p w:rsidR="00DA6046" w:rsidRPr="002761BA" w:rsidRDefault="00DA6046" w:rsidP="002761BA">
      <w:pPr>
        <w:pStyle w:val="a3"/>
        <w:spacing w:line="240" w:lineRule="auto"/>
        <w:ind w:firstLine="400"/>
        <w:rPr>
          <w:sz w:val="24"/>
          <w:szCs w:val="24"/>
        </w:rPr>
      </w:pPr>
      <w:r w:rsidRPr="002761BA">
        <w:rPr>
          <w:sz w:val="24"/>
          <w:szCs w:val="24"/>
        </w:rPr>
        <w:t>Учить оценивать результат своей работы (с помощью взрослого).</w:t>
      </w:r>
    </w:p>
    <w:p w:rsidR="00DA6046" w:rsidRPr="002761BA" w:rsidRDefault="00DA6046" w:rsidP="002761BA">
      <w:pPr>
        <w:pStyle w:val="a3"/>
        <w:spacing w:line="240" w:lineRule="auto"/>
        <w:ind w:right="20" w:firstLine="400"/>
        <w:rPr>
          <w:sz w:val="24"/>
          <w:szCs w:val="24"/>
        </w:rPr>
      </w:pPr>
      <w:r w:rsidRPr="002761BA">
        <w:rPr>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DA6046" w:rsidRPr="002761BA" w:rsidRDefault="00DA6046" w:rsidP="002761BA">
      <w:pPr>
        <w:pStyle w:val="a3"/>
        <w:spacing w:line="240" w:lineRule="auto"/>
        <w:ind w:right="20" w:firstLine="400"/>
        <w:rPr>
          <w:sz w:val="24"/>
          <w:szCs w:val="24"/>
        </w:rPr>
      </w:pPr>
      <w:r w:rsidRPr="002761BA">
        <w:rPr>
          <w:sz w:val="24"/>
          <w:szCs w:val="24"/>
        </w:rPr>
        <w:t>Формировать у детей предпосылки (элементы) учебной деятельнос</w:t>
      </w:r>
      <w:r w:rsidRPr="002761BA">
        <w:rPr>
          <w:sz w:val="24"/>
          <w:szCs w:val="24"/>
        </w:rPr>
        <w:softHyphen/>
        <w:t>ти. Продолжать развивать внимание, умение понимать поставленную задачу (что нужно делать), способы ее достижения (как делать); воспиты</w:t>
      </w:r>
      <w:r w:rsidRPr="002761BA">
        <w:rPr>
          <w:sz w:val="24"/>
          <w:szCs w:val="24"/>
        </w:rPr>
        <w:softHyphen/>
        <w:t>вать усидчивость; учить проявлять настойчивость, целеустремленность в достижении конечного результата.</w:t>
      </w:r>
    </w:p>
    <w:p w:rsidR="00DA6046" w:rsidRPr="002761BA" w:rsidRDefault="00DA6046" w:rsidP="002761BA">
      <w:pPr>
        <w:pStyle w:val="a3"/>
        <w:spacing w:line="240" w:lineRule="auto"/>
        <w:ind w:right="20" w:firstLine="400"/>
        <w:rPr>
          <w:sz w:val="24"/>
          <w:szCs w:val="24"/>
        </w:rPr>
      </w:pPr>
      <w:r w:rsidRPr="002761BA">
        <w:rPr>
          <w:sz w:val="24"/>
          <w:szCs w:val="24"/>
        </w:rPr>
        <w:t>Продолжать учить детей помогать взрослым поддерживать порядок в группе: протирать игрушки, строительный материал и т. п.</w:t>
      </w:r>
    </w:p>
    <w:p w:rsidR="00DA6046" w:rsidRPr="002761BA" w:rsidRDefault="00DA6046" w:rsidP="002761BA">
      <w:pPr>
        <w:pStyle w:val="a3"/>
        <w:spacing w:line="240" w:lineRule="auto"/>
        <w:ind w:right="20" w:firstLine="400"/>
        <w:rPr>
          <w:sz w:val="24"/>
          <w:szCs w:val="24"/>
        </w:rPr>
      </w:pPr>
      <w:r w:rsidRPr="002761BA">
        <w:rPr>
          <w:sz w:val="24"/>
          <w:szCs w:val="24"/>
        </w:rPr>
        <w:t>Формировать умение наводить порядок на участке детского сада (подметать и очищать дорожки от мусора, зимой — от снега, поливать пе</w:t>
      </w:r>
      <w:r w:rsidRPr="002761BA">
        <w:rPr>
          <w:sz w:val="24"/>
          <w:szCs w:val="24"/>
        </w:rPr>
        <w:softHyphen/>
        <w:t>сок в песочнице и пр.).</w:t>
      </w:r>
    </w:p>
    <w:p w:rsidR="00DA6046" w:rsidRPr="002761BA" w:rsidRDefault="00DA6046" w:rsidP="002761BA">
      <w:pPr>
        <w:pStyle w:val="a3"/>
        <w:spacing w:line="240" w:lineRule="auto"/>
        <w:ind w:right="20" w:firstLine="400"/>
        <w:rPr>
          <w:sz w:val="24"/>
          <w:szCs w:val="24"/>
        </w:rPr>
      </w:pPr>
      <w:r w:rsidRPr="002761BA">
        <w:rPr>
          <w:sz w:val="24"/>
          <w:szCs w:val="24"/>
        </w:rPr>
        <w:t>Приучать добросовестно выполнять обязанности дежурных по столо</w:t>
      </w:r>
      <w:r w:rsidRPr="002761BA">
        <w:rPr>
          <w:sz w:val="24"/>
          <w:szCs w:val="24"/>
        </w:rPr>
        <w:softHyphen/>
        <w:t>вой: сервировать стол, приводить его в порядок после еды.</w:t>
      </w:r>
    </w:p>
    <w:p w:rsidR="00DA6046" w:rsidRPr="002761BA" w:rsidRDefault="00DA6046" w:rsidP="002761BA">
      <w:pPr>
        <w:pStyle w:val="a3"/>
        <w:spacing w:line="240" w:lineRule="auto"/>
        <w:ind w:right="20" w:firstLine="400"/>
        <w:rPr>
          <w:sz w:val="24"/>
          <w:szCs w:val="24"/>
        </w:rPr>
      </w:pPr>
      <w:r w:rsidRPr="002761BA">
        <w:rPr>
          <w:rStyle w:val="a5"/>
          <w:sz w:val="24"/>
          <w:szCs w:val="24"/>
        </w:rPr>
        <w:t>Труд в природе.</w:t>
      </w:r>
      <w:r w:rsidRPr="002761BA">
        <w:rPr>
          <w:sz w:val="24"/>
          <w:szCs w:val="24"/>
        </w:rPr>
        <w:t xml:space="preserve"> Поощрять желание выполнять различные поруче</w:t>
      </w:r>
      <w:r w:rsidRPr="002761BA">
        <w:rPr>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DA6046" w:rsidRPr="002761BA" w:rsidRDefault="00DA6046" w:rsidP="002761BA">
      <w:pPr>
        <w:pStyle w:val="a3"/>
        <w:spacing w:line="240" w:lineRule="auto"/>
        <w:ind w:right="20" w:firstLine="400"/>
        <w:rPr>
          <w:sz w:val="24"/>
          <w:szCs w:val="24"/>
        </w:rPr>
      </w:pPr>
      <w:r w:rsidRPr="002761BA">
        <w:rPr>
          <w:sz w:val="24"/>
          <w:szCs w:val="24"/>
        </w:rPr>
        <w:t>Привлекать детей к помощи взрослым и посильному труду в природе: осенью —к уборке овощей на огороде, сбору семян, пересаживанию цве</w:t>
      </w:r>
      <w:r w:rsidRPr="002761BA">
        <w:rPr>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2761BA">
        <w:rPr>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DA6046" w:rsidRPr="002761BA" w:rsidRDefault="00DA6046" w:rsidP="002761BA">
      <w:pPr>
        <w:pStyle w:val="a3"/>
        <w:spacing w:line="240" w:lineRule="auto"/>
        <w:ind w:right="20" w:firstLine="400"/>
        <w:rPr>
          <w:sz w:val="24"/>
          <w:szCs w:val="24"/>
        </w:rPr>
      </w:pPr>
      <w:r w:rsidRPr="002761BA">
        <w:rPr>
          <w:rStyle w:val="a5"/>
          <w:sz w:val="24"/>
          <w:szCs w:val="24"/>
        </w:rPr>
        <w:t>Уважение к труду взрослых.</w:t>
      </w:r>
      <w:r w:rsidRPr="002761BA">
        <w:rPr>
          <w:sz w:val="24"/>
          <w:szCs w:val="24"/>
        </w:rPr>
        <w:t xml:space="preserve"> Расширять представления детей о труде взрослых, результатах труда, его общественной значимости. Формиро</w:t>
      </w:r>
      <w:r w:rsidRPr="002761BA">
        <w:rPr>
          <w:sz w:val="24"/>
          <w:szCs w:val="24"/>
        </w:rPr>
        <w:softHyphen/>
        <w:t>вать бережное отношение к тому, что сделано руками человека. Приви</w:t>
      </w:r>
      <w:r w:rsidRPr="002761BA">
        <w:rPr>
          <w:sz w:val="24"/>
          <w:szCs w:val="24"/>
        </w:rPr>
        <w:softHyphen/>
        <w:t>вать детям чувство благодарности к людям за их труд.</w:t>
      </w:r>
    </w:p>
    <w:p w:rsidR="00884447" w:rsidRDefault="00884447" w:rsidP="002761BA">
      <w:pPr>
        <w:pStyle w:val="a3"/>
        <w:spacing w:line="240" w:lineRule="auto"/>
        <w:ind w:right="20" w:firstLine="0"/>
        <w:rPr>
          <w:b/>
          <w:sz w:val="24"/>
          <w:szCs w:val="24"/>
          <w:u w:val="single"/>
        </w:rPr>
      </w:pPr>
    </w:p>
    <w:p w:rsidR="00DA6046" w:rsidRDefault="00DA6046" w:rsidP="00884447">
      <w:pPr>
        <w:pStyle w:val="a3"/>
        <w:spacing w:line="240" w:lineRule="auto"/>
        <w:ind w:right="20" w:firstLine="400"/>
        <w:rPr>
          <w:b/>
          <w:sz w:val="24"/>
          <w:szCs w:val="24"/>
          <w:u w:val="single"/>
        </w:rPr>
      </w:pPr>
      <w:r w:rsidRPr="002761BA">
        <w:rPr>
          <w:b/>
          <w:sz w:val="24"/>
          <w:szCs w:val="24"/>
          <w:u w:val="single"/>
        </w:rPr>
        <w:t>Формирование основ безопасности.</w:t>
      </w:r>
    </w:p>
    <w:p w:rsidR="00884447" w:rsidRPr="002761BA" w:rsidRDefault="00884447" w:rsidP="00884447">
      <w:pPr>
        <w:pStyle w:val="a3"/>
        <w:spacing w:line="240" w:lineRule="auto"/>
        <w:ind w:right="20" w:firstLine="400"/>
        <w:rPr>
          <w:b/>
          <w:sz w:val="24"/>
          <w:szCs w:val="24"/>
          <w:u w:val="single"/>
        </w:rPr>
      </w:pPr>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Безопасное поведение в природе.</w:t>
      </w:r>
      <w:r w:rsidRPr="002761BA">
        <w:rPr>
          <w:sz w:val="24"/>
          <w:szCs w:val="24"/>
        </w:rPr>
        <w:t xml:space="preserve"> Формировать основы экологичес</w:t>
      </w:r>
      <w:r w:rsidRPr="002761BA">
        <w:rPr>
          <w:sz w:val="24"/>
          <w:szCs w:val="24"/>
        </w:rPr>
        <w:softHyphen/>
        <w:t>кой культуры и безопасного поведения в природе.</w:t>
      </w:r>
    </w:p>
    <w:p w:rsidR="00DA6046" w:rsidRPr="002761BA" w:rsidRDefault="00DA6046" w:rsidP="002761BA">
      <w:pPr>
        <w:pStyle w:val="a3"/>
        <w:spacing w:line="240" w:lineRule="auto"/>
        <w:ind w:right="20" w:firstLine="400"/>
        <w:rPr>
          <w:sz w:val="24"/>
          <w:szCs w:val="24"/>
        </w:rPr>
      </w:pPr>
      <w:r w:rsidRPr="002761BA">
        <w:rPr>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2761BA">
        <w:rPr>
          <w:sz w:val="24"/>
          <w:szCs w:val="24"/>
        </w:rPr>
        <w:softHyphen/>
        <w:t>ному и растительному миру.</w:t>
      </w:r>
    </w:p>
    <w:p w:rsidR="00DA6046" w:rsidRPr="002761BA" w:rsidRDefault="00DA6046" w:rsidP="002761BA">
      <w:pPr>
        <w:pStyle w:val="a3"/>
        <w:spacing w:line="240" w:lineRule="auto"/>
        <w:ind w:right="20" w:firstLine="400"/>
        <w:rPr>
          <w:sz w:val="24"/>
          <w:szCs w:val="24"/>
        </w:rPr>
      </w:pPr>
      <w:r w:rsidRPr="002761BA">
        <w:rPr>
          <w:sz w:val="24"/>
          <w:szCs w:val="24"/>
        </w:rPr>
        <w:t>Знакомить с явлениями неживой природы (гроза, гром, молния, раду</w:t>
      </w:r>
      <w:r w:rsidRPr="002761BA">
        <w:rPr>
          <w:sz w:val="24"/>
          <w:szCs w:val="24"/>
        </w:rPr>
        <w:softHyphen/>
        <w:t>га), с правилами поведения при грозе.</w:t>
      </w:r>
    </w:p>
    <w:p w:rsidR="00DA6046" w:rsidRPr="002761BA" w:rsidRDefault="00DA6046" w:rsidP="002761BA">
      <w:pPr>
        <w:pStyle w:val="a3"/>
        <w:spacing w:line="240" w:lineRule="auto"/>
        <w:ind w:right="20" w:firstLine="400"/>
        <w:rPr>
          <w:sz w:val="24"/>
          <w:szCs w:val="24"/>
        </w:rPr>
      </w:pPr>
      <w:r w:rsidRPr="002761BA">
        <w:rPr>
          <w:sz w:val="24"/>
          <w:szCs w:val="24"/>
        </w:rPr>
        <w:t>Знакомить детей с правилами оказания первой помощи при ушибах и укусах насекомых.</w:t>
      </w:r>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Безопасность на дорогах.</w:t>
      </w:r>
      <w:r w:rsidRPr="002761BA">
        <w:rPr>
          <w:sz w:val="24"/>
          <w:szCs w:val="24"/>
        </w:rPr>
        <w:t xml:space="preserve"> Уточнять знания детей об элементах до</w:t>
      </w:r>
      <w:r w:rsidRPr="002761BA">
        <w:rPr>
          <w:sz w:val="24"/>
          <w:szCs w:val="24"/>
        </w:rPr>
        <w:softHyphen/>
        <w:t>роги (проезжая часть, пешеходный переход, тротуар), о движении транс</w:t>
      </w:r>
      <w:r w:rsidRPr="002761BA">
        <w:rPr>
          <w:sz w:val="24"/>
          <w:szCs w:val="24"/>
        </w:rPr>
        <w:softHyphen/>
        <w:t>порта, о работе светофора.</w:t>
      </w:r>
    </w:p>
    <w:p w:rsidR="00DA6046" w:rsidRPr="002761BA" w:rsidRDefault="00DA6046" w:rsidP="002761BA">
      <w:pPr>
        <w:pStyle w:val="a3"/>
        <w:spacing w:line="240" w:lineRule="auto"/>
        <w:ind w:right="20" w:firstLine="400"/>
        <w:rPr>
          <w:sz w:val="24"/>
          <w:szCs w:val="24"/>
        </w:rPr>
      </w:pPr>
      <w:r w:rsidRPr="002761BA">
        <w:rPr>
          <w:sz w:val="24"/>
          <w:szCs w:val="24"/>
        </w:rPr>
        <w:t>Знакомить с названиями ближайших к детскому саду улиц и улиц, на которых живут дети.</w:t>
      </w:r>
    </w:p>
    <w:p w:rsidR="00DA6046" w:rsidRPr="002761BA" w:rsidRDefault="00DA6046" w:rsidP="002761BA">
      <w:pPr>
        <w:pStyle w:val="a3"/>
        <w:spacing w:line="240" w:lineRule="auto"/>
        <w:ind w:right="20" w:firstLine="400"/>
        <w:rPr>
          <w:sz w:val="24"/>
          <w:szCs w:val="24"/>
        </w:rPr>
      </w:pPr>
      <w:r w:rsidRPr="002761BA">
        <w:rPr>
          <w:sz w:val="24"/>
          <w:szCs w:val="24"/>
        </w:rPr>
        <w:t>Знакомить с правилами дорожного движения, правилами передвиже</w:t>
      </w:r>
      <w:r w:rsidRPr="002761BA">
        <w:rPr>
          <w:sz w:val="24"/>
          <w:szCs w:val="24"/>
        </w:rPr>
        <w:softHyphen/>
        <w:t>ния пешеходов и велосипедистов.</w:t>
      </w:r>
    </w:p>
    <w:p w:rsidR="00DA6046" w:rsidRPr="002761BA" w:rsidRDefault="00DA6046" w:rsidP="002761BA">
      <w:pPr>
        <w:pStyle w:val="a3"/>
        <w:spacing w:line="240" w:lineRule="auto"/>
        <w:ind w:right="20" w:firstLine="400"/>
        <w:rPr>
          <w:sz w:val="24"/>
          <w:szCs w:val="24"/>
        </w:rPr>
      </w:pPr>
      <w:r w:rsidRPr="002761BA">
        <w:rPr>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2761BA">
        <w:rPr>
          <w:sz w:val="24"/>
          <w:szCs w:val="24"/>
        </w:rPr>
        <w:softHyphen/>
        <w:t>прещен», «Дорожные работы», «Велосипедная дорожка».</w:t>
      </w:r>
    </w:p>
    <w:p w:rsidR="00DA6046" w:rsidRPr="002761BA" w:rsidRDefault="00DA6046" w:rsidP="002761BA">
      <w:pPr>
        <w:pStyle w:val="a3"/>
        <w:spacing w:line="240" w:lineRule="auto"/>
        <w:ind w:right="20" w:firstLine="400"/>
        <w:rPr>
          <w:sz w:val="24"/>
          <w:szCs w:val="24"/>
        </w:rPr>
      </w:pPr>
      <w:bookmarkStart w:id="2" w:name="bookmark198"/>
      <w:r w:rsidRPr="002761BA">
        <w:rPr>
          <w:rStyle w:val="a5"/>
          <w:sz w:val="24"/>
          <w:szCs w:val="24"/>
        </w:rPr>
        <w:t>Безопасность собственной жизнедеятельности.</w:t>
      </w:r>
      <w:r w:rsidRPr="002761BA">
        <w:rPr>
          <w:sz w:val="24"/>
          <w:szCs w:val="24"/>
        </w:rPr>
        <w:t xml:space="preserve"> Закреплять основы безопасности жизнедеятельности человека.</w:t>
      </w:r>
      <w:bookmarkEnd w:id="2"/>
    </w:p>
    <w:p w:rsidR="00DA6046" w:rsidRPr="002761BA" w:rsidRDefault="00DA6046" w:rsidP="002761BA">
      <w:pPr>
        <w:pStyle w:val="a3"/>
        <w:spacing w:line="240" w:lineRule="auto"/>
        <w:ind w:right="20" w:firstLine="400"/>
        <w:rPr>
          <w:sz w:val="24"/>
          <w:szCs w:val="24"/>
        </w:rPr>
      </w:pPr>
      <w:r w:rsidRPr="002761BA">
        <w:rPr>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A6046" w:rsidRPr="002761BA" w:rsidRDefault="00DA6046" w:rsidP="002761BA">
      <w:pPr>
        <w:pStyle w:val="a3"/>
        <w:spacing w:line="240" w:lineRule="auto"/>
        <w:ind w:right="20" w:firstLine="400"/>
        <w:rPr>
          <w:sz w:val="24"/>
          <w:szCs w:val="24"/>
        </w:rPr>
      </w:pPr>
      <w:r w:rsidRPr="002761BA">
        <w:rPr>
          <w:sz w:val="24"/>
          <w:szCs w:val="24"/>
        </w:rPr>
        <w:t xml:space="preserve">Расширять знания об источниках опасности в быту (электроприборы, газовая плита, утюг </w:t>
      </w:r>
      <w:r w:rsidRPr="002761BA">
        <w:rPr>
          <w:sz w:val="24"/>
          <w:szCs w:val="24"/>
        </w:rPr>
        <w:lastRenderedPageBreak/>
        <w:t>и др.). Закреплять навыки безопасного пользования бытовыми предметами.</w:t>
      </w:r>
    </w:p>
    <w:p w:rsidR="00DA6046" w:rsidRPr="002761BA" w:rsidRDefault="00DA6046" w:rsidP="002761BA">
      <w:pPr>
        <w:pStyle w:val="a3"/>
        <w:spacing w:line="240" w:lineRule="auto"/>
        <w:ind w:right="20" w:firstLine="400"/>
        <w:rPr>
          <w:sz w:val="24"/>
          <w:szCs w:val="24"/>
        </w:rPr>
      </w:pPr>
      <w:r w:rsidRPr="002761BA">
        <w:rPr>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2761BA">
        <w:rPr>
          <w:sz w:val="24"/>
          <w:szCs w:val="24"/>
        </w:rPr>
        <w:softHyphen/>
        <w:t>ботой службы спасения — МЧС. Закреплять знания о том, что в случае необходимости взрослые звонят по телефонам «01», «02», «03».</w:t>
      </w:r>
    </w:p>
    <w:p w:rsidR="00DA6046" w:rsidRPr="002761BA" w:rsidRDefault="00DA6046" w:rsidP="002761BA">
      <w:pPr>
        <w:pStyle w:val="a3"/>
        <w:spacing w:line="240" w:lineRule="auto"/>
        <w:ind w:firstLine="400"/>
        <w:rPr>
          <w:sz w:val="24"/>
          <w:szCs w:val="24"/>
        </w:rPr>
      </w:pPr>
      <w:r w:rsidRPr="002761BA">
        <w:rPr>
          <w:sz w:val="24"/>
          <w:szCs w:val="24"/>
        </w:rPr>
        <w:t>Формировать умение обращаться за помощью к взрослым.</w:t>
      </w:r>
    </w:p>
    <w:p w:rsidR="00DA6046" w:rsidRPr="002761BA" w:rsidRDefault="00DA6046" w:rsidP="002761BA">
      <w:pPr>
        <w:pStyle w:val="a3"/>
        <w:spacing w:line="240" w:lineRule="auto"/>
        <w:ind w:firstLine="400"/>
        <w:rPr>
          <w:sz w:val="24"/>
          <w:szCs w:val="24"/>
        </w:rPr>
      </w:pPr>
      <w:r w:rsidRPr="002761BA">
        <w:rPr>
          <w:sz w:val="24"/>
          <w:szCs w:val="24"/>
        </w:rPr>
        <w:t>Учить называть свое имя, фамилию, возраст, домашний адрес, телефон.</w:t>
      </w:r>
    </w:p>
    <w:p w:rsidR="00884447" w:rsidRDefault="00884447" w:rsidP="002761BA">
      <w:pPr>
        <w:pStyle w:val="a3"/>
        <w:spacing w:line="240" w:lineRule="auto"/>
        <w:ind w:right="20" w:firstLine="0"/>
        <w:rPr>
          <w:b/>
          <w:sz w:val="24"/>
          <w:szCs w:val="24"/>
          <w:u w:val="single"/>
        </w:rPr>
      </w:pPr>
    </w:p>
    <w:p w:rsidR="00DA6046" w:rsidRPr="002761BA" w:rsidRDefault="00DA6046" w:rsidP="00884447">
      <w:pPr>
        <w:pStyle w:val="a3"/>
        <w:spacing w:line="240" w:lineRule="auto"/>
        <w:ind w:right="20" w:firstLine="400"/>
        <w:rPr>
          <w:b/>
          <w:sz w:val="24"/>
          <w:szCs w:val="24"/>
          <w:u w:val="single"/>
        </w:rPr>
      </w:pPr>
      <w:r w:rsidRPr="002761BA">
        <w:rPr>
          <w:b/>
          <w:sz w:val="24"/>
          <w:szCs w:val="24"/>
          <w:u w:val="single"/>
        </w:rPr>
        <w:t>Развитие игровой деятельности.</w:t>
      </w:r>
    </w:p>
    <w:p w:rsidR="00884447" w:rsidRDefault="00884447" w:rsidP="002761BA">
      <w:pPr>
        <w:pStyle w:val="a3"/>
        <w:spacing w:line="240" w:lineRule="auto"/>
        <w:ind w:firstLine="400"/>
        <w:rPr>
          <w:rStyle w:val="a5"/>
          <w:sz w:val="24"/>
          <w:szCs w:val="24"/>
        </w:rPr>
      </w:pPr>
    </w:p>
    <w:p w:rsidR="00DA6046" w:rsidRPr="002761BA" w:rsidRDefault="00DA6046" w:rsidP="002761BA">
      <w:pPr>
        <w:pStyle w:val="a3"/>
        <w:spacing w:line="240" w:lineRule="auto"/>
        <w:ind w:firstLine="400"/>
        <w:rPr>
          <w:sz w:val="24"/>
          <w:szCs w:val="24"/>
        </w:rPr>
      </w:pPr>
      <w:r w:rsidRPr="002761BA">
        <w:rPr>
          <w:rStyle w:val="a5"/>
          <w:sz w:val="24"/>
          <w:szCs w:val="24"/>
        </w:rPr>
        <w:t>Сюжетно-ролевые игры.</w:t>
      </w:r>
      <w:r w:rsidRPr="002761BA">
        <w:rPr>
          <w:sz w:val="24"/>
          <w:szCs w:val="24"/>
        </w:rPr>
        <w:t xml:space="preserve"> Совершенствовать и расширять игровые замыслы и умения детей. Формировать желание организовывать сюжет</w:t>
      </w:r>
      <w:r w:rsidRPr="002761BA">
        <w:rPr>
          <w:sz w:val="24"/>
          <w:szCs w:val="24"/>
        </w:rPr>
        <w:softHyphen/>
        <w:t>но-ролевые игры.</w:t>
      </w:r>
    </w:p>
    <w:p w:rsidR="00DA6046" w:rsidRPr="002761BA" w:rsidRDefault="00DA6046" w:rsidP="002761BA">
      <w:pPr>
        <w:pStyle w:val="a3"/>
        <w:spacing w:line="240" w:lineRule="auto"/>
        <w:ind w:right="20" w:firstLine="400"/>
        <w:rPr>
          <w:sz w:val="24"/>
          <w:szCs w:val="24"/>
        </w:rPr>
      </w:pPr>
      <w:r w:rsidRPr="002761BA">
        <w:rPr>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DA6046" w:rsidRPr="002761BA" w:rsidRDefault="00DA6046" w:rsidP="002761BA">
      <w:pPr>
        <w:pStyle w:val="a3"/>
        <w:spacing w:line="240" w:lineRule="auto"/>
        <w:ind w:right="20" w:firstLine="400"/>
        <w:rPr>
          <w:sz w:val="24"/>
          <w:szCs w:val="24"/>
        </w:rPr>
      </w:pPr>
      <w:r w:rsidRPr="002761BA">
        <w:rPr>
          <w:sz w:val="24"/>
          <w:szCs w:val="24"/>
        </w:rPr>
        <w:t>Учить детей согласовывать тему игры; распределять роли, подго</w:t>
      </w:r>
      <w:r w:rsidRPr="002761BA">
        <w:rPr>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w:t>
      </w:r>
      <w:r w:rsidRPr="002761BA">
        <w:rPr>
          <w:sz w:val="24"/>
          <w:szCs w:val="24"/>
        </w:rPr>
        <w:softHyphen/>
        <w:t>ятельно разрешать конфликты, возникающие в ходе игры. Способство</w:t>
      </w:r>
      <w:r w:rsidRPr="002761BA">
        <w:rPr>
          <w:sz w:val="24"/>
          <w:szCs w:val="24"/>
        </w:rPr>
        <w:softHyphen/>
        <w:t>вать укреплению устойчивых детских игровых объединений.</w:t>
      </w:r>
    </w:p>
    <w:p w:rsidR="00DA6046" w:rsidRPr="002761BA" w:rsidRDefault="00DA6046" w:rsidP="002761BA">
      <w:pPr>
        <w:pStyle w:val="a3"/>
        <w:spacing w:line="240" w:lineRule="auto"/>
        <w:ind w:right="20" w:firstLine="400"/>
        <w:rPr>
          <w:sz w:val="24"/>
          <w:szCs w:val="24"/>
        </w:rPr>
      </w:pPr>
      <w:r w:rsidRPr="002761BA">
        <w:rPr>
          <w:sz w:val="24"/>
          <w:szCs w:val="24"/>
        </w:rPr>
        <w:t>Продолжать формировать умение согласовывать свои действия с действиями партнеров, соблюдать в игре ролевые взаимодействия и вза</w:t>
      </w:r>
      <w:r w:rsidRPr="002761BA">
        <w:rPr>
          <w:sz w:val="24"/>
          <w:szCs w:val="24"/>
        </w:rPr>
        <w:softHyphen/>
        <w:t>имоотношения. Развивать эмоции, возникающие в ходе ролевых и сюжет</w:t>
      </w:r>
      <w:r w:rsidRPr="002761BA">
        <w:rPr>
          <w:sz w:val="24"/>
          <w:szCs w:val="24"/>
        </w:rPr>
        <w:softHyphen/>
        <w:t>ных игровых действий с персонажами.</w:t>
      </w:r>
    </w:p>
    <w:p w:rsidR="00DA6046" w:rsidRPr="002761BA" w:rsidRDefault="00DA6046" w:rsidP="002761BA">
      <w:pPr>
        <w:pStyle w:val="a3"/>
        <w:spacing w:line="240" w:lineRule="auto"/>
        <w:ind w:right="20" w:firstLine="400"/>
        <w:rPr>
          <w:sz w:val="24"/>
          <w:szCs w:val="24"/>
        </w:rPr>
      </w:pPr>
      <w:r w:rsidRPr="002761BA">
        <w:rPr>
          <w:sz w:val="24"/>
          <w:szCs w:val="24"/>
        </w:rPr>
        <w:t>Учить усложнять игру путем расширения состава ролей, согласова</w:t>
      </w:r>
      <w:r w:rsidRPr="002761BA">
        <w:rPr>
          <w:sz w:val="24"/>
          <w:szCs w:val="24"/>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DA6046" w:rsidRPr="002761BA" w:rsidRDefault="00DA6046" w:rsidP="002761BA">
      <w:pPr>
        <w:pStyle w:val="a3"/>
        <w:spacing w:line="240" w:lineRule="auto"/>
        <w:ind w:right="20" w:firstLine="400"/>
        <w:rPr>
          <w:sz w:val="24"/>
          <w:szCs w:val="24"/>
        </w:rPr>
      </w:pPr>
      <w:r w:rsidRPr="002761BA">
        <w:rPr>
          <w:sz w:val="24"/>
          <w:szCs w:val="24"/>
        </w:rPr>
        <w:t>Способствовать обогащению знакомой игры новыми решениями (участие взрослого, изменение атрибутики, внесение предметов-замес</w:t>
      </w:r>
      <w:r w:rsidRPr="002761BA">
        <w:rPr>
          <w:sz w:val="24"/>
          <w:szCs w:val="24"/>
        </w:rPr>
        <w:softHyphen/>
        <w:t>тителей или введение новой роли). Создавать условия для творческого самовыражения; для возникновения новых игр и их развития.</w:t>
      </w:r>
    </w:p>
    <w:p w:rsidR="00DA6046" w:rsidRPr="002761BA" w:rsidRDefault="00DA6046" w:rsidP="002761BA">
      <w:pPr>
        <w:pStyle w:val="a3"/>
        <w:spacing w:line="240" w:lineRule="auto"/>
        <w:ind w:right="20" w:firstLine="400"/>
        <w:rPr>
          <w:sz w:val="24"/>
          <w:szCs w:val="24"/>
        </w:rPr>
      </w:pPr>
      <w:r w:rsidRPr="002761BA">
        <w:rPr>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A6046" w:rsidRPr="002761BA" w:rsidRDefault="00DA6046" w:rsidP="002761BA">
      <w:pPr>
        <w:pStyle w:val="a3"/>
        <w:spacing w:line="240" w:lineRule="auto"/>
        <w:ind w:right="20" w:firstLine="400"/>
        <w:rPr>
          <w:sz w:val="24"/>
          <w:szCs w:val="24"/>
        </w:rPr>
      </w:pPr>
      <w:r w:rsidRPr="002761BA">
        <w:rPr>
          <w:sz w:val="24"/>
          <w:szCs w:val="24"/>
        </w:rPr>
        <w:t>Формировать привычку аккуратно убирать игрушки в отведенное для них место.</w:t>
      </w:r>
    </w:p>
    <w:p w:rsidR="00DA6046" w:rsidRPr="002761BA" w:rsidRDefault="00DA6046" w:rsidP="002761BA">
      <w:pPr>
        <w:pStyle w:val="a3"/>
        <w:spacing w:line="240" w:lineRule="auto"/>
        <w:ind w:right="20" w:firstLine="400"/>
        <w:rPr>
          <w:sz w:val="24"/>
          <w:szCs w:val="24"/>
        </w:rPr>
      </w:pPr>
      <w:r w:rsidRPr="002761BA">
        <w:rPr>
          <w:rStyle w:val="a5"/>
          <w:sz w:val="24"/>
          <w:szCs w:val="24"/>
        </w:rPr>
        <w:t>Подвижные игры.</w:t>
      </w:r>
      <w:r w:rsidRPr="002761BA">
        <w:rPr>
          <w:sz w:val="24"/>
          <w:szCs w:val="24"/>
        </w:rPr>
        <w:t xml:space="preserve"> Продолжать приучать детей самостоятельно орга</w:t>
      </w:r>
      <w:r w:rsidRPr="002761BA">
        <w:rPr>
          <w:sz w:val="24"/>
          <w:szCs w:val="24"/>
        </w:rPr>
        <w:softHyphen/>
        <w:t>низовывать знакомые подвижные игры; участвовать в играх с элементами соревнования. Знакомить с народными играми.</w:t>
      </w:r>
    </w:p>
    <w:p w:rsidR="00DA6046" w:rsidRPr="002761BA" w:rsidRDefault="00DA6046" w:rsidP="002761BA">
      <w:pPr>
        <w:pStyle w:val="a3"/>
        <w:spacing w:line="240" w:lineRule="auto"/>
        <w:ind w:right="20" w:firstLine="400"/>
        <w:rPr>
          <w:sz w:val="24"/>
          <w:szCs w:val="24"/>
        </w:rPr>
      </w:pPr>
      <w:r w:rsidRPr="002761BA">
        <w:rPr>
          <w:sz w:val="24"/>
          <w:szCs w:val="24"/>
        </w:rPr>
        <w:t>Воспитывать честность, справедливость в самостоятельных играх со сверстниками.</w:t>
      </w:r>
    </w:p>
    <w:p w:rsidR="00DA6046" w:rsidRPr="002761BA" w:rsidRDefault="00DA6046" w:rsidP="002761BA">
      <w:pPr>
        <w:pStyle w:val="a3"/>
        <w:spacing w:line="240" w:lineRule="auto"/>
        <w:ind w:right="20" w:firstLine="400"/>
        <w:rPr>
          <w:sz w:val="24"/>
          <w:szCs w:val="24"/>
        </w:rPr>
      </w:pPr>
      <w:r w:rsidRPr="002761BA">
        <w:rPr>
          <w:rStyle w:val="a5"/>
          <w:sz w:val="24"/>
          <w:szCs w:val="24"/>
        </w:rPr>
        <w:t>Театрализованные игры.</w:t>
      </w:r>
      <w:r w:rsidRPr="002761BA">
        <w:rPr>
          <w:sz w:val="24"/>
          <w:szCs w:val="24"/>
        </w:rPr>
        <w:t xml:space="preserve"> Продолжать развивать интерес к театра</w:t>
      </w:r>
      <w:r w:rsidRPr="002761BA">
        <w:rPr>
          <w:sz w:val="24"/>
          <w:szCs w:val="24"/>
        </w:rPr>
        <w:softHyphen/>
        <w:t>лизованной игре путем активного вовлечения детей в игровые действия. Вызывать желание попробовать себя в разных ролях.</w:t>
      </w:r>
    </w:p>
    <w:p w:rsidR="00DA6046" w:rsidRPr="002761BA" w:rsidRDefault="00DA6046" w:rsidP="002761BA">
      <w:pPr>
        <w:pStyle w:val="a3"/>
        <w:spacing w:line="240" w:lineRule="auto"/>
        <w:ind w:right="20" w:firstLine="400"/>
        <w:rPr>
          <w:sz w:val="24"/>
          <w:szCs w:val="24"/>
        </w:rPr>
      </w:pPr>
      <w:r w:rsidRPr="002761BA">
        <w:rPr>
          <w:sz w:val="24"/>
          <w:szCs w:val="24"/>
        </w:rPr>
        <w:t>Усложнять игровой материал за счет постановки перед детьми все бо</w:t>
      </w:r>
      <w:r w:rsidRPr="002761BA">
        <w:rPr>
          <w:sz w:val="24"/>
          <w:szCs w:val="24"/>
        </w:rPr>
        <w:softHyphen/>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DA6046" w:rsidRPr="002761BA" w:rsidRDefault="00DA6046" w:rsidP="002761BA">
      <w:pPr>
        <w:pStyle w:val="a3"/>
        <w:spacing w:line="240" w:lineRule="auto"/>
        <w:ind w:right="20" w:firstLine="400"/>
        <w:rPr>
          <w:sz w:val="24"/>
          <w:szCs w:val="24"/>
        </w:rPr>
      </w:pPr>
      <w:r w:rsidRPr="002761BA">
        <w:rPr>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DA6046" w:rsidRPr="002761BA" w:rsidRDefault="00DA6046" w:rsidP="002761BA">
      <w:pPr>
        <w:pStyle w:val="a3"/>
        <w:spacing w:line="240" w:lineRule="auto"/>
        <w:ind w:right="20" w:firstLine="400"/>
        <w:rPr>
          <w:sz w:val="24"/>
          <w:szCs w:val="24"/>
        </w:rPr>
      </w:pPr>
      <w:r w:rsidRPr="002761BA">
        <w:rPr>
          <w:sz w:val="24"/>
          <w:szCs w:val="24"/>
        </w:rPr>
        <w:t>Учить детей создавать творческие группы для подготовки и проведе</w:t>
      </w:r>
      <w:r w:rsidRPr="002761BA">
        <w:rPr>
          <w:sz w:val="24"/>
          <w:szCs w:val="24"/>
        </w:rPr>
        <w:softHyphen/>
        <w:t>ния спектаклей, концертов, используя все имеющиеся возможности.</w:t>
      </w:r>
    </w:p>
    <w:p w:rsidR="00DA6046" w:rsidRPr="002761BA" w:rsidRDefault="00DA6046" w:rsidP="002761BA">
      <w:pPr>
        <w:pStyle w:val="a3"/>
        <w:spacing w:line="240" w:lineRule="auto"/>
        <w:ind w:right="20" w:firstLine="400"/>
        <w:rPr>
          <w:sz w:val="24"/>
          <w:szCs w:val="24"/>
        </w:rPr>
      </w:pPr>
      <w:r w:rsidRPr="002761BA">
        <w:rPr>
          <w:sz w:val="24"/>
          <w:szCs w:val="24"/>
        </w:rPr>
        <w:t>Учить выстраивать линию поведения в роли, используя атрибуты, детали костюмов, сделанные своими руками.</w:t>
      </w:r>
    </w:p>
    <w:p w:rsidR="00DA6046" w:rsidRPr="002761BA" w:rsidRDefault="00DA6046" w:rsidP="002761BA">
      <w:pPr>
        <w:pStyle w:val="a3"/>
        <w:spacing w:line="240" w:lineRule="auto"/>
        <w:ind w:firstLine="400"/>
        <w:rPr>
          <w:sz w:val="24"/>
          <w:szCs w:val="24"/>
        </w:rPr>
      </w:pPr>
      <w:r w:rsidRPr="002761BA">
        <w:rPr>
          <w:sz w:val="24"/>
          <w:szCs w:val="24"/>
        </w:rPr>
        <w:t>Поощрять импровизацию, умение свободно чувствовать себя в роли.</w:t>
      </w:r>
    </w:p>
    <w:p w:rsidR="00DA6046" w:rsidRPr="002761BA" w:rsidRDefault="00DA6046" w:rsidP="002761BA">
      <w:pPr>
        <w:pStyle w:val="a3"/>
        <w:spacing w:line="240" w:lineRule="auto"/>
        <w:ind w:right="20" w:firstLine="400"/>
        <w:rPr>
          <w:sz w:val="24"/>
          <w:szCs w:val="24"/>
        </w:rPr>
      </w:pPr>
      <w:r w:rsidRPr="002761BA">
        <w:rPr>
          <w:sz w:val="24"/>
          <w:szCs w:val="24"/>
        </w:rPr>
        <w:lastRenderedPageBreak/>
        <w:t>Воспитывать артистические качества, раскрывать творческий потен</w:t>
      </w:r>
      <w:r w:rsidRPr="002761BA">
        <w:rPr>
          <w:sz w:val="24"/>
          <w:szCs w:val="24"/>
        </w:rPr>
        <w:softHyphen/>
        <w:t>циал детей, вовлекая их в различные театрализованные представления: иг</w:t>
      </w:r>
      <w:r w:rsidRPr="002761BA">
        <w:rPr>
          <w:sz w:val="24"/>
          <w:szCs w:val="24"/>
        </w:rPr>
        <w:softHyphen/>
        <w:t>ры в концерт, цирк, показ сценок из спектаклей. Предоставлять детям воз</w:t>
      </w:r>
      <w:r w:rsidRPr="002761BA">
        <w:rPr>
          <w:sz w:val="24"/>
          <w:szCs w:val="24"/>
        </w:rPr>
        <w:softHyphen/>
        <w:t>можность выступать перед сверстниками, родителями и другими гостями.</w:t>
      </w:r>
    </w:p>
    <w:p w:rsidR="00DA6046" w:rsidRPr="002761BA" w:rsidRDefault="00DA6046" w:rsidP="002761BA">
      <w:pPr>
        <w:pStyle w:val="a3"/>
        <w:spacing w:line="240" w:lineRule="auto"/>
        <w:ind w:right="20" w:firstLine="400"/>
        <w:rPr>
          <w:sz w:val="24"/>
          <w:szCs w:val="24"/>
        </w:rPr>
      </w:pPr>
      <w:r w:rsidRPr="002761BA">
        <w:rPr>
          <w:rStyle w:val="a5"/>
          <w:sz w:val="24"/>
          <w:szCs w:val="24"/>
        </w:rPr>
        <w:t>Дидактические игры.</w:t>
      </w:r>
      <w:r w:rsidRPr="002761BA">
        <w:rPr>
          <w:sz w:val="24"/>
          <w:szCs w:val="24"/>
        </w:rPr>
        <w:t xml:space="preserve"> Организовывать дидактические игры, объеди</w:t>
      </w:r>
      <w:r w:rsidRPr="002761BA">
        <w:rPr>
          <w:sz w:val="24"/>
          <w:szCs w:val="24"/>
        </w:rPr>
        <w:softHyphen/>
        <w:t>няя детей в подгруппы по 2-4 человека; учить выполнять правила игры.</w:t>
      </w:r>
    </w:p>
    <w:p w:rsidR="00DA6046" w:rsidRPr="002761BA" w:rsidRDefault="00DA6046" w:rsidP="002761BA">
      <w:pPr>
        <w:pStyle w:val="a3"/>
        <w:spacing w:line="240" w:lineRule="auto"/>
        <w:ind w:right="20" w:firstLine="400"/>
        <w:rPr>
          <w:sz w:val="24"/>
          <w:szCs w:val="24"/>
        </w:rPr>
      </w:pPr>
      <w:r w:rsidRPr="002761BA">
        <w:rPr>
          <w:sz w:val="24"/>
          <w:szCs w:val="24"/>
        </w:rPr>
        <w:t>Развивать память, внимание, воображение, мышление, речь, сенсор</w:t>
      </w:r>
      <w:r w:rsidRPr="002761BA">
        <w:rPr>
          <w:sz w:val="24"/>
          <w:szCs w:val="24"/>
        </w:rPr>
        <w:softHyphen/>
        <w:t>ные способности детей. Учить сравнивать предметы, подмечать незна</w:t>
      </w:r>
      <w:r w:rsidRPr="002761BA">
        <w:rPr>
          <w:sz w:val="24"/>
          <w:szCs w:val="24"/>
        </w:rPr>
        <w:softHyphen/>
        <w:t>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w:t>
      </w:r>
      <w:r w:rsidRPr="002761BA">
        <w:rPr>
          <w:sz w:val="24"/>
          <w:szCs w:val="24"/>
        </w:rPr>
        <w:softHyphen/>
        <w:t>жении предметов (впереди, сзади, направо, налево, под, над, посередине, сбоку).</w:t>
      </w:r>
    </w:p>
    <w:p w:rsidR="00DA6046" w:rsidRPr="002761BA" w:rsidRDefault="00DA6046" w:rsidP="002761BA">
      <w:pPr>
        <w:pStyle w:val="a3"/>
        <w:spacing w:line="240" w:lineRule="auto"/>
        <w:ind w:right="20" w:firstLine="400"/>
        <w:rPr>
          <w:sz w:val="24"/>
          <w:szCs w:val="24"/>
        </w:rPr>
      </w:pPr>
      <w:r w:rsidRPr="002761BA">
        <w:rPr>
          <w:sz w:val="24"/>
          <w:szCs w:val="24"/>
        </w:rPr>
        <w:t>Формировать желание действовать с разнообразными дидактичес</w:t>
      </w:r>
      <w:r w:rsidRPr="002761BA">
        <w:rPr>
          <w:sz w:val="24"/>
          <w:szCs w:val="24"/>
        </w:rPr>
        <w:softHyphen/>
        <w:t>кими играми и игрушками (народными, электронными, компьютерными играми и др.).</w:t>
      </w:r>
    </w:p>
    <w:p w:rsidR="00DA6046" w:rsidRPr="002761BA" w:rsidRDefault="00DA6046" w:rsidP="002761BA">
      <w:pPr>
        <w:pStyle w:val="a3"/>
        <w:spacing w:line="240" w:lineRule="auto"/>
        <w:ind w:right="20" w:firstLine="400"/>
        <w:rPr>
          <w:sz w:val="24"/>
          <w:szCs w:val="24"/>
        </w:rPr>
      </w:pPr>
      <w:r w:rsidRPr="002761BA">
        <w:rPr>
          <w:sz w:val="24"/>
          <w:szCs w:val="24"/>
        </w:rPr>
        <w:t>Побуждать детей к самостоятельности в игре, вызывая у них эмоцио- нально-положительный отклик на игровое действие.</w:t>
      </w:r>
    </w:p>
    <w:p w:rsidR="00DA6046" w:rsidRPr="002761BA" w:rsidRDefault="00DA6046" w:rsidP="002761BA">
      <w:pPr>
        <w:pStyle w:val="a3"/>
        <w:spacing w:line="240" w:lineRule="auto"/>
        <w:ind w:right="20" w:firstLine="400"/>
        <w:rPr>
          <w:sz w:val="24"/>
          <w:szCs w:val="24"/>
        </w:rPr>
      </w:pPr>
      <w:r w:rsidRPr="002761BA">
        <w:rPr>
          <w:sz w:val="24"/>
          <w:szCs w:val="24"/>
        </w:rPr>
        <w:t>Учить подчиняться правилам в групповых играх. Воспитывать твор</w:t>
      </w:r>
      <w:r w:rsidRPr="002761BA">
        <w:rPr>
          <w:sz w:val="24"/>
          <w:szCs w:val="24"/>
        </w:rPr>
        <w:softHyphen/>
        <w:t>ческую самостоятельность. Формировать такие качества, как дружелю</w:t>
      </w:r>
      <w:r w:rsidRPr="002761BA">
        <w:rPr>
          <w:sz w:val="24"/>
          <w:szCs w:val="24"/>
        </w:rPr>
        <w:softHyphen/>
        <w:t>бие, дисциплинированность. Воспитывать культуру честного соперничес</w:t>
      </w:r>
      <w:r w:rsidRPr="002761BA">
        <w:rPr>
          <w:sz w:val="24"/>
          <w:szCs w:val="24"/>
        </w:rPr>
        <w:softHyphen/>
        <w:t>тва в играх-соревнованиях.</w:t>
      </w:r>
    </w:p>
    <w:p w:rsidR="00DA6046" w:rsidRPr="002761BA" w:rsidRDefault="00DA6046" w:rsidP="002761BA">
      <w:pPr>
        <w:pStyle w:val="a3"/>
        <w:spacing w:line="240" w:lineRule="auto"/>
        <w:ind w:right="20" w:firstLine="400"/>
        <w:rPr>
          <w:sz w:val="24"/>
          <w:szCs w:val="24"/>
        </w:rPr>
      </w:pPr>
    </w:p>
    <w:p w:rsidR="00DA6046" w:rsidRPr="002761BA" w:rsidRDefault="00DA6046" w:rsidP="002761BA">
      <w:pPr>
        <w:pStyle w:val="a3"/>
        <w:spacing w:line="240" w:lineRule="auto"/>
        <w:ind w:right="20" w:firstLine="400"/>
        <w:rPr>
          <w:rStyle w:val="83"/>
          <w:rFonts w:ascii="Times New Roman" w:hAnsi="Times New Roman" w:cs="Times New Roman"/>
          <w:bCs w:val="0"/>
          <w:sz w:val="24"/>
          <w:szCs w:val="24"/>
        </w:rPr>
      </w:pPr>
      <w:r w:rsidRPr="002761BA">
        <w:rPr>
          <w:rStyle w:val="83"/>
          <w:rFonts w:ascii="Times New Roman" w:hAnsi="Times New Roman" w:cs="Times New Roman"/>
          <w:bCs w:val="0"/>
          <w:sz w:val="24"/>
          <w:szCs w:val="24"/>
        </w:rPr>
        <w:t>Подготовительная к школе группа (от 6 до 7 лет).</w:t>
      </w:r>
    </w:p>
    <w:p w:rsidR="00884447" w:rsidRDefault="00884447" w:rsidP="002761BA">
      <w:pPr>
        <w:pStyle w:val="a3"/>
        <w:spacing w:line="240" w:lineRule="auto"/>
        <w:ind w:right="20" w:firstLine="0"/>
        <w:rPr>
          <w:b/>
          <w:sz w:val="24"/>
          <w:szCs w:val="24"/>
          <w:u w:val="single"/>
        </w:rPr>
      </w:pPr>
    </w:p>
    <w:p w:rsidR="00DA6046" w:rsidRDefault="00DA6046" w:rsidP="00884447">
      <w:pPr>
        <w:pStyle w:val="a3"/>
        <w:spacing w:line="240" w:lineRule="auto"/>
        <w:ind w:right="20" w:firstLine="400"/>
        <w:rPr>
          <w:b/>
          <w:sz w:val="24"/>
          <w:szCs w:val="24"/>
          <w:u w:val="single"/>
        </w:rPr>
      </w:pPr>
      <w:r w:rsidRPr="002761BA">
        <w:rPr>
          <w:b/>
          <w:sz w:val="24"/>
          <w:szCs w:val="24"/>
          <w:u w:val="single"/>
        </w:rPr>
        <w:t>Социализация, развитие общения, нравственное воспитание.</w:t>
      </w:r>
    </w:p>
    <w:p w:rsidR="00884447" w:rsidRPr="002761BA" w:rsidRDefault="00884447" w:rsidP="00884447">
      <w:pPr>
        <w:pStyle w:val="a3"/>
        <w:spacing w:line="240" w:lineRule="auto"/>
        <w:ind w:right="20" w:firstLine="400"/>
        <w:rPr>
          <w:b/>
          <w:sz w:val="24"/>
          <w:szCs w:val="24"/>
          <w:u w:val="single"/>
        </w:rPr>
      </w:pPr>
    </w:p>
    <w:p w:rsidR="00DA6046" w:rsidRPr="002761BA" w:rsidRDefault="00DA6046" w:rsidP="002761BA">
      <w:pPr>
        <w:pStyle w:val="a3"/>
        <w:spacing w:line="240" w:lineRule="auto"/>
        <w:ind w:firstLine="400"/>
        <w:rPr>
          <w:sz w:val="24"/>
          <w:szCs w:val="24"/>
        </w:rPr>
      </w:pPr>
      <w:r w:rsidRPr="002761BA">
        <w:rPr>
          <w:sz w:val="24"/>
          <w:szCs w:val="24"/>
        </w:rPr>
        <w:t>Воспитывать дружеские взаимоотношения между детьми, развивать умение самостоятельно объединяться для совместной игры и труда, зани</w:t>
      </w:r>
      <w:r w:rsidRPr="002761BA">
        <w:rPr>
          <w:sz w:val="24"/>
          <w:szCs w:val="24"/>
        </w:rPr>
        <w:softHyphen/>
        <w:t>маться самостоятельно выбранным делом, договариваться, помогать друг другу.</w:t>
      </w:r>
    </w:p>
    <w:p w:rsidR="00DA6046" w:rsidRPr="002761BA" w:rsidRDefault="00DA6046" w:rsidP="002761BA">
      <w:pPr>
        <w:pStyle w:val="a3"/>
        <w:spacing w:line="240" w:lineRule="auto"/>
        <w:ind w:firstLine="400"/>
        <w:rPr>
          <w:sz w:val="24"/>
          <w:szCs w:val="24"/>
        </w:rPr>
      </w:pPr>
      <w:r w:rsidRPr="002761BA">
        <w:rPr>
          <w:sz w:val="24"/>
          <w:szCs w:val="24"/>
        </w:rPr>
        <w:t>Воспитывать организованность, дисциплинированность, коллекти</w:t>
      </w:r>
      <w:r w:rsidRPr="002761BA">
        <w:rPr>
          <w:sz w:val="24"/>
          <w:szCs w:val="24"/>
        </w:rPr>
        <w:softHyphen/>
        <w:t>визм, уважение к старшим.</w:t>
      </w:r>
    </w:p>
    <w:p w:rsidR="00DA6046" w:rsidRPr="002761BA" w:rsidRDefault="00DA6046" w:rsidP="002761BA">
      <w:pPr>
        <w:pStyle w:val="a3"/>
        <w:spacing w:line="240" w:lineRule="auto"/>
        <w:ind w:firstLine="400"/>
        <w:rPr>
          <w:sz w:val="24"/>
          <w:szCs w:val="24"/>
        </w:rPr>
      </w:pPr>
      <w:r w:rsidRPr="002761BA">
        <w:rPr>
          <w:sz w:val="24"/>
          <w:szCs w:val="24"/>
        </w:rPr>
        <w:t>Воспитывать заботливое отношение к малышам, пожилым людям; учить помогать им.</w:t>
      </w:r>
    </w:p>
    <w:p w:rsidR="00DA6046" w:rsidRPr="002761BA" w:rsidRDefault="00DA6046" w:rsidP="002761BA">
      <w:pPr>
        <w:pStyle w:val="a3"/>
        <w:spacing w:line="240" w:lineRule="auto"/>
        <w:ind w:firstLine="400"/>
        <w:rPr>
          <w:sz w:val="24"/>
          <w:szCs w:val="24"/>
        </w:rPr>
      </w:pPr>
      <w:r w:rsidRPr="002761BA">
        <w:rPr>
          <w:sz w:val="24"/>
          <w:szCs w:val="24"/>
        </w:rPr>
        <w:t>Формировать такие качества, как сочувствие, отзывчивость, справед</w:t>
      </w:r>
      <w:r w:rsidRPr="002761BA">
        <w:rPr>
          <w:sz w:val="24"/>
          <w:szCs w:val="24"/>
        </w:rPr>
        <w:softHyphen/>
        <w:t>ливость, скромность.</w:t>
      </w:r>
    </w:p>
    <w:p w:rsidR="00DA6046" w:rsidRPr="002761BA" w:rsidRDefault="00DA6046" w:rsidP="002761BA">
      <w:pPr>
        <w:pStyle w:val="a3"/>
        <w:spacing w:line="240" w:lineRule="auto"/>
        <w:ind w:firstLine="400"/>
        <w:rPr>
          <w:sz w:val="24"/>
          <w:szCs w:val="24"/>
        </w:rPr>
      </w:pPr>
      <w:r w:rsidRPr="002761BA">
        <w:rPr>
          <w:sz w:val="24"/>
          <w:szCs w:val="24"/>
        </w:rPr>
        <w:t>Развивать волевые качества: умение ограничивать свои желания, вы</w:t>
      </w:r>
      <w:r w:rsidRPr="002761BA">
        <w:rPr>
          <w:sz w:val="24"/>
          <w:szCs w:val="24"/>
        </w:rPr>
        <w:softHyphen/>
        <w:t>полнять установленные нормы поведения, в своих поступках следовать положительному примеру.</w:t>
      </w:r>
    </w:p>
    <w:p w:rsidR="00DA6046" w:rsidRPr="002761BA" w:rsidRDefault="00DA6046" w:rsidP="002761BA">
      <w:pPr>
        <w:pStyle w:val="a3"/>
        <w:spacing w:line="240" w:lineRule="auto"/>
        <w:ind w:firstLine="400"/>
        <w:rPr>
          <w:sz w:val="24"/>
          <w:szCs w:val="24"/>
        </w:rPr>
      </w:pPr>
      <w:r w:rsidRPr="002761BA">
        <w:rPr>
          <w:sz w:val="24"/>
          <w:szCs w:val="24"/>
        </w:rPr>
        <w:t>Воспитывать уважительное отношение к окружающим. Формировать умение слушать собеседника, не перебивать без надобности. Формиро</w:t>
      </w:r>
      <w:r w:rsidRPr="002761BA">
        <w:rPr>
          <w:sz w:val="24"/>
          <w:szCs w:val="24"/>
        </w:rPr>
        <w:softHyphen/>
        <w:t>вать умение спокойно отстаивать свое мнение.</w:t>
      </w:r>
    </w:p>
    <w:p w:rsidR="00DA6046" w:rsidRPr="002761BA" w:rsidRDefault="00DA6046" w:rsidP="002761BA">
      <w:pPr>
        <w:pStyle w:val="a3"/>
        <w:spacing w:line="240" w:lineRule="auto"/>
        <w:ind w:firstLine="400"/>
        <w:rPr>
          <w:sz w:val="24"/>
          <w:szCs w:val="24"/>
        </w:rPr>
      </w:pPr>
      <w:r w:rsidRPr="002761BA">
        <w:rPr>
          <w:sz w:val="24"/>
          <w:szCs w:val="24"/>
        </w:rPr>
        <w:t>Обогащать словарь формулами словесной вежливости (приветствие, прощание, просьбы, извинения).</w:t>
      </w:r>
    </w:p>
    <w:p w:rsidR="00DA6046" w:rsidRPr="002761BA" w:rsidRDefault="00DA6046" w:rsidP="002761BA">
      <w:pPr>
        <w:pStyle w:val="a3"/>
        <w:spacing w:line="240" w:lineRule="auto"/>
        <w:ind w:firstLine="400"/>
        <w:rPr>
          <w:sz w:val="24"/>
          <w:szCs w:val="24"/>
        </w:rPr>
      </w:pPr>
      <w:r w:rsidRPr="002761BA">
        <w:rPr>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2761BA">
        <w:rPr>
          <w:sz w:val="24"/>
          <w:szCs w:val="24"/>
        </w:rPr>
        <w:softHyphen/>
        <w:t>ности и желание учиться в школе.</w:t>
      </w:r>
    </w:p>
    <w:p w:rsidR="00DA6046" w:rsidRPr="002761BA" w:rsidRDefault="00DA6046" w:rsidP="002761BA">
      <w:pPr>
        <w:pStyle w:val="a3"/>
        <w:spacing w:line="240" w:lineRule="auto"/>
        <w:ind w:right="20" w:firstLine="0"/>
        <w:rPr>
          <w:sz w:val="24"/>
          <w:szCs w:val="24"/>
        </w:rPr>
      </w:pPr>
    </w:p>
    <w:p w:rsidR="00DA6046" w:rsidRPr="002761BA" w:rsidRDefault="00DA6046" w:rsidP="00884447">
      <w:pPr>
        <w:pStyle w:val="a3"/>
        <w:spacing w:line="240" w:lineRule="auto"/>
        <w:ind w:right="20" w:firstLine="400"/>
        <w:rPr>
          <w:b/>
          <w:sz w:val="24"/>
          <w:szCs w:val="24"/>
          <w:u w:val="single"/>
        </w:rPr>
      </w:pPr>
      <w:r w:rsidRPr="002761BA">
        <w:rPr>
          <w:b/>
          <w:sz w:val="24"/>
          <w:szCs w:val="24"/>
          <w:u w:val="single"/>
        </w:rPr>
        <w:t>Ребенок в семье и сообществе, патриотическое воспитание.</w:t>
      </w:r>
    </w:p>
    <w:p w:rsidR="00884447" w:rsidRDefault="00884447" w:rsidP="002761BA">
      <w:pPr>
        <w:pStyle w:val="a3"/>
        <w:spacing w:line="240" w:lineRule="auto"/>
        <w:ind w:right="20" w:firstLine="400"/>
        <w:rPr>
          <w:rStyle w:val="a5"/>
          <w:sz w:val="24"/>
          <w:szCs w:val="24"/>
        </w:rPr>
      </w:pPr>
    </w:p>
    <w:p w:rsidR="00DA6046" w:rsidRPr="002761BA" w:rsidRDefault="00DA6046" w:rsidP="002761BA">
      <w:pPr>
        <w:pStyle w:val="a3"/>
        <w:spacing w:line="240" w:lineRule="auto"/>
        <w:ind w:right="20" w:firstLine="400"/>
        <w:rPr>
          <w:sz w:val="24"/>
          <w:szCs w:val="24"/>
        </w:rPr>
      </w:pPr>
      <w:r w:rsidRPr="002761BA">
        <w:rPr>
          <w:rStyle w:val="a5"/>
          <w:sz w:val="24"/>
          <w:szCs w:val="24"/>
        </w:rPr>
        <w:t>Образ Я.</w:t>
      </w:r>
      <w:r w:rsidRPr="002761BA">
        <w:rPr>
          <w:sz w:val="24"/>
          <w:szCs w:val="24"/>
        </w:rPr>
        <w:t xml:space="preserve"> Развивать представление о временной перспективе лич</w:t>
      </w:r>
      <w:r w:rsidRPr="002761BA">
        <w:rPr>
          <w:sz w:val="24"/>
          <w:szCs w:val="24"/>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2761BA">
        <w:rPr>
          <w:sz w:val="24"/>
          <w:szCs w:val="24"/>
        </w:rPr>
        <w:softHyphen/>
        <w:t>редает свой опыт другим поколениям). Углублять представления ребенка о себе в прошлом, настоящем и будущем.</w:t>
      </w:r>
    </w:p>
    <w:p w:rsidR="00DA6046" w:rsidRPr="002761BA" w:rsidRDefault="00DA6046" w:rsidP="002761BA">
      <w:pPr>
        <w:pStyle w:val="a3"/>
        <w:spacing w:line="240" w:lineRule="auto"/>
        <w:ind w:right="20" w:firstLine="400"/>
        <w:rPr>
          <w:sz w:val="24"/>
          <w:szCs w:val="24"/>
        </w:rPr>
      </w:pPr>
      <w:r w:rsidRPr="002761BA">
        <w:rPr>
          <w:sz w:val="24"/>
          <w:szCs w:val="24"/>
        </w:rPr>
        <w:t>Закреплять традиционные тендерные представления, продолжать развивать в мальчиках и девочках качества, свойственные их полу.</w:t>
      </w:r>
    </w:p>
    <w:p w:rsidR="00DA6046" w:rsidRPr="002761BA" w:rsidRDefault="00DA6046" w:rsidP="002761BA">
      <w:pPr>
        <w:pStyle w:val="a3"/>
        <w:spacing w:line="240" w:lineRule="auto"/>
        <w:ind w:right="20" w:firstLine="400"/>
        <w:rPr>
          <w:sz w:val="24"/>
          <w:szCs w:val="24"/>
        </w:rPr>
      </w:pPr>
      <w:r w:rsidRPr="002761BA">
        <w:rPr>
          <w:rStyle w:val="a5"/>
          <w:sz w:val="24"/>
          <w:szCs w:val="24"/>
        </w:rPr>
        <w:t>Семья.</w:t>
      </w:r>
      <w:r w:rsidRPr="002761BA">
        <w:rPr>
          <w:sz w:val="24"/>
          <w:szCs w:val="24"/>
        </w:rPr>
        <w:t xml:space="preserve"> Расширять представления детей об истории семьи в контек</w:t>
      </w:r>
      <w:r w:rsidRPr="002761BA">
        <w:rPr>
          <w:sz w:val="24"/>
          <w:szCs w:val="24"/>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2761BA">
        <w:rPr>
          <w:sz w:val="24"/>
          <w:szCs w:val="24"/>
        </w:rPr>
        <w:softHyphen/>
        <w:t>бушек, родителей.</w:t>
      </w:r>
    </w:p>
    <w:p w:rsidR="00DA6046" w:rsidRPr="002761BA" w:rsidRDefault="00DA6046" w:rsidP="002761BA">
      <w:pPr>
        <w:pStyle w:val="a3"/>
        <w:spacing w:line="240" w:lineRule="auto"/>
        <w:ind w:right="20" w:firstLine="400"/>
        <w:rPr>
          <w:sz w:val="24"/>
          <w:szCs w:val="24"/>
        </w:rPr>
      </w:pPr>
      <w:r w:rsidRPr="002761BA">
        <w:rPr>
          <w:sz w:val="24"/>
          <w:szCs w:val="24"/>
        </w:rPr>
        <w:t>Закреплять знание домашнего адреса и телефона, имен и отчеств ро</w:t>
      </w:r>
      <w:r w:rsidRPr="002761BA">
        <w:rPr>
          <w:sz w:val="24"/>
          <w:szCs w:val="24"/>
        </w:rPr>
        <w:softHyphen/>
        <w:t xml:space="preserve">дителей, их </w:t>
      </w:r>
      <w:r w:rsidRPr="002761BA">
        <w:rPr>
          <w:sz w:val="24"/>
          <w:szCs w:val="24"/>
        </w:rPr>
        <w:lastRenderedPageBreak/>
        <w:t>профессий.</w:t>
      </w:r>
    </w:p>
    <w:p w:rsidR="00DA6046" w:rsidRPr="002761BA" w:rsidRDefault="00DA6046" w:rsidP="002761BA">
      <w:pPr>
        <w:pStyle w:val="a3"/>
        <w:spacing w:line="240" w:lineRule="auto"/>
        <w:ind w:right="20" w:firstLine="400"/>
        <w:rPr>
          <w:sz w:val="24"/>
          <w:szCs w:val="24"/>
        </w:rPr>
      </w:pPr>
      <w:r w:rsidRPr="002761BA">
        <w:rPr>
          <w:rStyle w:val="a5"/>
          <w:sz w:val="24"/>
          <w:szCs w:val="24"/>
        </w:rPr>
        <w:t>Детский сад.</w:t>
      </w:r>
      <w:r w:rsidRPr="002761BA">
        <w:rPr>
          <w:sz w:val="24"/>
          <w:szCs w:val="24"/>
        </w:rPr>
        <w:t xml:space="preserve"> Продолжать расширять представления о ближайшей окружающей среде (оформление помещений, участка детского сада, пар</w:t>
      </w:r>
      <w:r w:rsidRPr="002761BA">
        <w:rPr>
          <w:sz w:val="24"/>
          <w:szCs w:val="24"/>
        </w:rPr>
        <w:softHyphen/>
        <w:t>ка, сквера). Учить детей выделять радующие глаз компоненты окружаю</w:t>
      </w:r>
      <w:r w:rsidRPr="002761BA">
        <w:rPr>
          <w:sz w:val="24"/>
          <w:szCs w:val="24"/>
        </w:rPr>
        <w:softHyphen/>
        <w:t>щей среды (окраска стен, мебель, оформление участка и т. п.).</w:t>
      </w:r>
    </w:p>
    <w:p w:rsidR="00DA6046" w:rsidRPr="002761BA" w:rsidRDefault="00DA6046" w:rsidP="002761BA">
      <w:pPr>
        <w:pStyle w:val="a3"/>
        <w:spacing w:line="240" w:lineRule="auto"/>
        <w:ind w:right="20" w:firstLine="0"/>
        <w:rPr>
          <w:sz w:val="24"/>
          <w:szCs w:val="24"/>
        </w:rPr>
      </w:pPr>
      <w:r w:rsidRPr="002761BA">
        <w:rPr>
          <w:sz w:val="24"/>
          <w:szCs w:val="24"/>
        </w:rPr>
        <w:t xml:space="preserve">      Привлекать детей к созданию развивающей среды дошкольного учреждения (мини-музеев, выставок, библиотеки, конструкторских мас</w:t>
      </w:r>
      <w:r w:rsidRPr="002761BA">
        <w:rPr>
          <w:sz w:val="24"/>
          <w:szCs w:val="24"/>
        </w:rPr>
        <w:softHyphen/>
        <w:t>терских и др.); формировать умение эстетически оценивать окружающую среду, высказывать оценочные суждения, обосновывать свое мнение.</w:t>
      </w:r>
    </w:p>
    <w:p w:rsidR="00DA6046" w:rsidRPr="002761BA" w:rsidRDefault="00DA6046" w:rsidP="002761BA">
      <w:pPr>
        <w:pStyle w:val="a3"/>
        <w:spacing w:line="240" w:lineRule="auto"/>
        <w:ind w:right="20" w:firstLine="400"/>
        <w:rPr>
          <w:sz w:val="24"/>
          <w:szCs w:val="24"/>
        </w:rPr>
      </w:pPr>
      <w:r w:rsidRPr="002761BA">
        <w:rPr>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2761BA">
        <w:rPr>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2761BA">
        <w:rPr>
          <w:sz w:val="24"/>
          <w:szCs w:val="24"/>
        </w:rPr>
        <w:softHyphen/>
        <w:t>делами и др.).</w:t>
      </w:r>
    </w:p>
    <w:p w:rsidR="00DA6046" w:rsidRPr="002761BA" w:rsidRDefault="00DA6046" w:rsidP="002761BA">
      <w:pPr>
        <w:pStyle w:val="a3"/>
        <w:spacing w:line="240" w:lineRule="auto"/>
        <w:ind w:right="20" w:firstLine="400"/>
        <w:rPr>
          <w:sz w:val="24"/>
          <w:szCs w:val="24"/>
        </w:rPr>
      </w:pPr>
      <w:r w:rsidRPr="002761BA">
        <w:rPr>
          <w:rStyle w:val="a5"/>
          <w:sz w:val="24"/>
          <w:szCs w:val="24"/>
        </w:rPr>
        <w:t>Родная страна.</w:t>
      </w:r>
      <w:r w:rsidRPr="002761BA">
        <w:rPr>
          <w:sz w:val="24"/>
          <w:szCs w:val="24"/>
        </w:rPr>
        <w:t xml:space="preserve"> Расширять представления о родном крае. Продолжать знакомить с достопримечательностями региона, в котором живут дети.</w:t>
      </w:r>
    </w:p>
    <w:p w:rsidR="00DA6046" w:rsidRPr="002761BA" w:rsidRDefault="00DA6046" w:rsidP="002761BA">
      <w:pPr>
        <w:pStyle w:val="a3"/>
        <w:spacing w:line="240" w:lineRule="auto"/>
        <w:ind w:right="20" w:firstLine="400"/>
        <w:rPr>
          <w:sz w:val="24"/>
          <w:szCs w:val="24"/>
        </w:rPr>
      </w:pPr>
      <w:r w:rsidRPr="002761BA">
        <w:rPr>
          <w:sz w:val="24"/>
          <w:szCs w:val="24"/>
        </w:rPr>
        <w:t>На основе расширения знаний об окружающем воспитывать патриоти</w:t>
      </w:r>
      <w:r w:rsidRPr="002761BA">
        <w:rPr>
          <w:sz w:val="24"/>
          <w:szCs w:val="24"/>
        </w:rPr>
        <w:softHyphen/>
        <w:t>ческие и интернациональные чувства, любовь к Родине. Углублять и уточ</w:t>
      </w:r>
      <w:r w:rsidRPr="002761BA">
        <w:rPr>
          <w:sz w:val="24"/>
          <w:szCs w:val="24"/>
        </w:rPr>
        <w:softHyphen/>
        <w:t>нять представления о Родине — России. Поощрять интерес детей к событи</w:t>
      </w:r>
      <w:r w:rsidRPr="002761BA">
        <w:rPr>
          <w:sz w:val="24"/>
          <w:szCs w:val="24"/>
        </w:rPr>
        <w:softHyphen/>
        <w:t>ям, происходящим в стране, воспитывать чувство гордости за ее достижения.</w:t>
      </w:r>
    </w:p>
    <w:p w:rsidR="00DA6046" w:rsidRPr="002761BA" w:rsidRDefault="00DA6046" w:rsidP="002761BA">
      <w:pPr>
        <w:pStyle w:val="a3"/>
        <w:spacing w:line="240" w:lineRule="auto"/>
        <w:ind w:right="20" w:firstLine="400"/>
        <w:rPr>
          <w:sz w:val="24"/>
          <w:szCs w:val="24"/>
        </w:rPr>
      </w:pPr>
      <w:r w:rsidRPr="002761BA">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A6046" w:rsidRPr="002761BA" w:rsidRDefault="00DA6046" w:rsidP="002761BA">
      <w:pPr>
        <w:pStyle w:val="a3"/>
        <w:spacing w:line="240" w:lineRule="auto"/>
        <w:ind w:right="20" w:firstLine="400"/>
        <w:rPr>
          <w:sz w:val="24"/>
          <w:szCs w:val="24"/>
        </w:rPr>
      </w:pPr>
      <w:r w:rsidRPr="002761BA">
        <w:rPr>
          <w:sz w:val="24"/>
          <w:szCs w:val="24"/>
        </w:rPr>
        <w:t>Развивать представления о том, что Российская Федерация (Рос</w:t>
      </w:r>
      <w:r w:rsidRPr="002761BA">
        <w:rPr>
          <w:sz w:val="24"/>
          <w:szCs w:val="24"/>
        </w:rPr>
        <w:softHyphen/>
        <w:t>сия) — огромная, многонациональная страна. Воспитывать уважение к людям разных национальностей и их обычаям.</w:t>
      </w:r>
    </w:p>
    <w:p w:rsidR="00DA6046" w:rsidRPr="002761BA" w:rsidRDefault="00DA6046" w:rsidP="002761BA">
      <w:pPr>
        <w:pStyle w:val="a3"/>
        <w:spacing w:line="240" w:lineRule="auto"/>
        <w:ind w:firstLine="400"/>
        <w:rPr>
          <w:sz w:val="24"/>
          <w:szCs w:val="24"/>
        </w:rPr>
      </w:pPr>
      <w:r w:rsidRPr="002761BA">
        <w:rPr>
          <w:sz w:val="24"/>
          <w:szCs w:val="24"/>
        </w:rPr>
        <w:t>Расширять представления о Москве —главном городе, столице России.</w:t>
      </w:r>
    </w:p>
    <w:p w:rsidR="00DA6046" w:rsidRPr="002761BA" w:rsidRDefault="00DA6046" w:rsidP="002761BA">
      <w:pPr>
        <w:pStyle w:val="a3"/>
        <w:spacing w:line="240" w:lineRule="auto"/>
        <w:ind w:right="20" w:firstLine="400"/>
        <w:rPr>
          <w:sz w:val="24"/>
          <w:szCs w:val="24"/>
        </w:rPr>
      </w:pPr>
      <w:r w:rsidRPr="002761BA">
        <w:rPr>
          <w:sz w:val="24"/>
          <w:szCs w:val="24"/>
        </w:rPr>
        <w:t>Расширять знания о государственных праздниках. Рассказывать де</w:t>
      </w:r>
      <w:r w:rsidRPr="002761BA">
        <w:rPr>
          <w:sz w:val="24"/>
          <w:szCs w:val="24"/>
        </w:rPr>
        <w:softHyphen/>
        <w:t>тям о Ю. А. Гагарине и других героях космоса.</w:t>
      </w:r>
    </w:p>
    <w:p w:rsidR="00DA6046" w:rsidRPr="002761BA" w:rsidRDefault="00DA6046" w:rsidP="002761BA">
      <w:pPr>
        <w:pStyle w:val="a3"/>
        <w:spacing w:line="240" w:lineRule="auto"/>
        <w:ind w:right="20" w:firstLine="400"/>
        <w:rPr>
          <w:sz w:val="24"/>
          <w:szCs w:val="24"/>
        </w:rPr>
      </w:pPr>
      <w:r w:rsidRPr="002761BA">
        <w:rPr>
          <w:sz w:val="24"/>
          <w:szCs w:val="24"/>
        </w:rPr>
        <w:t>Углублять знания о Российской армии. Воспитывать уважение к за</w:t>
      </w:r>
      <w:r w:rsidRPr="002761BA">
        <w:rPr>
          <w:sz w:val="24"/>
          <w:szCs w:val="24"/>
        </w:rPr>
        <w:softHyphen/>
        <w:t>щитникам Отечества, к памяти павших бойцов (возлагать с детьми цветы к обелискам, памятникам и т.д.).</w:t>
      </w:r>
    </w:p>
    <w:p w:rsidR="00884447" w:rsidRDefault="00884447" w:rsidP="00884447">
      <w:pPr>
        <w:pStyle w:val="a3"/>
        <w:spacing w:line="240" w:lineRule="auto"/>
        <w:ind w:right="20" w:firstLine="400"/>
        <w:rPr>
          <w:b/>
          <w:sz w:val="24"/>
          <w:szCs w:val="24"/>
          <w:u w:val="single"/>
        </w:rPr>
      </w:pPr>
    </w:p>
    <w:p w:rsidR="00DA6046" w:rsidRPr="002761BA" w:rsidRDefault="00DA6046" w:rsidP="00884447">
      <w:pPr>
        <w:pStyle w:val="a3"/>
        <w:spacing w:line="240" w:lineRule="auto"/>
        <w:ind w:right="20" w:firstLine="400"/>
        <w:rPr>
          <w:b/>
          <w:sz w:val="24"/>
          <w:szCs w:val="24"/>
          <w:u w:val="single"/>
        </w:rPr>
      </w:pPr>
      <w:r w:rsidRPr="002761BA">
        <w:rPr>
          <w:b/>
          <w:sz w:val="24"/>
          <w:szCs w:val="24"/>
          <w:u w:val="single"/>
        </w:rPr>
        <w:t>Самообслуживание, самостоятельность трудовое воспитание.</w:t>
      </w:r>
    </w:p>
    <w:p w:rsidR="00884447" w:rsidRDefault="00884447" w:rsidP="002761BA">
      <w:pPr>
        <w:pStyle w:val="a3"/>
        <w:spacing w:line="240" w:lineRule="auto"/>
        <w:ind w:right="20" w:firstLine="400"/>
        <w:rPr>
          <w:rStyle w:val="a5"/>
          <w:sz w:val="24"/>
          <w:szCs w:val="24"/>
        </w:rPr>
      </w:pPr>
    </w:p>
    <w:p w:rsidR="00DA6046" w:rsidRPr="002761BA" w:rsidRDefault="00DA6046" w:rsidP="002761BA">
      <w:pPr>
        <w:pStyle w:val="a3"/>
        <w:spacing w:line="240" w:lineRule="auto"/>
        <w:ind w:right="20" w:firstLine="400"/>
        <w:rPr>
          <w:sz w:val="24"/>
          <w:szCs w:val="24"/>
        </w:rPr>
      </w:pPr>
      <w:r w:rsidRPr="002761BA">
        <w:rPr>
          <w:rStyle w:val="a5"/>
          <w:sz w:val="24"/>
          <w:szCs w:val="24"/>
        </w:rPr>
        <w:t>Культурно-гигиенические навыки.</w:t>
      </w:r>
      <w:r w:rsidRPr="002761BA">
        <w:rPr>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2761BA">
        <w:rPr>
          <w:sz w:val="24"/>
          <w:szCs w:val="24"/>
        </w:rPr>
        <w:softHyphen/>
        <w:t>ваться носовым платком и расческой.</w:t>
      </w:r>
    </w:p>
    <w:p w:rsidR="00DA6046" w:rsidRPr="002761BA" w:rsidRDefault="00DA6046" w:rsidP="002761BA">
      <w:pPr>
        <w:pStyle w:val="a3"/>
        <w:spacing w:line="240" w:lineRule="auto"/>
        <w:ind w:right="20" w:firstLine="400"/>
        <w:rPr>
          <w:sz w:val="24"/>
          <w:szCs w:val="24"/>
        </w:rPr>
      </w:pPr>
      <w:r w:rsidRPr="002761BA">
        <w:rPr>
          <w:sz w:val="24"/>
          <w:szCs w:val="24"/>
        </w:rPr>
        <w:t>Закреплять умения детей аккуратно пользоваться столовыми прибо</w:t>
      </w:r>
      <w:r w:rsidRPr="002761BA">
        <w:rPr>
          <w:sz w:val="24"/>
          <w:szCs w:val="24"/>
        </w:rPr>
        <w:softHyphen/>
        <w:t>рами; правильно вести себя за столом; обращаться с просьбой, благодарить.</w:t>
      </w:r>
    </w:p>
    <w:p w:rsidR="00DA6046" w:rsidRPr="002761BA" w:rsidRDefault="00DA6046" w:rsidP="002761BA">
      <w:pPr>
        <w:pStyle w:val="a3"/>
        <w:spacing w:line="240" w:lineRule="auto"/>
        <w:ind w:right="20" w:firstLine="400"/>
        <w:rPr>
          <w:sz w:val="24"/>
          <w:szCs w:val="24"/>
        </w:rPr>
      </w:pPr>
      <w:r w:rsidRPr="002761BA">
        <w:rPr>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A6046" w:rsidRPr="002761BA" w:rsidRDefault="00DA6046" w:rsidP="002761BA">
      <w:pPr>
        <w:pStyle w:val="a3"/>
        <w:spacing w:line="240" w:lineRule="auto"/>
        <w:ind w:right="20" w:firstLine="400"/>
        <w:rPr>
          <w:sz w:val="24"/>
          <w:szCs w:val="24"/>
        </w:rPr>
      </w:pPr>
      <w:r w:rsidRPr="002761BA">
        <w:rPr>
          <w:rStyle w:val="a5"/>
          <w:sz w:val="24"/>
          <w:szCs w:val="24"/>
        </w:rPr>
        <w:t>Самообслуживание.</w:t>
      </w:r>
      <w:r w:rsidRPr="002761BA">
        <w:rPr>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A6046" w:rsidRPr="002761BA" w:rsidRDefault="00DA6046" w:rsidP="002761BA">
      <w:pPr>
        <w:pStyle w:val="a3"/>
        <w:spacing w:line="240" w:lineRule="auto"/>
        <w:ind w:right="20" w:firstLine="400"/>
        <w:rPr>
          <w:sz w:val="24"/>
          <w:szCs w:val="24"/>
        </w:rPr>
      </w:pPr>
      <w:r w:rsidRPr="002761BA">
        <w:rPr>
          <w:sz w:val="24"/>
          <w:szCs w:val="24"/>
        </w:rPr>
        <w:t>Закреплять умение самостоятельно, быстро и аккуратно убирать за собой постель после сна.</w:t>
      </w:r>
    </w:p>
    <w:p w:rsidR="00DA6046" w:rsidRPr="002761BA" w:rsidRDefault="00DA6046" w:rsidP="002761BA">
      <w:pPr>
        <w:pStyle w:val="a3"/>
        <w:spacing w:line="240" w:lineRule="auto"/>
        <w:ind w:right="20" w:firstLine="400"/>
        <w:rPr>
          <w:sz w:val="24"/>
          <w:szCs w:val="24"/>
        </w:rPr>
      </w:pPr>
      <w:r w:rsidRPr="002761BA">
        <w:rPr>
          <w:sz w:val="24"/>
          <w:szCs w:val="24"/>
        </w:rPr>
        <w:t>Закреплять умение самостоятельно и своевременно готовить матери</w:t>
      </w:r>
      <w:r w:rsidRPr="002761BA">
        <w:rPr>
          <w:sz w:val="24"/>
          <w:szCs w:val="24"/>
        </w:rPr>
        <w:softHyphen/>
        <w:t>алы и пособия к занятию, без напоминания убирать свое рабочее место.</w:t>
      </w:r>
    </w:p>
    <w:p w:rsidR="00DA6046" w:rsidRPr="002761BA" w:rsidRDefault="00DA6046" w:rsidP="002761BA">
      <w:pPr>
        <w:pStyle w:val="a3"/>
        <w:spacing w:line="240" w:lineRule="auto"/>
        <w:ind w:right="20" w:firstLine="400"/>
        <w:rPr>
          <w:sz w:val="24"/>
          <w:szCs w:val="24"/>
        </w:rPr>
      </w:pPr>
      <w:r w:rsidRPr="002761BA">
        <w:rPr>
          <w:rStyle w:val="a5"/>
          <w:sz w:val="24"/>
          <w:szCs w:val="24"/>
        </w:rPr>
        <w:t>Общественно-полезный труд.</w:t>
      </w:r>
      <w:r w:rsidRPr="002761BA">
        <w:rPr>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A6046" w:rsidRPr="002761BA" w:rsidRDefault="00DA6046" w:rsidP="002761BA">
      <w:pPr>
        <w:pStyle w:val="a3"/>
        <w:spacing w:line="240" w:lineRule="auto"/>
        <w:ind w:right="20" w:firstLine="400"/>
        <w:rPr>
          <w:sz w:val="24"/>
          <w:szCs w:val="24"/>
        </w:rPr>
      </w:pPr>
      <w:r w:rsidRPr="002761BA">
        <w:rPr>
          <w:sz w:val="24"/>
          <w:szCs w:val="24"/>
        </w:rPr>
        <w:t>Воспитывать желание участвовать в совместной трудовой деятельнос</w:t>
      </w:r>
      <w:r w:rsidRPr="002761BA">
        <w:rPr>
          <w:sz w:val="24"/>
          <w:szCs w:val="24"/>
        </w:rPr>
        <w:softHyphen/>
        <w:t xml:space="preserve">ти наравне со всеми, </w:t>
      </w:r>
      <w:r w:rsidRPr="002761BA">
        <w:rPr>
          <w:sz w:val="24"/>
          <w:szCs w:val="24"/>
        </w:rPr>
        <w:lastRenderedPageBreak/>
        <w:t>стремление быть полезными окружающим, радовать</w:t>
      </w:r>
      <w:r w:rsidRPr="002761BA">
        <w:rPr>
          <w:sz w:val="24"/>
          <w:szCs w:val="24"/>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DA6046" w:rsidRPr="002761BA" w:rsidRDefault="00DA6046" w:rsidP="002761BA">
      <w:pPr>
        <w:pStyle w:val="a3"/>
        <w:spacing w:line="240" w:lineRule="auto"/>
        <w:ind w:right="20" w:firstLine="400"/>
        <w:rPr>
          <w:sz w:val="24"/>
          <w:szCs w:val="24"/>
        </w:rPr>
      </w:pPr>
      <w:r w:rsidRPr="002761BA">
        <w:rPr>
          <w:sz w:val="24"/>
          <w:szCs w:val="24"/>
        </w:rPr>
        <w:t>Закреплять умение планировать трудовую деятельность, отбирать необходимые материалы, делать несложные заготовки.</w:t>
      </w:r>
    </w:p>
    <w:p w:rsidR="00DA6046" w:rsidRPr="002761BA" w:rsidRDefault="00DA6046" w:rsidP="002761BA">
      <w:pPr>
        <w:pStyle w:val="a3"/>
        <w:spacing w:line="240" w:lineRule="auto"/>
        <w:ind w:right="20" w:firstLine="400"/>
        <w:rPr>
          <w:sz w:val="24"/>
          <w:szCs w:val="24"/>
        </w:rPr>
      </w:pPr>
      <w:r w:rsidRPr="002761BA">
        <w:rPr>
          <w:sz w:val="24"/>
          <w:szCs w:val="24"/>
        </w:rPr>
        <w:t>Продолжать учить детей поддерживать порядок в группе и на участ</w:t>
      </w:r>
      <w:r w:rsidRPr="002761BA">
        <w:rPr>
          <w:sz w:val="24"/>
          <w:szCs w:val="24"/>
        </w:rPr>
        <w:softHyphen/>
        <w:t>ке: протирать и мыть игрушки, строительный материал, вместе с воспи</w:t>
      </w:r>
      <w:r w:rsidRPr="002761BA">
        <w:rPr>
          <w:sz w:val="24"/>
          <w:szCs w:val="24"/>
        </w:rPr>
        <w:softHyphen/>
        <w:t>тателем ремонтировать книги, игрушки (в том числе книги и игрушки воспитанников младших групп детского сада).</w:t>
      </w:r>
    </w:p>
    <w:p w:rsidR="00DA6046" w:rsidRPr="002761BA" w:rsidRDefault="00DA6046" w:rsidP="002761BA">
      <w:pPr>
        <w:pStyle w:val="a3"/>
        <w:spacing w:line="240" w:lineRule="auto"/>
        <w:ind w:firstLine="400"/>
        <w:rPr>
          <w:sz w:val="24"/>
          <w:szCs w:val="24"/>
        </w:rPr>
      </w:pPr>
      <w:r w:rsidRPr="002761BA">
        <w:rPr>
          <w:sz w:val="24"/>
          <w:szCs w:val="24"/>
        </w:rPr>
        <w:t>Продолжать учить самостоятельно наводить порядок на участке де</w:t>
      </w:r>
      <w:r w:rsidRPr="002761BA">
        <w:rPr>
          <w:sz w:val="24"/>
          <w:szCs w:val="24"/>
        </w:rPr>
        <w:softHyphen/>
        <w:t>тского сада: подметать и очищать дорожки от мусора, зимой —от снега, поливать песок в песочнице; украшать участок к праздникам.</w:t>
      </w:r>
    </w:p>
    <w:p w:rsidR="00DA6046" w:rsidRPr="002761BA" w:rsidRDefault="00DA6046" w:rsidP="002761BA">
      <w:pPr>
        <w:pStyle w:val="a3"/>
        <w:spacing w:line="240" w:lineRule="auto"/>
        <w:ind w:firstLine="400"/>
        <w:rPr>
          <w:sz w:val="24"/>
          <w:szCs w:val="24"/>
        </w:rPr>
      </w:pPr>
      <w:r w:rsidRPr="002761BA">
        <w:rPr>
          <w:sz w:val="24"/>
          <w:szCs w:val="24"/>
        </w:rPr>
        <w:t>Приучать детей добросовестно выполнять обязанности дежурных по сто</w:t>
      </w:r>
      <w:r w:rsidRPr="002761BA">
        <w:rPr>
          <w:sz w:val="24"/>
          <w:szCs w:val="24"/>
        </w:rPr>
        <w:softHyphen/>
        <w:t>ловой: полностью сервировать столы и вытирать их после еды, подметать пол.</w:t>
      </w:r>
    </w:p>
    <w:p w:rsidR="00DA6046" w:rsidRPr="002761BA" w:rsidRDefault="00DA6046" w:rsidP="002761BA">
      <w:pPr>
        <w:pStyle w:val="a3"/>
        <w:spacing w:line="240" w:lineRule="auto"/>
        <w:ind w:firstLine="400"/>
        <w:rPr>
          <w:sz w:val="24"/>
          <w:szCs w:val="24"/>
        </w:rPr>
      </w:pPr>
      <w:r w:rsidRPr="002761BA">
        <w:rPr>
          <w:sz w:val="24"/>
          <w:szCs w:val="24"/>
        </w:rPr>
        <w:t>Прививать интерес к учебной деятельности и желание учиться в школе.</w:t>
      </w:r>
    </w:p>
    <w:p w:rsidR="00DA6046" w:rsidRPr="002761BA" w:rsidRDefault="00DA6046" w:rsidP="002761BA">
      <w:pPr>
        <w:pStyle w:val="a3"/>
        <w:spacing w:line="240" w:lineRule="auto"/>
        <w:ind w:firstLine="400"/>
        <w:rPr>
          <w:sz w:val="24"/>
          <w:szCs w:val="24"/>
        </w:rPr>
      </w:pPr>
      <w:r w:rsidRPr="002761BA">
        <w:rPr>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A6046" w:rsidRPr="002761BA" w:rsidRDefault="00DA6046" w:rsidP="002761BA">
      <w:pPr>
        <w:pStyle w:val="a3"/>
        <w:spacing w:line="240" w:lineRule="auto"/>
        <w:ind w:firstLine="400"/>
        <w:rPr>
          <w:sz w:val="24"/>
          <w:szCs w:val="24"/>
        </w:rPr>
      </w:pPr>
      <w:r w:rsidRPr="002761BA">
        <w:rPr>
          <w:rStyle w:val="a5"/>
          <w:sz w:val="24"/>
          <w:szCs w:val="24"/>
        </w:rPr>
        <w:t>Труд в природе.</w:t>
      </w:r>
      <w:r w:rsidRPr="002761BA">
        <w:rPr>
          <w:sz w:val="24"/>
          <w:szCs w:val="24"/>
        </w:rPr>
        <w:t xml:space="preserve"> Закреплять умение самостоятельно и ответственно выполнять обязанности дежурного в уголке природы: поливать комнат</w:t>
      </w:r>
      <w:r w:rsidRPr="002761BA">
        <w:rPr>
          <w:sz w:val="24"/>
          <w:szCs w:val="24"/>
        </w:rPr>
        <w:softHyphen/>
        <w:t>ные растения, рыхлить почву, мыть кормушки, готовить корм для рыб, птиц, морских свинок и т.п.</w:t>
      </w:r>
    </w:p>
    <w:p w:rsidR="00DA6046" w:rsidRPr="002761BA" w:rsidRDefault="00DA6046" w:rsidP="002761BA">
      <w:pPr>
        <w:pStyle w:val="a3"/>
        <w:spacing w:line="240" w:lineRule="auto"/>
        <w:ind w:firstLine="400"/>
        <w:rPr>
          <w:sz w:val="24"/>
          <w:szCs w:val="24"/>
        </w:rPr>
      </w:pPr>
      <w:r w:rsidRPr="002761BA">
        <w:rPr>
          <w:sz w:val="24"/>
          <w:szCs w:val="24"/>
        </w:rPr>
        <w:t>Прививать детям интерес к труду в природе, привлекать их к посиль</w:t>
      </w:r>
      <w:r w:rsidRPr="002761BA">
        <w:rPr>
          <w:sz w:val="24"/>
          <w:szCs w:val="24"/>
        </w:rPr>
        <w:softHyphen/>
        <w:t>ному участию: осенью — к уборке овощей с огорода, сбору семян, выкапы</w:t>
      </w:r>
      <w:r w:rsidRPr="002761BA">
        <w:rPr>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2761BA">
        <w:rPr>
          <w:sz w:val="24"/>
          <w:szCs w:val="24"/>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A6046" w:rsidRPr="002761BA" w:rsidRDefault="00DA6046" w:rsidP="002761BA">
      <w:pPr>
        <w:pStyle w:val="a3"/>
        <w:spacing w:line="240" w:lineRule="auto"/>
        <w:ind w:firstLine="400"/>
        <w:rPr>
          <w:sz w:val="24"/>
          <w:szCs w:val="24"/>
        </w:rPr>
      </w:pPr>
      <w:r w:rsidRPr="002761BA">
        <w:rPr>
          <w:rStyle w:val="a5"/>
          <w:sz w:val="24"/>
          <w:szCs w:val="24"/>
        </w:rPr>
        <w:t>Уважение к труду взрослых.</w:t>
      </w:r>
      <w:r w:rsidRPr="002761BA">
        <w:rPr>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DA6046" w:rsidRPr="002761BA" w:rsidRDefault="00DA6046" w:rsidP="002761BA">
      <w:pPr>
        <w:pStyle w:val="a3"/>
        <w:spacing w:line="240" w:lineRule="auto"/>
        <w:ind w:firstLine="400"/>
        <w:rPr>
          <w:sz w:val="24"/>
          <w:szCs w:val="24"/>
        </w:rPr>
      </w:pPr>
      <w:r w:rsidRPr="002761BA">
        <w:rPr>
          <w:sz w:val="24"/>
          <w:szCs w:val="24"/>
        </w:rPr>
        <w:t>Развивать интерес к различным профессиям, в частности к професси</w:t>
      </w:r>
      <w:r w:rsidRPr="002761BA">
        <w:rPr>
          <w:sz w:val="24"/>
          <w:szCs w:val="24"/>
        </w:rPr>
        <w:softHyphen/>
        <w:t>ям родителей и месту их работы.</w:t>
      </w:r>
    </w:p>
    <w:p w:rsidR="00884447" w:rsidRDefault="00884447" w:rsidP="00884447">
      <w:pPr>
        <w:pStyle w:val="a3"/>
        <w:spacing w:line="240" w:lineRule="auto"/>
        <w:ind w:right="20" w:firstLine="400"/>
        <w:rPr>
          <w:b/>
          <w:sz w:val="24"/>
          <w:szCs w:val="24"/>
          <w:u w:val="single"/>
        </w:rPr>
      </w:pPr>
    </w:p>
    <w:p w:rsidR="00DA6046" w:rsidRPr="002761BA" w:rsidRDefault="00DA6046" w:rsidP="00884447">
      <w:pPr>
        <w:pStyle w:val="a3"/>
        <w:spacing w:line="240" w:lineRule="auto"/>
        <w:ind w:right="20" w:firstLine="400"/>
        <w:rPr>
          <w:b/>
          <w:sz w:val="24"/>
          <w:szCs w:val="24"/>
          <w:u w:val="single"/>
        </w:rPr>
      </w:pPr>
      <w:r w:rsidRPr="002761BA">
        <w:rPr>
          <w:b/>
          <w:sz w:val="24"/>
          <w:szCs w:val="24"/>
          <w:u w:val="single"/>
        </w:rPr>
        <w:t>Формирование основ безопасности.</w:t>
      </w:r>
    </w:p>
    <w:p w:rsidR="00884447" w:rsidRDefault="00884447" w:rsidP="002761BA">
      <w:pPr>
        <w:pStyle w:val="a3"/>
        <w:spacing w:line="240" w:lineRule="auto"/>
        <w:ind w:right="20" w:firstLine="400"/>
        <w:rPr>
          <w:rStyle w:val="a5"/>
          <w:sz w:val="24"/>
          <w:szCs w:val="24"/>
        </w:rPr>
      </w:pPr>
      <w:bookmarkStart w:id="3" w:name="bookmark200"/>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Безопасное поведение в природе.</w:t>
      </w:r>
      <w:r w:rsidRPr="002761BA">
        <w:rPr>
          <w:sz w:val="24"/>
          <w:szCs w:val="24"/>
        </w:rPr>
        <w:t xml:space="preserve"> Формировать основы экологичес</w:t>
      </w:r>
      <w:r w:rsidRPr="002761BA">
        <w:rPr>
          <w:sz w:val="24"/>
          <w:szCs w:val="24"/>
        </w:rPr>
        <w:softHyphen/>
        <w:t>кой культуры.</w:t>
      </w:r>
      <w:bookmarkEnd w:id="3"/>
    </w:p>
    <w:p w:rsidR="00DA6046" w:rsidRPr="002761BA" w:rsidRDefault="00DA6046" w:rsidP="002761BA">
      <w:pPr>
        <w:pStyle w:val="a3"/>
        <w:spacing w:line="240" w:lineRule="auto"/>
        <w:ind w:firstLine="400"/>
        <w:rPr>
          <w:sz w:val="24"/>
          <w:szCs w:val="24"/>
        </w:rPr>
      </w:pPr>
      <w:r w:rsidRPr="002761BA">
        <w:rPr>
          <w:sz w:val="24"/>
          <w:szCs w:val="24"/>
        </w:rPr>
        <w:t>Продолжать знакомить с правилами поведения на природе.</w:t>
      </w:r>
    </w:p>
    <w:p w:rsidR="00DA6046" w:rsidRPr="002761BA" w:rsidRDefault="00DA6046" w:rsidP="002761BA">
      <w:pPr>
        <w:pStyle w:val="a3"/>
        <w:spacing w:line="240" w:lineRule="auto"/>
        <w:ind w:right="20" w:firstLine="400"/>
        <w:rPr>
          <w:sz w:val="24"/>
          <w:szCs w:val="24"/>
        </w:rPr>
      </w:pPr>
      <w:r w:rsidRPr="002761BA">
        <w:rPr>
          <w:sz w:val="24"/>
          <w:szCs w:val="24"/>
        </w:rPr>
        <w:t>Знакомить с Красной книгой, с отдельными представителями живот</w:t>
      </w:r>
      <w:r w:rsidRPr="002761BA">
        <w:rPr>
          <w:sz w:val="24"/>
          <w:szCs w:val="24"/>
        </w:rPr>
        <w:softHyphen/>
        <w:t>ного и растительного мира, занесенными в нее.</w:t>
      </w:r>
    </w:p>
    <w:p w:rsidR="00DA6046" w:rsidRPr="002761BA" w:rsidRDefault="00DA6046" w:rsidP="002761BA">
      <w:pPr>
        <w:pStyle w:val="a3"/>
        <w:spacing w:line="240" w:lineRule="auto"/>
        <w:ind w:right="20" w:firstLine="400"/>
        <w:rPr>
          <w:sz w:val="24"/>
          <w:szCs w:val="24"/>
        </w:rPr>
      </w:pPr>
      <w:r w:rsidRPr="002761BA">
        <w:rPr>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A6046" w:rsidRPr="002761BA" w:rsidRDefault="00DA6046" w:rsidP="002761BA">
      <w:pPr>
        <w:pStyle w:val="a3"/>
        <w:spacing w:line="240" w:lineRule="auto"/>
        <w:ind w:right="20" w:firstLine="400"/>
        <w:rPr>
          <w:sz w:val="24"/>
          <w:szCs w:val="24"/>
        </w:rPr>
      </w:pPr>
      <w:r w:rsidRPr="002761BA">
        <w:rPr>
          <w:rStyle w:val="a5"/>
          <w:sz w:val="24"/>
          <w:szCs w:val="24"/>
        </w:rPr>
        <w:t>Безопасность на дорогах.</w:t>
      </w:r>
      <w:r w:rsidRPr="002761BA">
        <w:rPr>
          <w:sz w:val="24"/>
          <w:szCs w:val="24"/>
        </w:rPr>
        <w:t xml:space="preserve"> Систематизировать знания детей об ус</w:t>
      </w:r>
      <w:r w:rsidRPr="002761BA">
        <w:rPr>
          <w:sz w:val="24"/>
          <w:szCs w:val="24"/>
        </w:rPr>
        <w:softHyphen/>
        <w:t>тройстве улицы, о дорожном движении. Знакомить с понятиями «пло</w:t>
      </w:r>
      <w:r w:rsidRPr="002761BA">
        <w:rPr>
          <w:sz w:val="24"/>
          <w:szCs w:val="24"/>
        </w:rPr>
        <w:softHyphen/>
        <w:t>щадь», «бульвар», «проспект».</w:t>
      </w:r>
    </w:p>
    <w:p w:rsidR="00DA6046" w:rsidRPr="002761BA" w:rsidRDefault="00DA6046" w:rsidP="002761BA">
      <w:pPr>
        <w:pStyle w:val="a3"/>
        <w:spacing w:line="240" w:lineRule="auto"/>
        <w:ind w:right="20" w:firstLine="400"/>
        <w:rPr>
          <w:sz w:val="24"/>
          <w:szCs w:val="24"/>
        </w:rPr>
      </w:pPr>
      <w:r w:rsidRPr="002761BA">
        <w:rPr>
          <w:sz w:val="24"/>
          <w:szCs w:val="24"/>
        </w:rPr>
        <w:t>Продолжать знакомить с дорожными знаками — предупреждающими, запрещающими и информационно-указательными.</w:t>
      </w:r>
    </w:p>
    <w:p w:rsidR="00DA6046" w:rsidRPr="002761BA" w:rsidRDefault="00DA6046" w:rsidP="002761BA">
      <w:pPr>
        <w:pStyle w:val="a3"/>
        <w:spacing w:line="240" w:lineRule="auto"/>
        <w:ind w:right="20" w:firstLine="400"/>
        <w:rPr>
          <w:sz w:val="24"/>
          <w:szCs w:val="24"/>
        </w:rPr>
      </w:pPr>
      <w:r w:rsidRPr="002761BA">
        <w:rPr>
          <w:sz w:val="24"/>
          <w:szCs w:val="24"/>
        </w:rPr>
        <w:t>Подводить детей к осознанию необходимости соблюдать правила дорожного движения.</w:t>
      </w:r>
    </w:p>
    <w:p w:rsidR="00DA6046" w:rsidRPr="002761BA" w:rsidRDefault="00DA6046" w:rsidP="002761BA">
      <w:pPr>
        <w:pStyle w:val="a3"/>
        <w:spacing w:line="240" w:lineRule="auto"/>
        <w:ind w:left="20" w:firstLine="400"/>
        <w:rPr>
          <w:sz w:val="24"/>
          <w:szCs w:val="24"/>
        </w:rPr>
      </w:pPr>
      <w:r w:rsidRPr="002761BA">
        <w:rPr>
          <w:sz w:val="24"/>
          <w:szCs w:val="24"/>
        </w:rPr>
        <w:t>Расширять представления детей о работе ГИБДД.</w:t>
      </w:r>
    </w:p>
    <w:p w:rsidR="00DA6046" w:rsidRPr="002761BA" w:rsidRDefault="00DA6046" w:rsidP="002761BA">
      <w:pPr>
        <w:pStyle w:val="a3"/>
        <w:spacing w:line="240" w:lineRule="auto"/>
        <w:ind w:left="20" w:firstLine="400"/>
        <w:rPr>
          <w:sz w:val="24"/>
          <w:szCs w:val="24"/>
        </w:rPr>
      </w:pPr>
      <w:r w:rsidRPr="002761BA">
        <w:rPr>
          <w:sz w:val="24"/>
          <w:szCs w:val="24"/>
        </w:rPr>
        <w:t>Воспитывать культуру поведения на улице и в общественном транспорте.</w:t>
      </w:r>
    </w:p>
    <w:p w:rsidR="00DA6046" w:rsidRPr="002761BA" w:rsidRDefault="00DA6046" w:rsidP="002761BA">
      <w:pPr>
        <w:pStyle w:val="a3"/>
        <w:spacing w:line="240" w:lineRule="auto"/>
        <w:ind w:left="20" w:right="20" w:firstLine="400"/>
        <w:rPr>
          <w:sz w:val="24"/>
          <w:szCs w:val="24"/>
        </w:rPr>
      </w:pPr>
      <w:r w:rsidRPr="002761BA">
        <w:rPr>
          <w:sz w:val="24"/>
          <w:szCs w:val="24"/>
        </w:rPr>
        <w:t>Развивать свободную ориентировку в пределах ближайшей к дет</w:t>
      </w:r>
      <w:r w:rsidRPr="002761BA">
        <w:rPr>
          <w:sz w:val="24"/>
          <w:szCs w:val="24"/>
        </w:rPr>
        <w:softHyphen/>
        <w:t>скому саду местности. Формировать умение находить дорогу из дома в детский сад на схеме местности.</w:t>
      </w:r>
    </w:p>
    <w:p w:rsidR="00DA6046" w:rsidRPr="002761BA" w:rsidRDefault="00DA6046" w:rsidP="002761BA">
      <w:pPr>
        <w:pStyle w:val="a3"/>
        <w:spacing w:line="240" w:lineRule="auto"/>
        <w:ind w:left="20" w:right="20" w:firstLine="400"/>
        <w:rPr>
          <w:sz w:val="24"/>
          <w:szCs w:val="24"/>
        </w:rPr>
      </w:pPr>
      <w:r w:rsidRPr="002761BA">
        <w:rPr>
          <w:rStyle w:val="a5"/>
          <w:sz w:val="24"/>
          <w:szCs w:val="24"/>
        </w:rPr>
        <w:t>Безопасность собственной жизнедеятельности.</w:t>
      </w:r>
      <w:r w:rsidRPr="002761BA">
        <w:rPr>
          <w:sz w:val="24"/>
          <w:szCs w:val="24"/>
        </w:rPr>
        <w:t xml:space="preserve"> Формировать пред</w:t>
      </w:r>
      <w:r w:rsidRPr="002761BA">
        <w:rPr>
          <w:sz w:val="24"/>
          <w:szCs w:val="24"/>
        </w:rPr>
        <w:softHyphen/>
        <w:t xml:space="preserve">ставления о том, что </w:t>
      </w:r>
      <w:r w:rsidRPr="002761BA">
        <w:rPr>
          <w:sz w:val="24"/>
          <w:szCs w:val="24"/>
        </w:rPr>
        <w:lastRenderedPageBreak/>
        <w:t>полезные и необходимые бытовые предметы при неумелом обращении могут причинить вред и стать причиной беды (элек</w:t>
      </w:r>
      <w:r w:rsidRPr="002761BA">
        <w:rPr>
          <w:sz w:val="24"/>
          <w:szCs w:val="24"/>
        </w:rPr>
        <w:softHyphen/>
        <w:t>троприборы, газовая плита, инструменты и бытовые предметы). Закреп</w:t>
      </w:r>
      <w:r w:rsidRPr="002761BA">
        <w:rPr>
          <w:sz w:val="24"/>
          <w:szCs w:val="24"/>
        </w:rPr>
        <w:softHyphen/>
        <w:t>лять правила безопасного обращения с бытовыми предметами.</w:t>
      </w:r>
    </w:p>
    <w:p w:rsidR="00DA6046" w:rsidRPr="002761BA" w:rsidRDefault="00DA6046" w:rsidP="002761BA">
      <w:pPr>
        <w:pStyle w:val="a3"/>
        <w:spacing w:line="240" w:lineRule="auto"/>
        <w:ind w:left="20" w:right="20" w:firstLine="400"/>
        <w:rPr>
          <w:sz w:val="24"/>
          <w:szCs w:val="24"/>
        </w:rPr>
      </w:pPr>
      <w:r w:rsidRPr="002761BA">
        <w:rPr>
          <w:sz w:val="24"/>
          <w:szCs w:val="24"/>
        </w:rPr>
        <w:t>Закреплять правила безопасного поведения во время игр в разное время года (купание в водоемах, катание на велосипеде, катание на сан</w:t>
      </w:r>
      <w:r w:rsidRPr="002761BA">
        <w:rPr>
          <w:sz w:val="24"/>
          <w:szCs w:val="24"/>
        </w:rPr>
        <w:softHyphen/>
        <w:t>ках, коньках, лыжах и др.).</w:t>
      </w:r>
    </w:p>
    <w:p w:rsidR="00DA6046" w:rsidRPr="002761BA" w:rsidRDefault="00DA6046" w:rsidP="002761BA">
      <w:pPr>
        <w:pStyle w:val="a3"/>
        <w:spacing w:line="240" w:lineRule="auto"/>
        <w:ind w:left="20" w:right="20" w:firstLine="400"/>
        <w:rPr>
          <w:sz w:val="24"/>
          <w:szCs w:val="24"/>
        </w:rPr>
      </w:pPr>
      <w:r w:rsidRPr="002761BA">
        <w:rPr>
          <w:sz w:val="24"/>
          <w:szCs w:val="24"/>
        </w:rPr>
        <w:t>Подвести детей к пониманию необходимости соблюдать меры предосто</w:t>
      </w:r>
      <w:r w:rsidRPr="002761BA">
        <w:rPr>
          <w:sz w:val="24"/>
          <w:szCs w:val="24"/>
        </w:rPr>
        <w:softHyphen/>
        <w:t>рожности, учить оценивать свои возможности по преодолению опасности.</w:t>
      </w:r>
    </w:p>
    <w:p w:rsidR="00DA6046" w:rsidRPr="002761BA" w:rsidRDefault="00DA6046" w:rsidP="002761BA">
      <w:pPr>
        <w:pStyle w:val="a3"/>
        <w:spacing w:line="240" w:lineRule="auto"/>
        <w:ind w:left="20" w:right="20" w:firstLine="400"/>
        <w:rPr>
          <w:sz w:val="24"/>
          <w:szCs w:val="24"/>
        </w:rPr>
      </w:pPr>
      <w:r w:rsidRPr="002761BA">
        <w:rPr>
          <w:sz w:val="24"/>
          <w:szCs w:val="24"/>
        </w:rPr>
        <w:t>Формировать у детей навыки поведения в ситуациях: «Один дома», «Потерялся», «Заблудился». Формировать умение обращаться за помо</w:t>
      </w:r>
      <w:r w:rsidRPr="002761BA">
        <w:rPr>
          <w:sz w:val="24"/>
          <w:szCs w:val="24"/>
        </w:rPr>
        <w:softHyphen/>
        <w:t>щью к взрослым.</w:t>
      </w:r>
    </w:p>
    <w:p w:rsidR="00DA6046" w:rsidRPr="002761BA" w:rsidRDefault="00DA6046" w:rsidP="002761BA">
      <w:pPr>
        <w:pStyle w:val="a3"/>
        <w:spacing w:line="240" w:lineRule="auto"/>
        <w:ind w:left="20" w:right="20" w:firstLine="400"/>
        <w:rPr>
          <w:sz w:val="24"/>
          <w:szCs w:val="24"/>
        </w:rPr>
      </w:pPr>
      <w:r w:rsidRPr="002761BA">
        <w:rPr>
          <w:sz w:val="24"/>
          <w:szCs w:val="24"/>
        </w:rPr>
        <w:t>Расширять знания детей о работе МЧС, пожарной службы, службы скорой помощи. Уточнять знания о работе пожарных, правилах поведе</w:t>
      </w:r>
      <w:r w:rsidRPr="002761BA">
        <w:rPr>
          <w:sz w:val="24"/>
          <w:szCs w:val="24"/>
        </w:rPr>
        <w:softHyphen/>
        <w:t>ния при пожаре. Закреплять знания о том, что в случае необходимости взрослые звонят по телефонам «01», «02», «03».</w:t>
      </w:r>
    </w:p>
    <w:p w:rsidR="00DA6046" w:rsidRPr="002761BA" w:rsidRDefault="00DA6046" w:rsidP="002761BA">
      <w:pPr>
        <w:pStyle w:val="a3"/>
        <w:spacing w:line="240" w:lineRule="auto"/>
        <w:ind w:left="20" w:right="20" w:firstLine="400"/>
        <w:rPr>
          <w:sz w:val="24"/>
          <w:szCs w:val="24"/>
        </w:rPr>
      </w:pPr>
      <w:r w:rsidRPr="002761BA">
        <w:rPr>
          <w:sz w:val="24"/>
          <w:szCs w:val="24"/>
        </w:rPr>
        <w:t>Закреплять умение называть свое имя, фамилию, возраст, домашний адрес, телефон.</w:t>
      </w:r>
    </w:p>
    <w:p w:rsidR="00884447" w:rsidRDefault="00884447" w:rsidP="002761BA">
      <w:pPr>
        <w:pStyle w:val="a3"/>
        <w:spacing w:line="240" w:lineRule="auto"/>
        <w:ind w:right="20" w:firstLine="0"/>
        <w:rPr>
          <w:b/>
          <w:sz w:val="24"/>
          <w:szCs w:val="24"/>
          <w:u w:val="single"/>
        </w:rPr>
      </w:pPr>
    </w:p>
    <w:p w:rsidR="00DA6046" w:rsidRPr="002761BA" w:rsidRDefault="00DA6046" w:rsidP="00884447">
      <w:pPr>
        <w:pStyle w:val="a3"/>
        <w:spacing w:line="240" w:lineRule="auto"/>
        <w:ind w:right="20" w:firstLine="420"/>
        <w:rPr>
          <w:b/>
          <w:sz w:val="24"/>
          <w:szCs w:val="24"/>
          <w:u w:val="single"/>
        </w:rPr>
      </w:pPr>
      <w:r w:rsidRPr="002761BA">
        <w:rPr>
          <w:b/>
          <w:sz w:val="24"/>
          <w:szCs w:val="24"/>
          <w:u w:val="single"/>
        </w:rPr>
        <w:t>Развитие игровой деятельности.</w:t>
      </w:r>
    </w:p>
    <w:p w:rsidR="00884447" w:rsidRDefault="00884447" w:rsidP="002761BA">
      <w:pPr>
        <w:pStyle w:val="a3"/>
        <w:spacing w:line="240" w:lineRule="auto"/>
        <w:ind w:right="20" w:firstLine="0"/>
        <w:rPr>
          <w:sz w:val="24"/>
          <w:szCs w:val="24"/>
        </w:rPr>
      </w:pPr>
    </w:p>
    <w:p w:rsidR="00DA6046" w:rsidRPr="002761BA" w:rsidRDefault="00DA6046" w:rsidP="002761BA">
      <w:pPr>
        <w:pStyle w:val="a3"/>
        <w:spacing w:line="240" w:lineRule="auto"/>
        <w:ind w:right="20" w:firstLine="0"/>
        <w:rPr>
          <w:sz w:val="24"/>
          <w:szCs w:val="24"/>
        </w:rPr>
      </w:pPr>
      <w:r w:rsidRPr="002761BA">
        <w:rPr>
          <w:sz w:val="24"/>
          <w:szCs w:val="24"/>
        </w:rPr>
        <w:t xml:space="preserve">    Продолжать развивать у детей самостоятельность в организации всех видов игр, выполнении правил и норм поведения.</w:t>
      </w:r>
    </w:p>
    <w:p w:rsidR="00DA6046" w:rsidRPr="002761BA" w:rsidRDefault="00DA6046" w:rsidP="002761BA">
      <w:pPr>
        <w:pStyle w:val="a3"/>
        <w:spacing w:line="240" w:lineRule="auto"/>
        <w:ind w:firstLine="400"/>
        <w:rPr>
          <w:sz w:val="24"/>
          <w:szCs w:val="24"/>
        </w:rPr>
      </w:pPr>
      <w:r w:rsidRPr="002761BA">
        <w:rPr>
          <w:sz w:val="24"/>
          <w:szCs w:val="24"/>
        </w:rPr>
        <w:t>Развивать инициативу, организаторские способности.</w:t>
      </w:r>
    </w:p>
    <w:p w:rsidR="00DA6046" w:rsidRPr="002761BA" w:rsidRDefault="00DA6046" w:rsidP="002761BA">
      <w:pPr>
        <w:pStyle w:val="a3"/>
        <w:spacing w:line="240" w:lineRule="auto"/>
        <w:ind w:firstLine="400"/>
        <w:rPr>
          <w:sz w:val="24"/>
          <w:szCs w:val="24"/>
        </w:rPr>
      </w:pPr>
      <w:r w:rsidRPr="002761BA">
        <w:rPr>
          <w:sz w:val="24"/>
          <w:szCs w:val="24"/>
        </w:rPr>
        <w:t>Воспитывать чувство коллективизма.</w:t>
      </w:r>
    </w:p>
    <w:p w:rsidR="00DA6046" w:rsidRPr="002761BA" w:rsidRDefault="00DA6046" w:rsidP="002761BA">
      <w:pPr>
        <w:pStyle w:val="a3"/>
        <w:spacing w:line="240" w:lineRule="auto"/>
        <w:ind w:right="20" w:firstLine="400"/>
        <w:rPr>
          <w:sz w:val="24"/>
          <w:szCs w:val="24"/>
        </w:rPr>
      </w:pPr>
      <w:r w:rsidRPr="002761BA">
        <w:rPr>
          <w:rStyle w:val="a5"/>
          <w:sz w:val="24"/>
          <w:szCs w:val="24"/>
        </w:rPr>
        <w:t>Сюжетно-ролевые игры.</w:t>
      </w:r>
      <w:r w:rsidRPr="002761BA">
        <w:rPr>
          <w:sz w:val="24"/>
          <w:szCs w:val="24"/>
        </w:rPr>
        <w:t xml:space="preserve"> Продолжать учить детей брать на себя раз</w:t>
      </w:r>
      <w:r w:rsidRPr="002761BA">
        <w:rPr>
          <w:sz w:val="24"/>
          <w:szCs w:val="24"/>
        </w:rPr>
        <w:softHyphen/>
        <w:t>личные роли в соответствии с сюжетом игры; использовать атрибуты, конструкторы, строительный материал.</w:t>
      </w:r>
    </w:p>
    <w:p w:rsidR="00DA6046" w:rsidRPr="002761BA" w:rsidRDefault="00DA6046" w:rsidP="002761BA">
      <w:pPr>
        <w:pStyle w:val="a3"/>
        <w:spacing w:line="240" w:lineRule="auto"/>
        <w:ind w:right="20" w:firstLine="400"/>
        <w:rPr>
          <w:sz w:val="24"/>
          <w:szCs w:val="24"/>
        </w:rPr>
      </w:pPr>
      <w:r w:rsidRPr="002761BA">
        <w:rPr>
          <w:sz w:val="24"/>
          <w:szCs w:val="24"/>
        </w:rPr>
        <w:t>Побуждать детей по-своему обустраивать собственную игру, самосто</w:t>
      </w:r>
      <w:r w:rsidRPr="002761BA">
        <w:rPr>
          <w:sz w:val="24"/>
          <w:szCs w:val="24"/>
        </w:rPr>
        <w:softHyphen/>
        <w:t>ятельно подбирать и создавать недостающие для игры предметы (билеты для игры в театр, деньги для покупок).</w:t>
      </w:r>
    </w:p>
    <w:p w:rsidR="00DA6046" w:rsidRPr="002761BA" w:rsidRDefault="00DA6046" w:rsidP="002761BA">
      <w:pPr>
        <w:pStyle w:val="a3"/>
        <w:spacing w:line="240" w:lineRule="auto"/>
        <w:ind w:right="20" w:firstLine="400"/>
        <w:rPr>
          <w:sz w:val="24"/>
          <w:szCs w:val="24"/>
        </w:rPr>
      </w:pPr>
      <w:r w:rsidRPr="002761BA">
        <w:rPr>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2761BA">
        <w:rPr>
          <w:sz w:val="24"/>
          <w:szCs w:val="24"/>
        </w:rPr>
        <w:softHyphen/>
        <w:t>фильмах.</w:t>
      </w:r>
    </w:p>
    <w:p w:rsidR="00DA6046" w:rsidRPr="002761BA" w:rsidRDefault="00DA6046" w:rsidP="002761BA">
      <w:pPr>
        <w:pStyle w:val="a3"/>
        <w:spacing w:line="240" w:lineRule="auto"/>
        <w:ind w:right="20" w:firstLine="400"/>
        <w:rPr>
          <w:sz w:val="24"/>
          <w:szCs w:val="24"/>
        </w:rPr>
      </w:pPr>
      <w:r w:rsidRPr="002761BA">
        <w:rPr>
          <w:sz w:val="24"/>
          <w:szCs w:val="24"/>
        </w:rPr>
        <w:t>Развивать творческое воображение, способность совместно развер</w:t>
      </w:r>
      <w:r w:rsidRPr="002761BA">
        <w:rPr>
          <w:sz w:val="24"/>
          <w:szCs w:val="24"/>
        </w:rPr>
        <w:softHyphen/>
        <w:t>тывать игру, согласовывая собственный игровой замысел с замыслами сверстников; продолжать формировать умение договариваться, планиро</w:t>
      </w:r>
      <w:r w:rsidRPr="002761BA">
        <w:rPr>
          <w:sz w:val="24"/>
          <w:szCs w:val="24"/>
        </w:rPr>
        <w:softHyphen/>
        <w:t>вать и обсуждать действия всех играющих.</w:t>
      </w:r>
    </w:p>
    <w:p w:rsidR="00DA6046" w:rsidRPr="002761BA" w:rsidRDefault="00DA6046" w:rsidP="002761BA">
      <w:pPr>
        <w:pStyle w:val="a3"/>
        <w:spacing w:line="240" w:lineRule="auto"/>
        <w:ind w:right="20" w:firstLine="400"/>
        <w:rPr>
          <w:sz w:val="24"/>
          <w:szCs w:val="24"/>
        </w:rPr>
      </w:pPr>
      <w:r w:rsidRPr="002761BA">
        <w:rPr>
          <w:sz w:val="24"/>
          <w:szCs w:val="24"/>
        </w:rPr>
        <w:t>Формировать отношения, основанные на сотрудничестве и взаимо</w:t>
      </w:r>
      <w:r w:rsidRPr="002761BA">
        <w:rPr>
          <w:sz w:val="24"/>
          <w:szCs w:val="24"/>
        </w:rPr>
        <w:softHyphen/>
        <w:t>помощи. Воспитывать доброжелательность, готовность выручить сверс</w:t>
      </w:r>
      <w:r w:rsidRPr="002761BA">
        <w:rPr>
          <w:sz w:val="24"/>
          <w:szCs w:val="24"/>
        </w:rPr>
        <w:softHyphen/>
        <w:t>тника; умение считаться с интересами и мнением товарищей по игре, справедливо решать споры.</w:t>
      </w:r>
    </w:p>
    <w:p w:rsidR="00DA6046" w:rsidRPr="002761BA" w:rsidRDefault="00DA6046" w:rsidP="002761BA">
      <w:pPr>
        <w:pStyle w:val="a3"/>
        <w:spacing w:line="240" w:lineRule="auto"/>
        <w:ind w:right="20" w:firstLine="400"/>
        <w:rPr>
          <w:sz w:val="24"/>
          <w:szCs w:val="24"/>
        </w:rPr>
      </w:pPr>
      <w:r w:rsidRPr="002761BA">
        <w:rPr>
          <w:rStyle w:val="a5"/>
          <w:sz w:val="24"/>
          <w:szCs w:val="24"/>
        </w:rPr>
        <w:t>Подвижные игры.</w:t>
      </w:r>
      <w:r w:rsidRPr="002761BA">
        <w:rPr>
          <w:sz w:val="24"/>
          <w:szCs w:val="24"/>
        </w:rPr>
        <w:t xml:space="preserve"> Учить детей использовать в самостоятельной де</w:t>
      </w:r>
      <w:r w:rsidRPr="002761BA">
        <w:rPr>
          <w:sz w:val="24"/>
          <w:szCs w:val="24"/>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DA6046" w:rsidRPr="002761BA" w:rsidRDefault="00DA6046" w:rsidP="002761BA">
      <w:pPr>
        <w:pStyle w:val="a3"/>
        <w:spacing w:line="240" w:lineRule="auto"/>
        <w:ind w:firstLine="400"/>
        <w:rPr>
          <w:sz w:val="24"/>
          <w:szCs w:val="24"/>
        </w:rPr>
      </w:pPr>
      <w:r w:rsidRPr="002761BA">
        <w:rPr>
          <w:sz w:val="24"/>
          <w:szCs w:val="24"/>
        </w:rPr>
        <w:t>Учить справедливо оценивать результаты игры.</w:t>
      </w:r>
    </w:p>
    <w:p w:rsidR="00DA6046" w:rsidRPr="002761BA" w:rsidRDefault="00DA6046" w:rsidP="002761BA">
      <w:pPr>
        <w:pStyle w:val="a3"/>
        <w:spacing w:line="240" w:lineRule="auto"/>
        <w:ind w:right="20" w:firstLine="400"/>
        <w:rPr>
          <w:sz w:val="24"/>
          <w:szCs w:val="24"/>
        </w:rPr>
      </w:pPr>
      <w:r w:rsidRPr="002761BA">
        <w:rPr>
          <w:sz w:val="24"/>
          <w:szCs w:val="24"/>
        </w:rPr>
        <w:t>Развивать интерес к спортивным (бадминтон, баскетбол, настольный теннис, хоккей, футбол) и народным играм.</w:t>
      </w:r>
    </w:p>
    <w:p w:rsidR="00DA6046" w:rsidRPr="002761BA" w:rsidRDefault="00DA6046" w:rsidP="002761BA">
      <w:pPr>
        <w:pStyle w:val="a3"/>
        <w:spacing w:line="240" w:lineRule="auto"/>
        <w:ind w:right="20" w:firstLine="400"/>
        <w:rPr>
          <w:sz w:val="24"/>
          <w:szCs w:val="24"/>
        </w:rPr>
      </w:pPr>
      <w:r w:rsidRPr="002761BA">
        <w:rPr>
          <w:rStyle w:val="a5"/>
          <w:sz w:val="24"/>
          <w:szCs w:val="24"/>
        </w:rPr>
        <w:t>Театрализованные игры.</w:t>
      </w:r>
      <w:r w:rsidRPr="002761BA">
        <w:rPr>
          <w:sz w:val="24"/>
          <w:szCs w:val="24"/>
        </w:rPr>
        <w:t xml:space="preserve"> Развивать самостоятельность детей в орга</w:t>
      </w:r>
      <w:r w:rsidRPr="002761BA">
        <w:rPr>
          <w:sz w:val="24"/>
          <w:szCs w:val="24"/>
        </w:rPr>
        <w:softHyphen/>
        <w:t>низации театрализованных игр.</w:t>
      </w:r>
    </w:p>
    <w:p w:rsidR="00DA6046" w:rsidRPr="002761BA" w:rsidRDefault="00DA6046" w:rsidP="002761BA">
      <w:pPr>
        <w:pStyle w:val="a3"/>
        <w:spacing w:line="240" w:lineRule="auto"/>
        <w:ind w:right="20" w:firstLine="400"/>
        <w:rPr>
          <w:sz w:val="24"/>
          <w:szCs w:val="24"/>
        </w:rPr>
      </w:pPr>
      <w:r w:rsidRPr="002761BA">
        <w:rPr>
          <w:sz w:val="24"/>
          <w:szCs w:val="24"/>
        </w:rPr>
        <w:t>Совершенствовать умение самостоятельно выбирать сказку, сти</w:t>
      </w:r>
      <w:r w:rsidRPr="002761BA">
        <w:rPr>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2761BA">
        <w:rPr>
          <w:sz w:val="24"/>
          <w:szCs w:val="24"/>
        </w:rPr>
        <w:softHyphen/>
        <w:t>ности и роли.</w:t>
      </w:r>
    </w:p>
    <w:p w:rsidR="00DA6046" w:rsidRPr="002761BA" w:rsidRDefault="00DA6046" w:rsidP="002761BA">
      <w:pPr>
        <w:pStyle w:val="a3"/>
        <w:spacing w:line="240" w:lineRule="auto"/>
        <w:ind w:right="20" w:firstLine="400"/>
        <w:rPr>
          <w:sz w:val="24"/>
          <w:szCs w:val="24"/>
        </w:rPr>
      </w:pPr>
      <w:r w:rsidRPr="002761BA">
        <w:rPr>
          <w:sz w:val="24"/>
          <w:szCs w:val="24"/>
        </w:rPr>
        <w:t>Развивать творческую самостоятельность, эстетический вкус в пере</w:t>
      </w:r>
      <w:r w:rsidRPr="002761BA">
        <w:rPr>
          <w:sz w:val="24"/>
          <w:szCs w:val="24"/>
        </w:rPr>
        <w:softHyphen/>
        <w:t>даче образа; отчетливость произношения. Учить использовать средства выразительности (поза, жесты, мимика, интонация, движения).</w:t>
      </w:r>
    </w:p>
    <w:p w:rsidR="00DA6046" w:rsidRPr="002761BA" w:rsidRDefault="00DA6046" w:rsidP="002761BA">
      <w:pPr>
        <w:pStyle w:val="a3"/>
        <w:spacing w:line="240" w:lineRule="auto"/>
        <w:ind w:right="20" w:firstLine="400"/>
        <w:rPr>
          <w:sz w:val="24"/>
          <w:szCs w:val="24"/>
        </w:rPr>
      </w:pPr>
      <w:r w:rsidRPr="002761BA">
        <w:rPr>
          <w:sz w:val="24"/>
          <w:szCs w:val="24"/>
        </w:rPr>
        <w:t>Воспитывать любовь к театру. Широко использовать в театрализо</w:t>
      </w:r>
      <w:r w:rsidRPr="002761BA">
        <w:rPr>
          <w:sz w:val="24"/>
          <w:szCs w:val="24"/>
        </w:rPr>
        <w:softHyphen/>
        <w:t>ванной деятельности детей разные виды театра (бибабо, пальчиковый, баночный, театр картинок, перчаточный, кукольный и др.).</w:t>
      </w:r>
    </w:p>
    <w:p w:rsidR="00DA6046" w:rsidRPr="002761BA" w:rsidRDefault="00DA6046" w:rsidP="002761BA">
      <w:pPr>
        <w:pStyle w:val="a3"/>
        <w:spacing w:line="240" w:lineRule="auto"/>
        <w:ind w:right="20" w:firstLine="400"/>
        <w:rPr>
          <w:sz w:val="24"/>
          <w:szCs w:val="24"/>
        </w:rPr>
      </w:pPr>
      <w:r w:rsidRPr="002761BA">
        <w:rPr>
          <w:sz w:val="24"/>
          <w:szCs w:val="24"/>
        </w:rPr>
        <w:t>Воспитывать навыки театральной культуры, приобщать к театрально</w:t>
      </w:r>
      <w:r w:rsidRPr="002761BA">
        <w:rPr>
          <w:sz w:val="24"/>
          <w:szCs w:val="24"/>
        </w:rPr>
        <w:softHyphen/>
        <w:t xml:space="preserve">му искусству через </w:t>
      </w:r>
      <w:r w:rsidRPr="002761BA">
        <w:rPr>
          <w:sz w:val="24"/>
          <w:szCs w:val="24"/>
        </w:rPr>
        <w:lastRenderedPageBreak/>
        <w:t>просмотр театральных постановок, видеоматериалов. Рассказывать детям о театре, театральных профессиях.</w:t>
      </w:r>
    </w:p>
    <w:p w:rsidR="00DA6046" w:rsidRPr="002761BA" w:rsidRDefault="00DA6046" w:rsidP="002761BA">
      <w:pPr>
        <w:pStyle w:val="a3"/>
        <w:spacing w:line="240" w:lineRule="auto"/>
        <w:ind w:right="20" w:firstLine="400"/>
        <w:rPr>
          <w:sz w:val="24"/>
          <w:szCs w:val="24"/>
        </w:rPr>
      </w:pPr>
      <w:r w:rsidRPr="002761BA">
        <w:rPr>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DA6046" w:rsidRPr="002761BA" w:rsidRDefault="00DA6046" w:rsidP="002761BA">
      <w:pPr>
        <w:pStyle w:val="a3"/>
        <w:spacing w:line="240" w:lineRule="auto"/>
        <w:ind w:right="20" w:firstLine="400"/>
        <w:rPr>
          <w:sz w:val="24"/>
          <w:szCs w:val="24"/>
        </w:rPr>
      </w:pPr>
      <w:r w:rsidRPr="002761BA">
        <w:rPr>
          <w:rStyle w:val="a5"/>
          <w:sz w:val="24"/>
          <w:szCs w:val="24"/>
        </w:rPr>
        <w:t>Дидактические игры.</w:t>
      </w:r>
      <w:r w:rsidRPr="002761BA">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A6046" w:rsidRPr="002761BA" w:rsidRDefault="00DA6046" w:rsidP="002761BA">
      <w:pPr>
        <w:pStyle w:val="a3"/>
        <w:spacing w:line="240" w:lineRule="auto"/>
        <w:ind w:right="20" w:firstLine="400"/>
        <w:rPr>
          <w:sz w:val="24"/>
          <w:szCs w:val="24"/>
        </w:rPr>
      </w:pPr>
      <w:r w:rsidRPr="002761BA">
        <w:rPr>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sidRPr="002761BA">
        <w:rPr>
          <w:sz w:val="24"/>
          <w:szCs w:val="24"/>
        </w:rPr>
        <w:softHyphen/>
        <w:t>тельно решать поставленную задачу.</w:t>
      </w:r>
    </w:p>
    <w:p w:rsidR="00DA6046" w:rsidRPr="002761BA" w:rsidRDefault="00DA6046" w:rsidP="002761BA">
      <w:pPr>
        <w:pStyle w:val="a3"/>
        <w:spacing w:line="240" w:lineRule="auto"/>
        <w:ind w:right="20" w:firstLine="400"/>
        <w:rPr>
          <w:sz w:val="24"/>
          <w:szCs w:val="24"/>
        </w:rPr>
      </w:pPr>
      <w:r w:rsidRPr="002761BA">
        <w:rPr>
          <w:sz w:val="24"/>
          <w:szCs w:val="24"/>
        </w:rPr>
        <w:t>Привлекать детей к созданию некоторых дидактических игр («Шу- мелки», «Шуршалки» и т.д.). Развивать и закреплять сенсорные способ</w:t>
      </w:r>
      <w:r w:rsidRPr="002761BA">
        <w:rPr>
          <w:sz w:val="24"/>
          <w:szCs w:val="24"/>
        </w:rPr>
        <w:softHyphen/>
        <w:t>ности.</w:t>
      </w:r>
    </w:p>
    <w:p w:rsidR="00DA6046" w:rsidRPr="002761BA" w:rsidRDefault="00DA6046" w:rsidP="002761BA">
      <w:pPr>
        <w:pStyle w:val="a3"/>
        <w:spacing w:line="240" w:lineRule="auto"/>
        <w:ind w:right="20" w:firstLine="400"/>
        <w:rPr>
          <w:sz w:val="24"/>
          <w:szCs w:val="24"/>
        </w:rPr>
      </w:pPr>
      <w:r w:rsidRPr="002761BA">
        <w:rPr>
          <w:sz w:val="24"/>
          <w:szCs w:val="24"/>
        </w:rPr>
        <w:t>Содействовать проявлению и развитию в игре необходимых для под</w:t>
      </w:r>
      <w:r w:rsidRPr="002761BA">
        <w:rPr>
          <w:sz w:val="24"/>
          <w:szCs w:val="24"/>
        </w:rPr>
        <w:softHyphen/>
        <w:t>готовки к школе качеств: произвольного поведения, ассоциативно-образного и логического мышления, воображения, познавательно</w:t>
      </w:r>
    </w:p>
    <w:p w:rsidR="00DA6046" w:rsidRPr="002761BA" w:rsidRDefault="00DA6046" w:rsidP="00884447">
      <w:pPr>
        <w:pStyle w:val="a3"/>
        <w:spacing w:line="240" w:lineRule="auto"/>
        <w:ind w:left="567" w:right="20" w:firstLine="400"/>
        <w:jc w:val="center"/>
        <w:rPr>
          <w:b/>
          <w:bCs/>
          <w:sz w:val="24"/>
          <w:szCs w:val="24"/>
        </w:rPr>
      </w:pPr>
    </w:p>
    <w:p w:rsidR="00EF5EF8" w:rsidRDefault="00EF5EF8" w:rsidP="00884447">
      <w:pPr>
        <w:pStyle w:val="a9"/>
        <w:numPr>
          <w:ilvl w:val="2"/>
          <w:numId w:val="85"/>
        </w:numPr>
        <w:tabs>
          <w:tab w:val="left" w:pos="1276"/>
        </w:tabs>
        <w:ind w:left="709" w:hanging="142"/>
        <w:rPr>
          <w:b/>
          <w:bCs/>
        </w:rPr>
      </w:pPr>
      <w:r w:rsidRPr="002761BA">
        <w:rPr>
          <w:b/>
          <w:bCs/>
        </w:rPr>
        <w:t>Образовательная область «Познавательное развитие».</w:t>
      </w:r>
    </w:p>
    <w:p w:rsidR="00884447" w:rsidRPr="002761BA" w:rsidRDefault="00884447" w:rsidP="00884447">
      <w:pPr>
        <w:pStyle w:val="a9"/>
        <w:tabs>
          <w:tab w:val="left" w:pos="1276"/>
        </w:tabs>
        <w:ind w:left="709"/>
        <w:rPr>
          <w:b/>
          <w:bCs/>
        </w:rPr>
      </w:pPr>
    </w:p>
    <w:p w:rsidR="00EF5EF8" w:rsidRPr="002761BA" w:rsidRDefault="00EF5EF8" w:rsidP="00884447">
      <w:pPr>
        <w:spacing w:after="0" w:line="240" w:lineRule="auto"/>
        <w:ind w:firstLine="567"/>
        <w:rPr>
          <w:rFonts w:ascii="Times New Roman" w:hAnsi="Times New Roman" w:cs="Times New Roman"/>
          <w:sz w:val="24"/>
          <w:szCs w:val="24"/>
        </w:rPr>
      </w:pPr>
      <w:r w:rsidRPr="002761BA">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84447" w:rsidRDefault="00884447" w:rsidP="002761BA">
      <w:pPr>
        <w:spacing w:after="0" w:line="240" w:lineRule="auto"/>
        <w:rPr>
          <w:rFonts w:ascii="Times New Roman" w:hAnsi="Times New Roman" w:cs="Times New Roman"/>
          <w:b/>
          <w:sz w:val="24"/>
          <w:szCs w:val="24"/>
        </w:rPr>
      </w:pPr>
    </w:p>
    <w:p w:rsidR="00EF5EF8" w:rsidRDefault="00EF5EF8" w:rsidP="00884447">
      <w:pPr>
        <w:spacing w:after="0" w:line="240" w:lineRule="auto"/>
        <w:ind w:firstLine="400"/>
        <w:rPr>
          <w:rFonts w:ascii="Times New Roman" w:hAnsi="Times New Roman" w:cs="Times New Roman"/>
          <w:b/>
          <w:sz w:val="24"/>
          <w:szCs w:val="24"/>
        </w:rPr>
      </w:pPr>
      <w:r w:rsidRPr="002761BA">
        <w:rPr>
          <w:rFonts w:ascii="Times New Roman" w:hAnsi="Times New Roman" w:cs="Times New Roman"/>
          <w:b/>
          <w:sz w:val="24"/>
          <w:szCs w:val="24"/>
        </w:rPr>
        <w:t>Основные цели и задачи</w:t>
      </w:r>
      <w:r w:rsidR="00884447">
        <w:rPr>
          <w:rFonts w:ascii="Times New Roman" w:hAnsi="Times New Roman" w:cs="Times New Roman"/>
          <w:b/>
          <w:sz w:val="24"/>
          <w:szCs w:val="24"/>
        </w:rPr>
        <w:t>.</w:t>
      </w:r>
    </w:p>
    <w:p w:rsidR="00884447" w:rsidRPr="002761BA" w:rsidRDefault="00884447" w:rsidP="00884447">
      <w:pPr>
        <w:spacing w:after="0" w:line="240" w:lineRule="auto"/>
        <w:ind w:firstLine="400"/>
        <w:rPr>
          <w:rFonts w:ascii="Times New Roman" w:hAnsi="Times New Roman" w:cs="Times New Roman"/>
          <w:b/>
          <w:sz w:val="24"/>
          <w:szCs w:val="24"/>
        </w:rPr>
      </w:pPr>
    </w:p>
    <w:p w:rsidR="00EF5EF8" w:rsidRPr="002761BA" w:rsidRDefault="00EF5EF8" w:rsidP="002761BA">
      <w:pPr>
        <w:pStyle w:val="a3"/>
        <w:spacing w:line="240" w:lineRule="auto"/>
        <w:ind w:firstLine="400"/>
        <w:rPr>
          <w:sz w:val="24"/>
          <w:szCs w:val="24"/>
        </w:rPr>
      </w:pPr>
      <w:r w:rsidRPr="002761BA">
        <w:rPr>
          <w:rStyle w:val="a5"/>
          <w:sz w:val="24"/>
          <w:szCs w:val="24"/>
        </w:rPr>
        <w:t>Развитие познавательно-исследовательской деятельности.</w:t>
      </w:r>
      <w:r w:rsidRPr="002761BA">
        <w:rPr>
          <w:sz w:val="24"/>
          <w:szCs w:val="24"/>
        </w:rPr>
        <w:t xml:space="preserve"> Разви</w:t>
      </w:r>
      <w:r w:rsidRPr="002761BA">
        <w:rPr>
          <w:sz w:val="24"/>
          <w:szCs w:val="24"/>
        </w:rPr>
        <w:softHyphen/>
        <w:t>тие познавательных интересов детей, расширение опыта ориентиров</w:t>
      </w:r>
      <w:r w:rsidRPr="002761BA">
        <w:rPr>
          <w:sz w:val="24"/>
          <w:szCs w:val="24"/>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2761BA">
        <w:rPr>
          <w:sz w:val="24"/>
          <w:szCs w:val="24"/>
        </w:rPr>
        <w:softHyphen/>
        <w:t>твиях и др.).</w:t>
      </w:r>
    </w:p>
    <w:p w:rsidR="00EF5EF8" w:rsidRPr="002761BA" w:rsidRDefault="00EF5EF8" w:rsidP="002761BA">
      <w:pPr>
        <w:pStyle w:val="a3"/>
        <w:spacing w:line="240" w:lineRule="auto"/>
        <w:ind w:firstLine="400"/>
        <w:rPr>
          <w:sz w:val="24"/>
          <w:szCs w:val="24"/>
        </w:rPr>
      </w:pPr>
      <w:r w:rsidRPr="002761BA">
        <w:rPr>
          <w:sz w:val="24"/>
          <w:szCs w:val="24"/>
        </w:rPr>
        <w:t>Развитие восприятия, внимания, памяти, наблюдательности, способ</w:t>
      </w:r>
      <w:r w:rsidRPr="002761BA">
        <w:rPr>
          <w:sz w:val="24"/>
          <w:szCs w:val="24"/>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2761BA">
        <w:rPr>
          <w:sz w:val="24"/>
          <w:szCs w:val="24"/>
        </w:rPr>
        <w:softHyphen/>
        <w:t>вать простейшие связи между предметами и явлениями, делать простей</w:t>
      </w:r>
      <w:r w:rsidRPr="002761BA">
        <w:rPr>
          <w:sz w:val="24"/>
          <w:szCs w:val="24"/>
        </w:rPr>
        <w:softHyphen/>
        <w:t>шие обобщения.</w:t>
      </w:r>
    </w:p>
    <w:p w:rsidR="00EF5EF8" w:rsidRPr="002761BA" w:rsidRDefault="00EF5EF8" w:rsidP="002761BA">
      <w:pPr>
        <w:pStyle w:val="a3"/>
        <w:spacing w:line="240" w:lineRule="auto"/>
        <w:ind w:firstLine="400"/>
        <w:rPr>
          <w:sz w:val="24"/>
          <w:szCs w:val="24"/>
        </w:rPr>
      </w:pPr>
      <w:r w:rsidRPr="002761BA">
        <w:rPr>
          <w:rStyle w:val="a5"/>
          <w:sz w:val="24"/>
          <w:szCs w:val="24"/>
        </w:rPr>
        <w:t>Приобщение к социокультурным ценностям.</w:t>
      </w:r>
      <w:r w:rsidRPr="002761BA">
        <w:rPr>
          <w:sz w:val="24"/>
          <w:szCs w:val="24"/>
        </w:rPr>
        <w:t xml:space="preserve"> Ознакомление с окру</w:t>
      </w:r>
      <w:r w:rsidRPr="002761BA">
        <w:rPr>
          <w:sz w:val="24"/>
          <w:szCs w:val="24"/>
        </w:rPr>
        <w:softHyphen/>
        <w:t>жающим социальным миром, расширение кругозора детей, формирова</w:t>
      </w:r>
      <w:r w:rsidRPr="002761BA">
        <w:rPr>
          <w:sz w:val="24"/>
          <w:szCs w:val="24"/>
        </w:rPr>
        <w:softHyphen/>
        <w:t>ние целостной картины мира.</w:t>
      </w:r>
    </w:p>
    <w:p w:rsidR="00EF5EF8" w:rsidRPr="002761BA" w:rsidRDefault="00EF5EF8" w:rsidP="002761BA">
      <w:pPr>
        <w:pStyle w:val="a3"/>
        <w:spacing w:line="240" w:lineRule="auto"/>
        <w:ind w:firstLine="400"/>
        <w:rPr>
          <w:sz w:val="24"/>
          <w:szCs w:val="24"/>
        </w:rPr>
      </w:pPr>
      <w:r w:rsidRPr="002761BA">
        <w:rPr>
          <w:sz w:val="24"/>
          <w:szCs w:val="24"/>
        </w:rPr>
        <w:t>Формирование первичных представлений о малой родине и Оте</w:t>
      </w:r>
      <w:r w:rsidRPr="002761BA">
        <w:rPr>
          <w:sz w:val="24"/>
          <w:szCs w:val="24"/>
        </w:rPr>
        <w:softHyphen/>
        <w:t>честве, представлений о социокультурных ценностях нашего народа, об отечественных традициях и праздниках.</w:t>
      </w:r>
    </w:p>
    <w:p w:rsidR="00EF5EF8" w:rsidRPr="002761BA" w:rsidRDefault="00EF5EF8" w:rsidP="002761BA">
      <w:pPr>
        <w:pStyle w:val="a3"/>
        <w:spacing w:line="240" w:lineRule="auto"/>
        <w:ind w:firstLine="400"/>
        <w:rPr>
          <w:sz w:val="24"/>
          <w:szCs w:val="24"/>
        </w:rPr>
      </w:pPr>
      <w:r w:rsidRPr="002761BA">
        <w:rPr>
          <w:sz w:val="24"/>
          <w:szCs w:val="24"/>
        </w:rPr>
        <w:t>Формирование элементарных представлений о планете Земля как общем доме людей, о многообразии стран и народов мира.</w:t>
      </w:r>
    </w:p>
    <w:p w:rsidR="00EF5EF8" w:rsidRPr="002761BA" w:rsidRDefault="00EF5EF8" w:rsidP="002761BA">
      <w:pPr>
        <w:pStyle w:val="a3"/>
        <w:spacing w:line="240" w:lineRule="auto"/>
        <w:ind w:firstLine="400"/>
        <w:rPr>
          <w:sz w:val="24"/>
          <w:szCs w:val="24"/>
        </w:rPr>
      </w:pPr>
      <w:r w:rsidRPr="002761BA">
        <w:rPr>
          <w:rStyle w:val="a5"/>
          <w:sz w:val="24"/>
          <w:szCs w:val="24"/>
        </w:rPr>
        <w:t>Формирование элементарных математических представлений.</w:t>
      </w:r>
      <w:r w:rsidRPr="002761BA">
        <w:rPr>
          <w:sz w:val="24"/>
          <w:szCs w:val="24"/>
        </w:rPr>
        <w:t xml:space="preserve"> Фор</w:t>
      </w:r>
      <w:r w:rsidRPr="002761BA">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2761BA">
        <w:rPr>
          <w:sz w:val="24"/>
          <w:szCs w:val="24"/>
        </w:rPr>
        <w:softHyphen/>
        <w:t>щего мира: форме, цвете, размере, количестве, числе, части и целом, про</w:t>
      </w:r>
      <w:r w:rsidRPr="002761BA">
        <w:rPr>
          <w:sz w:val="24"/>
          <w:szCs w:val="24"/>
        </w:rPr>
        <w:softHyphen/>
        <w:t>странстве и времени.</w:t>
      </w:r>
    </w:p>
    <w:p w:rsidR="00EF5EF8" w:rsidRPr="002761BA" w:rsidRDefault="00EF5EF8" w:rsidP="002761BA">
      <w:pPr>
        <w:pStyle w:val="a3"/>
        <w:spacing w:line="240" w:lineRule="auto"/>
        <w:ind w:firstLine="400"/>
        <w:rPr>
          <w:sz w:val="24"/>
          <w:szCs w:val="24"/>
        </w:rPr>
      </w:pPr>
      <w:r w:rsidRPr="002761BA">
        <w:rPr>
          <w:rStyle w:val="a5"/>
          <w:sz w:val="24"/>
          <w:szCs w:val="24"/>
        </w:rPr>
        <w:t>Ознакомление с миром природы.</w:t>
      </w:r>
      <w:r w:rsidRPr="002761BA">
        <w:rPr>
          <w:sz w:val="24"/>
          <w:szCs w:val="24"/>
        </w:rPr>
        <w:t xml:space="preserve"> Ознакомление с природой и природ</w:t>
      </w:r>
      <w:r w:rsidRPr="002761BA">
        <w:rPr>
          <w:sz w:val="24"/>
          <w:szCs w:val="24"/>
        </w:rPr>
        <w:softHyphen/>
        <w:t xml:space="preserve">ными явлениями. Развитие умения устанавливать причинно-следственные связи между природными явлениями. </w:t>
      </w:r>
      <w:r w:rsidRPr="002761BA">
        <w:rPr>
          <w:sz w:val="24"/>
          <w:szCs w:val="24"/>
        </w:rPr>
        <w:lastRenderedPageBreak/>
        <w:t>Формирование первичных пред</w:t>
      </w:r>
      <w:r w:rsidRPr="002761BA">
        <w:rPr>
          <w:sz w:val="24"/>
          <w:szCs w:val="24"/>
        </w:rPr>
        <w:softHyphen/>
        <w:t>ставлений о природном многообразии планеты Земля. Формирование эле</w:t>
      </w:r>
      <w:r w:rsidRPr="002761BA">
        <w:rPr>
          <w:sz w:val="24"/>
          <w:szCs w:val="24"/>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2761BA">
        <w:rPr>
          <w:sz w:val="24"/>
          <w:szCs w:val="24"/>
        </w:rPr>
        <w:softHyphen/>
        <w:t>гом зависит от окружающей среды. Воспитание умения правильно вести себя в природе. Воспитание любви к природе, желания беречь ее.</w:t>
      </w:r>
    </w:p>
    <w:p w:rsidR="00884447" w:rsidRDefault="00884447" w:rsidP="002761BA">
      <w:pPr>
        <w:pStyle w:val="a3"/>
        <w:spacing w:line="240" w:lineRule="auto"/>
        <w:ind w:right="20" w:firstLine="0"/>
        <w:rPr>
          <w:b/>
          <w:sz w:val="24"/>
          <w:szCs w:val="24"/>
        </w:rPr>
      </w:pPr>
    </w:p>
    <w:p w:rsidR="00EF5EF8" w:rsidRPr="002761BA" w:rsidRDefault="00EF5EF8" w:rsidP="00CB3195">
      <w:pPr>
        <w:pStyle w:val="a3"/>
        <w:spacing w:line="240" w:lineRule="auto"/>
        <w:ind w:right="20" w:firstLine="400"/>
        <w:rPr>
          <w:b/>
          <w:sz w:val="24"/>
          <w:szCs w:val="24"/>
        </w:rPr>
      </w:pPr>
      <w:r w:rsidRPr="002761BA">
        <w:rPr>
          <w:b/>
          <w:sz w:val="24"/>
          <w:szCs w:val="24"/>
        </w:rPr>
        <w:t>Содержание психолого-педагогической работы.</w:t>
      </w:r>
    </w:p>
    <w:p w:rsidR="00884447" w:rsidRDefault="00884447" w:rsidP="002761BA">
      <w:pPr>
        <w:pStyle w:val="81"/>
        <w:shd w:val="clear" w:color="auto" w:fill="auto"/>
        <w:spacing w:before="0" w:after="0" w:line="240" w:lineRule="auto"/>
        <w:ind w:right="3540"/>
        <w:rPr>
          <w:rStyle w:val="83"/>
          <w:rFonts w:ascii="Times New Roman" w:hAnsi="Times New Roman" w:cs="Times New Roman"/>
          <w:b/>
          <w:sz w:val="24"/>
          <w:szCs w:val="24"/>
        </w:rPr>
      </w:pPr>
    </w:p>
    <w:p w:rsidR="00EF5EF8" w:rsidRPr="00884447" w:rsidRDefault="00EF5EF8" w:rsidP="00884447">
      <w:pPr>
        <w:pStyle w:val="81"/>
        <w:shd w:val="clear" w:color="auto" w:fill="auto"/>
        <w:spacing w:before="0" w:after="0" w:line="240" w:lineRule="auto"/>
        <w:ind w:right="3540"/>
        <w:rPr>
          <w:rStyle w:val="83"/>
          <w:rFonts w:ascii="Times New Roman" w:hAnsi="Times New Roman" w:cs="Times New Roman"/>
          <w:b/>
          <w:sz w:val="24"/>
          <w:szCs w:val="24"/>
        </w:rPr>
      </w:pPr>
      <w:r w:rsidRPr="00884447">
        <w:rPr>
          <w:rStyle w:val="83"/>
          <w:rFonts w:ascii="Times New Roman" w:hAnsi="Times New Roman" w:cs="Times New Roman"/>
          <w:b/>
          <w:sz w:val="24"/>
          <w:szCs w:val="24"/>
        </w:rPr>
        <w:t>Первая младшая группа(от 2 до 3 лет).</w:t>
      </w:r>
    </w:p>
    <w:p w:rsidR="00CB3195" w:rsidRDefault="00CB3195" w:rsidP="00884447">
      <w:pPr>
        <w:pStyle w:val="a3"/>
        <w:spacing w:line="240" w:lineRule="auto"/>
        <w:ind w:right="20" w:firstLine="400"/>
        <w:rPr>
          <w:b/>
          <w:sz w:val="24"/>
          <w:szCs w:val="24"/>
          <w:u w:val="single"/>
        </w:rPr>
      </w:pPr>
    </w:p>
    <w:p w:rsidR="00EF5EF8" w:rsidRPr="002761BA" w:rsidRDefault="00EF5EF8" w:rsidP="00884447">
      <w:pPr>
        <w:pStyle w:val="a3"/>
        <w:spacing w:line="240" w:lineRule="auto"/>
        <w:ind w:right="20" w:firstLine="400"/>
        <w:rPr>
          <w:b/>
          <w:sz w:val="24"/>
          <w:szCs w:val="24"/>
          <w:u w:val="single"/>
        </w:rPr>
      </w:pPr>
      <w:r w:rsidRPr="002761BA">
        <w:rPr>
          <w:b/>
          <w:sz w:val="24"/>
          <w:szCs w:val="24"/>
          <w:u w:val="single"/>
        </w:rPr>
        <w:t>Развитие познавательно-исследовательской деятельности.</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right="20" w:firstLine="400"/>
        <w:rPr>
          <w:sz w:val="24"/>
          <w:szCs w:val="24"/>
        </w:rPr>
      </w:pPr>
      <w:r w:rsidRPr="002761BA">
        <w:rPr>
          <w:rStyle w:val="a5"/>
          <w:sz w:val="24"/>
          <w:szCs w:val="24"/>
        </w:rPr>
        <w:t>Первичные представления об объектах окружающего мира.</w:t>
      </w:r>
      <w:r w:rsidRPr="002761BA">
        <w:rPr>
          <w:sz w:val="24"/>
          <w:szCs w:val="24"/>
        </w:rPr>
        <w:t xml:space="preserve"> Фор</w:t>
      </w:r>
      <w:r w:rsidRPr="002761BA">
        <w:rPr>
          <w:sz w:val="24"/>
          <w:szCs w:val="24"/>
        </w:rPr>
        <w:softHyphen/>
        <w:t>мировать представления о предметах ближайшего окружения, о простей</w:t>
      </w:r>
      <w:r w:rsidRPr="002761BA">
        <w:rPr>
          <w:sz w:val="24"/>
          <w:szCs w:val="24"/>
        </w:rPr>
        <w:softHyphen/>
        <w:t>ших связях между ними.</w:t>
      </w:r>
    </w:p>
    <w:p w:rsidR="00EF5EF8" w:rsidRPr="002761BA" w:rsidRDefault="00EF5EF8" w:rsidP="002761BA">
      <w:pPr>
        <w:pStyle w:val="a3"/>
        <w:spacing w:line="240" w:lineRule="auto"/>
        <w:ind w:right="20" w:firstLine="400"/>
        <w:rPr>
          <w:sz w:val="24"/>
          <w:szCs w:val="24"/>
        </w:rPr>
      </w:pPr>
      <w:r w:rsidRPr="002761BA">
        <w:rPr>
          <w:sz w:val="24"/>
          <w:szCs w:val="24"/>
        </w:rPr>
        <w:t>Учить детей называть цвет, величину предметов, материал, из кото</w:t>
      </w:r>
      <w:r w:rsidRPr="002761BA">
        <w:rPr>
          <w:sz w:val="24"/>
          <w:szCs w:val="24"/>
        </w:rPr>
        <w:softHyphen/>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EF5EF8" w:rsidRPr="002761BA" w:rsidRDefault="00EF5EF8" w:rsidP="002761BA">
      <w:pPr>
        <w:pStyle w:val="a3"/>
        <w:spacing w:line="240" w:lineRule="auto"/>
        <w:ind w:right="20" w:firstLine="400"/>
        <w:rPr>
          <w:sz w:val="24"/>
          <w:szCs w:val="24"/>
        </w:rPr>
      </w:pPr>
      <w:r w:rsidRPr="002761BA">
        <w:rPr>
          <w:sz w:val="24"/>
          <w:szCs w:val="24"/>
        </w:rPr>
        <w:t>Упражнять в установлении сходства и различия между предмета</w:t>
      </w:r>
      <w:r w:rsidRPr="002761BA">
        <w:rPr>
          <w:sz w:val="24"/>
          <w:szCs w:val="24"/>
        </w:rPr>
        <w:softHyphen/>
        <w:t>ми, имеющими одинаковое название (одинаковые лопатки; красный мяч — синий мяч; большой кубик — маленький кубик).</w:t>
      </w:r>
    </w:p>
    <w:p w:rsidR="00EF5EF8" w:rsidRPr="002761BA" w:rsidRDefault="00EF5EF8" w:rsidP="002761BA">
      <w:pPr>
        <w:pStyle w:val="a3"/>
        <w:spacing w:line="240" w:lineRule="auto"/>
        <w:ind w:right="20" w:firstLine="400"/>
        <w:rPr>
          <w:sz w:val="24"/>
          <w:szCs w:val="24"/>
        </w:rPr>
      </w:pPr>
      <w:r w:rsidRPr="002761BA">
        <w:rPr>
          <w:sz w:val="24"/>
          <w:szCs w:val="24"/>
        </w:rPr>
        <w:t>Учить детей называть свойства предметов: большой, маленький, мяг</w:t>
      </w:r>
      <w:r w:rsidRPr="002761BA">
        <w:rPr>
          <w:sz w:val="24"/>
          <w:szCs w:val="24"/>
        </w:rPr>
        <w:softHyphen/>
        <w:t>кий, пушистый и др.</w:t>
      </w:r>
    </w:p>
    <w:p w:rsidR="00EF5EF8" w:rsidRPr="002761BA" w:rsidRDefault="00EF5EF8" w:rsidP="002761BA">
      <w:pPr>
        <w:pStyle w:val="a3"/>
        <w:spacing w:line="240" w:lineRule="auto"/>
        <w:ind w:right="20" w:firstLine="400"/>
        <w:rPr>
          <w:sz w:val="24"/>
          <w:szCs w:val="24"/>
        </w:rPr>
      </w:pPr>
      <w:r w:rsidRPr="002761BA">
        <w:rPr>
          <w:rStyle w:val="a5"/>
          <w:sz w:val="24"/>
          <w:szCs w:val="24"/>
        </w:rPr>
        <w:t>Сенсорное развитие.</w:t>
      </w:r>
      <w:r w:rsidRPr="002761BA">
        <w:rPr>
          <w:sz w:val="24"/>
          <w:szCs w:val="24"/>
        </w:rPr>
        <w:t xml:space="preserve"> Продолжать работу по обогащению непосредс</w:t>
      </w:r>
      <w:r w:rsidRPr="002761BA">
        <w:rPr>
          <w:sz w:val="24"/>
          <w:szCs w:val="24"/>
        </w:rPr>
        <w:softHyphen/>
        <w:t>твенного чувственного опыта детей в разных видах деятельности, посте</w:t>
      </w:r>
      <w:r w:rsidRPr="002761BA">
        <w:rPr>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EF5EF8" w:rsidRPr="002761BA" w:rsidRDefault="00EF5EF8" w:rsidP="002761BA">
      <w:pPr>
        <w:pStyle w:val="a3"/>
        <w:spacing w:line="240" w:lineRule="auto"/>
        <w:ind w:right="20" w:firstLine="400"/>
        <w:rPr>
          <w:sz w:val="24"/>
          <w:szCs w:val="24"/>
        </w:rPr>
      </w:pPr>
      <w:r w:rsidRPr="002761BA">
        <w:rPr>
          <w:rStyle w:val="a5"/>
          <w:sz w:val="24"/>
          <w:szCs w:val="24"/>
        </w:rPr>
        <w:t>Дидактические игры.</w:t>
      </w:r>
      <w:r w:rsidRPr="002761BA">
        <w:rPr>
          <w:sz w:val="24"/>
          <w:szCs w:val="24"/>
        </w:rPr>
        <w:t xml:space="preserve"> Обогащать в играх с дидактическим материалом сенсорный опыт детей (пирамидки (башенки) из 5-8 колец разной вели</w:t>
      </w:r>
      <w:r w:rsidRPr="002761BA">
        <w:rPr>
          <w:sz w:val="24"/>
          <w:szCs w:val="24"/>
        </w:rPr>
        <w:softHyphen/>
        <w:t>чины; «Геометрическая мозаика» (круг, треугольник, квадрат, прямоуголь</w:t>
      </w:r>
      <w:r w:rsidRPr="002761BA">
        <w:rPr>
          <w:sz w:val="24"/>
          <w:szCs w:val="24"/>
        </w:rPr>
        <w:softHyphen/>
        <w:t>ник); разрезные картинки (из 2-4 частей), складные кубики (4-6 шт.) и др.); развивать аналитические способности (умение сравнивать, соот</w:t>
      </w:r>
      <w:r w:rsidRPr="002761BA">
        <w:rPr>
          <w:sz w:val="24"/>
          <w:szCs w:val="24"/>
        </w:rPr>
        <w:softHyphen/>
        <w:t>носить, группировать, устанавливать тождество и различие однородных предметов по одному из сенсорных признаков — цвет, форма, величина).</w:t>
      </w:r>
    </w:p>
    <w:p w:rsidR="00EF5EF8" w:rsidRPr="002761BA" w:rsidRDefault="00EF5EF8" w:rsidP="002761BA">
      <w:pPr>
        <w:pStyle w:val="a3"/>
        <w:spacing w:line="240" w:lineRule="auto"/>
        <w:ind w:right="20" w:firstLine="400"/>
        <w:rPr>
          <w:sz w:val="24"/>
          <w:szCs w:val="24"/>
        </w:rPr>
      </w:pPr>
      <w:r w:rsidRPr="002761BA">
        <w:rPr>
          <w:sz w:val="24"/>
          <w:szCs w:val="24"/>
        </w:rPr>
        <w:t>Проводить дидактические игры на развитие внимания и памяти («Че</w:t>
      </w:r>
      <w:r w:rsidRPr="002761BA">
        <w:rPr>
          <w:sz w:val="24"/>
          <w:szCs w:val="24"/>
        </w:rPr>
        <w:softHyphen/>
        <w:t>го не стало?» и т.п.); слуховой дифференциации («Что звучит?» и т.п.); тактильных ощущений, температурных различий («Чудесный мешочек», «Теплый—холодный», «Легкий —тяжелый» и т.п.); мелкой моторики руки (игрушки с пуговицами, крючками, молниями, шнуровкой и т.д.).</w:t>
      </w:r>
    </w:p>
    <w:p w:rsidR="00CB3195" w:rsidRDefault="00CB3195" w:rsidP="002761BA">
      <w:pPr>
        <w:pStyle w:val="a3"/>
        <w:spacing w:line="240" w:lineRule="auto"/>
        <w:ind w:right="20" w:firstLine="0"/>
        <w:rPr>
          <w:b/>
          <w:sz w:val="24"/>
          <w:szCs w:val="24"/>
          <w:u w:val="single"/>
        </w:rPr>
      </w:pPr>
    </w:p>
    <w:p w:rsidR="00EF5EF8" w:rsidRPr="002761BA" w:rsidRDefault="00EF5EF8" w:rsidP="00CB3195">
      <w:pPr>
        <w:pStyle w:val="a3"/>
        <w:spacing w:line="240" w:lineRule="auto"/>
        <w:ind w:right="20" w:firstLine="400"/>
        <w:rPr>
          <w:b/>
          <w:sz w:val="24"/>
          <w:szCs w:val="24"/>
          <w:u w:val="single"/>
        </w:rPr>
      </w:pPr>
      <w:r w:rsidRPr="002761BA">
        <w:rPr>
          <w:b/>
          <w:sz w:val="24"/>
          <w:szCs w:val="24"/>
          <w:u w:val="single"/>
        </w:rPr>
        <w:t>Приобщение к социокультурным ценностям.</w:t>
      </w:r>
    </w:p>
    <w:p w:rsidR="00EF5EF8" w:rsidRPr="002761BA" w:rsidRDefault="00EF5EF8" w:rsidP="002761BA">
      <w:pPr>
        <w:pStyle w:val="a3"/>
        <w:spacing w:line="240" w:lineRule="auto"/>
        <w:ind w:firstLine="0"/>
        <w:rPr>
          <w:b/>
          <w:sz w:val="24"/>
          <w:szCs w:val="24"/>
          <w:u w:val="single"/>
        </w:rPr>
      </w:pPr>
    </w:p>
    <w:p w:rsidR="00EF5EF8" w:rsidRPr="002761BA" w:rsidRDefault="00EF5EF8" w:rsidP="002761BA">
      <w:pPr>
        <w:pStyle w:val="a3"/>
        <w:spacing w:line="240" w:lineRule="auto"/>
        <w:ind w:firstLine="0"/>
        <w:rPr>
          <w:sz w:val="24"/>
          <w:szCs w:val="24"/>
        </w:rPr>
      </w:pPr>
      <w:r w:rsidRPr="002761BA">
        <w:rPr>
          <w:sz w:val="24"/>
          <w:szCs w:val="24"/>
        </w:rPr>
        <w:t>Продолжать знакомить детей с предметами ближайшего окружения.</w:t>
      </w:r>
    </w:p>
    <w:p w:rsidR="00EF5EF8" w:rsidRPr="002761BA" w:rsidRDefault="00EF5EF8" w:rsidP="002761BA">
      <w:pPr>
        <w:pStyle w:val="a3"/>
        <w:spacing w:line="240" w:lineRule="auto"/>
        <w:ind w:right="20" w:firstLine="400"/>
        <w:rPr>
          <w:sz w:val="24"/>
          <w:szCs w:val="24"/>
        </w:rPr>
      </w:pPr>
      <w:r w:rsidRPr="002761BA">
        <w:rPr>
          <w:sz w:val="24"/>
          <w:szCs w:val="24"/>
        </w:rPr>
        <w:t>Способствовать появлению в словаре детей обобщающих понятий: игрушки, посуда, одежда, обувь, мебель и пр.</w:t>
      </w:r>
    </w:p>
    <w:p w:rsidR="00EF5EF8" w:rsidRDefault="00EF5EF8" w:rsidP="002761BA">
      <w:pPr>
        <w:pStyle w:val="a3"/>
        <w:spacing w:line="240" w:lineRule="auto"/>
        <w:ind w:firstLine="400"/>
        <w:rPr>
          <w:sz w:val="24"/>
          <w:szCs w:val="24"/>
        </w:rPr>
      </w:pPr>
      <w:r w:rsidRPr="002761BA">
        <w:rPr>
          <w:sz w:val="24"/>
          <w:szCs w:val="24"/>
        </w:rPr>
        <w:t>Знакомить с транспортными средствами ближайшего окружения.</w:t>
      </w:r>
    </w:p>
    <w:p w:rsidR="00CB3195" w:rsidRPr="002761BA" w:rsidRDefault="00CB3195" w:rsidP="002761BA">
      <w:pPr>
        <w:pStyle w:val="a3"/>
        <w:spacing w:line="240" w:lineRule="auto"/>
        <w:ind w:firstLine="400"/>
        <w:rPr>
          <w:sz w:val="24"/>
          <w:szCs w:val="24"/>
        </w:rPr>
      </w:pPr>
    </w:p>
    <w:p w:rsidR="00EF5EF8" w:rsidRPr="002761BA" w:rsidRDefault="00EF5EF8" w:rsidP="002761BA">
      <w:pPr>
        <w:pStyle w:val="a3"/>
        <w:spacing w:line="240" w:lineRule="auto"/>
        <w:ind w:right="20" w:firstLine="0"/>
        <w:rPr>
          <w:sz w:val="24"/>
          <w:szCs w:val="24"/>
        </w:rPr>
      </w:pPr>
      <w:r w:rsidRPr="002761BA">
        <w:rPr>
          <w:b/>
          <w:sz w:val="24"/>
          <w:szCs w:val="24"/>
          <w:u w:val="single"/>
        </w:rPr>
        <w:t>Формирование элементарных математических представлений.</w:t>
      </w:r>
    </w:p>
    <w:p w:rsidR="00EF5EF8" w:rsidRPr="002761BA" w:rsidRDefault="00EF5EF8" w:rsidP="002761BA">
      <w:pPr>
        <w:pStyle w:val="a3"/>
        <w:spacing w:line="240" w:lineRule="auto"/>
        <w:ind w:right="20" w:firstLine="400"/>
        <w:rPr>
          <w:rStyle w:val="a5"/>
          <w:sz w:val="24"/>
          <w:szCs w:val="24"/>
        </w:rPr>
      </w:pPr>
    </w:p>
    <w:p w:rsidR="00EF5EF8" w:rsidRPr="002761BA" w:rsidRDefault="00EF5EF8" w:rsidP="002761BA">
      <w:pPr>
        <w:pStyle w:val="a3"/>
        <w:spacing w:line="240" w:lineRule="auto"/>
        <w:ind w:right="20" w:firstLine="400"/>
        <w:rPr>
          <w:sz w:val="24"/>
          <w:szCs w:val="24"/>
        </w:rPr>
      </w:pPr>
      <w:r w:rsidRPr="002761BA">
        <w:rPr>
          <w:rStyle w:val="a5"/>
          <w:sz w:val="24"/>
          <w:szCs w:val="24"/>
        </w:rPr>
        <w:t>Количество.</w:t>
      </w:r>
      <w:r w:rsidRPr="002761BA">
        <w:rPr>
          <w:sz w:val="24"/>
          <w:szCs w:val="24"/>
        </w:rPr>
        <w:t xml:space="preserve"> Привлекать детей к формированию групп однородных предметов. Учить различать количество предметов (один —много).</w:t>
      </w:r>
    </w:p>
    <w:p w:rsidR="00EF5EF8" w:rsidRPr="002761BA" w:rsidRDefault="00EF5EF8" w:rsidP="002761BA">
      <w:pPr>
        <w:pStyle w:val="a3"/>
        <w:spacing w:line="240" w:lineRule="auto"/>
        <w:ind w:right="20" w:firstLine="400"/>
        <w:rPr>
          <w:sz w:val="24"/>
          <w:szCs w:val="24"/>
        </w:rPr>
      </w:pPr>
      <w:r w:rsidRPr="002761BA">
        <w:rPr>
          <w:rStyle w:val="a5"/>
          <w:sz w:val="24"/>
          <w:szCs w:val="24"/>
        </w:rPr>
        <w:t>Величина.</w:t>
      </w:r>
      <w:r w:rsidRPr="002761BA">
        <w:rPr>
          <w:sz w:val="24"/>
          <w:szCs w:val="24"/>
        </w:rPr>
        <w:t xml:space="preserve"> Привлекать внимание детей к предметам контрастных размеров и их обозначению в речи (большой дом —маленький домик, большая матрешка —маленькая </w:t>
      </w:r>
      <w:r w:rsidRPr="002761BA">
        <w:rPr>
          <w:sz w:val="24"/>
          <w:szCs w:val="24"/>
        </w:rPr>
        <w:lastRenderedPageBreak/>
        <w:t>матрешка, большие мячи — маленькие мячи и т. д.).</w:t>
      </w:r>
    </w:p>
    <w:p w:rsidR="00EF5EF8" w:rsidRPr="002761BA" w:rsidRDefault="00EF5EF8" w:rsidP="002761BA">
      <w:pPr>
        <w:pStyle w:val="a3"/>
        <w:spacing w:line="240" w:lineRule="auto"/>
        <w:ind w:right="20" w:firstLine="400"/>
        <w:rPr>
          <w:sz w:val="24"/>
          <w:szCs w:val="24"/>
        </w:rPr>
      </w:pPr>
      <w:r w:rsidRPr="002761BA">
        <w:rPr>
          <w:rStyle w:val="a5"/>
          <w:sz w:val="24"/>
          <w:szCs w:val="24"/>
        </w:rPr>
        <w:t>Форма.</w:t>
      </w:r>
      <w:r w:rsidRPr="002761BA">
        <w:rPr>
          <w:sz w:val="24"/>
          <w:szCs w:val="24"/>
        </w:rPr>
        <w:t xml:space="preserve"> Учить различать предметы по форме и называть их (кубик, кирпичик, шар и пр.).</w:t>
      </w:r>
    </w:p>
    <w:p w:rsidR="00EF5EF8" w:rsidRPr="002761BA" w:rsidRDefault="00EF5EF8" w:rsidP="002761BA">
      <w:pPr>
        <w:pStyle w:val="a3"/>
        <w:spacing w:line="240" w:lineRule="auto"/>
        <w:ind w:right="20" w:firstLine="400"/>
        <w:rPr>
          <w:sz w:val="24"/>
          <w:szCs w:val="24"/>
        </w:rPr>
      </w:pPr>
      <w:r w:rsidRPr="002761BA">
        <w:rPr>
          <w:rStyle w:val="a5"/>
          <w:sz w:val="24"/>
          <w:szCs w:val="24"/>
        </w:rPr>
        <w:t>Ориентировка в пространстве.</w:t>
      </w:r>
      <w:r w:rsidRPr="002761BA">
        <w:rPr>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EF5EF8" w:rsidRPr="002761BA" w:rsidRDefault="00EF5EF8" w:rsidP="002761BA">
      <w:pPr>
        <w:pStyle w:val="a3"/>
        <w:spacing w:line="240" w:lineRule="auto"/>
        <w:ind w:right="20" w:firstLine="400"/>
        <w:rPr>
          <w:sz w:val="24"/>
          <w:szCs w:val="24"/>
        </w:rPr>
      </w:pPr>
      <w:r w:rsidRPr="002761BA">
        <w:rPr>
          <w:sz w:val="24"/>
          <w:szCs w:val="24"/>
        </w:rPr>
        <w:t>Расширять опыт ориентировки в частях собственного тела (голова, лицо, руки, ноги, спина).</w:t>
      </w:r>
    </w:p>
    <w:p w:rsidR="00EF5EF8" w:rsidRPr="002761BA" w:rsidRDefault="00EF5EF8" w:rsidP="002761BA">
      <w:pPr>
        <w:pStyle w:val="a3"/>
        <w:spacing w:line="240" w:lineRule="auto"/>
        <w:ind w:firstLine="400"/>
        <w:rPr>
          <w:sz w:val="24"/>
          <w:szCs w:val="24"/>
        </w:rPr>
      </w:pPr>
      <w:r w:rsidRPr="002761BA">
        <w:rPr>
          <w:sz w:val="24"/>
          <w:szCs w:val="24"/>
        </w:rPr>
        <w:t>Учить двигаться за воспитателем в определенном направлении.</w:t>
      </w:r>
    </w:p>
    <w:p w:rsidR="00CB3195" w:rsidRDefault="00CB3195" w:rsidP="00CB3195">
      <w:pPr>
        <w:pStyle w:val="a3"/>
        <w:spacing w:line="240" w:lineRule="auto"/>
        <w:ind w:right="20" w:firstLine="400"/>
        <w:rPr>
          <w:b/>
          <w:sz w:val="24"/>
          <w:szCs w:val="24"/>
          <w:u w:val="single"/>
        </w:rPr>
      </w:pPr>
    </w:p>
    <w:p w:rsidR="00EF5EF8" w:rsidRPr="002761BA" w:rsidRDefault="00EF5EF8" w:rsidP="00CB3195">
      <w:pPr>
        <w:pStyle w:val="a3"/>
        <w:spacing w:line="240" w:lineRule="auto"/>
        <w:ind w:right="20" w:firstLine="400"/>
        <w:rPr>
          <w:b/>
          <w:sz w:val="24"/>
          <w:szCs w:val="24"/>
          <w:u w:val="single"/>
        </w:rPr>
      </w:pPr>
      <w:r w:rsidRPr="002761BA">
        <w:rPr>
          <w:b/>
          <w:sz w:val="24"/>
          <w:szCs w:val="24"/>
          <w:u w:val="single"/>
        </w:rPr>
        <w:t>Ознакомление с миром природы.</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firstLine="400"/>
        <w:rPr>
          <w:sz w:val="24"/>
          <w:szCs w:val="24"/>
        </w:rPr>
      </w:pPr>
      <w:r w:rsidRPr="002761BA">
        <w:rPr>
          <w:sz w:val="24"/>
          <w:szCs w:val="24"/>
        </w:rPr>
        <w:t>Знакомить детей с доступными явлениями природы.</w:t>
      </w:r>
    </w:p>
    <w:p w:rsidR="00EF5EF8" w:rsidRPr="002761BA" w:rsidRDefault="00EF5EF8" w:rsidP="002761BA">
      <w:pPr>
        <w:pStyle w:val="a3"/>
        <w:spacing w:line="240" w:lineRule="auto"/>
        <w:ind w:right="20" w:firstLine="400"/>
        <w:rPr>
          <w:sz w:val="24"/>
          <w:szCs w:val="24"/>
        </w:rPr>
      </w:pPr>
      <w:r w:rsidRPr="002761BA">
        <w:rPr>
          <w:sz w:val="24"/>
          <w:szCs w:val="24"/>
        </w:rPr>
        <w:t>Учить узнавать в натуре, на картинках, в игрушках домашних живот</w:t>
      </w:r>
      <w:r w:rsidRPr="002761BA">
        <w:rPr>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EF5EF8" w:rsidRPr="002761BA" w:rsidRDefault="00EF5EF8" w:rsidP="002761BA">
      <w:pPr>
        <w:pStyle w:val="a3"/>
        <w:spacing w:line="240" w:lineRule="auto"/>
        <w:ind w:right="20" w:firstLine="400"/>
        <w:rPr>
          <w:sz w:val="24"/>
          <w:szCs w:val="24"/>
        </w:rPr>
      </w:pPr>
      <w:r w:rsidRPr="002761BA">
        <w:rPr>
          <w:sz w:val="24"/>
          <w:szCs w:val="24"/>
        </w:rPr>
        <w:t>Вместе с детьми наблюдать за птицами и насекомыми на участке, за рыбками в аквариуме; подкармливать птиц.</w:t>
      </w:r>
    </w:p>
    <w:p w:rsidR="00EF5EF8" w:rsidRPr="002761BA" w:rsidRDefault="00EF5EF8" w:rsidP="002761BA">
      <w:pPr>
        <w:pStyle w:val="a3"/>
        <w:spacing w:line="240" w:lineRule="auto"/>
        <w:ind w:right="20" w:firstLine="400"/>
        <w:rPr>
          <w:sz w:val="24"/>
          <w:szCs w:val="24"/>
        </w:rPr>
      </w:pPr>
      <w:r w:rsidRPr="002761BA">
        <w:rPr>
          <w:sz w:val="24"/>
          <w:szCs w:val="24"/>
        </w:rPr>
        <w:t>Учить различать по внешнему виду овощи (помидор, огурец, морковь и др.) и фрукты (яблоко, груша и др.).</w:t>
      </w:r>
    </w:p>
    <w:p w:rsidR="00EF5EF8" w:rsidRPr="002761BA" w:rsidRDefault="00EF5EF8" w:rsidP="002761BA">
      <w:pPr>
        <w:pStyle w:val="a3"/>
        <w:spacing w:line="240" w:lineRule="auto"/>
        <w:ind w:firstLine="400"/>
        <w:rPr>
          <w:sz w:val="24"/>
          <w:szCs w:val="24"/>
        </w:rPr>
      </w:pPr>
      <w:r w:rsidRPr="002761BA">
        <w:rPr>
          <w:sz w:val="24"/>
          <w:szCs w:val="24"/>
        </w:rPr>
        <w:t>Помогать детям замечать красоту природы в разное время года.</w:t>
      </w:r>
    </w:p>
    <w:p w:rsidR="00EF5EF8" w:rsidRPr="002761BA" w:rsidRDefault="00EF5EF8" w:rsidP="002761BA">
      <w:pPr>
        <w:pStyle w:val="a3"/>
        <w:spacing w:line="240" w:lineRule="auto"/>
        <w:ind w:right="20" w:firstLine="400"/>
        <w:rPr>
          <w:sz w:val="24"/>
          <w:szCs w:val="24"/>
        </w:rPr>
      </w:pPr>
      <w:r w:rsidRPr="002761BA">
        <w:rPr>
          <w:sz w:val="24"/>
          <w:szCs w:val="24"/>
        </w:rPr>
        <w:t>Воспитывать бережное отношение к животным. Учить основам взаи</w:t>
      </w:r>
      <w:r w:rsidRPr="002761BA">
        <w:rPr>
          <w:sz w:val="24"/>
          <w:szCs w:val="24"/>
        </w:rPr>
        <w:softHyphen/>
        <w:t>модействия с природой (рассматривать растения и животных, не нанося им вред; одеваться по погоде).</w:t>
      </w:r>
      <w:bookmarkStart w:id="4" w:name="bookmark226"/>
    </w:p>
    <w:p w:rsidR="00EF5EF8" w:rsidRPr="002761BA" w:rsidRDefault="00EF5EF8" w:rsidP="002761BA">
      <w:pPr>
        <w:pStyle w:val="a3"/>
        <w:spacing w:line="240" w:lineRule="auto"/>
        <w:ind w:right="20" w:firstLine="400"/>
        <w:rPr>
          <w:sz w:val="24"/>
          <w:szCs w:val="24"/>
        </w:rPr>
      </w:pPr>
      <w:r w:rsidRPr="002761BA">
        <w:rPr>
          <w:rStyle w:val="646"/>
          <w:bCs w:val="0"/>
          <w:iCs w:val="0"/>
          <w:sz w:val="24"/>
          <w:szCs w:val="24"/>
        </w:rPr>
        <w:t>Сезонные наблюдения</w:t>
      </w:r>
      <w:bookmarkEnd w:id="4"/>
    </w:p>
    <w:p w:rsidR="00EF5EF8" w:rsidRPr="002761BA" w:rsidRDefault="00EF5EF8" w:rsidP="002761BA">
      <w:pPr>
        <w:pStyle w:val="a3"/>
        <w:spacing w:line="240" w:lineRule="auto"/>
        <w:ind w:right="20" w:firstLine="400"/>
        <w:rPr>
          <w:sz w:val="24"/>
          <w:szCs w:val="24"/>
        </w:rPr>
      </w:pPr>
      <w:r w:rsidRPr="002761BA">
        <w:rPr>
          <w:rStyle w:val="a5"/>
          <w:sz w:val="24"/>
          <w:szCs w:val="24"/>
        </w:rPr>
        <w:t>Осень.</w:t>
      </w:r>
      <w:r w:rsidRPr="002761BA">
        <w:rPr>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EF5EF8" w:rsidRPr="002761BA" w:rsidRDefault="00EF5EF8" w:rsidP="002761BA">
      <w:pPr>
        <w:pStyle w:val="a3"/>
        <w:spacing w:line="240" w:lineRule="auto"/>
        <w:ind w:right="20" w:firstLine="400"/>
        <w:rPr>
          <w:sz w:val="24"/>
          <w:szCs w:val="24"/>
        </w:rPr>
      </w:pPr>
      <w:r w:rsidRPr="002761BA">
        <w:rPr>
          <w:rStyle w:val="a5"/>
          <w:sz w:val="24"/>
          <w:szCs w:val="24"/>
        </w:rPr>
        <w:t>Зима.</w:t>
      </w:r>
      <w:r w:rsidRPr="002761BA">
        <w:rPr>
          <w:sz w:val="24"/>
          <w:szCs w:val="24"/>
        </w:rPr>
        <w:t xml:space="preserve"> Формировать представления о зимних природных явлениях: стало холодно, идет снег. Привлекать к участию в зимних забавах (ката</w:t>
      </w:r>
      <w:r w:rsidRPr="002761BA">
        <w:rPr>
          <w:sz w:val="24"/>
          <w:szCs w:val="24"/>
        </w:rPr>
        <w:softHyphen/>
        <w:t>ние с горки и на санках, игра в снежки, лепка снеговика и т. п.).</w:t>
      </w:r>
    </w:p>
    <w:p w:rsidR="00EF5EF8" w:rsidRPr="002761BA" w:rsidRDefault="00EF5EF8" w:rsidP="002761BA">
      <w:pPr>
        <w:pStyle w:val="a3"/>
        <w:spacing w:line="240" w:lineRule="auto"/>
        <w:ind w:right="20" w:firstLine="400"/>
        <w:rPr>
          <w:sz w:val="24"/>
          <w:szCs w:val="24"/>
        </w:rPr>
      </w:pPr>
      <w:r w:rsidRPr="002761BA">
        <w:rPr>
          <w:rStyle w:val="a5"/>
          <w:sz w:val="24"/>
          <w:szCs w:val="24"/>
        </w:rPr>
        <w:t>Весна.</w:t>
      </w:r>
      <w:r w:rsidRPr="002761BA">
        <w:rPr>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EF5EF8" w:rsidRPr="002761BA" w:rsidRDefault="00EF5EF8" w:rsidP="002761BA">
      <w:pPr>
        <w:pStyle w:val="a3"/>
        <w:spacing w:line="240" w:lineRule="auto"/>
        <w:ind w:right="20" w:firstLine="400"/>
        <w:rPr>
          <w:sz w:val="24"/>
          <w:szCs w:val="24"/>
        </w:rPr>
      </w:pPr>
      <w:r w:rsidRPr="002761BA">
        <w:rPr>
          <w:rStyle w:val="a5"/>
          <w:sz w:val="24"/>
          <w:szCs w:val="24"/>
        </w:rPr>
        <w:t>Лето.</w:t>
      </w:r>
      <w:r w:rsidRPr="002761BA">
        <w:rPr>
          <w:sz w:val="24"/>
          <w:szCs w:val="24"/>
        </w:rPr>
        <w:t xml:space="preserve"> Наблюдать природные изменения: яркое солнце, жарко, летают бабочки.</w:t>
      </w:r>
    </w:p>
    <w:p w:rsidR="00EF5EF8" w:rsidRPr="002761BA" w:rsidRDefault="00EF5EF8" w:rsidP="002761BA">
      <w:pPr>
        <w:pStyle w:val="a3"/>
        <w:spacing w:line="240" w:lineRule="auto"/>
        <w:ind w:right="20" w:firstLine="400"/>
        <w:rPr>
          <w:sz w:val="24"/>
          <w:szCs w:val="24"/>
        </w:rPr>
      </w:pPr>
    </w:p>
    <w:p w:rsidR="00EF5EF8" w:rsidRPr="00CB3195" w:rsidRDefault="00EF5EF8" w:rsidP="002761BA">
      <w:pPr>
        <w:pStyle w:val="81"/>
        <w:shd w:val="clear" w:color="auto" w:fill="auto"/>
        <w:spacing w:before="0" w:after="0" w:line="240" w:lineRule="auto"/>
        <w:ind w:right="3540"/>
        <w:rPr>
          <w:rStyle w:val="83"/>
          <w:rFonts w:ascii="Times New Roman" w:hAnsi="Times New Roman" w:cs="Times New Roman"/>
          <w:b/>
          <w:sz w:val="24"/>
          <w:szCs w:val="24"/>
        </w:rPr>
      </w:pPr>
      <w:r w:rsidRPr="00CB3195">
        <w:rPr>
          <w:rStyle w:val="83"/>
          <w:rFonts w:ascii="Times New Roman" w:hAnsi="Times New Roman" w:cs="Times New Roman"/>
          <w:b/>
          <w:sz w:val="24"/>
          <w:szCs w:val="24"/>
        </w:rPr>
        <w:t>Вторая  младшая группа(от 3 до 4 лет)</w:t>
      </w:r>
      <w:r w:rsidR="00CB3195">
        <w:rPr>
          <w:rStyle w:val="83"/>
          <w:rFonts w:ascii="Times New Roman" w:hAnsi="Times New Roman" w:cs="Times New Roman"/>
          <w:b/>
          <w:sz w:val="24"/>
          <w:szCs w:val="24"/>
        </w:rPr>
        <w:t>.</w:t>
      </w:r>
    </w:p>
    <w:p w:rsidR="00CB3195" w:rsidRDefault="00CB3195" w:rsidP="00CB3195">
      <w:pPr>
        <w:pStyle w:val="a3"/>
        <w:spacing w:line="240" w:lineRule="auto"/>
        <w:ind w:right="20" w:firstLine="0"/>
        <w:rPr>
          <w:b/>
          <w:sz w:val="24"/>
          <w:szCs w:val="24"/>
        </w:rPr>
      </w:pPr>
    </w:p>
    <w:p w:rsidR="00EF5EF8" w:rsidRPr="002761BA" w:rsidRDefault="00EF5EF8" w:rsidP="00CB3195">
      <w:pPr>
        <w:pStyle w:val="a3"/>
        <w:spacing w:line="240" w:lineRule="auto"/>
        <w:ind w:right="20" w:firstLine="0"/>
        <w:rPr>
          <w:b/>
          <w:sz w:val="24"/>
          <w:szCs w:val="24"/>
          <w:u w:val="single"/>
        </w:rPr>
      </w:pPr>
      <w:r w:rsidRPr="002761BA">
        <w:rPr>
          <w:b/>
          <w:sz w:val="24"/>
          <w:szCs w:val="24"/>
          <w:u w:val="single"/>
        </w:rPr>
        <w:t>Развитие познавательно-исследовательской деятельности.</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right="20" w:firstLine="400"/>
        <w:rPr>
          <w:sz w:val="24"/>
          <w:szCs w:val="24"/>
        </w:rPr>
      </w:pPr>
      <w:r w:rsidRPr="002761BA">
        <w:rPr>
          <w:rStyle w:val="a5"/>
          <w:sz w:val="24"/>
          <w:szCs w:val="24"/>
        </w:rPr>
        <w:t>Первичные представления об объектах окружающего мира.</w:t>
      </w:r>
      <w:r w:rsidRPr="002761BA">
        <w:rPr>
          <w:sz w:val="24"/>
          <w:szCs w:val="24"/>
        </w:rPr>
        <w:t xml:space="preserve"> Фор</w:t>
      </w:r>
      <w:r w:rsidRPr="002761BA">
        <w:rPr>
          <w:sz w:val="24"/>
          <w:szCs w:val="24"/>
        </w:rPr>
        <w:softHyphen/>
        <w:t>мировать умение сосредоточивать внимание на предметах и явлениях предметно-пространственной развивающей среды; устанавливать про</w:t>
      </w:r>
      <w:r w:rsidRPr="002761BA">
        <w:rPr>
          <w:sz w:val="24"/>
          <w:szCs w:val="24"/>
        </w:rPr>
        <w:softHyphen/>
        <w:t>стейшие связи между предметами и явлениями, делать простейшие обоб</w:t>
      </w:r>
      <w:r w:rsidRPr="002761BA">
        <w:rPr>
          <w:sz w:val="24"/>
          <w:szCs w:val="24"/>
        </w:rPr>
        <w:softHyphen/>
        <w:t>щения.</w:t>
      </w:r>
    </w:p>
    <w:p w:rsidR="00EF5EF8" w:rsidRPr="002761BA" w:rsidRDefault="00EF5EF8" w:rsidP="002761BA">
      <w:pPr>
        <w:pStyle w:val="a3"/>
        <w:spacing w:line="240" w:lineRule="auto"/>
        <w:ind w:right="20" w:firstLine="400"/>
        <w:rPr>
          <w:sz w:val="24"/>
          <w:szCs w:val="24"/>
        </w:rPr>
      </w:pPr>
      <w:r w:rsidRPr="002761BA">
        <w:rPr>
          <w:sz w:val="24"/>
          <w:szCs w:val="24"/>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EF5EF8" w:rsidRPr="002761BA" w:rsidRDefault="00EF5EF8" w:rsidP="002761BA">
      <w:pPr>
        <w:pStyle w:val="a3"/>
        <w:spacing w:line="240" w:lineRule="auto"/>
        <w:ind w:right="20" w:firstLine="400"/>
        <w:rPr>
          <w:sz w:val="24"/>
          <w:szCs w:val="24"/>
        </w:rPr>
      </w:pPr>
      <w:r w:rsidRPr="002761BA">
        <w:rPr>
          <w:sz w:val="24"/>
          <w:szCs w:val="24"/>
        </w:rPr>
        <w:t>Поощрять исследовательский интерес, проводить простейшие на</w:t>
      </w:r>
      <w:r w:rsidRPr="002761BA">
        <w:rPr>
          <w:sz w:val="24"/>
          <w:szCs w:val="24"/>
        </w:rPr>
        <w:softHyphen/>
        <w:t>блюдения. Учить способам обследования предметов, включая простей</w:t>
      </w:r>
      <w:r w:rsidRPr="002761BA">
        <w:rPr>
          <w:sz w:val="24"/>
          <w:szCs w:val="24"/>
        </w:rPr>
        <w:softHyphen/>
        <w:t>шие опыты (тонет —не тонет, рвется —не рвется). Учить группировать и классифицировать знакомые предметы (обувь — одежда; посуда чайная, столовая, кухонная).</w:t>
      </w:r>
    </w:p>
    <w:p w:rsidR="00EF5EF8" w:rsidRPr="002761BA" w:rsidRDefault="00EF5EF8" w:rsidP="002761BA">
      <w:pPr>
        <w:pStyle w:val="a3"/>
        <w:spacing w:line="240" w:lineRule="auto"/>
        <w:ind w:right="20" w:firstLine="400"/>
        <w:rPr>
          <w:sz w:val="24"/>
          <w:szCs w:val="24"/>
        </w:rPr>
      </w:pPr>
      <w:r w:rsidRPr="002761BA">
        <w:rPr>
          <w:rStyle w:val="a5"/>
          <w:sz w:val="24"/>
          <w:szCs w:val="24"/>
        </w:rPr>
        <w:t>Сенсорное развитие.</w:t>
      </w:r>
      <w:r w:rsidRPr="002761BA">
        <w:rPr>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2761BA">
        <w:rPr>
          <w:sz w:val="24"/>
          <w:szCs w:val="24"/>
        </w:rPr>
        <w:softHyphen/>
        <w:t>зуя при характеристике предметов эпитеты и сравнения).</w:t>
      </w:r>
    </w:p>
    <w:p w:rsidR="00EF5EF8" w:rsidRPr="002761BA" w:rsidRDefault="00EF5EF8" w:rsidP="002761BA">
      <w:pPr>
        <w:pStyle w:val="a3"/>
        <w:spacing w:line="240" w:lineRule="auto"/>
        <w:ind w:right="20" w:firstLine="400"/>
        <w:rPr>
          <w:sz w:val="24"/>
          <w:szCs w:val="24"/>
        </w:rPr>
      </w:pPr>
      <w:r w:rsidRPr="002761BA">
        <w:rPr>
          <w:sz w:val="24"/>
          <w:szCs w:val="24"/>
        </w:rPr>
        <w:t>Создавать условия для ознакомления детей с цветом, формой, вели</w:t>
      </w:r>
      <w:r w:rsidRPr="002761BA">
        <w:rPr>
          <w:sz w:val="24"/>
          <w:szCs w:val="24"/>
        </w:rPr>
        <w:softHyphen/>
        <w:t xml:space="preserve">чиной, осязаемыми свойствами предметов (теплый, холодный, твердый, мягкий, пушистый и т.п.); развивать </w:t>
      </w:r>
      <w:r w:rsidRPr="002761BA">
        <w:rPr>
          <w:sz w:val="24"/>
          <w:szCs w:val="24"/>
        </w:rPr>
        <w:lastRenderedPageBreak/>
        <w:t>умение воспринимать звучание раз</w:t>
      </w:r>
      <w:r w:rsidRPr="002761BA">
        <w:rPr>
          <w:sz w:val="24"/>
          <w:szCs w:val="24"/>
        </w:rPr>
        <w:softHyphen/>
        <w:t>личных музыкальных инструментов, родной речи.</w:t>
      </w:r>
    </w:p>
    <w:p w:rsidR="00EF5EF8" w:rsidRPr="002761BA" w:rsidRDefault="00EF5EF8" w:rsidP="002761BA">
      <w:pPr>
        <w:pStyle w:val="a3"/>
        <w:spacing w:line="240" w:lineRule="auto"/>
        <w:ind w:right="20" w:firstLine="400"/>
        <w:rPr>
          <w:sz w:val="24"/>
          <w:szCs w:val="24"/>
        </w:rPr>
      </w:pPr>
      <w:r w:rsidRPr="002761BA">
        <w:rPr>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F5EF8" w:rsidRPr="002761BA" w:rsidRDefault="00EF5EF8" w:rsidP="002761BA">
      <w:pPr>
        <w:pStyle w:val="a3"/>
        <w:spacing w:line="240" w:lineRule="auto"/>
        <w:ind w:right="20" w:firstLine="400"/>
        <w:rPr>
          <w:sz w:val="24"/>
          <w:szCs w:val="24"/>
        </w:rPr>
      </w:pPr>
      <w:r w:rsidRPr="002761BA">
        <w:rPr>
          <w:sz w:val="24"/>
          <w:szCs w:val="24"/>
        </w:rPr>
        <w:t>Совершенствовать навыки установления тождества и различия пред</w:t>
      </w:r>
      <w:r w:rsidRPr="002761BA">
        <w:rPr>
          <w:sz w:val="24"/>
          <w:szCs w:val="24"/>
        </w:rPr>
        <w:softHyphen/>
        <w:t>метов по их свойствам: величине, форме, цвету.</w:t>
      </w:r>
    </w:p>
    <w:p w:rsidR="00EF5EF8" w:rsidRPr="002761BA" w:rsidRDefault="00EF5EF8" w:rsidP="002761BA">
      <w:pPr>
        <w:pStyle w:val="a3"/>
        <w:spacing w:line="240" w:lineRule="auto"/>
        <w:ind w:right="20" w:firstLine="400"/>
        <w:rPr>
          <w:sz w:val="24"/>
          <w:szCs w:val="24"/>
        </w:rPr>
      </w:pPr>
      <w:r w:rsidRPr="002761BA">
        <w:rPr>
          <w:sz w:val="24"/>
          <w:szCs w:val="24"/>
        </w:rPr>
        <w:t>Подсказывать детям название форм (круглая, треугольная, прямо</w:t>
      </w:r>
      <w:r w:rsidRPr="002761BA">
        <w:rPr>
          <w:sz w:val="24"/>
          <w:szCs w:val="24"/>
        </w:rPr>
        <w:softHyphen/>
        <w:t>угольная и квадратная).</w:t>
      </w:r>
    </w:p>
    <w:p w:rsidR="00EF5EF8" w:rsidRPr="002761BA" w:rsidRDefault="00EF5EF8" w:rsidP="002761BA">
      <w:pPr>
        <w:pStyle w:val="a3"/>
        <w:spacing w:line="240" w:lineRule="auto"/>
        <w:ind w:right="20" w:firstLine="400"/>
        <w:rPr>
          <w:sz w:val="24"/>
          <w:szCs w:val="24"/>
        </w:rPr>
      </w:pPr>
      <w:r w:rsidRPr="002761BA">
        <w:rPr>
          <w:rStyle w:val="a5"/>
          <w:sz w:val="24"/>
          <w:szCs w:val="24"/>
        </w:rPr>
        <w:t>Дидактические игры.</w:t>
      </w:r>
      <w:r w:rsidRPr="002761BA">
        <w:rPr>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2761BA">
        <w:rPr>
          <w:sz w:val="24"/>
          <w:szCs w:val="24"/>
        </w:rPr>
        <w:softHyphen/>
        <w:t>тельности 2-3 цвета; собирать картинку из 4-6 частей.</w:t>
      </w:r>
    </w:p>
    <w:p w:rsidR="00EF5EF8" w:rsidRPr="002761BA" w:rsidRDefault="00EF5EF8" w:rsidP="002761BA">
      <w:pPr>
        <w:pStyle w:val="a3"/>
        <w:spacing w:line="240" w:lineRule="auto"/>
        <w:ind w:right="20" w:firstLine="400"/>
        <w:rPr>
          <w:sz w:val="24"/>
          <w:szCs w:val="24"/>
        </w:rPr>
      </w:pPr>
      <w:r w:rsidRPr="002761BA">
        <w:rPr>
          <w:sz w:val="24"/>
          <w:szCs w:val="24"/>
        </w:rPr>
        <w:t>В совместных дидактических играх учить детей выполнять постепен</w:t>
      </w:r>
      <w:r w:rsidRPr="002761BA">
        <w:rPr>
          <w:sz w:val="24"/>
          <w:szCs w:val="24"/>
        </w:rPr>
        <w:softHyphen/>
        <w:t>но усложняющиеся правила.</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CB3195">
      <w:pPr>
        <w:pStyle w:val="a3"/>
        <w:spacing w:line="240" w:lineRule="auto"/>
        <w:ind w:right="20" w:firstLine="400"/>
        <w:rPr>
          <w:b/>
          <w:sz w:val="24"/>
          <w:szCs w:val="24"/>
          <w:u w:val="single"/>
        </w:rPr>
      </w:pPr>
      <w:r w:rsidRPr="002761BA">
        <w:rPr>
          <w:b/>
          <w:sz w:val="24"/>
          <w:szCs w:val="24"/>
          <w:u w:val="single"/>
        </w:rPr>
        <w:t>Приобщение к социокультурным ценностям.</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right="20" w:firstLine="400"/>
        <w:rPr>
          <w:sz w:val="24"/>
          <w:szCs w:val="24"/>
        </w:rPr>
      </w:pPr>
      <w:r w:rsidRPr="002761BA">
        <w:rPr>
          <w:sz w:val="24"/>
          <w:szCs w:val="24"/>
        </w:rPr>
        <w:t>Продолжать знакомить детей с предметами ближайшего окружения, их назначением.</w:t>
      </w:r>
    </w:p>
    <w:p w:rsidR="00EF5EF8" w:rsidRPr="002761BA" w:rsidRDefault="00EF5EF8" w:rsidP="002761BA">
      <w:pPr>
        <w:pStyle w:val="a3"/>
        <w:spacing w:line="240" w:lineRule="auto"/>
        <w:ind w:right="20" w:firstLine="400"/>
        <w:rPr>
          <w:sz w:val="24"/>
          <w:szCs w:val="24"/>
        </w:rPr>
      </w:pPr>
      <w:r w:rsidRPr="002761BA">
        <w:rPr>
          <w:sz w:val="24"/>
          <w:szCs w:val="24"/>
        </w:rPr>
        <w:t>Знакомить с театром через мини-спектакли и представления, а также через игры-драматизации по произведениям детской литера</w:t>
      </w:r>
      <w:r w:rsidRPr="002761BA">
        <w:rPr>
          <w:sz w:val="24"/>
          <w:szCs w:val="24"/>
        </w:rPr>
        <w:softHyphen/>
        <w:t>туры.</w:t>
      </w:r>
    </w:p>
    <w:p w:rsidR="00EF5EF8" w:rsidRPr="002761BA" w:rsidRDefault="00EF5EF8" w:rsidP="002761BA">
      <w:pPr>
        <w:pStyle w:val="a3"/>
        <w:spacing w:line="240" w:lineRule="auto"/>
        <w:ind w:right="20" w:firstLine="400"/>
        <w:rPr>
          <w:sz w:val="24"/>
          <w:szCs w:val="24"/>
        </w:rPr>
      </w:pPr>
      <w:r w:rsidRPr="002761BA">
        <w:rPr>
          <w:sz w:val="24"/>
          <w:szCs w:val="24"/>
        </w:rPr>
        <w:t>Знакомить с ближайшим окружением (основными объектами город</w:t>
      </w:r>
      <w:r w:rsidRPr="002761BA">
        <w:rPr>
          <w:sz w:val="24"/>
          <w:szCs w:val="24"/>
        </w:rPr>
        <w:softHyphen/>
        <w:t>ской/поселковой инфраструктуры): дом, улица, магазин, поликлиника, парикмахерская.</w:t>
      </w:r>
    </w:p>
    <w:p w:rsidR="00EF5EF8" w:rsidRPr="002761BA" w:rsidRDefault="00EF5EF8" w:rsidP="002761BA">
      <w:pPr>
        <w:pStyle w:val="a3"/>
        <w:spacing w:line="240" w:lineRule="auto"/>
        <w:ind w:right="20" w:firstLine="400"/>
        <w:rPr>
          <w:sz w:val="24"/>
          <w:szCs w:val="24"/>
        </w:rPr>
      </w:pPr>
      <w:r w:rsidRPr="002761BA">
        <w:rPr>
          <w:sz w:val="24"/>
          <w:szCs w:val="24"/>
        </w:rPr>
        <w:t>Рассказывать детям о понятных им профессиях (воспитатель, по</w:t>
      </w:r>
      <w:r w:rsidRPr="002761BA">
        <w:rPr>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B3195" w:rsidRDefault="00CB3195" w:rsidP="00CB3195">
      <w:pPr>
        <w:pStyle w:val="a3"/>
        <w:spacing w:line="240" w:lineRule="auto"/>
        <w:ind w:right="20" w:firstLine="400"/>
        <w:rPr>
          <w:b/>
          <w:sz w:val="24"/>
          <w:szCs w:val="24"/>
          <w:u w:val="single"/>
        </w:rPr>
      </w:pPr>
    </w:p>
    <w:p w:rsidR="00EF5EF8" w:rsidRPr="002761BA" w:rsidRDefault="00EF5EF8" w:rsidP="00CB3195">
      <w:pPr>
        <w:pStyle w:val="a3"/>
        <w:spacing w:line="240" w:lineRule="auto"/>
        <w:ind w:right="20" w:firstLine="400"/>
        <w:rPr>
          <w:b/>
          <w:sz w:val="24"/>
          <w:szCs w:val="24"/>
          <w:u w:val="single"/>
        </w:rPr>
      </w:pPr>
      <w:r w:rsidRPr="002761BA">
        <w:rPr>
          <w:b/>
          <w:sz w:val="24"/>
          <w:szCs w:val="24"/>
          <w:u w:val="single"/>
        </w:rPr>
        <w:t>Формирование элементарных математических представлений.</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right="20" w:firstLine="400"/>
        <w:rPr>
          <w:sz w:val="24"/>
          <w:szCs w:val="24"/>
        </w:rPr>
      </w:pPr>
      <w:r w:rsidRPr="002761BA">
        <w:rPr>
          <w:rStyle w:val="a5"/>
          <w:sz w:val="24"/>
          <w:szCs w:val="24"/>
        </w:rPr>
        <w:t>Количество.</w:t>
      </w:r>
      <w:r w:rsidRPr="002761BA">
        <w:rPr>
          <w:sz w:val="24"/>
          <w:szCs w:val="24"/>
        </w:rPr>
        <w:t xml:space="preserve"> Развивать умение видеть общий признак предметов груп</w:t>
      </w:r>
      <w:r w:rsidRPr="002761BA">
        <w:rPr>
          <w:sz w:val="24"/>
          <w:szCs w:val="24"/>
        </w:rPr>
        <w:softHyphen/>
        <w:t>пы (все мячи —круглые, эти —все красные, эти —все большие и т. д.).</w:t>
      </w:r>
    </w:p>
    <w:p w:rsidR="00EF5EF8" w:rsidRPr="002761BA" w:rsidRDefault="00EF5EF8" w:rsidP="002761BA">
      <w:pPr>
        <w:pStyle w:val="a3"/>
        <w:spacing w:line="240" w:lineRule="auto"/>
        <w:ind w:right="20" w:firstLine="400"/>
        <w:rPr>
          <w:sz w:val="24"/>
          <w:szCs w:val="24"/>
        </w:rPr>
      </w:pPr>
      <w:r w:rsidRPr="002761BA">
        <w:rPr>
          <w:sz w:val="24"/>
          <w:szCs w:val="24"/>
        </w:rPr>
        <w:t>Учить составлять группы из однородных предметов и выделять из них отдельные предметы; различать понятия «много», «один», «по одно</w:t>
      </w:r>
      <w:r w:rsidRPr="002761BA">
        <w:rPr>
          <w:sz w:val="24"/>
          <w:szCs w:val="24"/>
        </w:rPr>
        <w:softHyphen/>
        <w:t>му», «ни одного»; находить один и несколько одинаковых предметов в окружающей обстановке; понимать вопрос «Сколько?»; при ответе поль</w:t>
      </w:r>
      <w:r w:rsidRPr="002761BA">
        <w:rPr>
          <w:sz w:val="24"/>
          <w:szCs w:val="24"/>
        </w:rPr>
        <w:softHyphen/>
        <w:t>зоваться словами «много», «один», «ни одного».</w:t>
      </w:r>
    </w:p>
    <w:p w:rsidR="00EF5EF8" w:rsidRPr="002761BA" w:rsidRDefault="00EF5EF8" w:rsidP="002761BA">
      <w:pPr>
        <w:pStyle w:val="a3"/>
        <w:spacing w:line="240" w:lineRule="auto"/>
        <w:ind w:right="20" w:firstLine="400"/>
        <w:rPr>
          <w:sz w:val="24"/>
          <w:szCs w:val="24"/>
        </w:rPr>
      </w:pPr>
      <w:r w:rsidRPr="002761BA">
        <w:rPr>
          <w:sz w:val="24"/>
          <w:szCs w:val="24"/>
        </w:rPr>
        <w:t>Сравнивать две равные (неравные) группы предметов на основе вза</w:t>
      </w:r>
      <w:r w:rsidRPr="002761BA">
        <w:rPr>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2761BA">
        <w:rPr>
          <w:sz w:val="24"/>
          <w:szCs w:val="24"/>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F5EF8" w:rsidRPr="002761BA" w:rsidRDefault="00EF5EF8" w:rsidP="002761BA">
      <w:pPr>
        <w:pStyle w:val="a3"/>
        <w:spacing w:line="240" w:lineRule="auto"/>
        <w:ind w:right="20" w:firstLine="400"/>
        <w:rPr>
          <w:sz w:val="24"/>
          <w:szCs w:val="24"/>
        </w:rPr>
      </w:pPr>
      <w:r w:rsidRPr="002761BA">
        <w:rPr>
          <w:sz w:val="24"/>
          <w:szCs w:val="24"/>
        </w:rPr>
        <w:t>Учить устанавливать равенство между неравными по количеству группа</w:t>
      </w:r>
      <w:r w:rsidRPr="002761BA">
        <w:rPr>
          <w:sz w:val="24"/>
          <w:szCs w:val="24"/>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EF5EF8" w:rsidRPr="002761BA" w:rsidRDefault="00EF5EF8" w:rsidP="002761BA">
      <w:pPr>
        <w:pStyle w:val="a3"/>
        <w:spacing w:line="240" w:lineRule="auto"/>
        <w:ind w:right="20" w:firstLine="400"/>
        <w:rPr>
          <w:sz w:val="24"/>
          <w:szCs w:val="24"/>
        </w:rPr>
      </w:pPr>
      <w:r w:rsidRPr="002761BA">
        <w:rPr>
          <w:rStyle w:val="a5"/>
          <w:sz w:val="24"/>
          <w:szCs w:val="24"/>
        </w:rPr>
        <w:t>Величина.</w:t>
      </w:r>
      <w:r w:rsidRPr="002761BA">
        <w:rPr>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2761BA">
        <w:rPr>
          <w:sz w:val="24"/>
          <w:szCs w:val="24"/>
        </w:rPr>
        <w:softHyphen/>
        <w:t>ми (длинный — короткий, одинаковые (равные) по длине, широкий — узкий, одинаковые (равные) по ширине, высокий — низкий, одинаковые (равные) по высоте, большой —маленький, одинаковые (равные) по величине).</w:t>
      </w:r>
    </w:p>
    <w:p w:rsidR="00EF5EF8" w:rsidRPr="002761BA" w:rsidRDefault="00EF5EF8" w:rsidP="002761BA">
      <w:pPr>
        <w:pStyle w:val="a3"/>
        <w:spacing w:line="240" w:lineRule="auto"/>
        <w:ind w:right="20" w:firstLine="400"/>
        <w:rPr>
          <w:sz w:val="24"/>
          <w:szCs w:val="24"/>
        </w:rPr>
      </w:pPr>
      <w:r w:rsidRPr="002761BA">
        <w:rPr>
          <w:rStyle w:val="a5"/>
          <w:sz w:val="24"/>
          <w:szCs w:val="24"/>
        </w:rPr>
        <w:t>Форма.</w:t>
      </w:r>
      <w:r w:rsidRPr="002761BA">
        <w:rPr>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F5EF8" w:rsidRPr="002761BA" w:rsidRDefault="00EF5EF8" w:rsidP="002761BA">
      <w:pPr>
        <w:pStyle w:val="a3"/>
        <w:spacing w:line="240" w:lineRule="auto"/>
        <w:ind w:right="20" w:firstLine="400"/>
        <w:rPr>
          <w:sz w:val="24"/>
          <w:szCs w:val="24"/>
        </w:rPr>
      </w:pPr>
      <w:r w:rsidRPr="002761BA">
        <w:rPr>
          <w:rStyle w:val="a5"/>
          <w:sz w:val="24"/>
          <w:szCs w:val="24"/>
        </w:rPr>
        <w:t>Ориентировка в пространстве.</w:t>
      </w:r>
      <w:r w:rsidRPr="002761BA">
        <w:rPr>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—внизу, впереди — сзади (позади), справа — слева. Различать правую и левую руки.</w:t>
      </w:r>
    </w:p>
    <w:p w:rsidR="00EF5EF8" w:rsidRPr="002761BA" w:rsidRDefault="00EF5EF8" w:rsidP="002761BA">
      <w:pPr>
        <w:pStyle w:val="a3"/>
        <w:spacing w:line="240" w:lineRule="auto"/>
        <w:ind w:right="20" w:firstLine="400"/>
        <w:rPr>
          <w:sz w:val="24"/>
          <w:szCs w:val="24"/>
        </w:rPr>
      </w:pPr>
      <w:r w:rsidRPr="002761BA">
        <w:rPr>
          <w:rStyle w:val="a5"/>
          <w:sz w:val="24"/>
          <w:szCs w:val="24"/>
        </w:rPr>
        <w:lastRenderedPageBreak/>
        <w:t>Ориентировка во времени.</w:t>
      </w:r>
      <w:r w:rsidRPr="002761BA">
        <w:rPr>
          <w:sz w:val="24"/>
          <w:szCs w:val="24"/>
        </w:rPr>
        <w:t xml:space="preserve"> Учить ориентироваться в контрастных частях суток: день — ночь, утро — вечер.</w:t>
      </w:r>
    </w:p>
    <w:p w:rsidR="00CB3195" w:rsidRDefault="00CB3195" w:rsidP="002761BA">
      <w:pPr>
        <w:pStyle w:val="a3"/>
        <w:spacing w:line="240" w:lineRule="auto"/>
        <w:ind w:right="20" w:firstLine="0"/>
        <w:rPr>
          <w:b/>
          <w:sz w:val="24"/>
          <w:szCs w:val="24"/>
          <w:u w:val="single"/>
        </w:rPr>
      </w:pPr>
    </w:p>
    <w:p w:rsidR="00EF5EF8" w:rsidRPr="002761BA" w:rsidRDefault="00EF5EF8" w:rsidP="00CB3195">
      <w:pPr>
        <w:pStyle w:val="a3"/>
        <w:spacing w:line="240" w:lineRule="auto"/>
        <w:ind w:right="20" w:firstLine="400"/>
        <w:rPr>
          <w:b/>
          <w:sz w:val="24"/>
          <w:szCs w:val="24"/>
          <w:u w:val="single"/>
        </w:rPr>
      </w:pPr>
      <w:r w:rsidRPr="002761BA">
        <w:rPr>
          <w:b/>
          <w:sz w:val="24"/>
          <w:szCs w:val="24"/>
          <w:u w:val="single"/>
        </w:rPr>
        <w:t>Ознакомление с миром природы.</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детей о растениях и животных. Продол</w:t>
      </w:r>
      <w:r w:rsidRPr="002761BA">
        <w:rPr>
          <w:sz w:val="24"/>
          <w:szCs w:val="24"/>
        </w:rPr>
        <w:softHyphen/>
        <w:t>жать знакомить с домашними животными и их детенышами, особеннос</w:t>
      </w:r>
      <w:r w:rsidRPr="002761BA">
        <w:rPr>
          <w:sz w:val="24"/>
          <w:szCs w:val="24"/>
        </w:rPr>
        <w:softHyphen/>
        <w:t>тями их поведения и питания.</w:t>
      </w:r>
    </w:p>
    <w:p w:rsidR="00EF5EF8" w:rsidRPr="002761BA" w:rsidRDefault="00EF5EF8" w:rsidP="002761BA">
      <w:pPr>
        <w:pStyle w:val="a3"/>
        <w:spacing w:line="240" w:lineRule="auto"/>
        <w:ind w:right="20" w:firstLine="400"/>
        <w:rPr>
          <w:sz w:val="24"/>
          <w:szCs w:val="24"/>
        </w:rPr>
      </w:pPr>
      <w:r w:rsidRPr="002761BA">
        <w:rPr>
          <w:sz w:val="24"/>
          <w:szCs w:val="24"/>
        </w:rPr>
        <w:t>Знакомить детей с обитателями уголка природы: аквариумными рыбками и декоративными птицами (волнистыми попугайчиками, кана</w:t>
      </w:r>
      <w:r w:rsidRPr="002761BA">
        <w:rPr>
          <w:sz w:val="24"/>
          <w:szCs w:val="24"/>
        </w:rPr>
        <w:softHyphen/>
        <w:t>рейками и др.).</w:t>
      </w: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о диких животных (медведь, лиса, белка, еж и др.). Учить узнавать лягушку.</w:t>
      </w:r>
    </w:p>
    <w:p w:rsidR="00EF5EF8" w:rsidRPr="002761BA" w:rsidRDefault="00EF5EF8" w:rsidP="002761BA">
      <w:pPr>
        <w:pStyle w:val="a3"/>
        <w:spacing w:line="240" w:lineRule="auto"/>
        <w:ind w:right="20" w:firstLine="400"/>
        <w:rPr>
          <w:sz w:val="24"/>
          <w:szCs w:val="24"/>
        </w:rPr>
      </w:pPr>
      <w:r w:rsidRPr="002761BA">
        <w:rPr>
          <w:sz w:val="24"/>
          <w:szCs w:val="24"/>
        </w:rPr>
        <w:t>Учить наблюдать за птицами, прилетающими на участок (ворона, го</w:t>
      </w:r>
      <w:r w:rsidRPr="002761BA">
        <w:rPr>
          <w:sz w:val="24"/>
          <w:szCs w:val="24"/>
        </w:rPr>
        <w:softHyphen/>
        <w:t>лубь, синица, воробей, снегирь и др.), подкармливать их зимой.</w:t>
      </w: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детей о насекомых (бабочка, майский жук, божья коровка, стрекоза и др.).</w:t>
      </w:r>
    </w:p>
    <w:p w:rsidR="00EF5EF8" w:rsidRPr="002761BA" w:rsidRDefault="00EF5EF8" w:rsidP="002761BA">
      <w:pPr>
        <w:pStyle w:val="a3"/>
        <w:spacing w:line="240" w:lineRule="auto"/>
        <w:ind w:right="20" w:firstLine="400"/>
        <w:rPr>
          <w:sz w:val="24"/>
          <w:szCs w:val="24"/>
        </w:rPr>
      </w:pPr>
      <w:r w:rsidRPr="002761BA">
        <w:rPr>
          <w:sz w:val="24"/>
          <w:szCs w:val="24"/>
        </w:rPr>
        <w:t>Учить отличать и называть по внешнему виду: овощи (огурец, поми</w:t>
      </w:r>
      <w:r w:rsidRPr="002761BA">
        <w:rPr>
          <w:sz w:val="24"/>
          <w:szCs w:val="24"/>
        </w:rPr>
        <w:softHyphen/>
        <w:t>дор, морковь, репа и др.), фрукты (яблоко, груша, персики и др.), ягоды (малина, смородина и др.).</w:t>
      </w:r>
    </w:p>
    <w:p w:rsidR="00EF5EF8" w:rsidRPr="002761BA" w:rsidRDefault="00EF5EF8" w:rsidP="002761BA">
      <w:pPr>
        <w:pStyle w:val="a3"/>
        <w:spacing w:line="240" w:lineRule="auto"/>
        <w:ind w:right="20" w:firstLine="400"/>
        <w:rPr>
          <w:sz w:val="24"/>
          <w:szCs w:val="24"/>
        </w:rPr>
      </w:pPr>
      <w:r w:rsidRPr="002761BA">
        <w:rPr>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w:t>
      </w:r>
      <w:r w:rsidRPr="002761BA">
        <w:rPr>
          <w:sz w:val="24"/>
          <w:szCs w:val="24"/>
        </w:rPr>
        <w:softHyphen/>
        <w:t>ставления о том, что для роста растений нужны земля, вода и воздух.</w:t>
      </w:r>
    </w:p>
    <w:p w:rsidR="00EF5EF8" w:rsidRPr="002761BA" w:rsidRDefault="00EF5EF8" w:rsidP="002761BA">
      <w:pPr>
        <w:pStyle w:val="a3"/>
        <w:spacing w:line="240" w:lineRule="auto"/>
        <w:ind w:right="20" w:firstLine="400"/>
        <w:rPr>
          <w:sz w:val="24"/>
          <w:szCs w:val="24"/>
        </w:rPr>
      </w:pPr>
      <w:r w:rsidRPr="002761BA">
        <w:rPr>
          <w:sz w:val="24"/>
          <w:szCs w:val="24"/>
        </w:rPr>
        <w:t>Знакомить с характерными особенностями следующих друг за дру</w:t>
      </w:r>
      <w:r w:rsidRPr="002761BA">
        <w:rPr>
          <w:sz w:val="24"/>
          <w:szCs w:val="24"/>
        </w:rPr>
        <w:softHyphen/>
        <w:t>гом времен года и теми изменениями, которые происходят в связи с этим в жизни и деятельности взрослых и детей.</w:t>
      </w:r>
    </w:p>
    <w:p w:rsidR="00EF5EF8" w:rsidRPr="002761BA" w:rsidRDefault="00EF5EF8" w:rsidP="002761BA">
      <w:pPr>
        <w:pStyle w:val="a3"/>
        <w:spacing w:line="240" w:lineRule="auto"/>
        <w:ind w:right="20" w:firstLine="400"/>
        <w:rPr>
          <w:sz w:val="24"/>
          <w:szCs w:val="24"/>
        </w:rPr>
      </w:pPr>
      <w:r w:rsidRPr="002761BA">
        <w:rPr>
          <w:sz w:val="24"/>
          <w:szCs w:val="24"/>
        </w:rPr>
        <w:t>Дать представления о свойствах воды (льется, переливается, нагре</w:t>
      </w:r>
      <w:r w:rsidRPr="002761BA">
        <w:rPr>
          <w:sz w:val="24"/>
          <w:szCs w:val="24"/>
        </w:rPr>
        <w:softHyphen/>
        <w:t>вается, охлаждается), песка (сухой — рассыпается, влажный —лепится), снега (холодный, белый, от тепла —тает).</w:t>
      </w:r>
    </w:p>
    <w:p w:rsidR="00EF5EF8" w:rsidRPr="002761BA" w:rsidRDefault="00EF5EF8" w:rsidP="002761BA">
      <w:pPr>
        <w:pStyle w:val="a3"/>
        <w:spacing w:line="240" w:lineRule="auto"/>
        <w:ind w:right="20" w:firstLine="400"/>
        <w:rPr>
          <w:sz w:val="24"/>
          <w:szCs w:val="24"/>
        </w:rPr>
      </w:pPr>
      <w:r w:rsidRPr="002761BA">
        <w:rPr>
          <w:sz w:val="24"/>
          <w:szCs w:val="24"/>
        </w:rPr>
        <w:t>Учить отражать полученные впечатления в речи и продуктивных ви</w:t>
      </w:r>
      <w:r w:rsidRPr="002761BA">
        <w:rPr>
          <w:sz w:val="24"/>
          <w:szCs w:val="24"/>
        </w:rPr>
        <w:softHyphen/>
        <w:t>дах деятельности.</w:t>
      </w:r>
    </w:p>
    <w:p w:rsidR="00EF5EF8" w:rsidRPr="002761BA" w:rsidRDefault="00EF5EF8" w:rsidP="002761BA">
      <w:pPr>
        <w:pStyle w:val="a3"/>
        <w:spacing w:line="240" w:lineRule="auto"/>
        <w:ind w:right="20" w:firstLine="400"/>
        <w:rPr>
          <w:sz w:val="24"/>
          <w:szCs w:val="24"/>
        </w:rPr>
      </w:pPr>
      <w:r w:rsidRPr="002761BA">
        <w:rPr>
          <w:sz w:val="24"/>
          <w:szCs w:val="24"/>
        </w:rPr>
        <w:t>Формировать умение понимать простейшие взаимосвязи в природе (если растение не полить, оно может засохнуть и т. п.).</w:t>
      </w:r>
    </w:p>
    <w:p w:rsidR="00EF5EF8" w:rsidRPr="002761BA" w:rsidRDefault="00EF5EF8" w:rsidP="002761BA">
      <w:pPr>
        <w:pStyle w:val="a3"/>
        <w:spacing w:line="240" w:lineRule="auto"/>
        <w:ind w:right="20" w:firstLine="400"/>
        <w:rPr>
          <w:sz w:val="24"/>
          <w:szCs w:val="24"/>
        </w:rPr>
      </w:pPr>
      <w:r w:rsidRPr="002761BA">
        <w:rPr>
          <w:sz w:val="24"/>
          <w:szCs w:val="24"/>
        </w:rPr>
        <w:t>Знакомить с правилами поведения в природе (не рвать без надобнос</w:t>
      </w:r>
      <w:r w:rsidRPr="002761BA">
        <w:rPr>
          <w:sz w:val="24"/>
          <w:szCs w:val="24"/>
        </w:rPr>
        <w:softHyphen/>
        <w:t>ти растения, не ломать ветки деревьев, не трогать животных и др.).</w:t>
      </w:r>
    </w:p>
    <w:p w:rsidR="00EF5EF8" w:rsidRPr="002761BA" w:rsidRDefault="00EF5EF8" w:rsidP="002761BA">
      <w:pPr>
        <w:pStyle w:val="641"/>
        <w:shd w:val="clear" w:color="auto" w:fill="auto"/>
        <w:spacing w:before="0" w:after="0" w:line="240" w:lineRule="auto"/>
        <w:rPr>
          <w:sz w:val="24"/>
          <w:szCs w:val="24"/>
        </w:rPr>
      </w:pPr>
      <w:bookmarkStart w:id="5" w:name="bookmark228"/>
      <w:r w:rsidRPr="002761BA">
        <w:rPr>
          <w:rStyle w:val="645"/>
          <w:sz w:val="24"/>
          <w:szCs w:val="24"/>
        </w:rPr>
        <w:t>Сезонные наблюдения</w:t>
      </w:r>
      <w:bookmarkEnd w:id="5"/>
    </w:p>
    <w:p w:rsidR="00EF5EF8" w:rsidRPr="002761BA" w:rsidRDefault="00EF5EF8" w:rsidP="002761BA">
      <w:pPr>
        <w:pStyle w:val="a3"/>
        <w:spacing w:line="240" w:lineRule="auto"/>
        <w:ind w:right="20" w:firstLine="400"/>
        <w:rPr>
          <w:sz w:val="24"/>
          <w:szCs w:val="24"/>
        </w:rPr>
      </w:pPr>
      <w:r w:rsidRPr="002761BA">
        <w:rPr>
          <w:rStyle w:val="a5"/>
          <w:sz w:val="24"/>
          <w:szCs w:val="24"/>
        </w:rPr>
        <w:t>Осень.</w:t>
      </w:r>
      <w:r w:rsidRPr="002761BA">
        <w:rPr>
          <w:sz w:val="24"/>
          <w:szCs w:val="24"/>
        </w:rPr>
        <w:t xml:space="preserve"> Учить замечать изменения в природе: становится холоднее, идут дожди, люди надевают теплые вещи, листья начинают изменять ок</w:t>
      </w:r>
      <w:r w:rsidRPr="002761BA">
        <w:rPr>
          <w:sz w:val="24"/>
          <w:szCs w:val="24"/>
        </w:rPr>
        <w:softHyphen/>
        <w:t>раску и опадать, птицы улетают в теплые края.</w:t>
      </w: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о том, что осенью собирают урожай ово</w:t>
      </w:r>
      <w:r w:rsidRPr="002761BA">
        <w:rPr>
          <w:sz w:val="24"/>
          <w:szCs w:val="24"/>
        </w:rPr>
        <w:softHyphen/>
        <w:t>щей и фруктов. Учить различать по внешнему виду, вкусу форме наибо</w:t>
      </w:r>
      <w:r w:rsidRPr="002761BA">
        <w:rPr>
          <w:sz w:val="24"/>
          <w:szCs w:val="24"/>
        </w:rPr>
        <w:softHyphen/>
        <w:t>лее распространенные овощи и фрукты и называть их.</w:t>
      </w:r>
    </w:p>
    <w:p w:rsidR="00EF5EF8" w:rsidRPr="002761BA" w:rsidRDefault="00EF5EF8" w:rsidP="002761BA">
      <w:pPr>
        <w:pStyle w:val="a3"/>
        <w:spacing w:line="240" w:lineRule="auto"/>
        <w:ind w:right="20" w:firstLine="400"/>
        <w:rPr>
          <w:sz w:val="24"/>
          <w:szCs w:val="24"/>
        </w:rPr>
      </w:pPr>
      <w:r w:rsidRPr="002761BA">
        <w:rPr>
          <w:rStyle w:val="a5"/>
          <w:sz w:val="24"/>
          <w:szCs w:val="24"/>
        </w:rPr>
        <w:t>Зима.</w:t>
      </w:r>
      <w:r w:rsidRPr="002761BA">
        <w:rPr>
          <w:sz w:val="24"/>
          <w:szCs w:val="24"/>
        </w:rPr>
        <w:t xml:space="preserve"> Расширять представления о характерных особенностях зимней природы (холодно, идет снег; люди надевают зимнюю одежду).</w:t>
      </w:r>
    </w:p>
    <w:p w:rsidR="00EF5EF8" w:rsidRPr="002761BA" w:rsidRDefault="00EF5EF8" w:rsidP="002761BA">
      <w:pPr>
        <w:pStyle w:val="a3"/>
        <w:spacing w:line="240" w:lineRule="auto"/>
        <w:ind w:right="20" w:firstLine="400"/>
        <w:rPr>
          <w:sz w:val="24"/>
          <w:szCs w:val="24"/>
        </w:rPr>
      </w:pPr>
      <w:r w:rsidRPr="002761BA">
        <w:rPr>
          <w:sz w:val="24"/>
          <w:szCs w:val="24"/>
        </w:rPr>
        <w:t>Организовывать наблюдения за птицами, прилетающими на участок, подкармливать их. Учить замечать красоту зимней природы: деревья в снеж</w:t>
      </w:r>
      <w:r w:rsidRPr="002761BA">
        <w:rPr>
          <w:sz w:val="24"/>
          <w:szCs w:val="24"/>
        </w:rPr>
        <w:softHyphen/>
        <w:t>ном уборе, пушистый снег, прозрачные льдинки и т.д.; участвовать в катании с горки на санках, лепке поделок из снега, украшении снежных построек.</w:t>
      </w:r>
    </w:p>
    <w:p w:rsidR="00EF5EF8" w:rsidRPr="002761BA" w:rsidRDefault="00EF5EF8" w:rsidP="002761BA">
      <w:pPr>
        <w:pStyle w:val="a3"/>
        <w:spacing w:line="240" w:lineRule="auto"/>
        <w:ind w:right="20" w:firstLine="400"/>
        <w:rPr>
          <w:sz w:val="24"/>
          <w:szCs w:val="24"/>
        </w:rPr>
      </w:pPr>
      <w:r w:rsidRPr="002761BA">
        <w:rPr>
          <w:rStyle w:val="a5"/>
          <w:sz w:val="24"/>
          <w:szCs w:val="24"/>
        </w:rPr>
        <w:t>Весна.</w:t>
      </w:r>
      <w:r w:rsidRPr="002761BA">
        <w:rPr>
          <w:sz w:val="24"/>
          <w:szCs w:val="24"/>
        </w:rPr>
        <w:t xml:space="preserve"> Продолжать знакомить с характерными особенностями ве</w:t>
      </w:r>
      <w:r w:rsidRPr="002761BA">
        <w:rPr>
          <w:sz w:val="24"/>
          <w:szCs w:val="24"/>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детей о простейших связях в природе: ста</w:t>
      </w:r>
      <w:r w:rsidRPr="002761BA">
        <w:rPr>
          <w:sz w:val="24"/>
          <w:szCs w:val="24"/>
        </w:rPr>
        <w:softHyphen/>
        <w:t>ло пригревать солнышко — потеплело — появилась травка, запели птицы, люди заменили теплую одежду на облегченную.</w:t>
      </w:r>
    </w:p>
    <w:p w:rsidR="00EF5EF8" w:rsidRPr="002761BA" w:rsidRDefault="00EF5EF8" w:rsidP="002761BA">
      <w:pPr>
        <w:pStyle w:val="a3"/>
        <w:spacing w:line="240" w:lineRule="auto"/>
        <w:ind w:right="20" w:firstLine="400"/>
        <w:rPr>
          <w:sz w:val="24"/>
          <w:szCs w:val="24"/>
        </w:rPr>
      </w:pPr>
      <w:r w:rsidRPr="002761BA">
        <w:rPr>
          <w:sz w:val="24"/>
          <w:szCs w:val="24"/>
        </w:rPr>
        <w:t>Показать, как сажают крупные семена цветочных растений и овощей на грядки.</w:t>
      </w:r>
    </w:p>
    <w:p w:rsidR="00EF5EF8" w:rsidRPr="002761BA" w:rsidRDefault="00EF5EF8" w:rsidP="002761BA">
      <w:pPr>
        <w:pStyle w:val="a3"/>
        <w:spacing w:line="240" w:lineRule="auto"/>
        <w:ind w:right="20" w:firstLine="400"/>
        <w:rPr>
          <w:sz w:val="24"/>
          <w:szCs w:val="24"/>
        </w:rPr>
      </w:pPr>
      <w:r w:rsidRPr="002761BA">
        <w:rPr>
          <w:rStyle w:val="a5"/>
          <w:sz w:val="24"/>
          <w:szCs w:val="24"/>
        </w:rPr>
        <w:t>Лето.</w:t>
      </w:r>
      <w:r w:rsidRPr="002761BA">
        <w:rPr>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F5EF8" w:rsidRPr="002761BA" w:rsidRDefault="00EF5EF8" w:rsidP="002761BA">
      <w:pPr>
        <w:pStyle w:val="a3"/>
        <w:spacing w:line="240" w:lineRule="auto"/>
        <w:ind w:right="20" w:firstLine="400"/>
        <w:rPr>
          <w:sz w:val="24"/>
          <w:szCs w:val="24"/>
        </w:rPr>
      </w:pPr>
      <w:r w:rsidRPr="002761BA">
        <w:rPr>
          <w:sz w:val="24"/>
          <w:szCs w:val="24"/>
        </w:rPr>
        <w:lastRenderedPageBreak/>
        <w:t>Дать элементарные знания о садовых и огородных растениях. Закреп</w:t>
      </w:r>
      <w:r w:rsidRPr="002761BA">
        <w:rPr>
          <w:sz w:val="24"/>
          <w:szCs w:val="24"/>
        </w:rPr>
        <w:softHyphen/>
        <w:t>лять знания о том, что летом созревают многие фрукты, овощи и ягоды.</w:t>
      </w:r>
    </w:p>
    <w:p w:rsidR="00EF5EF8" w:rsidRPr="002761BA" w:rsidRDefault="00EF5EF8" w:rsidP="002761BA">
      <w:pPr>
        <w:pStyle w:val="a3"/>
        <w:spacing w:line="240" w:lineRule="auto"/>
        <w:ind w:right="20" w:firstLine="400"/>
        <w:rPr>
          <w:sz w:val="24"/>
          <w:szCs w:val="24"/>
        </w:rPr>
      </w:pPr>
    </w:p>
    <w:p w:rsidR="00EF5EF8" w:rsidRPr="002761BA" w:rsidRDefault="00EF5EF8" w:rsidP="002761BA">
      <w:pPr>
        <w:pStyle w:val="a3"/>
        <w:spacing w:line="240" w:lineRule="auto"/>
        <w:ind w:right="20" w:firstLine="400"/>
        <w:rPr>
          <w:sz w:val="24"/>
          <w:szCs w:val="24"/>
        </w:rPr>
      </w:pPr>
    </w:p>
    <w:p w:rsidR="00EF5EF8" w:rsidRPr="002761BA" w:rsidRDefault="00EF5EF8" w:rsidP="002761BA">
      <w:pPr>
        <w:pStyle w:val="a3"/>
        <w:spacing w:line="240" w:lineRule="auto"/>
        <w:ind w:right="20" w:firstLine="400"/>
        <w:rPr>
          <w:sz w:val="24"/>
          <w:szCs w:val="24"/>
        </w:rPr>
      </w:pPr>
    </w:p>
    <w:p w:rsidR="00EF5EF8" w:rsidRPr="002761BA" w:rsidRDefault="00EF5EF8" w:rsidP="00CB3195">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Средняя группа(от 4 до 5 лет)</w:t>
      </w:r>
      <w:r w:rsidR="00CB3195">
        <w:rPr>
          <w:rStyle w:val="83"/>
          <w:rFonts w:ascii="Times New Roman" w:hAnsi="Times New Roman" w:cs="Times New Roman"/>
          <w:b/>
          <w:sz w:val="24"/>
          <w:szCs w:val="24"/>
        </w:rPr>
        <w:t>.</w:t>
      </w:r>
    </w:p>
    <w:p w:rsidR="00CB3195" w:rsidRDefault="00CB3195" w:rsidP="002761BA">
      <w:pPr>
        <w:pStyle w:val="a3"/>
        <w:spacing w:line="240" w:lineRule="auto"/>
        <w:ind w:right="20" w:firstLine="0"/>
        <w:rPr>
          <w:b/>
          <w:sz w:val="24"/>
          <w:szCs w:val="24"/>
          <w:u w:val="single"/>
        </w:rPr>
      </w:pPr>
    </w:p>
    <w:p w:rsidR="00EF5EF8" w:rsidRDefault="00EF5EF8" w:rsidP="00CB3195">
      <w:pPr>
        <w:pStyle w:val="a3"/>
        <w:spacing w:line="240" w:lineRule="auto"/>
        <w:ind w:right="20" w:firstLine="400"/>
        <w:rPr>
          <w:b/>
          <w:sz w:val="24"/>
          <w:szCs w:val="24"/>
          <w:u w:val="single"/>
        </w:rPr>
      </w:pPr>
      <w:r w:rsidRPr="002761BA">
        <w:rPr>
          <w:b/>
          <w:sz w:val="24"/>
          <w:szCs w:val="24"/>
          <w:u w:val="single"/>
        </w:rPr>
        <w:t>Развитие познавательно-исследовательской деятельности.</w:t>
      </w:r>
    </w:p>
    <w:p w:rsidR="00CB3195" w:rsidRPr="002761BA" w:rsidRDefault="00CB3195" w:rsidP="00CB3195">
      <w:pPr>
        <w:pStyle w:val="a3"/>
        <w:spacing w:line="240" w:lineRule="auto"/>
        <w:ind w:right="20" w:firstLine="400"/>
        <w:rPr>
          <w:b/>
          <w:sz w:val="24"/>
          <w:szCs w:val="24"/>
          <w:u w:val="single"/>
        </w:rPr>
      </w:pPr>
    </w:p>
    <w:p w:rsidR="00EF5EF8" w:rsidRPr="002761BA" w:rsidRDefault="00EF5EF8" w:rsidP="002761BA">
      <w:pPr>
        <w:pStyle w:val="a3"/>
        <w:spacing w:line="240" w:lineRule="auto"/>
        <w:ind w:right="20" w:firstLine="400"/>
        <w:rPr>
          <w:sz w:val="24"/>
          <w:szCs w:val="24"/>
        </w:rPr>
      </w:pPr>
      <w:r w:rsidRPr="002761BA">
        <w:rPr>
          <w:rStyle w:val="a5"/>
          <w:sz w:val="24"/>
          <w:szCs w:val="24"/>
        </w:rPr>
        <w:t>Первичные представления об объектах окружающего мира.</w:t>
      </w:r>
      <w:r w:rsidRPr="002761BA">
        <w:rPr>
          <w:sz w:val="24"/>
          <w:szCs w:val="24"/>
        </w:rPr>
        <w:t xml:space="preserve"> Созда</w:t>
      </w:r>
      <w:r w:rsidRPr="002761BA">
        <w:rPr>
          <w:sz w:val="24"/>
          <w:szCs w:val="24"/>
        </w:rPr>
        <w:softHyphen/>
        <w:t>вать условия для расширения представлений детей об окружающем мире, развивать наблюдательность и любознательность.</w:t>
      </w:r>
    </w:p>
    <w:p w:rsidR="00EF5EF8" w:rsidRPr="002761BA" w:rsidRDefault="00EF5EF8" w:rsidP="002761BA">
      <w:pPr>
        <w:pStyle w:val="a3"/>
        <w:spacing w:line="240" w:lineRule="auto"/>
        <w:ind w:right="20" w:firstLine="400"/>
        <w:rPr>
          <w:sz w:val="24"/>
          <w:szCs w:val="24"/>
        </w:rPr>
      </w:pPr>
      <w:r w:rsidRPr="002761BA">
        <w:rPr>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w:t>
      </w:r>
      <w:r w:rsidRPr="002761BA">
        <w:rPr>
          <w:sz w:val="24"/>
          <w:szCs w:val="24"/>
        </w:rPr>
        <w:softHyphen/>
        <w:t>ставления о предметах и явлениях, умение устанавливать простейшие связи между ними.</w:t>
      </w:r>
    </w:p>
    <w:p w:rsidR="00EF5EF8" w:rsidRPr="002761BA" w:rsidRDefault="00EF5EF8" w:rsidP="002761BA">
      <w:pPr>
        <w:pStyle w:val="a3"/>
        <w:spacing w:line="240" w:lineRule="auto"/>
        <w:ind w:right="20" w:firstLine="400"/>
        <w:rPr>
          <w:sz w:val="24"/>
          <w:szCs w:val="24"/>
        </w:rPr>
      </w:pPr>
      <w:r w:rsidRPr="002761BA">
        <w:rPr>
          <w:sz w:val="24"/>
          <w:szCs w:val="24"/>
        </w:rPr>
        <w:t>Поощрять попытки детей самостоятельно обследовать предметы, используя знакомые и новые способы; сравнивать, группировать и клас</w:t>
      </w:r>
      <w:r w:rsidRPr="002761BA">
        <w:rPr>
          <w:sz w:val="24"/>
          <w:szCs w:val="24"/>
        </w:rPr>
        <w:softHyphen/>
        <w:t>сифицировать предметы по цвету, форме и величине.</w:t>
      </w:r>
    </w:p>
    <w:p w:rsidR="00EF5EF8" w:rsidRPr="002761BA" w:rsidRDefault="00EF5EF8" w:rsidP="002761BA">
      <w:pPr>
        <w:pStyle w:val="a3"/>
        <w:spacing w:line="240" w:lineRule="auto"/>
        <w:ind w:right="20" w:firstLine="400"/>
        <w:rPr>
          <w:sz w:val="24"/>
          <w:szCs w:val="24"/>
        </w:rPr>
      </w:pPr>
      <w:r w:rsidRPr="002761BA">
        <w:rPr>
          <w:sz w:val="24"/>
          <w:szCs w:val="24"/>
        </w:rPr>
        <w:t>Продолжать знакомить детей с признаками предметов, учить опреде</w:t>
      </w:r>
      <w:r w:rsidRPr="002761BA">
        <w:rPr>
          <w:sz w:val="24"/>
          <w:szCs w:val="24"/>
        </w:rPr>
        <w:softHyphen/>
        <w:t>лять их цвет, форму, величину, вес. Рассказывать о материалах, из кото</w:t>
      </w:r>
      <w:r w:rsidRPr="002761BA">
        <w:rPr>
          <w:sz w:val="24"/>
          <w:szCs w:val="24"/>
        </w:rPr>
        <w:softHyphen/>
        <w:t>рых сделаны предметы, об их свойствах и качествах. Объяснять целесо</w:t>
      </w:r>
      <w:r w:rsidRPr="002761BA">
        <w:rPr>
          <w:sz w:val="24"/>
          <w:szCs w:val="24"/>
        </w:rPr>
        <w:softHyphen/>
        <w:t>образность изготовления предмета из определенного материала (корпус машин —из металла, шины —из резины и т.п.).</w:t>
      </w:r>
    </w:p>
    <w:p w:rsidR="00EF5EF8" w:rsidRPr="002761BA" w:rsidRDefault="00EF5EF8" w:rsidP="002761BA">
      <w:pPr>
        <w:pStyle w:val="a3"/>
        <w:spacing w:line="240" w:lineRule="auto"/>
        <w:ind w:right="20" w:firstLine="400"/>
        <w:rPr>
          <w:sz w:val="24"/>
          <w:szCs w:val="24"/>
        </w:rPr>
      </w:pPr>
      <w:r w:rsidRPr="002761BA">
        <w:rPr>
          <w:sz w:val="24"/>
          <w:szCs w:val="24"/>
        </w:rPr>
        <w:t>Помогать детям устанавливать связь между назначением и строени</w:t>
      </w:r>
      <w:r w:rsidRPr="002761BA">
        <w:rPr>
          <w:sz w:val="24"/>
          <w:szCs w:val="24"/>
        </w:rPr>
        <w:softHyphen/>
        <w:t>ем, назначением и материалом предметов.</w:t>
      </w:r>
    </w:p>
    <w:p w:rsidR="00EF5EF8" w:rsidRPr="002761BA" w:rsidRDefault="00EF5EF8" w:rsidP="002761BA">
      <w:pPr>
        <w:pStyle w:val="a3"/>
        <w:spacing w:line="240" w:lineRule="auto"/>
        <w:ind w:right="20" w:firstLine="400"/>
        <w:rPr>
          <w:sz w:val="24"/>
          <w:szCs w:val="24"/>
        </w:rPr>
      </w:pPr>
      <w:r w:rsidRPr="002761BA">
        <w:rPr>
          <w:rStyle w:val="a5"/>
          <w:sz w:val="24"/>
          <w:szCs w:val="24"/>
        </w:rPr>
        <w:t>Сенсорное развитие.</w:t>
      </w:r>
      <w:r w:rsidRPr="002761BA">
        <w:rPr>
          <w:sz w:val="24"/>
          <w:szCs w:val="24"/>
        </w:rPr>
        <w:t xml:space="preserve"> Продолжать работу по сенсорному развитию в разных видах деятельности. Обогащать сенсорный опыт, знакомя детей с ши</w:t>
      </w:r>
      <w:r w:rsidRPr="002761BA">
        <w:rPr>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EF5EF8" w:rsidRPr="002761BA" w:rsidRDefault="00EF5EF8" w:rsidP="002761BA">
      <w:pPr>
        <w:pStyle w:val="a3"/>
        <w:spacing w:line="240" w:lineRule="auto"/>
        <w:ind w:right="20" w:firstLine="400"/>
        <w:rPr>
          <w:sz w:val="24"/>
          <w:szCs w:val="24"/>
        </w:rPr>
      </w:pPr>
      <w:r w:rsidRPr="002761BA">
        <w:rPr>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F5EF8" w:rsidRPr="002761BA" w:rsidRDefault="00EF5EF8" w:rsidP="002761BA">
      <w:pPr>
        <w:pStyle w:val="a3"/>
        <w:spacing w:line="240" w:lineRule="auto"/>
        <w:ind w:right="20" w:firstLine="400"/>
        <w:rPr>
          <w:sz w:val="24"/>
          <w:szCs w:val="24"/>
        </w:rPr>
      </w:pPr>
      <w:r w:rsidRPr="002761BA">
        <w:rPr>
          <w:sz w:val="24"/>
          <w:szCs w:val="24"/>
        </w:rPr>
        <w:t>Продолжать знакомить с геометрическими фигурами (круг, треуголь</w:t>
      </w:r>
      <w:r w:rsidRPr="002761BA">
        <w:rPr>
          <w:sz w:val="24"/>
          <w:szCs w:val="24"/>
        </w:rPr>
        <w:softHyphen/>
        <w:t>ник, квадрат, прямоугольник, овал), с цветами (красный, синий, зеленый, желтый, оранжевый, фиолетовый, белый, серый).</w:t>
      </w:r>
    </w:p>
    <w:p w:rsidR="00EF5EF8" w:rsidRPr="002761BA" w:rsidRDefault="00EF5EF8" w:rsidP="002761BA">
      <w:pPr>
        <w:pStyle w:val="a3"/>
        <w:spacing w:line="240" w:lineRule="auto"/>
        <w:ind w:right="20" w:firstLine="400"/>
        <w:rPr>
          <w:sz w:val="24"/>
          <w:szCs w:val="24"/>
        </w:rPr>
      </w:pPr>
      <w:r w:rsidRPr="002761BA">
        <w:rPr>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F5EF8" w:rsidRPr="002761BA" w:rsidRDefault="00EF5EF8" w:rsidP="002761BA">
      <w:pPr>
        <w:pStyle w:val="a3"/>
        <w:spacing w:line="240" w:lineRule="auto"/>
        <w:ind w:right="20" w:firstLine="400"/>
        <w:rPr>
          <w:sz w:val="24"/>
          <w:szCs w:val="24"/>
        </w:rPr>
      </w:pPr>
      <w:r w:rsidRPr="002761BA">
        <w:rPr>
          <w:sz w:val="24"/>
          <w:szCs w:val="24"/>
        </w:rPr>
        <w:t>Формировать образные представления на основе развития образного восприятия в процессе различных видов деятельности.</w:t>
      </w:r>
    </w:p>
    <w:p w:rsidR="00EF5EF8" w:rsidRPr="002761BA" w:rsidRDefault="00EF5EF8" w:rsidP="002761BA">
      <w:pPr>
        <w:pStyle w:val="a3"/>
        <w:spacing w:line="240" w:lineRule="auto"/>
        <w:ind w:right="20" w:firstLine="400"/>
        <w:rPr>
          <w:sz w:val="24"/>
          <w:szCs w:val="24"/>
        </w:rPr>
      </w:pPr>
      <w:r w:rsidRPr="002761BA">
        <w:rPr>
          <w:sz w:val="24"/>
          <w:szCs w:val="24"/>
        </w:rPr>
        <w:t>Развивать умение использовать эталоны как общепринятые свойства и качества предметов (цвет, форма, размер, вес и т.п.); подбирать предме</w:t>
      </w:r>
      <w:r w:rsidRPr="002761BA">
        <w:rPr>
          <w:sz w:val="24"/>
          <w:szCs w:val="24"/>
        </w:rPr>
        <w:softHyphen/>
        <w:t>ты по 1-2 качествам (цвет, размер, материал и т.п.).</w:t>
      </w:r>
    </w:p>
    <w:p w:rsidR="00EF5EF8" w:rsidRPr="002761BA" w:rsidRDefault="00EF5EF8" w:rsidP="002761BA">
      <w:pPr>
        <w:pStyle w:val="a3"/>
        <w:spacing w:line="240" w:lineRule="auto"/>
        <w:ind w:right="20" w:firstLine="400"/>
        <w:rPr>
          <w:sz w:val="24"/>
          <w:szCs w:val="24"/>
        </w:rPr>
      </w:pPr>
      <w:r w:rsidRPr="002761BA">
        <w:rPr>
          <w:rStyle w:val="a5"/>
          <w:sz w:val="24"/>
          <w:szCs w:val="24"/>
        </w:rPr>
        <w:t>Проектная деятельность.</w:t>
      </w:r>
      <w:r w:rsidRPr="002761BA">
        <w:rPr>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2761BA">
        <w:rPr>
          <w:sz w:val="24"/>
          <w:szCs w:val="24"/>
        </w:rPr>
        <w:softHyphen/>
        <w:t>влекать родителей к участию в исследовательской деятельности детей.</w:t>
      </w:r>
    </w:p>
    <w:p w:rsidR="00EF5EF8" w:rsidRPr="002761BA" w:rsidRDefault="00EF5EF8" w:rsidP="002761BA">
      <w:pPr>
        <w:pStyle w:val="a3"/>
        <w:spacing w:line="240" w:lineRule="auto"/>
        <w:ind w:right="20" w:firstLine="400"/>
        <w:rPr>
          <w:sz w:val="24"/>
          <w:szCs w:val="24"/>
        </w:rPr>
      </w:pPr>
      <w:r w:rsidRPr="002761BA">
        <w:rPr>
          <w:rStyle w:val="a5"/>
          <w:sz w:val="24"/>
          <w:szCs w:val="24"/>
        </w:rPr>
        <w:t>Дидактические игры.</w:t>
      </w:r>
      <w:r w:rsidRPr="002761BA">
        <w:rPr>
          <w:sz w:val="24"/>
          <w:szCs w:val="24"/>
        </w:rPr>
        <w:t xml:space="preserve"> Учить детей играм, направленным на закрепле</w:t>
      </w:r>
      <w:r w:rsidRPr="002761BA">
        <w:rPr>
          <w:sz w:val="24"/>
          <w:szCs w:val="24"/>
        </w:rPr>
        <w:softHyphen/>
        <w:t>ние представлений о свойствах предметов, совершенствуя умение срав</w:t>
      </w:r>
      <w:r w:rsidRPr="002761BA">
        <w:rPr>
          <w:sz w:val="24"/>
          <w:szCs w:val="24"/>
        </w:rPr>
        <w:softHyphen/>
        <w:t>нивать предметы по внешним признакам, группировать; составлять целое из частей (кубики, мозаика, пазлы).</w:t>
      </w:r>
    </w:p>
    <w:p w:rsidR="00EF5EF8" w:rsidRPr="002761BA" w:rsidRDefault="00EF5EF8" w:rsidP="002761BA">
      <w:pPr>
        <w:pStyle w:val="a3"/>
        <w:spacing w:line="240" w:lineRule="auto"/>
        <w:ind w:right="20" w:firstLine="400"/>
        <w:rPr>
          <w:sz w:val="24"/>
          <w:szCs w:val="24"/>
        </w:rPr>
      </w:pPr>
      <w:r w:rsidRPr="002761BA">
        <w:rPr>
          <w:sz w:val="24"/>
          <w:szCs w:val="24"/>
        </w:rPr>
        <w:t>Совершенствовать тактильные, слуховые, вкусовые ощущения детей («Определи на ощупь (по вкусу, по звучанию)»). Развивать наблюдатель</w:t>
      </w:r>
      <w:r w:rsidRPr="002761BA">
        <w:rPr>
          <w:sz w:val="24"/>
          <w:szCs w:val="24"/>
        </w:rPr>
        <w:softHyphen/>
        <w:t xml:space="preserve">ность и внимание («Что </w:t>
      </w:r>
      <w:r w:rsidRPr="002761BA">
        <w:rPr>
          <w:sz w:val="24"/>
          <w:szCs w:val="24"/>
        </w:rPr>
        <w:lastRenderedPageBreak/>
        <w:t>изменилось?», «У кого колечко?»).</w:t>
      </w:r>
    </w:p>
    <w:p w:rsidR="00EF5EF8" w:rsidRPr="002761BA" w:rsidRDefault="00EF5EF8" w:rsidP="002761BA">
      <w:pPr>
        <w:pStyle w:val="a3"/>
        <w:spacing w:line="240" w:lineRule="auto"/>
        <w:ind w:right="20" w:firstLine="400"/>
        <w:rPr>
          <w:sz w:val="24"/>
          <w:szCs w:val="24"/>
        </w:rPr>
      </w:pPr>
      <w:r w:rsidRPr="002761BA">
        <w:rPr>
          <w:sz w:val="24"/>
          <w:szCs w:val="24"/>
        </w:rPr>
        <w:t>Помогать детям осваивать правила простейших настольно-печатных игр («Домино», «Лото»).</w:t>
      </w:r>
    </w:p>
    <w:p w:rsidR="00CB3195" w:rsidRDefault="00CB3195" w:rsidP="002761BA">
      <w:pPr>
        <w:pStyle w:val="a3"/>
        <w:spacing w:line="240" w:lineRule="auto"/>
        <w:ind w:right="20" w:firstLine="0"/>
        <w:rPr>
          <w:b/>
          <w:sz w:val="24"/>
          <w:szCs w:val="24"/>
          <w:u w:val="single"/>
        </w:rPr>
      </w:pPr>
    </w:p>
    <w:p w:rsidR="00CB3195" w:rsidRDefault="00EF5EF8" w:rsidP="00CB3195">
      <w:pPr>
        <w:pStyle w:val="a3"/>
        <w:spacing w:line="240" w:lineRule="auto"/>
        <w:ind w:right="20" w:firstLine="400"/>
        <w:rPr>
          <w:b/>
          <w:sz w:val="24"/>
          <w:szCs w:val="24"/>
          <w:u w:val="single"/>
        </w:rPr>
      </w:pPr>
      <w:r w:rsidRPr="002761BA">
        <w:rPr>
          <w:b/>
          <w:sz w:val="24"/>
          <w:szCs w:val="24"/>
          <w:u w:val="single"/>
        </w:rPr>
        <w:t>Приобщение к социокультурным ценностям.</w:t>
      </w:r>
    </w:p>
    <w:p w:rsidR="00C87022" w:rsidRDefault="00C87022" w:rsidP="00CB3195">
      <w:pPr>
        <w:pStyle w:val="a3"/>
        <w:spacing w:line="240" w:lineRule="auto"/>
        <w:ind w:right="20" w:firstLine="400"/>
        <w:rPr>
          <w:b/>
          <w:sz w:val="24"/>
          <w:szCs w:val="24"/>
          <w:u w:val="single"/>
        </w:rPr>
      </w:pPr>
    </w:p>
    <w:p w:rsidR="00EF5EF8" w:rsidRPr="00CB3195" w:rsidRDefault="00EF5EF8" w:rsidP="00CB3195">
      <w:pPr>
        <w:pStyle w:val="a3"/>
        <w:spacing w:line="240" w:lineRule="auto"/>
        <w:ind w:right="20" w:firstLine="400"/>
        <w:rPr>
          <w:b/>
          <w:sz w:val="24"/>
          <w:szCs w:val="24"/>
          <w:u w:val="single"/>
        </w:rPr>
      </w:pPr>
      <w:r w:rsidRPr="002761BA">
        <w:rPr>
          <w:sz w:val="24"/>
          <w:szCs w:val="24"/>
        </w:rPr>
        <w:t>Создавать условия для расширения представлений детей об окружа</w:t>
      </w:r>
      <w:r w:rsidRPr="002761BA">
        <w:rPr>
          <w:sz w:val="24"/>
          <w:szCs w:val="24"/>
        </w:rPr>
        <w:softHyphen/>
        <w:t>ющем мире.</w:t>
      </w:r>
    </w:p>
    <w:p w:rsidR="00EF5EF8" w:rsidRPr="002761BA" w:rsidRDefault="00EF5EF8" w:rsidP="002761BA">
      <w:pPr>
        <w:pStyle w:val="a3"/>
        <w:spacing w:line="240" w:lineRule="auto"/>
        <w:ind w:right="20" w:firstLine="400"/>
        <w:rPr>
          <w:sz w:val="24"/>
          <w:szCs w:val="24"/>
        </w:rPr>
      </w:pPr>
      <w:r w:rsidRPr="002761BA">
        <w:rPr>
          <w:sz w:val="24"/>
          <w:szCs w:val="24"/>
        </w:rPr>
        <w:t>Расширять знания детей об общественном транспорте (автобус, по</w:t>
      </w:r>
      <w:r w:rsidRPr="002761BA">
        <w:rPr>
          <w:sz w:val="24"/>
          <w:szCs w:val="24"/>
        </w:rPr>
        <w:softHyphen/>
        <w:t>езд, самолет, теплоход).</w:t>
      </w: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о правилах поведения в общественных местах.</w:t>
      </w:r>
    </w:p>
    <w:p w:rsidR="00EF5EF8" w:rsidRPr="002761BA" w:rsidRDefault="00EF5EF8" w:rsidP="002761BA">
      <w:pPr>
        <w:pStyle w:val="a3"/>
        <w:spacing w:line="240" w:lineRule="auto"/>
        <w:ind w:firstLine="400"/>
        <w:rPr>
          <w:sz w:val="24"/>
          <w:szCs w:val="24"/>
        </w:rPr>
      </w:pPr>
      <w:r w:rsidRPr="002761BA">
        <w:rPr>
          <w:sz w:val="24"/>
          <w:szCs w:val="24"/>
        </w:rPr>
        <w:t>Формировать первичные представления о школе.</w:t>
      </w:r>
    </w:p>
    <w:p w:rsidR="00EF5EF8" w:rsidRPr="002761BA" w:rsidRDefault="00EF5EF8" w:rsidP="002761BA">
      <w:pPr>
        <w:pStyle w:val="a3"/>
        <w:spacing w:line="240" w:lineRule="auto"/>
        <w:ind w:right="20" w:firstLine="0"/>
        <w:rPr>
          <w:b/>
          <w:sz w:val="24"/>
          <w:szCs w:val="24"/>
          <w:u w:val="single"/>
        </w:rPr>
      </w:pPr>
      <w:r w:rsidRPr="002761BA">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F5EF8" w:rsidRPr="002761BA" w:rsidRDefault="00EF5EF8" w:rsidP="002761BA">
      <w:pPr>
        <w:pStyle w:val="a3"/>
        <w:spacing w:line="240" w:lineRule="auto"/>
        <w:ind w:right="20" w:firstLine="400"/>
        <w:rPr>
          <w:sz w:val="24"/>
          <w:szCs w:val="24"/>
        </w:rPr>
      </w:pPr>
      <w:r w:rsidRPr="002761BA">
        <w:rPr>
          <w:sz w:val="24"/>
          <w:szCs w:val="24"/>
        </w:rPr>
        <w:t>Дать элементарные представления о жизни и особенностях труда в городе и в сельской местности с опорой на опыт детей. Продолжать зна</w:t>
      </w:r>
      <w:r w:rsidRPr="002761BA">
        <w:rPr>
          <w:sz w:val="24"/>
          <w:szCs w:val="24"/>
        </w:rPr>
        <w:softHyphen/>
        <w:t>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EF5EF8" w:rsidRPr="002761BA" w:rsidRDefault="00EF5EF8" w:rsidP="002761BA">
      <w:pPr>
        <w:pStyle w:val="a3"/>
        <w:spacing w:line="240" w:lineRule="auto"/>
        <w:ind w:right="20" w:firstLine="400"/>
        <w:rPr>
          <w:sz w:val="24"/>
          <w:szCs w:val="24"/>
        </w:rPr>
      </w:pPr>
      <w:r w:rsidRPr="002761BA">
        <w:rPr>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EF5EF8" w:rsidRPr="002761BA" w:rsidRDefault="00EF5EF8" w:rsidP="002761BA">
      <w:pPr>
        <w:pStyle w:val="a3"/>
        <w:spacing w:line="240" w:lineRule="auto"/>
        <w:ind w:firstLine="400"/>
        <w:rPr>
          <w:sz w:val="24"/>
          <w:szCs w:val="24"/>
        </w:rPr>
      </w:pPr>
      <w:r w:rsidRPr="002761BA">
        <w:rPr>
          <w:sz w:val="24"/>
          <w:szCs w:val="24"/>
        </w:rPr>
        <w:t>Познакомить детей с деньгами, возможностями их использования.</w:t>
      </w:r>
    </w:p>
    <w:p w:rsidR="00CB3195" w:rsidRDefault="00CB3195" w:rsidP="002761BA">
      <w:pPr>
        <w:pStyle w:val="a3"/>
        <w:spacing w:line="240" w:lineRule="auto"/>
        <w:ind w:right="20" w:firstLine="0"/>
        <w:rPr>
          <w:b/>
          <w:sz w:val="24"/>
          <w:szCs w:val="24"/>
          <w:u w:val="single"/>
        </w:rPr>
      </w:pPr>
    </w:p>
    <w:p w:rsidR="00EF5EF8" w:rsidRPr="002761BA" w:rsidRDefault="00EF5EF8" w:rsidP="00CB3195">
      <w:pPr>
        <w:pStyle w:val="a3"/>
        <w:spacing w:line="240" w:lineRule="auto"/>
        <w:ind w:right="20" w:firstLine="400"/>
        <w:rPr>
          <w:b/>
          <w:sz w:val="24"/>
          <w:szCs w:val="24"/>
          <w:u w:val="single"/>
        </w:rPr>
      </w:pPr>
      <w:r w:rsidRPr="002761BA">
        <w:rPr>
          <w:b/>
          <w:sz w:val="24"/>
          <w:szCs w:val="24"/>
          <w:u w:val="single"/>
        </w:rPr>
        <w:t>Формирование элементарных математических представлений.</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right="20" w:firstLine="400"/>
        <w:rPr>
          <w:sz w:val="24"/>
          <w:szCs w:val="24"/>
        </w:rPr>
      </w:pPr>
      <w:r w:rsidRPr="002761BA">
        <w:rPr>
          <w:rStyle w:val="a5"/>
          <w:sz w:val="24"/>
          <w:szCs w:val="24"/>
        </w:rPr>
        <w:t>Количество и счет.</w:t>
      </w:r>
      <w:r w:rsidRPr="002761BA">
        <w:rPr>
          <w:sz w:val="24"/>
          <w:szCs w:val="24"/>
        </w:rPr>
        <w:t xml:space="preserve"> Дать детям представление о том, что множество («много») может состоять из разных по качеству элементов: предметов раз</w:t>
      </w:r>
      <w:r w:rsidRPr="002761BA">
        <w:rPr>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w:t>
      </w:r>
      <w:r w:rsidRPr="002761BA">
        <w:rPr>
          <w:sz w:val="24"/>
          <w:szCs w:val="24"/>
        </w:rPr>
        <w:softHyphen/>
        <w:t>бегая к счету). Вводить в речь детей выражения: «Здесь много кружков, од</w:t>
      </w:r>
      <w:r w:rsidRPr="002761BA">
        <w:rPr>
          <w:sz w:val="24"/>
          <w:szCs w:val="24"/>
        </w:rPr>
        <w:softHyphen/>
        <w:t>ни — красного цвета, а другие — синего; красных кружков больше, чем синих, а синих меньше, чем красных» или «красных и синих кружков поровну».</w:t>
      </w:r>
    </w:p>
    <w:p w:rsidR="00EF5EF8" w:rsidRPr="002761BA" w:rsidRDefault="00EF5EF8" w:rsidP="002761BA">
      <w:pPr>
        <w:pStyle w:val="a3"/>
        <w:spacing w:line="240" w:lineRule="auto"/>
        <w:ind w:right="20" w:firstLine="400"/>
        <w:rPr>
          <w:sz w:val="24"/>
          <w:szCs w:val="24"/>
        </w:rPr>
      </w:pPr>
      <w:r w:rsidRPr="002761BA">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2761BA">
        <w:rPr>
          <w:sz w:val="24"/>
          <w:szCs w:val="24"/>
        </w:rPr>
        <w:softHyphen/>
        <w:t>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3-4,4-4,4-5, 5-5.</w:t>
      </w:r>
    </w:p>
    <w:p w:rsidR="00EF5EF8" w:rsidRPr="002761BA" w:rsidRDefault="00EF5EF8" w:rsidP="002761BA">
      <w:pPr>
        <w:pStyle w:val="a3"/>
        <w:spacing w:line="240" w:lineRule="auto"/>
        <w:ind w:right="20" w:firstLine="400"/>
        <w:rPr>
          <w:sz w:val="24"/>
          <w:szCs w:val="24"/>
        </w:rPr>
      </w:pPr>
      <w:r w:rsidRPr="002761BA">
        <w:rPr>
          <w:sz w:val="24"/>
          <w:szCs w:val="24"/>
        </w:rPr>
        <w:t>Формировать представления о порядковом счете, учить правильно пользоваться количественными и порядковыми числительными, отве</w:t>
      </w:r>
      <w:r w:rsidRPr="002761BA">
        <w:rPr>
          <w:sz w:val="24"/>
          <w:szCs w:val="24"/>
        </w:rPr>
        <w:softHyphen/>
        <w:t>чать на вопросы «Сколько?», «Который по счету?», «На котором месте?».</w:t>
      </w:r>
    </w:p>
    <w:p w:rsidR="00EF5EF8" w:rsidRPr="002761BA" w:rsidRDefault="00EF5EF8" w:rsidP="002761BA">
      <w:pPr>
        <w:pStyle w:val="a3"/>
        <w:spacing w:line="240" w:lineRule="auto"/>
        <w:ind w:right="20" w:firstLine="400"/>
        <w:rPr>
          <w:sz w:val="24"/>
          <w:szCs w:val="24"/>
        </w:rPr>
      </w:pPr>
      <w:r w:rsidRPr="002761BA">
        <w:rPr>
          <w:sz w:val="24"/>
          <w:szCs w:val="24"/>
        </w:rPr>
        <w:t>Формировать представление о равенстве и неравенстве групп на ос</w:t>
      </w:r>
      <w:r w:rsidRPr="002761BA">
        <w:rPr>
          <w:sz w:val="24"/>
          <w:szCs w:val="24"/>
        </w:rPr>
        <w:softHyphen/>
        <w:t>нове счета: «Здесь один, два зайчика, а здесь одна, две, три елочки. Елочек больше, чем зайчиков; 3 больше, чем 2, а 2 меньше, чем 3».</w:t>
      </w:r>
    </w:p>
    <w:p w:rsidR="00EF5EF8" w:rsidRPr="002761BA" w:rsidRDefault="00EF5EF8" w:rsidP="002761BA">
      <w:pPr>
        <w:pStyle w:val="a3"/>
        <w:spacing w:line="240" w:lineRule="auto"/>
        <w:ind w:right="20" w:firstLine="400"/>
        <w:rPr>
          <w:sz w:val="24"/>
          <w:szCs w:val="24"/>
        </w:rPr>
      </w:pPr>
      <w:r w:rsidRPr="002761BA">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2761BA">
        <w:rPr>
          <w:sz w:val="24"/>
          <w:szCs w:val="24"/>
        </w:rPr>
        <w:softHyphen/>
        <w:t>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w:t>
      </w:r>
    </w:p>
    <w:p w:rsidR="00EF5EF8" w:rsidRPr="002761BA" w:rsidRDefault="00EF5EF8" w:rsidP="002761BA">
      <w:pPr>
        <w:pStyle w:val="a3"/>
        <w:spacing w:line="240" w:lineRule="auto"/>
        <w:ind w:right="20" w:firstLine="400"/>
        <w:rPr>
          <w:sz w:val="24"/>
          <w:szCs w:val="24"/>
        </w:rPr>
      </w:pPr>
      <w:r w:rsidRPr="002761BA">
        <w:rPr>
          <w:sz w:val="24"/>
          <w:szCs w:val="24"/>
        </w:rPr>
        <w:t>Отсчитывать предметы из большего количества; выкладывать, прино</w:t>
      </w:r>
      <w:r w:rsidRPr="002761BA">
        <w:rPr>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EF5EF8" w:rsidRPr="002761BA" w:rsidRDefault="00EF5EF8" w:rsidP="002761BA">
      <w:pPr>
        <w:pStyle w:val="a3"/>
        <w:spacing w:line="240" w:lineRule="auto"/>
        <w:ind w:right="20" w:firstLine="400"/>
        <w:rPr>
          <w:sz w:val="24"/>
          <w:szCs w:val="24"/>
        </w:rPr>
      </w:pPr>
      <w:r w:rsidRPr="002761BA">
        <w:rPr>
          <w:sz w:val="24"/>
          <w:szCs w:val="24"/>
        </w:rPr>
        <w:t>На основе счета устанавливать равенство (неравенство) групп пред</w:t>
      </w:r>
      <w:r w:rsidRPr="002761BA">
        <w:rPr>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F5EF8" w:rsidRPr="002761BA" w:rsidRDefault="00EF5EF8" w:rsidP="002761BA">
      <w:pPr>
        <w:pStyle w:val="a3"/>
        <w:spacing w:line="240" w:lineRule="auto"/>
        <w:ind w:right="20" w:firstLine="400"/>
        <w:rPr>
          <w:sz w:val="24"/>
          <w:szCs w:val="24"/>
        </w:rPr>
      </w:pPr>
      <w:r w:rsidRPr="002761BA">
        <w:rPr>
          <w:rStyle w:val="a5"/>
          <w:sz w:val="24"/>
          <w:szCs w:val="24"/>
        </w:rPr>
        <w:t>Величина.</w:t>
      </w:r>
      <w:r w:rsidRPr="002761BA">
        <w:rPr>
          <w:sz w:val="24"/>
          <w:szCs w:val="24"/>
        </w:rPr>
        <w:t xml:space="preserve"> Совершенствовать умение сравнивать два предмета по ве</w:t>
      </w:r>
      <w:r w:rsidRPr="002761BA">
        <w:rPr>
          <w:sz w:val="24"/>
          <w:szCs w:val="24"/>
        </w:rPr>
        <w:softHyphen/>
        <w:t xml:space="preserve">личине (длине, ширине, высоте), а также учить сравнивать два предмета по толщине путем </w:t>
      </w:r>
      <w:r w:rsidRPr="002761BA">
        <w:rPr>
          <w:sz w:val="24"/>
          <w:szCs w:val="24"/>
        </w:rPr>
        <w:lastRenderedPageBreak/>
        <w:t>непосредственного наложения или приложения их друг к другу; отражать результаты сравнения в речи, используя прилагательные (длиннее —короче, шире —уже, выше —ниже, толще —тоньше или равные (одинаковые) по длине, ширине, высоте, толщине).</w:t>
      </w:r>
    </w:p>
    <w:p w:rsidR="00EF5EF8" w:rsidRPr="002761BA" w:rsidRDefault="00EF5EF8" w:rsidP="002761BA">
      <w:pPr>
        <w:pStyle w:val="a3"/>
        <w:spacing w:line="240" w:lineRule="auto"/>
        <w:ind w:right="20" w:firstLine="400"/>
        <w:rPr>
          <w:sz w:val="24"/>
          <w:szCs w:val="24"/>
        </w:rPr>
      </w:pPr>
      <w:r w:rsidRPr="002761BA">
        <w:rPr>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EF5EF8" w:rsidRPr="002761BA" w:rsidRDefault="00EF5EF8" w:rsidP="002761BA">
      <w:pPr>
        <w:pStyle w:val="a3"/>
        <w:spacing w:line="240" w:lineRule="auto"/>
        <w:ind w:right="20" w:firstLine="400"/>
        <w:rPr>
          <w:sz w:val="24"/>
          <w:szCs w:val="24"/>
        </w:rPr>
      </w:pPr>
      <w:r w:rsidRPr="002761BA">
        <w:rPr>
          <w:sz w:val="24"/>
          <w:szCs w:val="24"/>
        </w:rPr>
        <w:t>Устанавливать размерные отношения между 3-5 предметами разной длины (ширины, высоты), толщины, располагать их в определенной после</w:t>
      </w:r>
      <w:r w:rsidRPr="002761BA">
        <w:rPr>
          <w:sz w:val="24"/>
          <w:szCs w:val="24"/>
        </w:rPr>
        <w:softHyphen/>
        <w:t>довательности — в порядке убывания или нарастания величины. Вводить в активную речь детей понятия, обозначающие размерные отношения пред</w:t>
      </w:r>
      <w:r w:rsidRPr="002761BA">
        <w:rPr>
          <w:sz w:val="24"/>
          <w:szCs w:val="24"/>
        </w:rPr>
        <w:softHyphen/>
        <w:t>метов (эта (красная) башенка —самая высокая, эта (оранжевая) —пониже, эта (розовая) — еще ниже, а эта (желтая) — самая низкая» и т. д.).</w:t>
      </w:r>
    </w:p>
    <w:p w:rsidR="00EF5EF8" w:rsidRPr="002761BA" w:rsidRDefault="00EF5EF8" w:rsidP="002761BA">
      <w:pPr>
        <w:pStyle w:val="a3"/>
        <w:spacing w:line="240" w:lineRule="auto"/>
        <w:ind w:right="20" w:firstLine="400"/>
        <w:rPr>
          <w:sz w:val="24"/>
          <w:szCs w:val="24"/>
        </w:rPr>
      </w:pPr>
      <w:r w:rsidRPr="002761BA">
        <w:rPr>
          <w:rStyle w:val="a5"/>
          <w:sz w:val="24"/>
          <w:szCs w:val="24"/>
        </w:rPr>
        <w:t>Форма.</w:t>
      </w:r>
      <w:r w:rsidRPr="002761BA">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2761BA">
        <w:rPr>
          <w:sz w:val="24"/>
          <w:szCs w:val="24"/>
        </w:rPr>
        <w:softHyphen/>
        <w:t>лизаторов (наличие или отсутствие углов, устойчивость, подвижность и др.).</w:t>
      </w:r>
    </w:p>
    <w:p w:rsidR="00EF5EF8" w:rsidRPr="002761BA" w:rsidRDefault="00EF5EF8" w:rsidP="002761BA">
      <w:pPr>
        <w:pStyle w:val="a3"/>
        <w:spacing w:line="240" w:lineRule="auto"/>
        <w:ind w:right="20" w:firstLine="400"/>
        <w:rPr>
          <w:sz w:val="24"/>
          <w:szCs w:val="24"/>
        </w:rPr>
      </w:pPr>
      <w:r w:rsidRPr="002761BA">
        <w:rPr>
          <w:sz w:val="24"/>
          <w:szCs w:val="24"/>
        </w:rPr>
        <w:t>Познакомить детей с прямоугольником, сравнивая его с кругом, квад</w:t>
      </w:r>
      <w:r w:rsidRPr="002761BA">
        <w:rPr>
          <w:sz w:val="24"/>
          <w:szCs w:val="24"/>
        </w:rPr>
        <w:softHyphen/>
        <w:t>ратом, треугольником. Учить различать и называть прямоугольник, его элементы: углы и стороны.</w:t>
      </w:r>
    </w:p>
    <w:p w:rsidR="00EF5EF8" w:rsidRPr="002761BA" w:rsidRDefault="00EF5EF8" w:rsidP="002761BA">
      <w:pPr>
        <w:pStyle w:val="a3"/>
        <w:spacing w:line="240" w:lineRule="auto"/>
        <w:ind w:right="20" w:firstLine="400"/>
        <w:rPr>
          <w:sz w:val="24"/>
          <w:szCs w:val="24"/>
        </w:rPr>
      </w:pPr>
      <w:r w:rsidRPr="002761BA">
        <w:rPr>
          <w:sz w:val="24"/>
          <w:szCs w:val="24"/>
        </w:rPr>
        <w:t>Формировать представление о том, что фигуры могут быть разных размеров: большой —маленький куб (шар, круг, квадрат, треугольник, пря</w:t>
      </w:r>
      <w:r w:rsidRPr="002761BA">
        <w:rPr>
          <w:sz w:val="24"/>
          <w:szCs w:val="24"/>
        </w:rPr>
        <w:softHyphen/>
        <w:t>моугольник).</w:t>
      </w:r>
    </w:p>
    <w:p w:rsidR="00EF5EF8" w:rsidRPr="002761BA" w:rsidRDefault="00EF5EF8" w:rsidP="002761BA">
      <w:pPr>
        <w:pStyle w:val="a3"/>
        <w:spacing w:line="240" w:lineRule="auto"/>
        <w:ind w:right="20" w:firstLine="400"/>
        <w:rPr>
          <w:sz w:val="24"/>
          <w:szCs w:val="24"/>
        </w:rPr>
      </w:pPr>
      <w:r w:rsidRPr="002761BA">
        <w:rPr>
          <w:sz w:val="24"/>
          <w:szCs w:val="24"/>
        </w:rPr>
        <w:t>Учить соотносить форму предметов с известными геометрическими фигурами: тарелка — круг, платок — квадрат, мяч —шар, окно, дверь —пря</w:t>
      </w:r>
      <w:r w:rsidRPr="002761BA">
        <w:rPr>
          <w:sz w:val="24"/>
          <w:szCs w:val="24"/>
        </w:rPr>
        <w:softHyphen/>
        <w:t>моугольник и др.</w:t>
      </w:r>
    </w:p>
    <w:p w:rsidR="00EF5EF8" w:rsidRPr="002761BA" w:rsidRDefault="00EF5EF8" w:rsidP="002761BA">
      <w:pPr>
        <w:pStyle w:val="a3"/>
        <w:spacing w:line="240" w:lineRule="auto"/>
        <w:ind w:right="20" w:firstLine="400"/>
        <w:rPr>
          <w:sz w:val="24"/>
          <w:szCs w:val="24"/>
        </w:rPr>
      </w:pPr>
      <w:r w:rsidRPr="002761BA">
        <w:rPr>
          <w:rStyle w:val="a5"/>
          <w:sz w:val="24"/>
          <w:szCs w:val="24"/>
        </w:rPr>
        <w:t>Ориентировка в пространстве.</w:t>
      </w:r>
      <w:r w:rsidRPr="002761BA">
        <w:rPr>
          <w:sz w:val="24"/>
          <w:szCs w:val="24"/>
        </w:rPr>
        <w:t xml:space="preserve"> Развивать умения определять про</w:t>
      </w:r>
      <w:r w:rsidRPr="002761BA">
        <w:rPr>
          <w:sz w:val="24"/>
          <w:szCs w:val="24"/>
        </w:rPr>
        <w:softHyphen/>
        <w:t>странственные направления от себя, двигаться в заданном направлении (вперед — назад, направо —налево, вверх —вниз); обозначать словами положение предметов по отношению к себе (передо мной стол, справа от меня дверь, слева —окно, сзади на полках —игрушки).</w:t>
      </w:r>
    </w:p>
    <w:p w:rsidR="00EF5EF8" w:rsidRPr="002761BA" w:rsidRDefault="00EF5EF8" w:rsidP="002761BA">
      <w:pPr>
        <w:pStyle w:val="a3"/>
        <w:spacing w:line="240" w:lineRule="auto"/>
        <w:ind w:right="20" w:firstLine="400"/>
        <w:rPr>
          <w:sz w:val="24"/>
          <w:szCs w:val="24"/>
        </w:rPr>
      </w:pPr>
      <w:r w:rsidRPr="002761BA">
        <w:rPr>
          <w:sz w:val="24"/>
          <w:szCs w:val="24"/>
        </w:rPr>
        <w:t>Познакомить с пространственными отношениями: далеко —близко (дом стоит близко, а березка растет далеко).</w:t>
      </w:r>
    </w:p>
    <w:p w:rsidR="00EF5EF8" w:rsidRPr="002761BA" w:rsidRDefault="00EF5EF8" w:rsidP="002761BA">
      <w:pPr>
        <w:pStyle w:val="a3"/>
        <w:spacing w:line="240" w:lineRule="auto"/>
        <w:ind w:right="20" w:firstLine="400"/>
        <w:rPr>
          <w:sz w:val="24"/>
          <w:szCs w:val="24"/>
        </w:rPr>
      </w:pPr>
      <w:r w:rsidRPr="002761BA">
        <w:rPr>
          <w:rStyle w:val="a5"/>
          <w:sz w:val="24"/>
          <w:szCs w:val="24"/>
        </w:rPr>
        <w:t>Ориентировка во времени.</w:t>
      </w:r>
      <w:r w:rsidRPr="002761BA">
        <w:rPr>
          <w:sz w:val="24"/>
          <w:szCs w:val="24"/>
        </w:rPr>
        <w:t xml:space="preserve"> Расширять представления детей о частях суток, их характерных особенностях, последовательности (ут</w:t>
      </w:r>
      <w:r w:rsidRPr="002761BA">
        <w:rPr>
          <w:sz w:val="24"/>
          <w:szCs w:val="24"/>
        </w:rPr>
        <w:softHyphen/>
        <w:t>ро — день — вечер — ночь).</w:t>
      </w:r>
    </w:p>
    <w:p w:rsidR="00EF5EF8" w:rsidRPr="002761BA" w:rsidRDefault="00EF5EF8" w:rsidP="002761BA">
      <w:pPr>
        <w:pStyle w:val="a3"/>
        <w:spacing w:line="240" w:lineRule="auto"/>
        <w:ind w:firstLine="400"/>
        <w:rPr>
          <w:sz w:val="24"/>
          <w:szCs w:val="24"/>
        </w:rPr>
      </w:pPr>
      <w:r w:rsidRPr="002761BA">
        <w:rPr>
          <w:sz w:val="24"/>
          <w:szCs w:val="24"/>
        </w:rPr>
        <w:t>Объяснить значение слов: «вчера», «сегодня», «завтра».</w:t>
      </w:r>
    </w:p>
    <w:p w:rsidR="00CB3195" w:rsidRDefault="00CB3195" w:rsidP="002761BA">
      <w:pPr>
        <w:pStyle w:val="a3"/>
        <w:spacing w:line="240" w:lineRule="auto"/>
        <w:ind w:right="20" w:firstLine="0"/>
        <w:rPr>
          <w:b/>
          <w:sz w:val="24"/>
          <w:szCs w:val="24"/>
          <w:u w:val="single"/>
        </w:rPr>
      </w:pPr>
    </w:p>
    <w:p w:rsidR="00EF5EF8" w:rsidRPr="002761BA" w:rsidRDefault="00EF5EF8" w:rsidP="00CB3195">
      <w:pPr>
        <w:pStyle w:val="a3"/>
        <w:spacing w:line="240" w:lineRule="auto"/>
        <w:ind w:right="20" w:firstLine="400"/>
        <w:rPr>
          <w:b/>
          <w:sz w:val="24"/>
          <w:szCs w:val="24"/>
          <w:u w:val="single"/>
        </w:rPr>
      </w:pPr>
      <w:r w:rsidRPr="002761BA">
        <w:rPr>
          <w:b/>
          <w:sz w:val="24"/>
          <w:szCs w:val="24"/>
          <w:u w:val="single"/>
        </w:rPr>
        <w:t>Ознакомление с миром природы.</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left="20" w:firstLine="400"/>
        <w:rPr>
          <w:sz w:val="24"/>
          <w:szCs w:val="24"/>
        </w:rPr>
      </w:pPr>
      <w:r w:rsidRPr="002761BA">
        <w:rPr>
          <w:sz w:val="24"/>
          <w:szCs w:val="24"/>
        </w:rPr>
        <w:t>Расширять представления детей о природе.</w:t>
      </w:r>
    </w:p>
    <w:p w:rsidR="00EF5EF8" w:rsidRPr="002761BA" w:rsidRDefault="00EF5EF8" w:rsidP="002761BA">
      <w:pPr>
        <w:pStyle w:val="a3"/>
        <w:spacing w:line="240" w:lineRule="auto"/>
        <w:ind w:left="20" w:right="20" w:firstLine="400"/>
        <w:rPr>
          <w:sz w:val="24"/>
          <w:szCs w:val="24"/>
        </w:rPr>
      </w:pPr>
      <w:r w:rsidRPr="002761BA">
        <w:rPr>
          <w:sz w:val="24"/>
          <w:szCs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EF5EF8" w:rsidRPr="002761BA" w:rsidRDefault="00EF5EF8" w:rsidP="002761BA">
      <w:pPr>
        <w:pStyle w:val="a3"/>
        <w:spacing w:line="240" w:lineRule="auto"/>
        <w:ind w:left="20" w:right="20" w:firstLine="400"/>
        <w:rPr>
          <w:sz w:val="24"/>
          <w:szCs w:val="24"/>
        </w:rPr>
      </w:pPr>
      <w:r w:rsidRPr="002761BA">
        <w:rPr>
          <w:sz w:val="24"/>
          <w:szCs w:val="24"/>
        </w:rPr>
        <w:t>Знакомить детей с представителями класса пресмыкающихся (яще</w:t>
      </w:r>
      <w:r w:rsidRPr="002761BA">
        <w:rPr>
          <w:sz w:val="24"/>
          <w:szCs w:val="24"/>
        </w:rPr>
        <w:softHyphen/>
        <w:t>рица, черепаха), их внешним видом и способами передвижения (у яще</w:t>
      </w:r>
      <w:r w:rsidRPr="002761BA">
        <w:rPr>
          <w:sz w:val="24"/>
          <w:szCs w:val="24"/>
        </w:rPr>
        <w:softHyphen/>
        <w:t>рицы продолговатое тело, у нее есть длинный хвост, который она может сбросить; ящерица очень быстро бегает).</w:t>
      </w:r>
    </w:p>
    <w:p w:rsidR="00EF5EF8" w:rsidRPr="002761BA" w:rsidRDefault="00EF5EF8" w:rsidP="002761BA">
      <w:pPr>
        <w:pStyle w:val="a3"/>
        <w:spacing w:line="240" w:lineRule="auto"/>
        <w:ind w:left="20" w:right="20" w:firstLine="400"/>
        <w:rPr>
          <w:sz w:val="24"/>
          <w:szCs w:val="24"/>
        </w:rPr>
      </w:pPr>
      <w:r w:rsidRPr="002761BA">
        <w:rPr>
          <w:sz w:val="24"/>
          <w:szCs w:val="24"/>
        </w:rPr>
        <w:t>Расширять представления детей о некоторых насекомых (муравей, бабочка, жук, божья коровка).</w:t>
      </w:r>
    </w:p>
    <w:p w:rsidR="00EF5EF8" w:rsidRPr="002761BA" w:rsidRDefault="00EF5EF8" w:rsidP="002761BA">
      <w:pPr>
        <w:pStyle w:val="a3"/>
        <w:spacing w:line="240" w:lineRule="auto"/>
        <w:ind w:left="20" w:right="20" w:firstLine="400"/>
        <w:rPr>
          <w:sz w:val="24"/>
          <w:szCs w:val="24"/>
        </w:rPr>
      </w:pPr>
      <w:r w:rsidRPr="002761BA">
        <w:rPr>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EF5EF8" w:rsidRPr="002761BA" w:rsidRDefault="00EF5EF8" w:rsidP="002761BA">
      <w:pPr>
        <w:pStyle w:val="a3"/>
        <w:spacing w:line="240" w:lineRule="auto"/>
        <w:ind w:left="20" w:right="20" w:firstLine="400"/>
        <w:rPr>
          <w:sz w:val="24"/>
          <w:szCs w:val="24"/>
        </w:rPr>
      </w:pPr>
      <w:r w:rsidRPr="002761BA">
        <w:rPr>
          <w:sz w:val="24"/>
          <w:szCs w:val="24"/>
        </w:rPr>
        <w:t>Закреплять знания детей о травянистых и комнатных растениях (бальзамин, фикус, хлорофитум, герань, бегония, примула и др.); знако</w:t>
      </w:r>
      <w:r w:rsidRPr="002761BA">
        <w:rPr>
          <w:sz w:val="24"/>
          <w:szCs w:val="24"/>
        </w:rPr>
        <w:softHyphen/>
        <w:t>мить со способами ухода за ними.</w:t>
      </w:r>
    </w:p>
    <w:p w:rsidR="00EF5EF8" w:rsidRPr="002761BA" w:rsidRDefault="00EF5EF8" w:rsidP="002761BA">
      <w:pPr>
        <w:pStyle w:val="a3"/>
        <w:spacing w:line="240" w:lineRule="auto"/>
        <w:ind w:left="20" w:right="20" w:firstLine="400"/>
        <w:rPr>
          <w:sz w:val="24"/>
          <w:szCs w:val="24"/>
        </w:rPr>
      </w:pPr>
      <w:r w:rsidRPr="002761BA">
        <w:rPr>
          <w:sz w:val="24"/>
          <w:szCs w:val="24"/>
        </w:rPr>
        <w:t>Учить узнавать и называть 3-4 вида деревьев (елка, сосна, береза, клен и др.).</w:t>
      </w:r>
    </w:p>
    <w:p w:rsidR="00EF5EF8" w:rsidRPr="002761BA" w:rsidRDefault="00EF5EF8" w:rsidP="002761BA">
      <w:pPr>
        <w:pStyle w:val="a3"/>
        <w:spacing w:line="240" w:lineRule="auto"/>
        <w:ind w:left="20" w:firstLine="400"/>
        <w:rPr>
          <w:sz w:val="24"/>
          <w:szCs w:val="24"/>
        </w:rPr>
      </w:pPr>
      <w:r w:rsidRPr="002761BA">
        <w:rPr>
          <w:sz w:val="24"/>
          <w:szCs w:val="24"/>
        </w:rPr>
        <w:t>Рассказывать детям о свойствах песка, глины и камня.</w:t>
      </w:r>
    </w:p>
    <w:p w:rsidR="00EF5EF8" w:rsidRPr="002761BA" w:rsidRDefault="00EF5EF8" w:rsidP="002761BA">
      <w:pPr>
        <w:pStyle w:val="a3"/>
        <w:spacing w:line="240" w:lineRule="auto"/>
        <w:ind w:left="20" w:right="20" w:firstLine="400"/>
        <w:rPr>
          <w:sz w:val="24"/>
          <w:szCs w:val="24"/>
        </w:rPr>
      </w:pPr>
      <w:r w:rsidRPr="002761BA">
        <w:rPr>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EF5EF8" w:rsidRPr="002761BA" w:rsidRDefault="00EF5EF8" w:rsidP="002761BA">
      <w:pPr>
        <w:pStyle w:val="a3"/>
        <w:spacing w:line="240" w:lineRule="auto"/>
        <w:ind w:left="20" w:right="20" w:firstLine="400"/>
        <w:rPr>
          <w:sz w:val="24"/>
          <w:szCs w:val="24"/>
        </w:rPr>
      </w:pPr>
      <w:r w:rsidRPr="002761BA">
        <w:rPr>
          <w:sz w:val="24"/>
          <w:szCs w:val="24"/>
        </w:rPr>
        <w:t>Расширять представления детей об условиях, необходимых для жиз</w:t>
      </w:r>
      <w:r w:rsidRPr="002761BA">
        <w:rPr>
          <w:sz w:val="24"/>
          <w:szCs w:val="24"/>
        </w:rPr>
        <w:softHyphen/>
        <w:t>ни людей, животных, растений (воздух, вода, питание и т. п.).</w:t>
      </w:r>
    </w:p>
    <w:p w:rsidR="00EF5EF8" w:rsidRPr="002761BA" w:rsidRDefault="00EF5EF8" w:rsidP="002761BA">
      <w:pPr>
        <w:pStyle w:val="a3"/>
        <w:spacing w:line="240" w:lineRule="auto"/>
        <w:ind w:left="20" w:firstLine="400"/>
        <w:rPr>
          <w:sz w:val="24"/>
          <w:szCs w:val="24"/>
        </w:rPr>
      </w:pPr>
      <w:r w:rsidRPr="002761BA">
        <w:rPr>
          <w:sz w:val="24"/>
          <w:szCs w:val="24"/>
        </w:rPr>
        <w:lastRenderedPageBreak/>
        <w:t>Учить детей замечать изменения в природе.</w:t>
      </w:r>
    </w:p>
    <w:p w:rsidR="00EF5EF8" w:rsidRPr="002761BA" w:rsidRDefault="00EF5EF8" w:rsidP="002761BA">
      <w:pPr>
        <w:pStyle w:val="a3"/>
        <w:spacing w:line="240" w:lineRule="auto"/>
        <w:ind w:left="20" w:firstLine="400"/>
        <w:rPr>
          <w:sz w:val="24"/>
          <w:szCs w:val="24"/>
        </w:rPr>
      </w:pPr>
      <w:r w:rsidRPr="002761BA">
        <w:rPr>
          <w:sz w:val="24"/>
          <w:szCs w:val="24"/>
        </w:rPr>
        <w:t>Рассказывать об охране растений и животных.</w:t>
      </w:r>
    </w:p>
    <w:p w:rsidR="00EF5EF8" w:rsidRPr="002761BA" w:rsidRDefault="00EF5EF8" w:rsidP="002761BA">
      <w:pPr>
        <w:pStyle w:val="641"/>
        <w:shd w:val="clear" w:color="auto" w:fill="auto"/>
        <w:spacing w:before="0" w:after="0" w:line="240" w:lineRule="auto"/>
        <w:ind w:left="20"/>
        <w:rPr>
          <w:sz w:val="24"/>
          <w:szCs w:val="24"/>
        </w:rPr>
      </w:pPr>
      <w:bookmarkStart w:id="6" w:name="bookmark230"/>
      <w:r w:rsidRPr="002761BA">
        <w:rPr>
          <w:rStyle w:val="644"/>
          <w:sz w:val="24"/>
          <w:szCs w:val="24"/>
        </w:rPr>
        <w:t>Сезонные наблюдения</w:t>
      </w:r>
      <w:bookmarkEnd w:id="6"/>
    </w:p>
    <w:p w:rsidR="00EF5EF8" w:rsidRPr="002761BA" w:rsidRDefault="00EF5EF8" w:rsidP="002761BA">
      <w:pPr>
        <w:pStyle w:val="a3"/>
        <w:spacing w:line="240" w:lineRule="auto"/>
        <w:ind w:left="20" w:right="20" w:firstLine="400"/>
        <w:rPr>
          <w:sz w:val="24"/>
          <w:szCs w:val="24"/>
        </w:rPr>
      </w:pPr>
      <w:r w:rsidRPr="002761BA">
        <w:rPr>
          <w:rStyle w:val="a5"/>
          <w:sz w:val="24"/>
          <w:szCs w:val="24"/>
        </w:rPr>
        <w:t>Осень.</w:t>
      </w:r>
      <w:r w:rsidRPr="002761BA">
        <w:rPr>
          <w:sz w:val="24"/>
          <w:szCs w:val="24"/>
        </w:rPr>
        <w:t xml:space="preserve"> Учить детей замечать и называть изменения в природе: похо</w:t>
      </w:r>
      <w:r w:rsidRPr="002761BA">
        <w:rPr>
          <w:sz w:val="24"/>
          <w:szCs w:val="24"/>
        </w:rPr>
        <w:softHyphen/>
        <w:t>лодало, осадки, ветер, листопад, созревают плоды и корнеплоды, птицы улетают на юг.</w:t>
      </w:r>
    </w:p>
    <w:p w:rsidR="00EF5EF8" w:rsidRPr="002761BA" w:rsidRDefault="00EF5EF8" w:rsidP="002761BA">
      <w:pPr>
        <w:pStyle w:val="a3"/>
        <w:spacing w:line="240" w:lineRule="auto"/>
        <w:ind w:left="20" w:right="20" w:firstLine="400"/>
        <w:rPr>
          <w:sz w:val="24"/>
          <w:szCs w:val="24"/>
        </w:rPr>
      </w:pPr>
      <w:r w:rsidRPr="002761BA">
        <w:rPr>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EF5EF8" w:rsidRPr="002761BA" w:rsidRDefault="00EF5EF8" w:rsidP="002761BA">
      <w:pPr>
        <w:pStyle w:val="a3"/>
        <w:spacing w:line="240" w:lineRule="auto"/>
        <w:ind w:left="20" w:firstLine="400"/>
        <w:rPr>
          <w:sz w:val="24"/>
          <w:szCs w:val="24"/>
        </w:rPr>
      </w:pPr>
      <w:r w:rsidRPr="002761BA">
        <w:rPr>
          <w:sz w:val="24"/>
          <w:szCs w:val="24"/>
        </w:rPr>
        <w:t>Привлекать к участию в сборе семян растений.</w:t>
      </w:r>
    </w:p>
    <w:p w:rsidR="00EF5EF8" w:rsidRPr="002761BA" w:rsidRDefault="00EF5EF8" w:rsidP="002761BA">
      <w:pPr>
        <w:pStyle w:val="a3"/>
        <w:spacing w:line="240" w:lineRule="auto"/>
        <w:ind w:left="20" w:right="20" w:firstLine="400"/>
        <w:rPr>
          <w:sz w:val="24"/>
          <w:szCs w:val="24"/>
        </w:rPr>
      </w:pPr>
      <w:r w:rsidRPr="002761BA">
        <w:rPr>
          <w:rStyle w:val="a5"/>
          <w:sz w:val="24"/>
          <w:szCs w:val="24"/>
        </w:rPr>
        <w:t>Зима.</w:t>
      </w:r>
      <w:r w:rsidRPr="002761BA">
        <w:rPr>
          <w:sz w:val="24"/>
          <w:szCs w:val="24"/>
        </w:rPr>
        <w:t xml:space="preserve"> Учить детей замечать изменения в природе, сравнивать осен</w:t>
      </w:r>
      <w:r w:rsidRPr="002761BA">
        <w:rPr>
          <w:sz w:val="24"/>
          <w:szCs w:val="24"/>
        </w:rPr>
        <w:softHyphen/>
        <w:t>ний и зимний пейзажи.</w:t>
      </w:r>
    </w:p>
    <w:p w:rsidR="00EF5EF8" w:rsidRPr="002761BA" w:rsidRDefault="00EF5EF8" w:rsidP="002761BA">
      <w:pPr>
        <w:pStyle w:val="a3"/>
        <w:spacing w:line="240" w:lineRule="auto"/>
        <w:ind w:left="20" w:firstLine="400"/>
        <w:rPr>
          <w:sz w:val="24"/>
          <w:szCs w:val="24"/>
        </w:rPr>
      </w:pPr>
      <w:r w:rsidRPr="002761BA">
        <w:rPr>
          <w:sz w:val="24"/>
          <w:szCs w:val="24"/>
        </w:rPr>
        <w:t>Наблюдать за поведением птиц на улице и в уголке природы.</w:t>
      </w:r>
    </w:p>
    <w:p w:rsidR="00EF5EF8" w:rsidRPr="002761BA" w:rsidRDefault="00EF5EF8" w:rsidP="002761BA">
      <w:pPr>
        <w:pStyle w:val="a3"/>
        <w:spacing w:line="240" w:lineRule="auto"/>
        <w:ind w:left="20" w:right="20" w:firstLine="400"/>
        <w:rPr>
          <w:sz w:val="24"/>
          <w:szCs w:val="24"/>
        </w:rPr>
      </w:pPr>
      <w:r w:rsidRPr="002761BA">
        <w:rPr>
          <w:sz w:val="24"/>
          <w:szCs w:val="24"/>
        </w:rPr>
        <w:t>Рассматривать и сравнивать следы птиц на снегу. Оказывать помощь зимующим птицам, называть их.</w:t>
      </w: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детей о том, что в мороз вода превращается в лед, сосульки; лед и снег в теплом помещении тают.</w:t>
      </w:r>
    </w:p>
    <w:p w:rsidR="00EF5EF8" w:rsidRPr="002761BA" w:rsidRDefault="00EF5EF8" w:rsidP="002761BA">
      <w:pPr>
        <w:pStyle w:val="a3"/>
        <w:spacing w:line="240" w:lineRule="auto"/>
        <w:ind w:right="20" w:firstLine="400"/>
        <w:rPr>
          <w:sz w:val="24"/>
          <w:szCs w:val="24"/>
        </w:rPr>
      </w:pPr>
      <w:r w:rsidRPr="002761BA">
        <w:rPr>
          <w:sz w:val="24"/>
          <w:szCs w:val="24"/>
        </w:rPr>
        <w:t>Привлекать к участию в зимних забавах: катание с горки на санках, ходьба на лыжах, лепка поделок из снега.</w:t>
      </w:r>
    </w:p>
    <w:p w:rsidR="00EF5EF8" w:rsidRPr="002761BA" w:rsidRDefault="00EF5EF8" w:rsidP="002761BA">
      <w:pPr>
        <w:pStyle w:val="a3"/>
        <w:spacing w:line="240" w:lineRule="auto"/>
        <w:ind w:right="20" w:firstLine="400"/>
        <w:rPr>
          <w:sz w:val="24"/>
          <w:szCs w:val="24"/>
        </w:rPr>
      </w:pPr>
      <w:r w:rsidRPr="002761BA">
        <w:rPr>
          <w:rStyle w:val="a5"/>
          <w:sz w:val="24"/>
          <w:szCs w:val="24"/>
        </w:rPr>
        <w:t>Весна.</w:t>
      </w:r>
      <w:r w:rsidRPr="002761BA">
        <w:rPr>
          <w:sz w:val="24"/>
          <w:szCs w:val="24"/>
        </w:rPr>
        <w:t xml:space="preserve"> Учить детей узнавать и называть время года; выделять призна</w:t>
      </w:r>
      <w:r w:rsidRPr="002761BA">
        <w:rPr>
          <w:sz w:val="24"/>
          <w:szCs w:val="24"/>
        </w:rPr>
        <w:softHyphen/>
        <w:t>ки весны: солнышко стало теплее, набухли почки на деревьях, появилась травка, распустились подснежники, появились насекомые.</w:t>
      </w:r>
    </w:p>
    <w:p w:rsidR="00EF5EF8" w:rsidRPr="002761BA" w:rsidRDefault="00EF5EF8" w:rsidP="002761BA">
      <w:pPr>
        <w:pStyle w:val="a3"/>
        <w:spacing w:line="240" w:lineRule="auto"/>
        <w:ind w:right="20" w:firstLine="400"/>
        <w:rPr>
          <w:sz w:val="24"/>
          <w:szCs w:val="24"/>
        </w:rPr>
      </w:pPr>
      <w:r w:rsidRPr="002761BA">
        <w:rPr>
          <w:sz w:val="24"/>
          <w:szCs w:val="24"/>
        </w:rPr>
        <w:t>Рассказывать детям о том, что весной зацветают многие комнатные растения.</w:t>
      </w:r>
    </w:p>
    <w:p w:rsidR="00EF5EF8" w:rsidRPr="002761BA" w:rsidRDefault="00EF5EF8" w:rsidP="002761BA">
      <w:pPr>
        <w:pStyle w:val="a3"/>
        <w:spacing w:line="240" w:lineRule="auto"/>
        <w:ind w:right="20" w:firstLine="400"/>
        <w:rPr>
          <w:sz w:val="24"/>
          <w:szCs w:val="24"/>
        </w:rPr>
      </w:pPr>
      <w:r w:rsidRPr="002761BA">
        <w:rPr>
          <w:sz w:val="24"/>
          <w:szCs w:val="24"/>
        </w:rPr>
        <w:t>Формировать представления о работах, проводимых в весенний пе</w:t>
      </w:r>
      <w:r w:rsidRPr="002761BA">
        <w:rPr>
          <w:sz w:val="24"/>
          <w:szCs w:val="24"/>
        </w:rPr>
        <w:softHyphen/>
        <w:t>риод в саду и в огороде. Учить наблюдать за посадкой и всходами семян.</w:t>
      </w:r>
    </w:p>
    <w:p w:rsidR="00EF5EF8" w:rsidRPr="002761BA" w:rsidRDefault="00EF5EF8" w:rsidP="002761BA">
      <w:pPr>
        <w:pStyle w:val="a3"/>
        <w:spacing w:line="240" w:lineRule="auto"/>
        <w:ind w:firstLine="400"/>
        <w:rPr>
          <w:sz w:val="24"/>
          <w:szCs w:val="24"/>
        </w:rPr>
      </w:pPr>
      <w:r w:rsidRPr="002761BA">
        <w:rPr>
          <w:sz w:val="24"/>
          <w:szCs w:val="24"/>
        </w:rPr>
        <w:t>Привлекать детей к работам в огороде и цветниках.</w:t>
      </w:r>
    </w:p>
    <w:p w:rsidR="00EF5EF8" w:rsidRPr="002761BA" w:rsidRDefault="00EF5EF8" w:rsidP="002761BA">
      <w:pPr>
        <w:pStyle w:val="a3"/>
        <w:spacing w:line="240" w:lineRule="auto"/>
        <w:ind w:right="20" w:firstLine="400"/>
        <w:rPr>
          <w:sz w:val="24"/>
          <w:szCs w:val="24"/>
        </w:rPr>
      </w:pPr>
      <w:r w:rsidRPr="002761BA">
        <w:rPr>
          <w:rStyle w:val="a5"/>
          <w:sz w:val="24"/>
          <w:szCs w:val="24"/>
        </w:rPr>
        <w:t>Лето.</w:t>
      </w:r>
      <w:r w:rsidRPr="002761BA">
        <w:rPr>
          <w:sz w:val="24"/>
          <w:szCs w:val="24"/>
        </w:rPr>
        <w:t xml:space="preserve"> Расширять представления детей о летних изменениях в при</w:t>
      </w:r>
      <w:r w:rsidRPr="002761BA">
        <w:rPr>
          <w:sz w:val="24"/>
          <w:szCs w:val="24"/>
        </w:rPr>
        <w:softHyphen/>
        <w:t>роде: голубое чистое небо, ярко светит солнце, жара, люди легко одеты, загорают, купаются.</w:t>
      </w:r>
    </w:p>
    <w:p w:rsidR="00EF5EF8" w:rsidRPr="002761BA" w:rsidRDefault="00EF5EF8" w:rsidP="002761BA">
      <w:pPr>
        <w:pStyle w:val="a3"/>
        <w:spacing w:line="240" w:lineRule="auto"/>
        <w:ind w:right="20" w:firstLine="400"/>
        <w:rPr>
          <w:sz w:val="24"/>
          <w:szCs w:val="24"/>
        </w:rPr>
      </w:pPr>
      <w:r w:rsidRPr="002761BA">
        <w:rPr>
          <w:sz w:val="24"/>
          <w:szCs w:val="24"/>
        </w:rPr>
        <w:t>В процессе различных видов деятельности расширять представления детей о свойствах песка, воды, камней и глины.</w:t>
      </w:r>
    </w:p>
    <w:p w:rsidR="00EF5EF8" w:rsidRPr="002761BA" w:rsidRDefault="00EF5EF8" w:rsidP="002761BA">
      <w:pPr>
        <w:pStyle w:val="a3"/>
        <w:spacing w:line="240" w:lineRule="auto"/>
        <w:ind w:right="20" w:firstLine="400"/>
        <w:rPr>
          <w:sz w:val="24"/>
          <w:szCs w:val="24"/>
        </w:rPr>
      </w:pPr>
      <w:r w:rsidRPr="002761BA">
        <w:rPr>
          <w:sz w:val="24"/>
          <w:szCs w:val="24"/>
        </w:rPr>
        <w:t>Закреплять знания о том, что летом созревают многие фрукты, ово</w:t>
      </w:r>
      <w:r w:rsidRPr="002761BA">
        <w:rPr>
          <w:sz w:val="24"/>
          <w:szCs w:val="24"/>
        </w:rPr>
        <w:softHyphen/>
        <w:t>щи, ягоды и грибы; у животных подрастают детеныши.</w:t>
      </w:r>
    </w:p>
    <w:p w:rsidR="00EF5EF8" w:rsidRPr="002761BA" w:rsidRDefault="00EF5EF8" w:rsidP="002761BA">
      <w:pPr>
        <w:pStyle w:val="a3"/>
        <w:spacing w:line="240" w:lineRule="auto"/>
        <w:ind w:right="20" w:firstLine="400"/>
        <w:rPr>
          <w:sz w:val="24"/>
          <w:szCs w:val="24"/>
        </w:rPr>
      </w:pPr>
    </w:p>
    <w:p w:rsidR="00EF5EF8" w:rsidRPr="002761BA" w:rsidRDefault="00EF5EF8" w:rsidP="002761BA">
      <w:pPr>
        <w:pStyle w:val="a3"/>
        <w:spacing w:line="240" w:lineRule="auto"/>
        <w:ind w:right="20" w:firstLine="400"/>
        <w:rPr>
          <w:sz w:val="24"/>
          <w:szCs w:val="24"/>
        </w:rPr>
      </w:pPr>
    </w:p>
    <w:p w:rsidR="00EF5EF8" w:rsidRPr="002761BA" w:rsidRDefault="00EF5EF8" w:rsidP="00CB3195">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Старшая группа(от 5 до 6 лет)</w:t>
      </w:r>
      <w:r w:rsidR="00CB3195">
        <w:rPr>
          <w:rStyle w:val="83"/>
          <w:rFonts w:ascii="Times New Roman" w:hAnsi="Times New Roman" w:cs="Times New Roman"/>
          <w:b/>
          <w:sz w:val="24"/>
          <w:szCs w:val="24"/>
        </w:rPr>
        <w:t>.</w:t>
      </w:r>
    </w:p>
    <w:p w:rsidR="00CB3195" w:rsidRDefault="00CB3195" w:rsidP="00CB3195">
      <w:pPr>
        <w:pStyle w:val="a3"/>
        <w:spacing w:line="240" w:lineRule="auto"/>
        <w:ind w:right="20" w:firstLine="400"/>
        <w:rPr>
          <w:b/>
          <w:sz w:val="24"/>
          <w:szCs w:val="24"/>
          <w:u w:val="single"/>
        </w:rPr>
      </w:pPr>
    </w:p>
    <w:p w:rsidR="00EF5EF8" w:rsidRPr="002761BA" w:rsidRDefault="00EF5EF8" w:rsidP="00CB3195">
      <w:pPr>
        <w:pStyle w:val="a3"/>
        <w:spacing w:line="240" w:lineRule="auto"/>
        <w:ind w:right="20" w:firstLine="400"/>
        <w:rPr>
          <w:b/>
          <w:sz w:val="24"/>
          <w:szCs w:val="24"/>
          <w:u w:val="single"/>
        </w:rPr>
      </w:pPr>
      <w:r w:rsidRPr="002761BA">
        <w:rPr>
          <w:b/>
          <w:sz w:val="24"/>
          <w:szCs w:val="24"/>
          <w:u w:val="single"/>
        </w:rPr>
        <w:t>Развитие познавательно-исследовательской деятельности.</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right="20" w:firstLine="400"/>
        <w:rPr>
          <w:sz w:val="24"/>
          <w:szCs w:val="24"/>
        </w:rPr>
      </w:pPr>
      <w:r w:rsidRPr="002761BA">
        <w:rPr>
          <w:rStyle w:val="a5"/>
          <w:sz w:val="24"/>
          <w:szCs w:val="24"/>
        </w:rPr>
        <w:t>Первичные представления об объектах окружающего мира.</w:t>
      </w:r>
      <w:r w:rsidRPr="002761BA">
        <w:rPr>
          <w:sz w:val="24"/>
          <w:szCs w:val="24"/>
        </w:rPr>
        <w:t xml:space="preserve"> За</w:t>
      </w:r>
      <w:r w:rsidRPr="002761BA">
        <w:rPr>
          <w:sz w:val="24"/>
          <w:szCs w:val="24"/>
        </w:rPr>
        <w:softHyphen/>
        <w:t>креплять представления о предметах и явлениях окружающей действи</w:t>
      </w:r>
      <w:r w:rsidRPr="002761BA">
        <w:rPr>
          <w:sz w:val="24"/>
          <w:szCs w:val="24"/>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EF5EF8" w:rsidRPr="002761BA" w:rsidRDefault="00EF5EF8" w:rsidP="002761BA">
      <w:pPr>
        <w:pStyle w:val="a3"/>
        <w:spacing w:line="240" w:lineRule="auto"/>
        <w:ind w:right="20" w:firstLine="400"/>
        <w:rPr>
          <w:sz w:val="24"/>
          <w:szCs w:val="24"/>
        </w:rPr>
      </w:pPr>
      <w:r w:rsidRPr="002761BA">
        <w:rPr>
          <w:sz w:val="24"/>
          <w:szCs w:val="24"/>
        </w:rPr>
        <w:t>Продолжать развивать умение сравнивать предметы, устанавливать их сходство и различия (найди в группе предметы такой же формы, тако</w:t>
      </w:r>
      <w:r w:rsidRPr="002761BA">
        <w:rPr>
          <w:sz w:val="24"/>
          <w:szCs w:val="24"/>
        </w:rPr>
        <w:softHyphen/>
        <w:t>го же цвета; чем эти предметы похожи и чем отличаются и т. д.).</w:t>
      </w:r>
    </w:p>
    <w:p w:rsidR="00EF5EF8" w:rsidRPr="002761BA" w:rsidRDefault="00EF5EF8" w:rsidP="002761BA">
      <w:pPr>
        <w:pStyle w:val="a3"/>
        <w:spacing w:line="240" w:lineRule="auto"/>
        <w:ind w:right="20" w:firstLine="400"/>
        <w:rPr>
          <w:sz w:val="24"/>
          <w:szCs w:val="24"/>
        </w:rPr>
      </w:pPr>
      <w:r w:rsidRPr="002761BA">
        <w:rPr>
          <w:sz w:val="24"/>
          <w:szCs w:val="24"/>
        </w:rPr>
        <w:t>Формировать умение подбирать пары или группы предметов, совпа</w:t>
      </w:r>
      <w:r w:rsidRPr="002761BA">
        <w:rPr>
          <w:sz w:val="24"/>
          <w:szCs w:val="24"/>
        </w:rPr>
        <w:softHyphen/>
        <w:t>дающих по заданному признаку (длинный — короткий, пушистый — глад</w:t>
      </w:r>
      <w:r w:rsidRPr="002761BA">
        <w:rPr>
          <w:sz w:val="24"/>
          <w:szCs w:val="24"/>
        </w:rPr>
        <w:softHyphen/>
        <w:t>кий, теплый— холодный и др.).</w:t>
      </w:r>
    </w:p>
    <w:p w:rsidR="00EF5EF8" w:rsidRPr="002761BA" w:rsidRDefault="00EF5EF8" w:rsidP="002761BA">
      <w:pPr>
        <w:pStyle w:val="a3"/>
        <w:spacing w:line="240" w:lineRule="auto"/>
        <w:ind w:right="20" w:firstLine="400"/>
        <w:rPr>
          <w:sz w:val="24"/>
          <w:szCs w:val="24"/>
        </w:rPr>
      </w:pPr>
      <w:r w:rsidRPr="002761BA">
        <w:rPr>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w:t>
      </w:r>
    </w:p>
    <w:p w:rsidR="00EF5EF8" w:rsidRPr="002761BA" w:rsidRDefault="00EF5EF8" w:rsidP="002761BA">
      <w:pPr>
        <w:pStyle w:val="a3"/>
        <w:spacing w:line="240" w:lineRule="auto"/>
        <w:ind w:right="20" w:firstLine="400"/>
        <w:rPr>
          <w:sz w:val="24"/>
          <w:szCs w:val="24"/>
        </w:rPr>
      </w:pPr>
      <w:r w:rsidRPr="002761BA">
        <w:rPr>
          <w:rStyle w:val="a5"/>
          <w:sz w:val="24"/>
          <w:szCs w:val="24"/>
        </w:rPr>
        <w:t>Сенсорное развитие.</w:t>
      </w:r>
      <w:r w:rsidRPr="002761BA">
        <w:rPr>
          <w:sz w:val="24"/>
          <w:szCs w:val="24"/>
        </w:rPr>
        <w:t xml:space="preserve"> Развивать восприятие, умение выделять разно</w:t>
      </w:r>
      <w:r w:rsidRPr="002761BA">
        <w:rPr>
          <w:sz w:val="24"/>
          <w:szCs w:val="24"/>
        </w:rPr>
        <w:softHyphen/>
        <w:t>образные свойства и отношения предметов (цвет, форма, величина, рас</w:t>
      </w:r>
      <w:r w:rsidRPr="002761BA">
        <w:rPr>
          <w:sz w:val="24"/>
          <w:szCs w:val="24"/>
        </w:rPr>
        <w:softHyphen/>
        <w:t>положение в пространстве и т.п.), включая органы чувств: зрение, слух, осязание, обоняние, вкус.</w:t>
      </w:r>
    </w:p>
    <w:p w:rsidR="00EF5EF8" w:rsidRPr="002761BA" w:rsidRDefault="00EF5EF8" w:rsidP="002761BA">
      <w:pPr>
        <w:pStyle w:val="a3"/>
        <w:spacing w:line="240" w:lineRule="auto"/>
        <w:ind w:right="20" w:firstLine="400"/>
        <w:rPr>
          <w:sz w:val="24"/>
          <w:szCs w:val="24"/>
        </w:rPr>
      </w:pPr>
      <w:r w:rsidRPr="002761BA">
        <w:rPr>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r w:rsidRPr="002761BA">
        <w:rPr>
          <w:sz w:val="24"/>
          <w:szCs w:val="24"/>
        </w:rPr>
        <w:lastRenderedPageBreak/>
        <w:t>Учить различать цвета по светлоте и насыщенности, правильно называть их. Показать детям особенности рас</w:t>
      </w:r>
      <w:r w:rsidRPr="002761BA">
        <w:rPr>
          <w:sz w:val="24"/>
          <w:szCs w:val="24"/>
        </w:rPr>
        <w:softHyphen/>
        <w:t>положения цветовых тонов в спектре.</w:t>
      </w:r>
    </w:p>
    <w:p w:rsidR="00EF5EF8" w:rsidRPr="002761BA" w:rsidRDefault="00EF5EF8" w:rsidP="002761BA">
      <w:pPr>
        <w:pStyle w:val="a3"/>
        <w:spacing w:line="240" w:lineRule="auto"/>
        <w:ind w:right="20" w:firstLine="400"/>
        <w:rPr>
          <w:sz w:val="24"/>
          <w:szCs w:val="24"/>
        </w:rPr>
      </w:pPr>
      <w:r w:rsidRPr="002761BA">
        <w:rPr>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EF5EF8" w:rsidRPr="002761BA" w:rsidRDefault="00EF5EF8" w:rsidP="002761BA">
      <w:pPr>
        <w:pStyle w:val="a3"/>
        <w:spacing w:line="240" w:lineRule="auto"/>
        <w:ind w:right="20" w:firstLine="400"/>
        <w:rPr>
          <w:sz w:val="24"/>
          <w:szCs w:val="24"/>
        </w:rPr>
      </w:pPr>
      <w:r w:rsidRPr="002761BA">
        <w:rPr>
          <w:sz w:val="24"/>
          <w:szCs w:val="24"/>
        </w:rPr>
        <w:t>Формировать умение обследовать предметы разной формы; при об</w:t>
      </w:r>
      <w:r w:rsidRPr="002761BA">
        <w:rPr>
          <w:sz w:val="24"/>
          <w:szCs w:val="24"/>
        </w:rPr>
        <w:softHyphen/>
        <w:t>следовании включать движения рук по предмету Расширять представ</w:t>
      </w:r>
      <w:r w:rsidRPr="002761BA">
        <w:rPr>
          <w:sz w:val="24"/>
          <w:szCs w:val="24"/>
        </w:rPr>
        <w:softHyphen/>
        <w:t>ления о фактуре предметов (гладкий, пушистый, шероховатый и т. п.). Совершенствовать глазомер.</w:t>
      </w:r>
    </w:p>
    <w:p w:rsidR="00EF5EF8" w:rsidRPr="002761BA" w:rsidRDefault="00EF5EF8" w:rsidP="002761BA">
      <w:pPr>
        <w:pStyle w:val="a3"/>
        <w:spacing w:line="240" w:lineRule="auto"/>
        <w:ind w:right="20" w:firstLine="400"/>
        <w:rPr>
          <w:sz w:val="24"/>
          <w:szCs w:val="24"/>
        </w:rPr>
      </w:pPr>
      <w:r w:rsidRPr="002761BA">
        <w:rPr>
          <w:sz w:val="24"/>
          <w:szCs w:val="24"/>
        </w:rPr>
        <w:t>Развивать познавательно-исследовательский интерес, показывая за</w:t>
      </w:r>
      <w:r w:rsidRPr="002761BA">
        <w:rPr>
          <w:sz w:val="24"/>
          <w:szCs w:val="24"/>
        </w:rPr>
        <w:softHyphen/>
        <w:t>нимательные опыты, фокусы, привлекая к простейшим экспериментам.</w:t>
      </w:r>
    </w:p>
    <w:p w:rsidR="00EF5EF8" w:rsidRPr="002761BA" w:rsidRDefault="00EF5EF8" w:rsidP="002761BA">
      <w:pPr>
        <w:pStyle w:val="a3"/>
        <w:spacing w:line="240" w:lineRule="auto"/>
        <w:ind w:right="20" w:firstLine="400"/>
        <w:rPr>
          <w:sz w:val="24"/>
          <w:szCs w:val="24"/>
        </w:rPr>
      </w:pPr>
      <w:r w:rsidRPr="002761BA">
        <w:rPr>
          <w:rStyle w:val="a5"/>
          <w:sz w:val="24"/>
          <w:szCs w:val="24"/>
        </w:rPr>
        <w:t>Проектная деятельность.</w:t>
      </w:r>
      <w:r w:rsidRPr="002761BA">
        <w:rPr>
          <w:sz w:val="24"/>
          <w:szCs w:val="24"/>
        </w:rPr>
        <w:t xml:space="preserve"> Создавать условия для реализации детьми проектов трех типов: исследовательских, творческих и нормативных.</w:t>
      </w:r>
    </w:p>
    <w:p w:rsidR="00EF5EF8" w:rsidRPr="002761BA" w:rsidRDefault="00EF5EF8" w:rsidP="002761BA">
      <w:pPr>
        <w:pStyle w:val="a3"/>
        <w:spacing w:line="240" w:lineRule="auto"/>
        <w:ind w:right="20" w:firstLine="400"/>
        <w:rPr>
          <w:sz w:val="24"/>
          <w:szCs w:val="24"/>
        </w:rPr>
      </w:pPr>
      <w:r w:rsidRPr="002761BA">
        <w:rPr>
          <w:sz w:val="24"/>
          <w:szCs w:val="24"/>
        </w:rPr>
        <w:t>Развивать проектную деятельность исследовательского типа. Орга</w:t>
      </w:r>
      <w:r w:rsidRPr="002761BA">
        <w:rPr>
          <w:sz w:val="24"/>
          <w:szCs w:val="24"/>
        </w:rPr>
        <w:softHyphen/>
        <w:t>низовывать презентации проектов. Формировать у детей представления об авторстве проекта.</w:t>
      </w:r>
    </w:p>
    <w:p w:rsidR="00EF5EF8" w:rsidRPr="002761BA" w:rsidRDefault="00EF5EF8" w:rsidP="002761BA">
      <w:pPr>
        <w:pStyle w:val="a3"/>
        <w:spacing w:line="240" w:lineRule="auto"/>
        <w:ind w:right="20" w:firstLine="400"/>
        <w:rPr>
          <w:sz w:val="24"/>
          <w:szCs w:val="24"/>
        </w:rPr>
      </w:pPr>
      <w:r w:rsidRPr="002761BA">
        <w:rPr>
          <w:sz w:val="24"/>
          <w:szCs w:val="24"/>
        </w:rPr>
        <w:t>Создавать условия для реализации проектной деятельности творчес</w:t>
      </w:r>
      <w:r w:rsidRPr="002761BA">
        <w:rPr>
          <w:sz w:val="24"/>
          <w:szCs w:val="24"/>
        </w:rPr>
        <w:softHyphen/>
        <w:t>кого типа. (Творческие проекты в этом возрасте носят индивидуальный характер.)</w:t>
      </w:r>
    </w:p>
    <w:p w:rsidR="00EF5EF8" w:rsidRPr="002761BA" w:rsidRDefault="00EF5EF8" w:rsidP="002761BA">
      <w:pPr>
        <w:pStyle w:val="a3"/>
        <w:spacing w:line="240" w:lineRule="auto"/>
        <w:ind w:right="20" w:firstLine="400"/>
        <w:rPr>
          <w:sz w:val="24"/>
          <w:szCs w:val="24"/>
        </w:rPr>
      </w:pPr>
      <w:r w:rsidRPr="002761BA">
        <w:rPr>
          <w:sz w:val="24"/>
          <w:szCs w:val="24"/>
        </w:rPr>
        <w:t>Способствовать развитию проектной деятельности нормативного ти</w:t>
      </w:r>
      <w:r w:rsidRPr="002761BA">
        <w:rPr>
          <w:sz w:val="24"/>
          <w:szCs w:val="24"/>
        </w:rPr>
        <w:softHyphen/>
        <w:t>па. (Нормативная проектная деятельность —это проектная деятельность, направленная на выработку детьми норм и правил поведения в детском коллективе.)</w:t>
      </w:r>
    </w:p>
    <w:p w:rsidR="00EF5EF8" w:rsidRPr="002761BA" w:rsidRDefault="00EF5EF8" w:rsidP="002761BA">
      <w:pPr>
        <w:pStyle w:val="a3"/>
        <w:spacing w:line="240" w:lineRule="auto"/>
        <w:ind w:right="20" w:firstLine="400"/>
        <w:rPr>
          <w:sz w:val="24"/>
          <w:szCs w:val="24"/>
        </w:rPr>
      </w:pPr>
      <w:r w:rsidRPr="002761BA">
        <w:rPr>
          <w:rStyle w:val="a5"/>
          <w:sz w:val="24"/>
          <w:szCs w:val="24"/>
        </w:rPr>
        <w:t>Дидактические игры.</w:t>
      </w:r>
      <w:r w:rsidRPr="002761BA">
        <w:rPr>
          <w:sz w:val="24"/>
          <w:szCs w:val="24"/>
        </w:rPr>
        <w:t xml:space="preserve"> Организовывать дидактические игры, объеди</w:t>
      </w:r>
      <w:r w:rsidRPr="002761BA">
        <w:rPr>
          <w:sz w:val="24"/>
          <w:szCs w:val="24"/>
        </w:rPr>
        <w:softHyphen/>
        <w:t>няя детей в подгруппы по 2-4 человека; учить выполнять правила игры.</w:t>
      </w:r>
    </w:p>
    <w:p w:rsidR="00EF5EF8" w:rsidRPr="002761BA" w:rsidRDefault="00EF5EF8" w:rsidP="002761BA">
      <w:pPr>
        <w:pStyle w:val="a3"/>
        <w:spacing w:line="240" w:lineRule="auto"/>
        <w:ind w:right="20" w:firstLine="400"/>
        <w:rPr>
          <w:sz w:val="24"/>
          <w:szCs w:val="24"/>
        </w:rPr>
      </w:pPr>
      <w:r w:rsidRPr="002761BA">
        <w:rPr>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2761BA">
        <w:rPr>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F5EF8" w:rsidRPr="002761BA" w:rsidRDefault="00EF5EF8" w:rsidP="002761BA">
      <w:pPr>
        <w:pStyle w:val="a3"/>
        <w:spacing w:line="240" w:lineRule="auto"/>
        <w:ind w:right="20" w:firstLine="400"/>
        <w:rPr>
          <w:sz w:val="24"/>
          <w:szCs w:val="24"/>
        </w:rPr>
      </w:pPr>
      <w:r w:rsidRPr="002761BA">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EF5EF8" w:rsidRPr="002761BA" w:rsidRDefault="00EF5EF8" w:rsidP="002761BA">
      <w:pPr>
        <w:pStyle w:val="a3"/>
        <w:spacing w:line="240" w:lineRule="auto"/>
        <w:ind w:right="20" w:firstLine="400"/>
        <w:rPr>
          <w:sz w:val="24"/>
          <w:szCs w:val="24"/>
        </w:rPr>
      </w:pPr>
      <w:r w:rsidRPr="002761BA">
        <w:rPr>
          <w:sz w:val="24"/>
          <w:szCs w:val="24"/>
        </w:rPr>
        <w:t>Побуждать детей к самостоятельности в игре, вызывая у них эмоцио- нально-положительный отклик на игровое действие.</w:t>
      </w:r>
    </w:p>
    <w:p w:rsidR="00EF5EF8" w:rsidRPr="002761BA" w:rsidRDefault="00EF5EF8" w:rsidP="002761BA">
      <w:pPr>
        <w:pStyle w:val="a3"/>
        <w:spacing w:line="240" w:lineRule="auto"/>
        <w:ind w:right="20" w:firstLine="400"/>
        <w:rPr>
          <w:sz w:val="24"/>
          <w:szCs w:val="24"/>
        </w:rPr>
      </w:pPr>
      <w:r w:rsidRPr="002761BA">
        <w:rPr>
          <w:sz w:val="24"/>
          <w:szCs w:val="24"/>
        </w:rPr>
        <w:t>Учить подчиняться правилам в групповых играх. Воспитывать твор</w:t>
      </w:r>
      <w:r w:rsidRPr="002761BA">
        <w:rPr>
          <w:sz w:val="24"/>
          <w:szCs w:val="24"/>
        </w:rPr>
        <w:softHyphen/>
        <w:t>ческую самостоятельность. Формировать такие качества, как дружелю</w:t>
      </w:r>
      <w:r w:rsidRPr="002761BA">
        <w:rPr>
          <w:sz w:val="24"/>
          <w:szCs w:val="24"/>
        </w:rPr>
        <w:softHyphen/>
        <w:t>бие, дисциплинированность. Воспитывать культуру честного соперничес</w:t>
      </w:r>
      <w:r w:rsidRPr="002761BA">
        <w:rPr>
          <w:sz w:val="24"/>
          <w:szCs w:val="24"/>
        </w:rPr>
        <w:softHyphen/>
        <w:t>тва в играх-соревнованиях.</w:t>
      </w:r>
    </w:p>
    <w:p w:rsidR="00D33719" w:rsidRDefault="00D33719" w:rsidP="002761BA">
      <w:pPr>
        <w:pStyle w:val="a3"/>
        <w:spacing w:line="240" w:lineRule="auto"/>
        <w:ind w:right="20" w:firstLine="0"/>
        <w:rPr>
          <w:b/>
          <w:sz w:val="24"/>
          <w:szCs w:val="24"/>
          <w:u w:val="single"/>
        </w:rPr>
      </w:pPr>
    </w:p>
    <w:p w:rsidR="00EF5EF8" w:rsidRPr="002761BA" w:rsidRDefault="00EF5EF8" w:rsidP="00D33719">
      <w:pPr>
        <w:pStyle w:val="a3"/>
        <w:spacing w:line="240" w:lineRule="auto"/>
        <w:ind w:right="20" w:firstLine="400"/>
        <w:rPr>
          <w:b/>
          <w:sz w:val="24"/>
          <w:szCs w:val="24"/>
          <w:u w:val="single"/>
        </w:rPr>
      </w:pPr>
      <w:r w:rsidRPr="002761BA">
        <w:rPr>
          <w:b/>
          <w:sz w:val="24"/>
          <w:szCs w:val="24"/>
          <w:u w:val="single"/>
        </w:rPr>
        <w:t>Приобщение к социокультурным ценностям.</w:t>
      </w:r>
    </w:p>
    <w:p w:rsidR="00D33719" w:rsidRDefault="00D33719" w:rsidP="002761BA">
      <w:pPr>
        <w:pStyle w:val="a3"/>
        <w:spacing w:line="240" w:lineRule="auto"/>
        <w:ind w:right="20" w:firstLine="400"/>
        <w:rPr>
          <w:sz w:val="24"/>
          <w:szCs w:val="24"/>
        </w:rPr>
      </w:pPr>
    </w:p>
    <w:p w:rsidR="00EF5EF8" w:rsidRPr="002761BA" w:rsidRDefault="00EF5EF8" w:rsidP="002761BA">
      <w:pPr>
        <w:pStyle w:val="a3"/>
        <w:spacing w:line="240" w:lineRule="auto"/>
        <w:ind w:right="20" w:firstLine="400"/>
        <w:rPr>
          <w:sz w:val="24"/>
          <w:szCs w:val="24"/>
        </w:rPr>
      </w:pPr>
      <w:r w:rsidRPr="002761BA">
        <w:rPr>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w:t>
      </w:r>
      <w:r w:rsidRPr="002761BA">
        <w:rPr>
          <w:sz w:val="24"/>
          <w:szCs w:val="24"/>
        </w:rPr>
        <w:softHyphen/>
        <w:t>сказывать о том, что любая вещь создана трудом многих людей («Откуда «пришел» стол?», «Как получилась книжка?» и т.п.).</w:t>
      </w:r>
    </w:p>
    <w:p w:rsidR="00EF5EF8" w:rsidRPr="002761BA" w:rsidRDefault="00EF5EF8" w:rsidP="002761BA">
      <w:pPr>
        <w:pStyle w:val="a3"/>
        <w:spacing w:line="240" w:lineRule="auto"/>
        <w:ind w:firstLine="400"/>
        <w:rPr>
          <w:sz w:val="24"/>
          <w:szCs w:val="24"/>
        </w:rPr>
      </w:pPr>
      <w:r w:rsidRPr="002761BA">
        <w:rPr>
          <w:sz w:val="24"/>
          <w:szCs w:val="24"/>
        </w:rPr>
        <w:t>Расширять представления детей о профессиях.</w:t>
      </w: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об учебных заведениях (детский сад, шко</w:t>
      </w:r>
      <w:r w:rsidRPr="002761BA">
        <w:rPr>
          <w:sz w:val="24"/>
          <w:szCs w:val="24"/>
        </w:rPr>
        <w:softHyphen/>
        <w:t>ла, колледж, вуз), сферах человеческой деятельности (наука, искусство, производство, сельское хозяйство).</w:t>
      </w:r>
    </w:p>
    <w:p w:rsidR="00EF5EF8" w:rsidRPr="002761BA" w:rsidRDefault="00EF5EF8" w:rsidP="002761BA">
      <w:pPr>
        <w:pStyle w:val="a3"/>
        <w:spacing w:line="240" w:lineRule="auto"/>
        <w:ind w:right="20" w:firstLine="400"/>
        <w:rPr>
          <w:sz w:val="24"/>
          <w:szCs w:val="24"/>
        </w:rPr>
      </w:pPr>
      <w:r w:rsidRPr="002761BA">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F5EF8" w:rsidRPr="002761BA" w:rsidRDefault="00EF5EF8" w:rsidP="002761BA">
      <w:pPr>
        <w:pStyle w:val="a3"/>
        <w:spacing w:line="240" w:lineRule="auto"/>
        <w:ind w:right="20" w:firstLine="400"/>
        <w:rPr>
          <w:sz w:val="24"/>
          <w:szCs w:val="24"/>
        </w:rPr>
      </w:pPr>
      <w:r w:rsidRPr="002761BA">
        <w:rPr>
          <w:sz w:val="24"/>
          <w:szCs w:val="24"/>
        </w:rPr>
        <w:t>Продолжать знакомить с деньгами, их функциями (средство для оп</w:t>
      </w:r>
      <w:r w:rsidRPr="002761BA">
        <w:rPr>
          <w:sz w:val="24"/>
          <w:szCs w:val="24"/>
        </w:rPr>
        <w:softHyphen/>
        <w:t>латы труда, расчетов при покупках), бюджетом и возможностями семьи.</w:t>
      </w:r>
    </w:p>
    <w:p w:rsidR="00EF5EF8" w:rsidRPr="002761BA" w:rsidRDefault="00EF5EF8" w:rsidP="002761BA">
      <w:pPr>
        <w:pStyle w:val="a3"/>
        <w:spacing w:line="240" w:lineRule="auto"/>
        <w:ind w:right="20" w:firstLine="400"/>
        <w:rPr>
          <w:sz w:val="24"/>
          <w:szCs w:val="24"/>
        </w:rPr>
      </w:pPr>
      <w:r w:rsidRPr="002761BA">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2761BA">
        <w:rPr>
          <w:sz w:val="24"/>
          <w:szCs w:val="24"/>
        </w:rPr>
        <w:softHyphen/>
        <w:t>родов мира), реконструкцию образа жизни людей разных времен (одеж</w:t>
      </w:r>
      <w:r w:rsidRPr="002761BA">
        <w:rPr>
          <w:sz w:val="24"/>
          <w:szCs w:val="24"/>
        </w:rPr>
        <w:softHyphen/>
        <w:t>да, утварь, традиции и др.).</w:t>
      </w:r>
    </w:p>
    <w:p w:rsidR="00EF5EF8" w:rsidRPr="002761BA" w:rsidRDefault="00EF5EF8" w:rsidP="002761BA">
      <w:pPr>
        <w:pStyle w:val="a3"/>
        <w:spacing w:line="240" w:lineRule="auto"/>
        <w:ind w:right="20" w:firstLine="400"/>
        <w:rPr>
          <w:sz w:val="24"/>
          <w:szCs w:val="24"/>
        </w:rPr>
      </w:pPr>
      <w:r w:rsidRPr="002761BA">
        <w:rPr>
          <w:sz w:val="24"/>
          <w:szCs w:val="24"/>
        </w:rPr>
        <w:t>Рассказывать детям о профессиях воспитателя, учителя, врача, стро</w:t>
      </w:r>
      <w:r w:rsidRPr="002761BA">
        <w:rPr>
          <w:sz w:val="24"/>
          <w:szCs w:val="24"/>
        </w:rPr>
        <w:softHyphen/>
        <w:t xml:space="preserve">ителя, работников </w:t>
      </w:r>
      <w:r w:rsidRPr="002761BA">
        <w:rPr>
          <w:sz w:val="24"/>
          <w:szCs w:val="24"/>
        </w:rPr>
        <w:lastRenderedPageBreak/>
        <w:t>сельского хозяйства, транспорта, торговли, связи др.; о важности и значимости их труда; о том, что для облегчения труда ис</w:t>
      </w:r>
      <w:r w:rsidRPr="002761BA">
        <w:rPr>
          <w:sz w:val="24"/>
          <w:szCs w:val="24"/>
        </w:rPr>
        <w:softHyphen/>
        <w:t>пользуется разнообразная техника.</w:t>
      </w:r>
    </w:p>
    <w:p w:rsidR="00EF5EF8" w:rsidRPr="002761BA" w:rsidRDefault="00EF5EF8" w:rsidP="002761BA">
      <w:pPr>
        <w:pStyle w:val="a3"/>
        <w:spacing w:line="240" w:lineRule="auto"/>
        <w:ind w:right="20" w:firstLine="400"/>
        <w:rPr>
          <w:sz w:val="24"/>
          <w:szCs w:val="24"/>
        </w:rPr>
      </w:pPr>
      <w:r w:rsidRPr="002761BA">
        <w:rPr>
          <w:sz w:val="24"/>
          <w:szCs w:val="24"/>
        </w:rPr>
        <w:t>Знакомить с трудом людей творческих профессий: художников, пи</w:t>
      </w:r>
      <w:r w:rsidRPr="002761BA">
        <w:rPr>
          <w:sz w:val="24"/>
          <w:szCs w:val="24"/>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2761BA">
        <w:rPr>
          <w:sz w:val="24"/>
          <w:szCs w:val="24"/>
        </w:rPr>
        <w:softHyphen/>
        <w:t>тами декоративного искусства).</w:t>
      </w:r>
    </w:p>
    <w:p w:rsidR="00D33719" w:rsidRDefault="00D33719" w:rsidP="002761BA">
      <w:pPr>
        <w:pStyle w:val="a3"/>
        <w:spacing w:line="240" w:lineRule="auto"/>
        <w:ind w:right="20" w:firstLine="0"/>
        <w:rPr>
          <w:b/>
          <w:sz w:val="24"/>
          <w:szCs w:val="24"/>
          <w:u w:val="single"/>
        </w:rPr>
      </w:pPr>
    </w:p>
    <w:p w:rsidR="00EF5EF8" w:rsidRPr="002761BA" w:rsidRDefault="00EF5EF8" w:rsidP="00D33719">
      <w:pPr>
        <w:pStyle w:val="a3"/>
        <w:spacing w:line="240" w:lineRule="auto"/>
        <w:ind w:right="20" w:firstLine="400"/>
        <w:rPr>
          <w:b/>
          <w:sz w:val="24"/>
          <w:szCs w:val="24"/>
          <w:u w:val="single"/>
        </w:rPr>
      </w:pPr>
      <w:r w:rsidRPr="002761BA">
        <w:rPr>
          <w:b/>
          <w:sz w:val="24"/>
          <w:szCs w:val="24"/>
          <w:u w:val="single"/>
        </w:rPr>
        <w:t>Формирование элементарных математических представлений.</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right="20" w:firstLine="400"/>
        <w:rPr>
          <w:sz w:val="24"/>
          <w:szCs w:val="24"/>
        </w:rPr>
      </w:pPr>
      <w:r w:rsidRPr="002761BA">
        <w:rPr>
          <w:rStyle w:val="a5"/>
          <w:sz w:val="24"/>
          <w:szCs w:val="24"/>
        </w:rPr>
        <w:t>Количество и счет.</w:t>
      </w:r>
      <w:r w:rsidRPr="002761BA">
        <w:rPr>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F5EF8" w:rsidRPr="002761BA" w:rsidRDefault="00EF5EF8" w:rsidP="002761BA">
      <w:pPr>
        <w:pStyle w:val="a3"/>
        <w:spacing w:line="240" w:lineRule="auto"/>
        <w:ind w:right="20" w:firstLine="400"/>
        <w:rPr>
          <w:sz w:val="24"/>
          <w:szCs w:val="24"/>
        </w:rPr>
      </w:pPr>
      <w:r w:rsidRPr="002761BA">
        <w:rPr>
          <w:sz w:val="24"/>
          <w:szCs w:val="24"/>
        </w:rPr>
        <w:t>Учить считать до 10; последовательно знакомить с образованием каж</w:t>
      </w:r>
      <w:r w:rsidRPr="002761BA">
        <w:rPr>
          <w:sz w:val="24"/>
          <w:szCs w:val="24"/>
        </w:rPr>
        <w:softHyphen/>
        <w:t>дого числа в пределах от 5 до 10 (на наглядной основе).</w:t>
      </w:r>
    </w:p>
    <w:p w:rsidR="00EF5EF8" w:rsidRPr="002761BA" w:rsidRDefault="00EF5EF8" w:rsidP="002761BA">
      <w:pPr>
        <w:pStyle w:val="a3"/>
        <w:spacing w:line="240" w:lineRule="auto"/>
        <w:ind w:right="20" w:firstLine="400"/>
        <w:rPr>
          <w:sz w:val="24"/>
          <w:szCs w:val="24"/>
        </w:rPr>
      </w:pPr>
      <w:r w:rsidRPr="002761BA">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F5EF8" w:rsidRPr="002761BA" w:rsidRDefault="00EF5EF8" w:rsidP="002761BA">
      <w:pPr>
        <w:pStyle w:val="a3"/>
        <w:spacing w:line="240" w:lineRule="auto"/>
        <w:ind w:right="20" w:firstLine="400"/>
        <w:rPr>
          <w:sz w:val="24"/>
          <w:szCs w:val="24"/>
        </w:rPr>
      </w:pPr>
      <w:r w:rsidRPr="002761BA">
        <w:rPr>
          <w:sz w:val="24"/>
          <w:szCs w:val="24"/>
        </w:rPr>
        <w:t>Формировать умение понимать отношения рядом стоящих чисел (5&lt;6 на 1, 6&gt;5 на 1).</w:t>
      </w:r>
    </w:p>
    <w:p w:rsidR="00EF5EF8" w:rsidRPr="002761BA" w:rsidRDefault="00EF5EF8" w:rsidP="002761BA">
      <w:pPr>
        <w:pStyle w:val="a3"/>
        <w:spacing w:line="240" w:lineRule="auto"/>
        <w:ind w:right="20" w:firstLine="400"/>
        <w:rPr>
          <w:sz w:val="24"/>
          <w:szCs w:val="24"/>
        </w:rPr>
      </w:pPr>
      <w:r w:rsidRPr="002761BA">
        <w:rPr>
          <w:sz w:val="24"/>
          <w:szCs w:val="24"/>
        </w:rPr>
        <w:t>Отсчитывать предметы из большого количества по образцу и задан</w:t>
      </w:r>
      <w:r w:rsidRPr="002761BA">
        <w:rPr>
          <w:sz w:val="24"/>
          <w:szCs w:val="24"/>
        </w:rPr>
        <w:softHyphen/>
        <w:t>ному числу (в пределах 10).</w:t>
      </w:r>
    </w:p>
    <w:p w:rsidR="00EF5EF8" w:rsidRPr="002761BA" w:rsidRDefault="00EF5EF8" w:rsidP="002761BA">
      <w:pPr>
        <w:pStyle w:val="a3"/>
        <w:spacing w:line="240" w:lineRule="auto"/>
        <w:ind w:right="20" w:firstLine="400"/>
        <w:rPr>
          <w:sz w:val="24"/>
          <w:szCs w:val="24"/>
        </w:rPr>
      </w:pPr>
      <w:r w:rsidRPr="002761BA">
        <w:rPr>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2761BA">
        <w:rPr>
          <w:sz w:val="24"/>
          <w:szCs w:val="24"/>
        </w:rPr>
        <w:softHyphen/>
        <w:t>личество звуков, движений по образцу и заданному числу (в пределах 10).</w:t>
      </w:r>
    </w:p>
    <w:p w:rsidR="00EF5EF8" w:rsidRPr="002761BA" w:rsidRDefault="00EF5EF8" w:rsidP="002761BA">
      <w:pPr>
        <w:pStyle w:val="a3"/>
        <w:spacing w:line="240" w:lineRule="auto"/>
        <w:ind w:firstLine="400"/>
        <w:rPr>
          <w:sz w:val="24"/>
          <w:szCs w:val="24"/>
        </w:rPr>
      </w:pPr>
      <w:r w:rsidRPr="002761BA">
        <w:rPr>
          <w:sz w:val="24"/>
          <w:szCs w:val="24"/>
        </w:rPr>
        <w:t>Познакомить с цифрами от 0 до 9.</w:t>
      </w:r>
    </w:p>
    <w:p w:rsidR="00EF5EF8" w:rsidRPr="002761BA" w:rsidRDefault="00EF5EF8" w:rsidP="002761BA">
      <w:pPr>
        <w:pStyle w:val="a3"/>
        <w:spacing w:line="240" w:lineRule="auto"/>
        <w:ind w:right="20" w:firstLine="400"/>
        <w:rPr>
          <w:sz w:val="24"/>
          <w:szCs w:val="24"/>
        </w:rPr>
      </w:pPr>
      <w:r w:rsidRPr="002761BA">
        <w:rPr>
          <w:sz w:val="24"/>
          <w:szCs w:val="24"/>
        </w:rPr>
        <w:t>Познакомить с порядковым счетом в пределах 10, учить различать воп</w:t>
      </w:r>
      <w:r w:rsidRPr="002761BA">
        <w:rPr>
          <w:sz w:val="24"/>
          <w:szCs w:val="24"/>
        </w:rPr>
        <w:softHyphen/>
        <w:t>росы «Сколько?», «Который?» («Какой?») и правильно отвечать на них.</w:t>
      </w:r>
    </w:p>
    <w:p w:rsidR="00EF5EF8" w:rsidRPr="002761BA" w:rsidRDefault="00EF5EF8" w:rsidP="002761BA">
      <w:pPr>
        <w:pStyle w:val="a3"/>
        <w:spacing w:line="240" w:lineRule="auto"/>
        <w:ind w:right="20" w:firstLine="400"/>
        <w:rPr>
          <w:sz w:val="24"/>
          <w:szCs w:val="24"/>
        </w:rPr>
      </w:pPr>
      <w:r w:rsidRPr="002761BA">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w:t>
      </w:r>
    </w:p>
    <w:p w:rsidR="00EF5EF8" w:rsidRPr="002761BA" w:rsidRDefault="00EF5EF8" w:rsidP="002761BA">
      <w:pPr>
        <w:pStyle w:val="a3"/>
        <w:spacing w:line="240" w:lineRule="auto"/>
        <w:ind w:right="20" w:firstLine="400"/>
        <w:rPr>
          <w:sz w:val="24"/>
          <w:szCs w:val="24"/>
        </w:rPr>
      </w:pPr>
      <w:r w:rsidRPr="002761BA">
        <w:rPr>
          <w:sz w:val="24"/>
          <w:szCs w:val="24"/>
        </w:rPr>
        <w:t>Упражнять детей в понимании того, что число не зависит от вели</w:t>
      </w:r>
      <w:r w:rsidRPr="002761BA">
        <w:rPr>
          <w:sz w:val="24"/>
          <w:szCs w:val="24"/>
        </w:rPr>
        <w:softHyphen/>
        <w:t>чины предметов, расстояния между предметами, формы, их расположе</w:t>
      </w:r>
      <w:r w:rsidRPr="002761BA">
        <w:rPr>
          <w:sz w:val="24"/>
          <w:szCs w:val="24"/>
        </w:rPr>
        <w:softHyphen/>
        <w:t>ния, а также направления счета (справа налево, слева направо, с любого предмета).</w:t>
      </w:r>
    </w:p>
    <w:p w:rsidR="00EF5EF8" w:rsidRPr="002761BA" w:rsidRDefault="00EF5EF8" w:rsidP="002761BA">
      <w:pPr>
        <w:pStyle w:val="a3"/>
        <w:spacing w:line="240" w:lineRule="auto"/>
        <w:ind w:right="20" w:firstLine="400"/>
        <w:rPr>
          <w:sz w:val="24"/>
          <w:szCs w:val="24"/>
        </w:rPr>
      </w:pPr>
      <w:r w:rsidRPr="002761BA">
        <w:rPr>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F5EF8" w:rsidRPr="002761BA" w:rsidRDefault="00EF5EF8" w:rsidP="002761BA">
      <w:pPr>
        <w:pStyle w:val="a3"/>
        <w:spacing w:line="240" w:lineRule="auto"/>
        <w:ind w:right="20" w:firstLine="400"/>
        <w:rPr>
          <w:sz w:val="24"/>
          <w:szCs w:val="24"/>
        </w:rPr>
      </w:pPr>
      <w:r w:rsidRPr="002761BA">
        <w:rPr>
          <w:rStyle w:val="a5"/>
          <w:sz w:val="24"/>
          <w:szCs w:val="24"/>
        </w:rPr>
        <w:t>Величина.</w:t>
      </w:r>
      <w:r w:rsidRPr="002761BA">
        <w:rPr>
          <w:sz w:val="24"/>
          <w:szCs w:val="24"/>
        </w:rPr>
        <w:t xml:space="preserve"> Учить устанавливать размерные отношения между 5-10 предметами разной длины (высоты, ширины) или толщины: сис</w:t>
      </w:r>
      <w:r w:rsidRPr="002761BA">
        <w:rPr>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w:t>
      </w:r>
      <w:r w:rsidRPr="002761BA">
        <w:rPr>
          <w:sz w:val="24"/>
          <w:szCs w:val="24"/>
        </w:rPr>
        <w:softHyphen/>
        <w:t>леная уже желтой и всех остальных лент» и т. д.</w:t>
      </w:r>
    </w:p>
    <w:p w:rsidR="00EF5EF8" w:rsidRPr="002761BA" w:rsidRDefault="00EF5EF8" w:rsidP="002761BA">
      <w:pPr>
        <w:pStyle w:val="a3"/>
        <w:spacing w:line="240" w:lineRule="auto"/>
        <w:ind w:right="20" w:firstLine="400"/>
        <w:rPr>
          <w:sz w:val="24"/>
          <w:szCs w:val="24"/>
        </w:rPr>
      </w:pPr>
      <w:r w:rsidRPr="002761BA">
        <w:rPr>
          <w:sz w:val="24"/>
          <w:szCs w:val="24"/>
        </w:rPr>
        <w:t>Сравнивать два предмета по величине (длине, ширине, высоте) опос</w:t>
      </w:r>
      <w:r w:rsidRPr="002761BA">
        <w:rPr>
          <w:sz w:val="24"/>
          <w:szCs w:val="24"/>
        </w:rPr>
        <w:softHyphen/>
        <w:t>редованно—с помощью третьего (условной меры), равного одному из сравниваемых предметов.</w:t>
      </w:r>
    </w:p>
    <w:p w:rsidR="00EF5EF8" w:rsidRPr="002761BA" w:rsidRDefault="00EF5EF8" w:rsidP="002761BA">
      <w:pPr>
        <w:pStyle w:val="a3"/>
        <w:spacing w:line="240" w:lineRule="auto"/>
        <w:ind w:right="20" w:firstLine="400"/>
        <w:rPr>
          <w:sz w:val="24"/>
          <w:szCs w:val="24"/>
        </w:rPr>
      </w:pPr>
      <w:r w:rsidRPr="002761BA">
        <w:rPr>
          <w:sz w:val="24"/>
          <w:szCs w:val="24"/>
        </w:rPr>
        <w:t>Развивать глазомер, умение находить предметы длиннее (короче), вы</w:t>
      </w:r>
      <w:r w:rsidRPr="002761BA">
        <w:rPr>
          <w:sz w:val="24"/>
          <w:szCs w:val="24"/>
        </w:rPr>
        <w:softHyphen/>
        <w:t>ше (ниже), шире (уже), толще (тоньше) образца и равные ему.</w:t>
      </w:r>
    </w:p>
    <w:p w:rsidR="00EF5EF8" w:rsidRPr="002761BA" w:rsidRDefault="00EF5EF8" w:rsidP="002761BA">
      <w:pPr>
        <w:pStyle w:val="a3"/>
        <w:spacing w:line="240" w:lineRule="auto"/>
        <w:ind w:right="20" w:firstLine="400"/>
        <w:rPr>
          <w:sz w:val="24"/>
          <w:szCs w:val="24"/>
        </w:rPr>
      </w:pPr>
      <w:r w:rsidRPr="002761BA">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EF5EF8" w:rsidRPr="002761BA" w:rsidRDefault="00EF5EF8" w:rsidP="002761BA">
      <w:pPr>
        <w:pStyle w:val="a3"/>
        <w:spacing w:line="240" w:lineRule="auto"/>
        <w:ind w:right="20" w:firstLine="400"/>
        <w:rPr>
          <w:sz w:val="24"/>
          <w:szCs w:val="24"/>
        </w:rPr>
      </w:pPr>
      <w:r w:rsidRPr="002761BA">
        <w:rPr>
          <w:sz w:val="24"/>
          <w:szCs w:val="24"/>
        </w:rPr>
        <w:lastRenderedPageBreak/>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F5EF8" w:rsidRPr="002761BA" w:rsidRDefault="00EF5EF8" w:rsidP="002761BA">
      <w:pPr>
        <w:pStyle w:val="a3"/>
        <w:spacing w:line="240" w:lineRule="auto"/>
        <w:ind w:right="20" w:firstLine="400"/>
        <w:rPr>
          <w:sz w:val="24"/>
          <w:szCs w:val="24"/>
        </w:rPr>
      </w:pPr>
      <w:r w:rsidRPr="002761BA">
        <w:rPr>
          <w:rStyle w:val="a5"/>
          <w:sz w:val="24"/>
          <w:szCs w:val="24"/>
        </w:rPr>
        <w:t>Форма.</w:t>
      </w:r>
      <w:r w:rsidRPr="002761BA">
        <w:rPr>
          <w:sz w:val="24"/>
          <w:szCs w:val="24"/>
        </w:rPr>
        <w:t xml:space="preserve"> Познакомить детей с овалом на основе сравнения его с кругом и прямоугольником.</w:t>
      </w:r>
    </w:p>
    <w:p w:rsidR="00D33719" w:rsidRDefault="00EF5EF8" w:rsidP="00D33719">
      <w:pPr>
        <w:pStyle w:val="a3"/>
        <w:spacing w:line="240" w:lineRule="auto"/>
        <w:ind w:right="20" w:firstLine="400"/>
        <w:rPr>
          <w:sz w:val="24"/>
          <w:szCs w:val="24"/>
        </w:rPr>
      </w:pPr>
      <w:r w:rsidRPr="002761BA">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EF5EF8" w:rsidRPr="002761BA" w:rsidRDefault="00EF5EF8" w:rsidP="00D33719">
      <w:pPr>
        <w:pStyle w:val="a3"/>
        <w:spacing w:line="240" w:lineRule="auto"/>
        <w:ind w:right="20" w:firstLine="400"/>
        <w:rPr>
          <w:sz w:val="24"/>
          <w:szCs w:val="24"/>
        </w:rPr>
      </w:pPr>
      <w:r w:rsidRPr="002761BA">
        <w:rPr>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—круг</w:t>
      </w:r>
      <w:r w:rsidRPr="002761BA">
        <w:rPr>
          <w:sz w:val="24"/>
          <w:szCs w:val="24"/>
        </w:rPr>
        <w:softHyphen/>
        <w:t>лые и т. д.</w:t>
      </w:r>
    </w:p>
    <w:p w:rsidR="00EF5EF8" w:rsidRPr="002761BA" w:rsidRDefault="00EF5EF8" w:rsidP="002761BA">
      <w:pPr>
        <w:pStyle w:val="a3"/>
        <w:spacing w:line="240" w:lineRule="auto"/>
        <w:ind w:firstLine="400"/>
        <w:rPr>
          <w:sz w:val="24"/>
          <w:szCs w:val="24"/>
        </w:rPr>
      </w:pPr>
      <w:r w:rsidRPr="002761BA">
        <w:rPr>
          <w:sz w:val="24"/>
          <w:szCs w:val="24"/>
        </w:rPr>
        <w:t>Развивать представления о том, как из одной формы сделать другую.</w:t>
      </w:r>
    </w:p>
    <w:p w:rsidR="00EF5EF8" w:rsidRPr="002761BA" w:rsidRDefault="00EF5EF8" w:rsidP="002761BA">
      <w:pPr>
        <w:pStyle w:val="a3"/>
        <w:spacing w:line="240" w:lineRule="auto"/>
        <w:ind w:right="20" w:firstLine="400"/>
        <w:rPr>
          <w:sz w:val="24"/>
          <w:szCs w:val="24"/>
        </w:rPr>
      </w:pPr>
      <w:r w:rsidRPr="002761BA">
        <w:rPr>
          <w:rStyle w:val="a5"/>
          <w:sz w:val="24"/>
          <w:szCs w:val="24"/>
        </w:rPr>
        <w:t>Ориентировка в пространстве.</w:t>
      </w:r>
      <w:r w:rsidRPr="002761BA">
        <w:rPr>
          <w:sz w:val="24"/>
          <w:szCs w:val="24"/>
        </w:rPr>
        <w:t xml:space="preserve"> Совершенствовать умение ориенти</w:t>
      </w:r>
      <w:r w:rsidRPr="002761BA">
        <w:rPr>
          <w:sz w:val="24"/>
          <w:szCs w:val="24"/>
        </w:rPr>
        <w:softHyphen/>
        <w:t>роваться в окружающем пространстве; понимать смысл пространствен</w:t>
      </w:r>
      <w:r w:rsidRPr="002761BA">
        <w:rPr>
          <w:sz w:val="24"/>
          <w:szCs w:val="24"/>
        </w:rPr>
        <w:softHyphen/>
        <w:t>ных отношений (вверху —внизу, впереди (спереди)— сзади (за), сле</w:t>
      </w:r>
      <w:r w:rsidRPr="002761BA">
        <w:rPr>
          <w:sz w:val="24"/>
          <w:szCs w:val="24"/>
        </w:rPr>
        <w:softHyphen/>
        <w:t>ва—справа,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w:t>
      </w:r>
      <w:r w:rsidRPr="002761BA">
        <w:rPr>
          <w:sz w:val="24"/>
          <w:szCs w:val="24"/>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EF5EF8" w:rsidRPr="002761BA" w:rsidRDefault="00EF5EF8" w:rsidP="002761BA">
      <w:pPr>
        <w:pStyle w:val="a3"/>
        <w:spacing w:line="240" w:lineRule="auto"/>
        <w:ind w:right="20" w:firstLine="400"/>
        <w:rPr>
          <w:sz w:val="24"/>
          <w:szCs w:val="24"/>
        </w:rPr>
      </w:pPr>
      <w:r w:rsidRPr="002761BA">
        <w:rPr>
          <w:sz w:val="24"/>
          <w:szCs w:val="24"/>
        </w:rPr>
        <w:t>Учить ориентироваться на листе бумаги (справа — слева, вверху — вни</w:t>
      </w:r>
      <w:r w:rsidRPr="002761BA">
        <w:rPr>
          <w:sz w:val="24"/>
          <w:szCs w:val="24"/>
        </w:rPr>
        <w:softHyphen/>
        <w:t>зу, в середине, в углу).</w:t>
      </w:r>
    </w:p>
    <w:p w:rsidR="00EF5EF8" w:rsidRPr="002761BA" w:rsidRDefault="00EF5EF8" w:rsidP="002761BA">
      <w:pPr>
        <w:pStyle w:val="a3"/>
        <w:spacing w:line="240" w:lineRule="auto"/>
        <w:ind w:right="20" w:firstLine="400"/>
        <w:rPr>
          <w:sz w:val="24"/>
          <w:szCs w:val="24"/>
        </w:rPr>
      </w:pPr>
      <w:r w:rsidRPr="002761BA">
        <w:rPr>
          <w:rStyle w:val="a5"/>
          <w:sz w:val="24"/>
          <w:szCs w:val="24"/>
        </w:rPr>
        <w:t>Ориентировка во времени.</w:t>
      </w:r>
      <w:r w:rsidRPr="002761BA">
        <w:rPr>
          <w:sz w:val="24"/>
          <w:szCs w:val="24"/>
        </w:rPr>
        <w:t xml:space="preserve"> Дать детям представление о том, что утро, вечер, день и ночь составляют сутки.</w:t>
      </w:r>
    </w:p>
    <w:p w:rsidR="00EF5EF8" w:rsidRPr="002761BA" w:rsidRDefault="00EF5EF8" w:rsidP="002761BA">
      <w:pPr>
        <w:pStyle w:val="a3"/>
        <w:spacing w:line="240" w:lineRule="auto"/>
        <w:ind w:right="20" w:firstLine="400"/>
        <w:rPr>
          <w:sz w:val="24"/>
          <w:szCs w:val="24"/>
        </w:rPr>
      </w:pPr>
      <w:r w:rsidRPr="002761BA">
        <w:rPr>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2761BA">
        <w:rPr>
          <w:sz w:val="24"/>
          <w:szCs w:val="24"/>
        </w:rPr>
        <w:softHyphen/>
        <w:t>делять, какой день сегодня, какой был вчера, какой будет завтра.</w:t>
      </w:r>
    </w:p>
    <w:p w:rsidR="00D33719" w:rsidRDefault="00D33719" w:rsidP="002761BA">
      <w:pPr>
        <w:pStyle w:val="a3"/>
        <w:spacing w:line="240" w:lineRule="auto"/>
        <w:ind w:right="20" w:firstLine="0"/>
        <w:rPr>
          <w:b/>
          <w:sz w:val="24"/>
          <w:szCs w:val="24"/>
          <w:u w:val="single"/>
        </w:rPr>
      </w:pPr>
    </w:p>
    <w:p w:rsidR="00EF5EF8" w:rsidRPr="002761BA" w:rsidRDefault="00EF5EF8" w:rsidP="00D33719">
      <w:pPr>
        <w:pStyle w:val="a3"/>
        <w:spacing w:line="240" w:lineRule="auto"/>
        <w:ind w:right="20" w:firstLine="400"/>
        <w:rPr>
          <w:b/>
          <w:sz w:val="24"/>
          <w:szCs w:val="24"/>
          <w:u w:val="single"/>
        </w:rPr>
      </w:pPr>
      <w:r w:rsidRPr="002761BA">
        <w:rPr>
          <w:b/>
          <w:sz w:val="24"/>
          <w:szCs w:val="24"/>
          <w:u w:val="single"/>
        </w:rPr>
        <w:t>Ознакомление с миром природы.</w:t>
      </w:r>
    </w:p>
    <w:p w:rsidR="00D33719" w:rsidRDefault="00D33719" w:rsidP="002761BA">
      <w:pPr>
        <w:pStyle w:val="a3"/>
        <w:spacing w:line="240" w:lineRule="auto"/>
        <w:ind w:right="20" w:firstLine="400"/>
        <w:rPr>
          <w:sz w:val="24"/>
          <w:szCs w:val="24"/>
        </w:rPr>
      </w:pPr>
    </w:p>
    <w:p w:rsidR="00EF5EF8" w:rsidRPr="002761BA" w:rsidRDefault="00EF5EF8" w:rsidP="002761BA">
      <w:pPr>
        <w:pStyle w:val="a3"/>
        <w:spacing w:line="240" w:lineRule="auto"/>
        <w:ind w:right="20" w:firstLine="400"/>
        <w:rPr>
          <w:sz w:val="24"/>
          <w:szCs w:val="24"/>
        </w:rPr>
      </w:pPr>
      <w:r w:rsidRPr="002761BA">
        <w:rPr>
          <w:sz w:val="24"/>
          <w:szCs w:val="24"/>
        </w:rPr>
        <w:t>Расширять и уточнять представления детей о природе. Учить наблю</w:t>
      </w:r>
      <w:r w:rsidRPr="002761BA">
        <w:rPr>
          <w:sz w:val="24"/>
          <w:szCs w:val="24"/>
        </w:rPr>
        <w:softHyphen/>
        <w:t>дать, развивать любознательность.</w:t>
      </w:r>
    </w:p>
    <w:p w:rsidR="00EF5EF8" w:rsidRPr="002761BA" w:rsidRDefault="00EF5EF8" w:rsidP="002761BA">
      <w:pPr>
        <w:pStyle w:val="a3"/>
        <w:spacing w:line="240" w:lineRule="auto"/>
        <w:ind w:right="20" w:firstLine="400"/>
        <w:rPr>
          <w:sz w:val="24"/>
          <w:szCs w:val="24"/>
        </w:rPr>
      </w:pPr>
      <w:r w:rsidRPr="002761BA">
        <w:rPr>
          <w:sz w:val="24"/>
          <w:szCs w:val="24"/>
        </w:rPr>
        <w:t>Закреплять представления о растениях ближайшего окружения: де</w:t>
      </w:r>
      <w:r w:rsidRPr="002761BA">
        <w:rPr>
          <w:sz w:val="24"/>
          <w:szCs w:val="24"/>
        </w:rPr>
        <w:softHyphen/>
        <w:t>ревьях, кустарниках и травянистых растениях. Познакомить с понятиями «лес», «луг» и «сад».</w:t>
      </w:r>
    </w:p>
    <w:p w:rsidR="00EF5EF8" w:rsidRPr="002761BA" w:rsidRDefault="00EF5EF8" w:rsidP="002761BA">
      <w:pPr>
        <w:pStyle w:val="a3"/>
        <w:spacing w:line="240" w:lineRule="auto"/>
        <w:ind w:firstLine="400"/>
        <w:rPr>
          <w:sz w:val="24"/>
          <w:szCs w:val="24"/>
        </w:rPr>
      </w:pPr>
      <w:r w:rsidRPr="002761BA">
        <w:rPr>
          <w:sz w:val="24"/>
          <w:szCs w:val="24"/>
        </w:rPr>
        <w:t>Продолжать знакомить с комнатными растениями.</w:t>
      </w:r>
    </w:p>
    <w:p w:rsidR="00EF5EF8" w:rsidRPr="002761BA" w:rsidRDefault="00EF5EF8" w:rsidP="002761BA">
      <w:pPr>
        <w:pStyle w:val="a3"/>
        <w:spacing w:line="240" w:lineRule="auto"/>
        <w:ind w:right="20" w:firstLine="400"/>
        <w:rPr>
          <w:sz w:val="24"/>
          <w:szCs w:val="24"/>
        </w:rPr>
      </w:pPr>
      <w:r w:rsidRPr="002761BA">
        <w:rPr>
          <w:sz w:val="24"/>
          <w:szCs w:val="24"/>
        </w:rPr>
        <w:t>Учить ухаживать за растениями. Рассказать о способах вегетативного размножения растений.</w:t>
      </w: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о домашних животных, их повадках, зави</w:t>
      </w:r>
      <w:r w:rsidRPr="002761BA">
        <w:rPr>
          <w:sz w:val="24"/>
          <w:szCs w:val="24"/>
        </w:rPr>
        <w:softHyphen/>
        <w:t>симости от человека.</w:t>
      </w:r>
    </w:p>
    <w:p w:rsidR="00EF5EF8" w:rsidRPr="002761BA" w:rsidRDefault="00EF5EF8" w:rsidP="002761BA">
      <w:pPr>
        <w:pStyle w:val="a3"/>
        <w:spacing w:line="240" w:lineRule="auto"/>
        <w:ind w:firstLine="400"/>
        <w:rPr>
          <w:sz w:val="24"/>
          <w:szCs w:val="24"/>
        </w:rPr>
      </w:pPr>
      <w:r w:rsidRPr="002761BA">
        <w:rPr>
          <w:sz w:val="24"/>
          <w:szCs w:val="24"/>
        </w:rPr>
        <w:t>Учить детей ухаживать за обитателями уголка природы.</w:t>
      </w: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детей о диких животных: где живут, как до</w:t>
      </w:r>
      <w:r w:rsidRPr="002761BA">
        <w:rPr>
          <w:sz w:val="24"/>
          <w:szCs w:val="24"/>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EF5EF8" w:rsidRPr="002761BA" w:rsidRDefault="00EF5EF8" w:rsidP="002761BA">
      <w:pPr>
        <w:pStyle w:val="a3"/>
        <w:spacing w:line="240" w:lineRule="auto"/>
        <w:ind w:right="20" w:firstLine="400"/>
        <w:rPr>
          <w:sz w:val="24"/>
          <w:szCs w:val="24"/>
        </w:rPr>
      </w:pPr>
      <w:r w:rsidRPr="002761BA">
        <w:rPr>
          <w:sz w:val="24"/>
          <w:szCs w:val="24"/>
        </w:rPr>
        <w:t>Познакомить детей с представителями классов пресмыкающихся (ящерица, черепаха и др.) и насекомых (пчела, комар, муха и др.).</w:t>
      </w:r>
    </w:p>
    <w:p w:rsidR="00EF5EF8" w:rsidRPr="002761BA" w:rsidRDefault="00EF5EF8" w:rsidP="002761BA">
      <w:pPr>
        <w:pStyle w:val="a3"/>
        <w:spacing w:line="240" w:lineRule="auto"/>
        <w:ind w:right="20" w:firstLine="400"/>
        <w:rPr>
          <w:sz w:val="24"/>
          <w:szCs w:val="24"/>
        </w:rPr>
      </w:pPr>
      <w:r w:rsidRPr="002761BA">
        <w:rPr>
          <w:sz w:val="24"/>
          <w:szCs w:val="24"/>
        </w:rPr>
        <w:t>Формировать представления о чередовании времен года, частей суток и их некоторых характеристиках.</w:t>
      </w:r>
    </w:p>
    <w:p w:rsidR="00EF5EF8" w:rsidRPr="002761BA" w:rsidRDefault="00EF5EF8" w:rsidP="002761BA">
      <w:pPr>
        <w:pStyle w:val="a3"/>
        <w:spacing w:line="240" w:lineRule="auto"/>
        <w:ind w:right="20" w:firstLine="400"/>
        <w:rPr>
          <w:sz w:val="24"/>
          <w:szCs w:val="24"/>
        </w:rPr>
      </w:pPr>
      <w:r w:rsidRPr="002761BA">
        <w:rPr>
          <w:sz w:val="24"/>
          <w:szCs w:val="24"/>
        </w:rPr>
        <w:t>Знакомить детей с многообразием родной природы; с растениями и животными различных климатических зон.</w:t>
      </w:r>
    </w:p>
    <w:p w:rsidR="00EF5EF8" w:rsidRPr="002761BA" w:rsidRDefault="00EF5EF8" w:rsidP="002761BA">
      <w:pPr>
        <w:pStyle w:val="a3"/>
        <w:spacing w:line="240" w:lineRule="auto"/>
        <w:ind w:right="20" w:firstLine="400"/>
        <w:rPr>
          <w:sz w:val="24"/>
          <w:szCs w:val="24"/>
        </w:rPr>
      </w:pPr>
      <w:r w:rsidRPr="002761BA">
        <w:rPr>
          <w:sz w:val="24"/>
          <w:szCs w:val="24"/>
        </w:rPr>
        <w:t>Показать, как человек в своей жизни использует воду, песок, глину, камни.</w:t>
      </w:r>
    </w:p>
    <w:p w:rsidR="00EF5EF8" w:rsidRPr="002761BA" w:rsidRDefault="00EF5EF8" w:rsidP="002761BA">
      <w:pPr>
        <w:pStyle w:val="a3"/>
        <w:spacing w:line="240" w:lineRule="auto"/>
        <w:ind w:right="20" w:firstLine="400"/>
        <w:rPr>
          <w:sz w:val="24"/>
          <w:szCs w:val="24"/>
        </w:rPr>
      </w:pPr>
      <w:r w:rsidRPr="002761BA">
        <w:rPr>
          <w:sz w:val="24"/>
          <w:szCs w:val="24"/>
        </w:rPr>
        <w:t>Использовать в процессе ознакомления с природой произведения художественной литературы, музыки, народные приметы.</w:t>
      </w:r>
    </w:p>
    <w:p w:rsidR="00EF5EF8" w:rsidRPr="002761BA" w:rsidRDefault="00EF5EF8" w:rsidP="002761BA">
      <w:pPr>
        <w:pStyle w:val="a3"/>
        <w:spacing w:line="240" w:lineRule="auto"/>
        <w:ind w:right="20" w:firstLine="400"/>
        <w:rPr>
          <w:sz w:val="24"/>
          <w:szCs w:val="24"/>
        </w:rPr>
      </w:pPr>
      <w:r w:rsidRPr="002761BA">
        <w:rPr>
          <w:sz w:val="24"/>
          <w:szCs w:val="24"/>
        </w:rPr>
        <w:t xml:space="preserve">Формировать представления о том, что человек —часть природы и что он должен беречь, </w:t>
      </w:r>
      <w:r w:rsidRPr="002761BA">
        <w:rPr>
          <w:sz w:val="24"/>
          <w:szCs w:val="24"/>
        </w:rPr>
        <w:lastRenderedPageBreak/>
        <w:t>охранять и защищать ее.</w:t>
      </w:r>
    </w:p>
    <w:p w:rsidR="00EF5EF8" w:rsidRPr="002761BA" w:rsidRDefault="00EF5EF8" w:rsidP="002761BA">
      <w:pPr>
        <w:pStyle w:val="a3"/>
        <w:spacing w:line="240" w:lineRule="auto"/>
        <w:ind w:firstLine="400"/>
        <w:rPr>
          <w:sz w:val="24"/>
          <w:szCs w:val="24"/>
        </w:rPr>
      </w:pPr>
      <w:r w:rsidRPr="002761BA">
        <w:rPr>
          <w:sz w:val="24"/>
          <w:szCs w:val="24"/>
        </w:rPr>
        <w:t>Учить укреплять свое здоровье в процессе общения с природой.</w:t>
      </w:r>
    </w:p>
    <w:p w:rsidR="00EF5EF8" w:rsidRPr="002761BA" w:rsidRDefault="00EF5EF8" w:rsidP="002761BA">
      <w:pPr>
        <w:pStyle w:val="a3"/>
        <w:spacing w:line="240" w:lineRule="auto"/>
        <w:ind w:right="20" w:firstLine="400"/>
        <w:rPr>
          <w:sz w:val="24"/>
          <w:szCs w:val="24"/>
        </w:rPr>
      </w:pPr>
      <w:r w:rsidRPr="002761BA">
        <w:rPr>
          <w:sz w:val="24"/>
          <w:szCs w:val="24"/>
        </w:rPr>
        <w:t>Учить устанавливать причинно-следственные связи между природ</w:t>
      </w:r>
      <w:r w:rsidRPr="002761BA">
        <w:rPr>
          <w:sz w:val="24"/>
          <w:szCs w:val="24"/>
        </w:rPr>
        <w:softHyphen/>
        <w:t>ными явлениями (сезон —растительность —труд людей).</w:t>
      </w:r>
    </w:p>
    <w:p w:rsidR="00EF5EF8" w:rsidRPr="002761BA" w:rsidRDefault="00EF5EF8" w:rsidP="002761BA">
      <w:pPr>
        <w:pStyle w:val="a3"/>
        <w:spacing w:line="240" w:lineRule="auto"/>
        <w:ind w:firstLine="400"/>
        <w:rPr>
          <w:sz w:val="24"/>
          <w:szCs w:val="24"/>
        </w:rPr>
      </w:pPr>
      <w:r w:rsidRPr="002761BA">
        <w:rPr>
          <w:sz w:val="24"/>
          <w:szCs w:val="24"/>
        </w:rPr>
        <w:t>Показать взаимодействие живой и неживой природы.</w:t>
      </w:r>
    </w:p>
    <w:p w:rsidR="00EF5EF8" w:rsidRPr="002761BA" w:rsidRDefault="00EF5EF8" w:rsidP="002761BA">
      <w:pPr>
        <w:pStyle w:val="a3"/>
        <w:spacing w:line="240" w:lineRule="auto"/>
        <w:ind w:right="20" w:firstLine="400"/>
        <w:rPr>
          <w:sz w:val="24"/>
          <w:szCs w:val="24"/>
        </w:rPr>
      </w:pPr>
      <w:r w:rsidRPr="002761BA">
        <w:rPr>
          <w:sz w:val="24"/>
          <w:szCs w:val="24"/>
        </w:rPr>
        <w:t>Рассказывать о значении солнца и воздуха в жизни человека, живот</w:t>
      </w:r>
      <w:r w:rsidRPr="002761BA">
        <w:rPr>
          <w:sz w:val="24"/>
          <w:szCs w:val="24"/>
        </w:rPr>
        <w:softHyphen/>
        <w:t>ных и растений.</w:t>
      </w:r>
    </w:p>
    <w:p w:rsidR="00EF5EF8" w:rsidRPr="002761BA" w:rsidRDefault="00EF5EF8" w:rsidP="002761BA">
      <w:pPr>
        <w:pStyle w:val="641"/>
        <w:shd w:val="clear" w:color="auto" w:fill="auto"/>
        <w:spacing w:before="0" w:after="0" w:line="240" w:lineRule="auto"/>
        <w:rPr>
          <w:sz w:val="24"/>
          <w:szCs w:val="24"/>
        </w:rPr>
      </w:pPr>
      <w:bookmarkStart w:id="7" w:name="bookmark232"/>
      <w:r w:rsidRPr="002761BA">
        <w:rPr>
          <w:rStyle w:val="643"/>
          <w:sz w:val="24"/>
          <w:szCs w:val="24"/>
        </w:rPr>
        <w:t>Сезонные наблюдения</w:t>
      </w:r>
      <w:bookmarkEnd w:id="7"/>
    </w:p>
    <w:p w:rsidR="00EF5EF8" w:rsidRPr="002761BA" w:rsidRDefault="00EF5EF8" w:rsidP="002761BA">
      <w:pPr>
        <w:pStyle w:val="a3"/>
        <w:spacing w:line="240" w:lineRule="auto"/>
        <w:ind w:right="20" w:firstLine="400"/>
        <w:rPr>
          <w:sz w:val="24"/>
          <w:szCs w:val="24"/>
        </w:rPr>
      </w:pPr>
      <w:r w:rsidRPr="002761BA">
        <w:rPr>
          <w:rStyle w:val="a5"/>
          <w:sz w:val="24"/>
          <w:szCs w:val="24"/>
        </w:rPr>
        <w:t>Осень.</w:t>
      </w:r>
      <w:r w:rsidRPr="002761BA">
        <w:rPr>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EF5EF8" w:rsidRPr="002761BA" w:rsidRDefault="00EF5EF8" w:rsidP="002761BA">
      <w:pPr>
        <w:pStyle w:val="a3"/>
        <w:spacing w:line="240" w:lineRule="auto"/>
        <w:ind w:right="20" w:firstLine="400"/>
        <w:rPr>
          <w:sz w:val="24"/>
          <w:szCs w:val="24"/>
        </w:rPr>
      </w:pPr>
      <w:r w:rsidRPr="002761BA">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F5EF8" w:rsidRPr="002761BA" w:rsidRDefault="00EF5EF8" w:rsidP="002761BA">
      <w:pPr>
        <w:pStyle w:val="a3"/>
        <w:spacing w:line="240" w:lineRule="auto"/>
        <w:ind w:right="20" w:firstLine="400"/>
        <w:rPr>
          <w:sz w:val="24"/>
          <w:szCs w:val="24"/>
        </w:rPr>
      </w:pPr>
      <w:r w:rsidRPr="002761BA">
        <w:rPr>
          <w:rStyle w:val="a5"/>
          <w:sz w:val="24"/>
          <w:szCs w:val="24"/>
        </w:rPr>
        <w:t>Зима.</w:t>
      </w:r>
      <w:r w:rsidRPr="002761BA">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F5EF8" w:rsidRPr="002761BA" w:rsidRDefault="00EF5EF8" w:rsidP="002761BA">
      <w:pPr>
        <w:pStyle w:val="a3"/>
        <w:spacing w:line="240" w:lineRule="auto"/>
        <w:ind w:right="20" w:firstLine="400"/>
        <w:rPr>
          <w:sz w:val="24"/>
          <w:szCs w:val="24"/>
        </w:rPr>
      </w:pPr>
      <w:r w:rsidRPr="002761BA">
        <w:rPr>
          <w:rStyle w:val="a5"/>
          <w:sz w:val="24"/>
          <w:szCs w:val="24"/>
        </w:rPr>
        <w:t>Весна.</w:t>
      </w:r>
      <w:r w:rsidRPr="002761BA">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2761BA">
        <w:rPr>
          <w:sz w:val="24"/>
          <w:szCs w:val="24"/>
        </w:rPr>
        <w:softHyphen/>
        <w:t>дование птиц (ворон и др.).</w:t>
      </w:r>
    </w:p>
    <w:p w:rsidR="00EF5EF8" w:rsidRPr="002761BA" w:rsidRDefault="00EF5EF8" w:rsidP="002761BA">
      <w:pPr>
        <w:pStyle w:val="a3"/>
        <w:spacing w:line="240" w:lineRule="auto"/>
        <w:ind w:right="20" w:firstLine="400"/>
        <w:rPr>
          <w:sz w:val="24"/>
          <w:szCs w:val="24"/>
        </w:rPr>
      </w:pPr>
      <w:r w:rsidRPr="002761BA">
        <w:rPr>
          <w:rStyle w:val="a5"/>
          <w:sz w:val="24"/>
          <w:szCs w:val="24"/>
        </w:rPr>
        <w:t>Лето.</w:t>
      </w:r>
      <w:r w:rsidRPr="002761BA">
        <w:rPr>
          <w:sz w:val="24"/>
          <w:szCs w:val="24"/>
        </w:rPr>
        <w:t xml:space="preserve"> Расширять и обогащать представления о влиянии тепла, солнеч</w:t>
      </w:r>
      <w:r w:rsidRPr="002761BA">
        <w:rPr>
          <w:sz w:val="24"/>
          <w:szCs w:val="24"/>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EF5EF8" w:rsidRPr="002761BA" w:rsidRDefault="00EF5EF8" w:rsidP="002761BA">
      <w:pPr>
        <w:pStyle w:val="a3"/>
        <w:spacing w:line="240" w:lineRule="auto"/>
        <w:ind w:right="20" w:firstLine="400"/>
        <w:rPr>
          <w:sz w:val="24"/>
          <w:szCs w:val="24"/>
        </w:rPr>
      </w:pPr>
      <w:r w:rsidRPr="002761BA">
        <w:rPr>
          <w:sz w:val="24"/>
          <w:szCs w:val="24"/>
        </w:rPr>
        <w:t>Дать представления о съедобных и несъедобных грибах (съедоб</w:t>
      </w:r>
      <w:r w:rsidRPr="002761BA">
        <w:rPr>
          <w:sz w:val="24"/>
          <w:szCs w:val="24"/>
        </w:rPr>
        <w:softHyphen/>
        <w:t>ные—маслята, опята, лисички и т.п.; несъедобные —мухомор, ложный опенок).</w:t>
      </w:r>
    </w:p>
    <w:p w:rsidR="00EF5EF8" w:rsidRPr="002761BA" w:rsidRDefault="00EF5EF8" w:rsidP="002761BA">
      <w:pPr>
        <w:pStyle w:val="a3"/>
        <w:spacing w:line="240" w:lineRule="auto"/>
        <w:ind w:right="20" w:firstLine="0"/>
        <w:rPr>
          <w:sz w:val="24"/>
          <w:szCs w:val="24"/>
        </w:rPr>
      </w:pPr>
    </w:p>
    <w:p w:rsidR="00EF5EF8" w:rsidRPr="002761BA" w:rsidRDefault="00EF5EF8" w:rsidP="002761BA">
      <w:pPr>
        <w:pStyle w:val="a3"/>
        <w:spacing w:line="240" w:lineRule="auto"/>
        <w:ind w:right="20" w:firstLine="0"/>
        <w:rPr>
          <w:sz w:val="24"/>
          <w:szCs w:val="24"/>
        </w:rPr>
      </w:pPr>
    </w:p>
    <w:p w:rsidR="00EF5EF8" w:rsidRPr="00D33719" w:rsidRDefault="00EF5EF8" w:rsidP="00D33719">
      <w:pPr>
        <w:pStyle w:val="81"/>
        <w:shd w:val="clear" w:color="auto" w:fill="auto"/>
        <w:spacing w:before="0" w:after="0" w:line="240" w:lineRule="auto"/>
        <w:ind w:right="3540" w:firstLine="400"/>
        <w:rPr>
          <w:rStyle w:val="83"/>
          <w:rFonts w:ascii="Times New Roman" w:hAnsi="Times New Roman" w:cs="Times New Roman"/>
          <w:b/>
          <w:sz w:val="24"/>
          <w:szCs w:val="24"/>
        </w:rPr>
      </w:pPr>
      <w:r w:rsidRPr="00D33719">
        <w:rPr>
          <w:rStyle w:val="83"/>
          <w:rFonts w:ascii="Times New Roman" w:hAnsi="Times New Roman" w:cs="Times New Roman"/>
          <w:b/>
          <w:sz w:val="24"/>
          <w:szCs w:val="24"/>
        </w:rPr>
        <w:t>Подготовительная к школе группа(от 6 до 7 лет).</w:t>
      </w:r>
    </w:p>
    <w:p w:rsidR="00D33719" w:rsidRDefault="00D33719" w:rsidP="00D33719">
      <w:pPr>
        <w:pStyle w:val="a3"/>
        <w:spacing w:line="240" w:lineRule="auto"/>
        <w:ind w:right="20" w:firstLine="400"/>
        <w:rPr>
          <w:b/>
          <w:sz w:val="24"/>
          <w:szCs w:val="24"/>
          <w:u w:val="single"/>
        </w:rPr>
      </w:pPr>
    </w:p>
    <w:p w:rsidR="00EF5EF8" w:rsidRPr="002761BA" w:rsidRDefault="00EF5EF8" w:rsidP="00D33719">
      <w:pPr>
        <w:pStyle w:val="a3"/>
        <w:spacing w:line="240" w:lineRule="auto"/>
        <w:ind w:right="20" w:firstLine="400"/>
        <w:rPr>
          <w:b/>
          <w:sz w:val="24"/>
          <w:szCs w:val="24"/>
          <w:u w:val="single"/>
        </w:rPr>
      </w:pPr>
      <w:r w:rsidRPr="002761BA">
        <w:rPr>
          <w:b/>
          <w:sz w:val="24"/>
          <w:szCs w:val="24"/>
          <w:u w:val="single"/>
        </w:rPr>
        <w:t>Развитие познавательно-исследовательской деятельности.</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right="20" w:firstLine="400"/>
        <w:rPr>
          <w:sz w:val="24"/>
          <w:szCs w:val="24"/>
        </w:rPr>
      </w:pPr>
      <w:r w:rsidRPr="002761BA">
        <w:rPr>
          <w:rStyle w:val="a5"/>
          <w:sz w:val="24"/>
          <w:szCs w:val="24"/>
        </w:rPr>
        <w:t>Первичные представления об объектах окружающего мира.</w:t>
      </w:r>
      <w:r w:rsidRPr="002761BA">
        <w:rPr>
          <w:sz w:val="24"/>
          <w:szCs w:val="24"/>
        </w:rPr>
        <w:t xml:space="preserve"> Про</w:t>
      </w:r>
      <w:r w:rsidRPr="002761BA">
        <w:rPr>
          <w:sz w:val="24"/>
          <w:szCs w:val="24"/>
        </w:rPr>
        <w:softHyphen/>
        <w:t xml:space="preserve">должать расширять и уточнять представления детей о предметном мире; о простейших связях между предметами ближайшего окружения. </w:t>
      </w:r>
    </w:p>
    <w:p w:rsidR="00EF5EF8" w:rsidRPr="002761BA" w:rsidRDefault="00EF5EF8" w:rsidP="002761BA">
      <w:pPr>
        <w:pStyle w:val="a3"/>
        <w:spacing w:line="240" w:lineRule="auto"/>
        <w:ind w:right="20" w:firstLine="400"/>
        <w:rPr>
          <w:sz w:val="24"/>
          <w:szCs w:val="24"/>
        </w:rPr>
      </w:pPr>
      <w:r w:rsidRPr="002761BA">
        <w:rPr>
          <w:sz w:val="24"/>
          <w:szCs w:val="24"/>
        </w:rPr>
        <w:t>Углублять представления о существенных характеристиках предме</w:t>
      </w:r>
      <w:r w:rsidRPr="002761BA">
        <w:rPr>
          <w:sz w:val="24"/>
          <w:szCs w:val="24"/>
        </w:rPr>
        <w:softHyphen/>
        <w:t>тов, о свойствах и качествах различных материалов. Расширять представ</w:t>
      </w:r>
      <w:r w:rsidRPr="002761BA">
        <w:rPr>
          <w:sz w:val="24"/>
          <w:szCs w:val="24"/>
        </w:rPr>
        <w:softHyphen/>
        <w:t>ления о качестве поверхности предметов и объектов.</w:t>
      </w:r>
    </w:p>
    <w:p w:rsidR="00EF5EF8" w:rsidRPr="002761BA" w:rsidRDefault="00EF5EF8" w:rsidP="002761BA">
      <w:pPr>
        <w:pStyle w:val="a3"/>
        <w:spacing w:line="240" w:lineRule="auto"/>
        <w:ind w:right="20" w:firstLine="400"/>
        <w:rPr>
          <w:sz w:val="24"/>
          <w:szCs w:val="24"/>
        </w:rPr>
      </w:pPr>
      <w:r w:rsidRPr="002761BA">
        <w:rPr>
          <w:sz w:val="24"/>
          <w:szCs w:val="24"/>
        </w:rPr>
        <w:t>Учить применять разнообразные способы обследования предметов (наложение, приложение, сравнение по количеству и т. д.).</w:t>
      </w:r>
    </w:p>
    <w:p w:rsidR="00EF5EF8" w:rsidRPr="002761BA" w:rsidRDefault="00EF5EF8" w:rsidP="002761BA">
      <w:pPr>
        <w:pStyle w:val="a3"/>
        <w:spacing w:line="240" w:lineRule="auto"/>
        <w:ind w:right="20" w:firstLine="400"/>
        <w:rPr>
          <w:sz w:val="24"/>
          <w:szCs w:val="24"/>
        </w:rPr>
      </w:pPr>
      <w:r w:rsidRPr="002761BA">
        <w:rPr>
          <w:sz w:val="24"/>
          <w:szCs w:val="24"/>
        </w:rPr>
        <w:t>Развивать познавательно-исследовательский интерес, показывая за</w:t>
      </w:r>
      <w:r w:rsidRPr="002761BA">
        <w:rPr>
          <w:sz w:val="24"/>
          <w:szCs w:val="24"/>
        </w:rPr>
        <w:softHyphen/>
        <w:t>нимательные опыты, фокусы; привлекать к простейшим экспериментам и наблюдениям.</w:t>
      </w:r>
    </w:p>
    <w:p w:rsidR="00EF5EF8" w:rsidRPr="002761BA" w:rsidRDefault="00EF5EF8" w:rsidP="002761BA">
      <w:pPr>
        <w:pStyle w:val="a3"/>
        <w:spacing w:line="240" w:lineRule="auto"/>
        <w:ind w:right="20" w:firstLine="400"/>
        <w:rPr>
          <w:sz w:val="24"/>
          <w:szCs w:val="24"/>
        </w:rPr>
      </w:pPr>
      <w:r w:rsidRPr="002761BA">
        <w:rPr>
          <w:rStyle w:val="a5"/>
          <w:sz w:val="24"/>
          <w:szCs w:val="24"/>
        </w:rPr>
        <w:t>Сенсорное развитие.</w:t>
      </w:r>
      <w:r w:rsidRPr="002761BA">
        <w:rPr>
          <w:sz w:val="24"/>
          <w:szCs w:val="24"/>
        </w:rPr>
        <w:t xml:space="preserve"> Развивать зрение, слух, обоняние, осязание, вкус, сенсомоторные способности.</w:t>
      </w:r>
    </w:p>
    <w:p w:rsidR="00EF5EF8" w:rsidRPr="002761BA" w:rsidRDefault="00EF5EF8" w:rsidP="002761BA">
      <w:pPr>
        <w:pStyle w:val="a3"/>
        <w:spacing w:line="240" w:lineRule="auto"/>
        <w:ind w:right="20" w:firstLine="400"/>
        <w:rPr>
          <w:sz w:val="24"/>
          <w:szCs w:val="24"/>
        </w:rPr>
      </w:pPr>
      <w:r w:rsidRPr="002761BA">
        <w:rPr>
          <w:sz w:val="24"/>
          <w:szCs w:val="24"/>
        </w:rPr>
        <w:t>Совершенствовать координацию руки и глаза; развивать мелкую мо</w:t>
      </w:r>
      <w:r w:rsidRPr="002761BA">
        <w:rPr>
          <w:sz w:val="24"/>
          <w:szCs w:val="24"/>
        </w:rPr>
        <w:softHyphen/>
        <w:t>торику рук в разнообразных видах деятельности.</w:t>
      </w:r>
    </w:p>
    <w:p w:rsidR="00EF5EF8" w:rsidRPr="002761BA" w:rsidRDefault="00EF5EF8" w:rsidP="002761BA">
      <w:pPr>
        <w:pStyle w:val="a3"/>
        <w:spacing w:line="240" w:lineRule="auto"/>
        <w:ind w:right="20" w:firstLine="400"/>
        <w:rPr>
          <w:sz w:val="24"/>
          <w:szCs w:val="24"/>
        </w:rPr>
      </w:pPr>
      <w:r w:rsidRPr="002761BA">
        <w:rPr>
          <w:sz w:val="24"/>
          <w:szCs w:val="24"/>
        </w:rPr>
        <w:t>Развивать умение созерцать предметы, явления (всматриваться, вслу</w:t>
      </w:r>
      <w:r w:rsidRPr="002761BA">
        <w:rPr>
          <w:sz w:val="24"/>
          <w:szCs w:val="24"/>
        </w:rPr>
        <w:softHyphen/>
        <w:t>шиваться), направляя внимание на более тонкое различение их качеств.</w:t>
      </w:r>
    </w:p>
    <w:p w:rsidR="00EF5EF8" w:rsidRPr="002761BA" w:rsidRDefault="00EF5EF8" w:rsidP="002761BA">
      <w:pPr>
        <w:pStyle w:val="a3"/>
        <w:spacing w:line="240" w:lineRule="auto"/>
        <w:ind w:right="20" w:firstLine="400"/>
        <w:rPr>
          <w:sz w:val="24"/>
          <w:szCs w:val="24"/>
        </w:rPr>
      </w:pPr>
      <w:r w:rsidRPr="002761BA">
        <w:rPr>
          <w:sz w:val="24"/>
          <w:szCs w:val="24"/>
        </w:rPr>
        <w:t>Учить выделять в процессе восприятия несколько качеств предме</w:t>
      </w:r>
      <w:r w:rsidRPr="002761BA">
        <w:rPr>
          <w:sz w:val="24"/>
          <w:szCs w:val="24"/>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F5EF8" w:rsidRPr="002761BA" w:rsidRDefault="00EF5EF8" w:rsidP="002761BA">
      <w:pPr>
        <w:pStyle w:val="a3"/>
        <w:spacing w:line="240" w:lineRule="auto"/>
        <w:ind w:right="20" w:firstLine="400"/>
        <w:rPr>
          <w:sz w:val="24"/>
          <w:szCs w:val="24"/>
        </w:rPr>
      </w:pPr>
      <w:r w:rsidRPr="002761BA">
        <w:rPr>
          <w:sz w:val="24"/>
          <w:szCs w:val="24"/>
        </w:rPr>
        <w:t>Развивать умение классифицировать предметы по общим качествам (форме, величине, строению, цвету).</w:t>
      </w:r>
    </w:p>
    <w:p w:rsidR="00EF5EF8" w:rsidRPr="002761BA" w:rsidRDefault="00EF5EF8" w:rsidP="002761BA">
      <w:pPr>
        <w:pStyle w:val="a3"/>
        <w:spacing w:line="240" w:lineRule="auto"/>
        <w:ind w:firstLine="400"/>
        <w:rPr>
          <w:sz w:val="24"/>
          <w:szCs w:val="24"/>
        </w:rPr>
      </w:pPr>
      <w:r w:rsidRPr="002761BA">
        <w:rPr>
          <w:sz w:val="24"/>
          <w:szCs w:val="24"/>
        </w:rPr>
        <w:t>Закреплять знания детей о хроматических и ахроматических цветах.</w:t>
      </w:r>
    </w:p>
    <w:p w:rsidR="00EF5EF8" w:rsidRPr="002761BA" w:rsidRDefault="00EF5EF8" w:rsidP="002761BA">
      <w:pPr>
        <w:pStyle w:val="a3"/>
        <w:spacing w:line="240" w:lineRule="auto"/>
        <w:ind w:right="20" w:firstLine="400"/>
        <w:rPr>
          <w:sz w:val="24"/>
          <w:szCs w:val="24"/>
        </w:rPr>
      </w:pPr>
      <w:r w:rsidRPr="002761BA">
        <w:rPr>
          <w:rStyle w:val="a5"/>
          <w:sz w:val="24"/>
          <w:szCs w:val="24"/>
        </w:rPr>
        <w:lastRenderedPageBreak/>
        <w:t>Проектная деятельность.</w:t>
      </w:r>
      <w:r w:rsidRPr="002761BA">
        <w:rPr>
          <w:sz w:val="24"/>
          <w:szCs w:val="24"/>
        </w:rPr>
        <w:t xml:space="preserve"> Развивать проектную деятельность всех типов (исследовательскую, творческую, нормативную).</w:t>
      </w:r>
    </w:p>
    <w:p w:rsidR="00EF5EF8" w:rsidRPr="002761BA" w:rsidRDefault="00EF5EF8" w:rsidP="002761BA">
      <w:pPr>
        <w:pStyle w:val="a3"/>
        <w:spacing w:line="240" w:lineRule="auto"/>
        <w:ind w:right="20" w:firstLine="400"/>
        <w:rPr>
          <w:sz w:val="24"/>
          <w:szCs w:val="24"/>
        </w:rPr>
      </w:pPr>
      <w:r w:rsidRPr="002761BA">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2761BA">
        <w:rPr>
          <w:sz w:val="24"/>
          <w:szCs w:val="24"/>
        </w:rPr>
        <w:softHyphen/>
        <w:t>ощрять обсуждение проекта в кругу сверстников.</w:t>
      </w:r>
    </w:p>
    <w:p w:rsidR="00EF5EF8" w:rsidRPr="002761BA" w:rsidRDefault="00EF5EF8" w:rsidP="002761BA">
      <w:pPr>
        <w:pStyle w:val="a3"/>
        <w:spacing w:line="240" w:lineRule="auto"/>
        <w:ind w:right="20" w:firstLine="400"/>
        <w:rPr>
          <w:sz w:val="24"/>
          <w:szCs w:val="24"/>
        </w:rPr>
      </w:pPr>
      <w:r w:rsidRPr="002761BA">
        <w:rPr>
          <w:sz w:val="24"/>
          <w:szCs w:val="24"/>
        </w:rPr>
        <w:t>Содействовать творческой проектной деятельности индивидуального и группового характера.</w:t>
      </w:r>
    </w:p>
    <w:p w:rsidR="00EF5EF8" w:rsidRPr="002761BA" w:rsidRDefault="00EF5EF8" w:rsidP="002761BA">
      <w:pPr>
        <w:pStyle w:val="a3"/>
        <w:spacing w:line="240" w:lineRule="auto"/>
        <w:ind w:right="20" w:firstLine="400"/>
        <w:rPr>
          <w:sz w:val="24"/>
          <w:szCs w:val="24"/>
        </w:rPr>
      </w:pPr>
      <w:r w:rsidRPr="002761BA">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F5EF8" w:rsidRPr="002761BA" w:rsidRDefault="00EF5EF8" w:rsidP="002761BA">
      <w:pPr>
        <w:pStyle w:val="a3"/>
        <w:spacing w:line="240" w:lineRule="auto"/>
        <w:ind w:right="20" w:firstLine="400"/>
        <w:rPr>
          <w:sz w:val="24"/>
          <w:szCs w:val="24"/>
        </w:rPr>
      </w:pPr>
      <w:r w:rsidRPr="002761BA">
        <w:rPr>
          <w:sz w:val="24"/>
          <w:szCs w:val="24"/>
        </w:rPr>
        <w:t>Помогать детям в символическом отображении ситуации, прожива</w:t>
      </w:r>
      <w:r w:rsidRPr="002761BA">
        <w:rPr>
          <w:sz w:val="24"/>
          <w:szCs w:val="24"/>
        </w:rPr>
        <w:softHyphen/>
        <w:t>нии ее основных смыслов и выражении их в образной форме.</w:t>
      </w:r>
    </w:p>
    <w:p w:rsidR="00EF5EF8" w:rsidRPr="002761BA" w:rsidRDefault="00EF5EF8" w:rsidP="002761BA">
      <w:pPr>
        <w:pStyle w:val="a3"/>
        <w:spacing w:line="240" w:lineRule="auto"/>
        <w:ind w:right="20" w:firstLine="400"/>
        <w:rPr>
          <w:sz w:val="24"/>
          <w:szCs w:val="24"/>
        </w:rPr>
      </w:pPr>
      <w:r w:rsidRPr="002761BA">
        <w:rPr>
          <w:rStyle w:val="a5"/>
          <w:sz w:val="24"/>
          <w:szCs w:val="24"/>
        </w:rPr>
        <w:t>Дидактические игры.</w:t>
      </w:r>
      <w:r w:rsidRPr="002761BA">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F5EF8" w:rsidRPr="002761BA" w:rsidRDefault="00EF5EF8" w:rsidP="002761BA">
      <w:pPr>
        <w:pStyle w:val="a3"/>
        <w:spacing w:line="240" w:lineRule="auto"/>
        <w:ind w:right="20" w:firstLine="400"/>
        <w:rPr>
          <w:sz w:val="24"/>
          <w:szCs w:val="24"/>
        </w:rPr>
      </w:pPr>
      <w:r w:rsidRPr="002761BA">
        <w:rPr>
          <w:sz w:val="24"/>
          <w:szCs w:val="24"/>
        </w:rPr>
        <w:t>Учить согласовывать свои действия с действиями ведущего и других участников игры.</w:t>
      </w:r>
    </w:p>
    <w:p w:rsidR="00EF5EF8" w:rsidRPr="002761BA" w:rsidRDefault="00EF5EF8" w:rsidP="002761BA">
      <w:pPr>
        <w:pStyle w:val="a3"/>
        <w:spacing w:line="240" w:lineRule="auto"/>
        <w:ind w:right="20" w:firstLine="400"/>
        <w:rPr>
          <w:sz w:val="24"/>
          <w:szCs w:val="24"/>
        </w:rPr>
      </w:pPr>
      <w:r w:rsidRPr="002761BA">
        <w:rPr>
          <w:sz w:val="24"/>
          <w:szCs w:val="24"/>
        </w:rPr>
        <w:t>Развивать в игре сообразительность, умение самостоятельно решать поставленную задачу.</w:t>
      </w:r>
    </w:p>
    <w:p w:rsidR="00EF5EF8" w:rsidRPr="002761BA" w:rsidRDefault="00EF5EF8" w:rsidP="002761BA">
      <w:pPr>
        <w:pStyle w:val="a3"/>
        <w:spacing w:line="240" w:lineRule="auto"/>
        <w:ind w:right="20" w:firstLine="400"/>
        <w:rPr>
          <w:sz w:val="24"/>
          <w:szCs w:val="24"/>
        </w:rPr>
      </w:pPr>
      <w:r w:rsidRPr="002761BA">
        <w:rPr>
          <w:sz w:val="24"/>
          <w:szCs w:val="24"/>
        </w:rPr>
        <w:t>Привлекать детей к созданию некоторых дидактических игр («Шумелки», «Шуршалки» и т. д.). Развивать и закреплять сенсорные спо</w:t>
      </w:r>
      <w:r w:rsidRPr="002761BA">
        <w:rPr>
          <w:sz w:val="24"/>
          <w:szCs w:val="24"/>
        </w:rPr>
        <w:softHyphen/>
        <w:t>собности.</w:t>
      </w:r>
    </w:p>
    <w:p w:rsidR="00EF5EF8" w:rsidRPr="002761BA" w:rsidRDefault="00EF5EF8" w:rsidP="002761BA">
      <w:pPr>
        <w:pStyle w:val="a3"/>
        <w:spacing w:line="240" w:lineRule="auto"/>
        <w:ind w:right="20" w:firstLine="400"/>
        <w:rPr>
          <w:sz w:val="24"/>
          <w:szCs w:val="24"/>
        </w:rPr>
      </w:pPr>
      <w:r w:rsidRPr="002761BA">
        <w:rPr>
          <w:sz w:val="24"/>
          <w:szCs w:val="24"/>
        </w:rPr>
        <w:t>Содействовать проявлению и развитию в игре необходимых для под</w:t>
      </w:r>
      <w:r w:rsidRPr="002761BA">
        <w:rPr>
          <w:sz w:val="24"/>
          <w:szCs w:val="24"/>
        </w:rPr>
        <w:softHyphen/>
        <w:t>готовки к школе качеств: произвольного поведения, ассоциативно-образного и логического мышления, воображения, познавательной активности.</w:t>
      </w:r>
    </w:p>
    <w:p w:rsidR="00EF5EF8" w:rsidRPr="002761BA" w:rsidRDefault="00EF5EF8" w:rsidP="002761BA">
      <w:pPr>
        <w:pStyle w:val="a3"/>
        <w:spacing w:line="240" w:lineRule="auto"/>
        <w:ind w:right="20" w:firstLine="400"/>
        <w:rPr>
          <w:sz w:val="24"/>
          <w:szCs w:val="24"/>
        </w:rPr>
      </w:pPr>
    </w:p>
    <w:p w:rsidR="00EF5EF8" w:rsidRPr="002761BA" w:rsidRDefault="00EF5EF8" w:rsidP="00D33719">
      <w:pPr>
        <w:pStyle w:val="a3"/>
        <w:spacing w:line="240" w:lineRule="auto"/>
        <w:ind w:right="20" w:firstLine="400"/>
        <w:rPr>
          <w:b/>
          <w:sz w:val="24"/>
          <w:szCs w:val="24"/>
          <w:u w:val="single"/>
        </w:rPr>
      </w:pPr>
      <w:r w:rsidRPr="002761BA">
        <w:rPr>
          <w:b/>
          <w:sz w:val="24"/>
          <w:szCs w:val="24"/>
          <w:u w:val="single"/>
        </w:rPr>
        <w:t>Приобщение к социокультурным ценностям.</w:t>
      </w:r>
    </w:p>
    <w:p w:rsidR="00D33719" w:rsidRDefault="00D33719" w:rsidP="002761BA">
      <w:pPr>
        <w:pStyle w:val="a3"/>
        <w:spacing w:line="240" w:lineRule="auto"/>
        <w:ind w:firstLine="400"/>
        <w:rPr>
          <w:sz w:val="24"/>
          <w:szCs w:val="24"/>
        </w:rPr>
      </w:pPr>
    </w:p>
    <w:p w:rsidR="00EF5EF8" w:rsidRPr="002761BA" w:rsidRDefault="00EF5EF8" w:rsidP="002761BA">
      <w:pPr>
        <w:pStyle w:val="a3"/>
        <w:spacing w:line="240" w:lineRule="auto"/>
        <w:ind w:firstLine="400"/>
        <w:rPr>
          <w:sz w:val="24"/>
          <w:szCs w:val="24"/>
        </w:rPr>
      </w:pPr>
      <w:r w:rsidRPr="002761BA">
        <w:rPr>
          <w:sz w:val="24"/>
          <w:szCs w:val="24"/>
        </w:rPr>
        <w:t>Расширять и уточнять представления детей о предметном мире.</w:t>
      </w:r>
    </w:p>
    <w:p w:rsidR="00EF5EF8" w:rsidRPr="002761BA" w:rsidRDefault="00EF5EF8" w:rsidP="002761BA">
      <w:pPr>
        <w:pStyle w:val="a3"/>
        <w:spacing w:line="240" w:lineRule="auto"/>
        <w:ind w:right="20" w:firstLine="400"/>
        <w:rPr>
          <w:sz w:val="24"/>
          <w:szCs w:val="24"/>
        </w:rPr>
      </w:pPr>
      <w:r w:rsidRPr="002761BA">
        <w:rPr>
          <w:sz w:val="24"/>
          <w:szCs w:val="24"/>
        </w:rPr>
        <w:t>Формировать представления о предметах, облегчающих труд людей на производстве.</w:t>
      </w:r>
    </w:p>
    <w:p w:rsidR="00EF5EF8" w:rsidRPr="002761BA" w:rsidRDefault="00EF5EF8" w:rsidP="002761BA">
      <w:pPr>
        <w:pStyle w:val="a3"/>
        <w:spacing w:line="240" w:lineRule="auto"/>
        <w:ind w:right="20" w:firstLine="400"/>
        <w:rPr>
          <w:sz w:val="24"/>
          <w:szCs w:val="24"/>
        </w:rPr>
      </w:pPr>
      <w:r w:rsidRPr="002761BA">
        <w:rPr>
          <w:sz w:val="24"/>
          <w:szCs w:val="24"/>
        </w:rPr>
        <w:t>Обогащать представления о видах транспорта (наземный, подзем</w:t>
      </w:r>
      <w:r w:rsidRPr="002761BA">
        <w:rPr>
          <w:sz w:val="24"/>
          <w:szCs w:val="24"/>
        </w:rPr>
        <w:softHyphen/>
        <w:t>ный, воздушный, водный).</w:t>
      </w:r>
    </w:p>
    <w:p w:rsidR="00EF5EF8" w:rsidRPr="002761BA" w:rsidRDefault="00EF5EF8" w:rsidP="002761BA">
      <w:pPr>
        <w:pStyle w:val="a3"/>
        <w:spacing w:line="240" w:lineRule="auto"/>
        <w:ind w:firstLine="400"/>
        <w:rPr>
          <w:sz w:val="24"/>
          <w:szCs w:val="24"/>
        </w:rPr>
      </w:pPr>
      <w:r w:rsidRPr="002761BA">
        <w:rPr>
          <w:sz w:val="24"/>
          <w:szCs w:val="24"/>
        </w:rPr>
        <w:t>Продолжать знакомить с библиотеками, музеями.</w:t>
      </w:r>
    </w:p>
    <w:p w:rsidR="00EF5EF8" w:rsidRPr="002761BA" w:rsidRDefault="00EF5EF8" w:rsidP="002761BA">
      <w:pPr>
        <w:pStyle w:val="a3"/>
        <w:spacing w:line="240" w:lineRule="auto"/>
        <w:ind w:right="20" w:firstLine="400"/>
        <w:rPr>
          <w:sz w:val="24"/>
          <w:szCs w:val="24"/>
        </w:rPr>
      </w:pPr>
      <w:r w:rsidRPr="002761BA">
        <w:rPr>
          <w:sz w:val="24"/>
          <w:szCs w:val="24"/>
        </w:rPr>
        <w:t>Углублять представления детей о дальнейшем обучении, форми</w:t>
      </w:r>
      <w:r w:rsidRPr="002761BA">
        <w:rPr>
          <w:sz w:val="24"/>
          <w:szCs w:val="24"/>
        </w:rPr>
        <w:softHyphen/>
        <w:t>ровать элементарные знания о специфике школы, колледжа, вуза (по возможности посетить школу, познакомиться с учителями и ученика</w:t>
      </w:r>
      <w:r w:rsidRPr="002761BA">
        <w:rPr>
          <w:sz w:val="24"/>
          <w:szCs w:val="24"/>
        </w:rPr>
        <w:softHyphen/>
        <w:t>ми и т. д.).</w:t>
      </w:r>
    </w:p>
    <w:p w:rsidR="00EF5EF8" w:rsidRPr="002761BA" w:rsidRDefault="00EF5EF8" w:rsidP="002761BA">
      <w:pPr>
        <w:pStyle w:val="a3"/>
        <w:spacing w:line="240" w:lineRule="auto"/>
        <w:ind w:right="20" w:firstLine="400"/>
        <w:rPr>
          <w:sz w:val="24"/>
          <w:szCs w:val="24"/>
        </w:rPr>
      </w:pPr>
      <w:r w:rsidRPr="002761BA">
        <w:rPr>
          <w:sz w:val="24"/>
          <w:szCs w:val="24"/>
        </w:rPr>
        <w:t>Расширять осведомленность детей в сферах человеческой деятель</w:t>
      </w:r>
      <w:r w:rsidRPr="002761BA">
        <w:rPr>
          <w:sz w:val="24"/>
          <w:szCs w:val="24"/>
        </w:rPr>
        <w:softHyphen/>
        <w:t>ности (наука, искусство, производство и сфера услуг, сельское хозяйс</w:t>
      </w:r>
      <w:r w:rsidRPr="002761BA">
        <w:rPr>
          <w:sz w:val="24"/>
          <w:szCs w:val="24"/>
        </w:rPr>
        <w:softHyphen/>
        <w:t>тво), представления об их значимости для жизни ребенка, его семьи, детского сада и общества в целом.</w:t>
      </w:r>
    </w:p>
    <w:p w:rsidR="00EF5EF8" w:rsidRPr="002761BA" w:rsidRDefault="00EF5EF8" w:rsidP="002761BA">
      <w:pPr>
        <w:pStyle w:val="a3"/>
        <w:spacing w:line="240" w:lineRule="auto"/>
        <w:ind w:right="20" w:firstLine="400"/>
        <w:rPr>
          <w:sz w:val="24"/>
          <w:szCs w:val="24"/>
        </w:rPr>
      </w:pPr>
      <w:r w:rsidRPr="002761BA">
        <w:rPr>
          <w:sz w:val="24"/>
          <w:szCs w:val="24"/>
        </w:rPr>
        <w:t>Через экспериментирование и практическую деятельность дать де</w:t>
      </w:r>
      <w:r w:rsidRPr="002761BA">
        <w:rPr>
          <w:sz w:val="24"/>
          <w:szCs w:val="24"/>
        </w:rPr>
        <w:softHyphen/>
        <w:t>тям возможность познакомиться с элементами профессиональной де</w:t>
      </w:r>
      <w:r w:rsidRPr="002761BA">
        <w:rPr>
          <w:sz w:val="24"/>
          <w:szCs w:val="24"/>
        </w:rPr>
        <w:softHyphen/>
        <w:t>ятельности в каждой из перечисленных областей (провести и объяснить простейшие эксперименты с водой, воздухом, магнитом; создать кол</w:t>
      </w:r>
      <w:r w:rsidRPr="002761BA">
        <w:rPr>
          <w:sz w:val="24"/>
          <w:szCs w:val="24"/>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F5EF8" w:rsidRPr="002761BA" w:rsidRDefault="00EF5EF8" w:rsidP="002761BA">
      <w:pPr>
        <w:pStyle w:val="a3"/>
        <w:spacing w:line="240" w:lineRule="auto"/>
        <w:ind w:right="20" w:firstLine="400"/>
        <w:rPr>
          <w:sz w:val="24"/>
          <w:szCs w:val="24"/>
        </w:rPr>
      </w:pPr>
      <w:r w:rsidRPr="002761BA">
        <w:rPr>
          <w:sz w:val="24"/>
          <w:szCs w:val="24"/>
        </w:rPr>
        <w:t>Расширять представления об элементах экономики (деньги, их исто</w:t>
      </w:r>
      <w:r w:rsidRPr="002761BA">
        <w:rPr>
          <w:sz w:val="24"/>
          <w:szCs w:val="24"/>
        </w:rPr>
        <w:softHyphen/>
        <w:t>рия, значение для общества, бюджет семьи, разные уровни обеспеченнос</w:t>
      </w:r>
      <w:r w:rsidRPr="002761BA">
        <w:rPr>
          <w:sz w:val="24"/>
          <w:szCs w:val="24"/>
        </w:rPr>
        <w:softHyphen/>
        <w:t>ти людей, необходимость помощи менее обеспеченным людям, благотво</w:t>
      </w:r>
      <w:r w:rsidRPr="002761BA">
        <w:rPr>
          <w:sz w:val="24"/>
          <w:szCs w:val="24"/>
        </w:rPr>
        <w:softHyphen/>
        <w:t>рительность).</w:t>
      </w:r>
    </w:p>
    <w:p w:rsidR="00EF5EF8" w:rsidRPr="002761BA" w:rsidRDefault="00EF5EF8" w:rsidP="002761BA">
      <w:pPr>
        <w:pStyle w:val="a3"/>
        <w:spacing w:line="240" w:lineRule="auto"/>
        <w:ind w:right="20" w:firstLine="400"/>
        <w:rPr>
          <w:sz w:val="24"/>
          <w:szCs w:val="24"/>
        </w:rPr>
      </w:pPr>
      <w:r w:rsidRPr="002761BA">
        <w:rPr>
          <w:sz w:val="24"/>
          <w:szCs w:val="24"/>
        </w:rPr>
        <w:t>Формировать элементарные представления об эволюции Земли (воз</w:t>
      </w:r>
      <w:r w:rsidRPr="002761BA">
        <w:rPr>
          <w:sz w:val="24"/>
          <w:szCs w:val="24"/>
        </w:rPr>
        <w:softHyphen/>
        <w:t>никновение Земли, эволюция растительного и животного мира), месте человека в природном и социальном мире, происхождении и биологичес</w:t>
      </w:r>
      <w:r w:rsidRPr="002761BA">
        <w:rPr>
          <w:sz w:val="24"/>
          <w:szCs w:val="24"/>
        </w:rPr>
        <w:softHyphen/>
        <w:t>кой обоснованности различных рас</w:t>
      </w:r>
      <w:r w:rsidRPr="002761BA">
        <w:rPr>
          <w:sz w:val="24"/>
          <w:szCs w:val="24"/>
        </w:rPr>
        <w:softHyphen/>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F5EF8" w:rsidRPr="002761BA" w:rsidRDefault="00EF5EF8" w:rsidP="002761BA">
      <w:pPr>
        <w:pStyle w:val="a3"/>
        <w:spacing w:line="240" w:lineRule="auto"/>
        <w:ind w:right="20" w:firstLine="400"/>
        <w:rPr>
          <w:sz w:val="24"/>
          <w:szCs w:val="24"/>
        </w:rPr>
      </w:pPr>
      <w:r w:rsidRPr="002761BA">
        <w:rPr>
          <w:sz w:val="24"/>
          <w:szCs w:val="24"/>
        </w:rPr>
        <w:t>Рассказывать детям о том, что Земля — наш общий дом, на Земле мно</w:t>
      </w:r>
      <w:r w:rsidRPr="002761BA">
        <w:rPr>
          <w:sz w:val="24"/>
          <w:szCs w:val="24"/>
        </w:rPr>
        <w:softHyphen/>
        <w:t xml:space="preserve">го разных стран; о том, как важно жить в мире со всеми народами, знать и уважать их культуру, обычаи и </w:t>
      </w:r>
      <w:r w:rsidRPr="002761BA">
        <w:rPr>
          <w:sz w:val="24"/>
          <w:szCs w:val="24"/>
        </w:rPr>
        <w:lastRenderedPageBreak/>
        <w:t>традиции.</w:t>
      </w:r>
    </w:p>
    <w:p w:rsidR="00EF5EF8" w:rsidRDefault="00EF5EF8" w:rsidP="002761BA">
      <w:pPr>
        <w:pStyle w:val="a3"/>
        <w:spacing w:line="240" w:lineRule="auto"/>
        <w:ind w:right="20" w:firstLine="0"/>
        <w:rPr>
          <w:sz w:val="24"/>
          <w:szCs w:val="24"/>
        </w:rPr>
      </w:pPr>
      <w:r w:rsidRPr="002761BA">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2761BA">
        <w:rPr>
          <w:sz w:val="24"/>
          <w:szCs w:val="24"/>
        </w:rPr>
        <w:softHyphen/>
        <w:t>кларация прав ребенка), об отечественных и международных организаци</w:t>
      </w:r>
      <w:r w:rsidRPr="002761BA">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C87022" w:rsidRPr="002761BA" w:rsidRDefault="00C87022" w:rsidP="002761BA">
      <w:pPr>
        <w:pStyle w:val="a3"/>
        <w:spacing w:line="240" w:lineRule="auto"/>
        <w:ind w:right="20" w:firstLine="0"/>
        <w:rPr>
          <w:sz w:val="24"/>
          <w:szCs w:val="24"/>
        </w:rPr>
      </w:pPr>
    </w:p>
    <w:p w:rsidR="00EF5EF8" w:rsidRPr="002761BA" w:rsidRDefault="00EF5EF8" w:rsidP="00D33719">
      <w:pPr>
        <w:pStyle w:val="a3"/>
        <w:spacing w:line="240" w:lineRule="auto"/>
        <w:ind w:right="20" w:firstLine="400"/>
        <w:rPr>
          <w:b/>
          <w:sz w:val="24"/>
          <w:szCs w:val="24"/>
          <w:u w:val="single"/>
        </w:rPr>
      </w:pPr>
      <w:r w:rsidRPr="002761BA">
        <w:rPr>
          <w:b/>
          <w:sz w:val="24"/>
          <w:szCs w:val="24"/>
          <w:u w:val="single"/>
        </w:rPr>
        <w:t>Формирование элементарных математических представлений.</w:t>
      </w:r>
    </w:p>
    <w:p w:rsidR="00EF5EF8" w:rsidRPr="002761BA" w:rsidRDefault="00EF5EF8" w:rsidP="002761BA">
      <w:pPr>
        <w:pStyle w:val="a3"/>
        <w:spacing w:line="240" w:lineRule="auto"/>
        <w:ind w:right="20" w:firstLine="0"/>
        <w:rPr>
          <w:b/>
          <w:sz w:val="24"/>
          <w:szCs w:val="24"/>
          <w:u w:val="single"/>
        </w:rPr>
      </w:pPr>
    </w:p>
    <w:p w:rsidR="00EF5EF8" w:rsidRPr="002761BA" w:rsidRDefault="00EF5EF8" w:rsidP="002761BA">
      <w:pPr>
        <w:pStyle w:val="a3"/>
        <w:spacing w:line="240" w:lineRule="auto"/>
        <w:ind w:right="20" w:firstLine="400"/>
        <w:rPr>
          <w:sz w:val="24"/>
          <w:szCs w:val="24"/>
        </w:rPr>
      </w:pPr>
      <w:r w:rsidRPr="002761BA">
        <w:rPr>
          <w:rStyle w:val="a5"/>
          <w:sz w:val="24"/>
          <w:szCs w:val="24"/>
        </w:rPr>
        <w:t>Количество и счет.</w:t>
      </w:r>
      <w:r w:rsidRPr="002761BA">
        <w:rPr>
          <w:sz w:val="24"/>
          <w:szCs w:val="24"/>
        </w:rPr>
        <w:t xml:space="preserve"> Развивать общие представления о множестве: умение формировать множества по заданным основаниям, видеть состав</w:t>
      </w:r>
      <w:r w:rsidRPr="002761BA">
        <w:rPr>
          <w:sz w:val="24"/>
          <w:szCs w:val="24"/>
        </w:rPr>
        <w:softHyphen/>
        <w:t>ные части множества, в которых предметы отличаются определенными признаками.</w:t>
      </w:r>
    </w:p>
    <w:p w:rsidR="00EF5EF8" w:rsidRPr="002761BA" w:rsidRDefault="00EF5EF8" w:rsidP="002761BA">
      <w:pPr>
        <w:pStyle w:val="a3"/>
        <w:spacing w:line="240" w:lineRule="auto"/>
        <w:ind w:right="20" w:firstLine="400"/>
        <w:rPr>
          <w:sz w:val="24"/>
          <w:szCs w:val="24"/>
        </w:rPr>
      </w:pPr>
      <w:r w:rsidRPr="002761BA">
        <w:rPr>
          <w:sz w:val="24"/>
          <w:szCs w:val="24"/>
        </w:rPr>
        <w:t>Упражнять в объединении, дополнении множеств, удалении из мно</w:t>
      </w:r>
      <w:r w:rsidRPr="002761BA">
        <w:rPr>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2761BA">
        <w:rPr>
          <w:sz w:val="24"/>
          <w:szCs w:val="24"/>
        </w:rPr>
        <w:softHyphen/>
        <w:t>метов стрелками.</w:t>
      </w:r>
    </w:p>
    <w:p w:rsidR="00EF5EF8" w:rsidRPr="002761BA" w:rsidRDefault="00EF5EF8" w:rsidP="002761BA">
      <w:pPr>
        <w:pStyle w:val="a3"/>
        <w:spacing w:line="240" w:lineRule="auto"/>
        <w:ind w:right="20" w:firstLine="400"/>
        <w:rPr>
          <w:sz w:val="24"/>
          <w:szCs w:val="24"/>
        </w:rPr>
      </w:pPr>
      <w:r w:rsidRPr="002761BA">
        <w:rPr>
          <w:sz w:val="24"/>
          <w:szCs w:val="24"/>
        </w:rPr>
        <w:t>Совершенствовать навыки количественного и порядкового счета в пре</w:t>
      </w:r>
      <w:r w:rsidRPr="002761BA">
        <w:rPr>
          <w:sz w:val="24"/>
          <w:szCs w:val="24"/>
        </w:rPr>
        <w:softHyphen/>
        <w:t>делах 10. Познакомить со счетом в пределах 20 без операций над числами.</w:t>
      </w:r>
    </w:p>
    <w:p w:rsidR="00EF5EF8" w:rsidRPr="002761BA" w:rsidRDefault="00EF5EF8" w:rsidP="002761BA">
      <w:pPr>
        <w:pStyle w:val="a3"/>
        <w:spacing w:line="240" w:lineRule="auto"/>
        <w:ind w:firstLine="400"/>
        <w:rPr>
          <w:sz w:val="24"/>
          <w:szCs w:val="24"/>
        </w:rPr>
      </w:pPr>
      <w:r w:rsidRPr="002761BA">
        <w:rPr>
          <w:sz w:val="24"/>
          <w:szCs w:val="24"/>
        </w:rPr>
        <w:t>Знакомить с числами второго десятка.</w:t>
      </w:r>
    </w:p>
    <w:p w:rsidR="00EF5EF8" w:rsidRPr="002761BA" w:rsidRDefault="00EF5EF8" w:rsidP="002761BA">
      <w:pPr>
        <w:pStyle w:val="a3"/>
        <w:spacing w:line="240" w:lineRule="auto"/>
        <w:ind w:right="20" w:firstLine="400"/>
        <w:rPr>
          <w:sz w:val="24"/>
          <w:szCs w:val="24"/>
        </w:rPr>
      </w:pPr>
      <w:r w:rsidRPr="002761BA">
        <w:rPr>
          <w:sz w:val="24"/>
          <w:szCs w:val="24"/>
        </w:rPr>
        <w:t>Закреплять понимание отношений между числами натурального ря</w:t>
      </w:r>
      <w:r w:rsidRPr="002761BA">
        <w:rPr>
          <w:sz w:val="24"/>
          <w:szCs w:val="24"/>
        </w:rPr>
        <w:softHyphen/>
        <w:t>да (7 больше 6 на 1, а 6 меньше 7 на 1), умение увеличивать и уменьшать каждое число на 1 (в пределах 10).</w:t>
      </w:r>
    </w:p>
    <w:p w:rsidR="00EF5EF8" w:rsidRPr="002761BA" w:rsidRDefault="00EF5EF8" w:rsidP="002761BA">
      <w:pPr>
        <w:pStyle w:val="a3"/>
        <w:spacing w:line="240" w:lineRule="auto"/>
        <w:ind w:right="20" w:firstLine="400"/>
        <w:rPr>
          <w:sz w:val="24"/>
          <w:szCs w:val="24"/>
        </w:rPr>
      </w:pPr>
      <w:r w:rsidRPr="002761BA">
        <w:rPr>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2761BA">
        <w:rPr>
          <w:sz w:val="24"/>
          <w:szCs w:val="24"/>
        </w:rPr>
        <w:softHyphen/>
        <w:t>рой, определять пропущенное число.</w:t>
      </w:r>
    </w:p>
    <w:p w:rsidR="00EF5EF8" w:rsidRPr="002761BA" w:rsidRDefault="00EF5EF8" w:rsidP="002761BA">
      <w:pPr>
        <w:pStyle w:val="a3"/>
        <w:spacing w:line="240" w:lineRule="auto"/>
        <w:ind w:firstLine="400"/>
        <w:rPr>
          <w:sz w:val="24"/>
          <w:szCs w:val="24"/>
        </w:rPr>
      </w:pPr>
      <w:r w:rsidRPr="002761BA">
        <w:rPr>
          <w:sz w:val="24"/>
          <w:szCs w:val="24"/>
        </w:rPr>
        <w:t>Знакомить с составом чисел в пределах 10.</w:t>
      </w:r>
    </w:p>
    <w:p w:rsidR="00EF5EF8" w:rsidRPr="002761BA" w:rsidRDefault="00EF5EF8" w:rsidP="002761BA">
      <w:pPr>
        <w:pStyle w:val="a3"/>
        <w:spacing w:line="240" w:lineRule="auto"/>
        <w:ind w:right="20" w:firstLine="400"/>
        <w:rPr>
          <w:sz w:val="24"/>
          <w:szCs w:val="24"/>
        </w:rPr>
      </w:pPr>
      <w:r w:rsidRPr="002761BA">
        <w:rPr>
          <w:sz w:val="24"/>
          <w:szCs w:val="24"/>
        </w:rPr>
        <w:t>Учить раскладывать число на два меньших и составлять из двух мень</w:t>
      </w:r>
      <w:r w:rsidRPr="002761BA">
        <w:rPr>
          <w:sz w:val="24"/>
          <w:szCs w:val="24"/>
        </w:rPr>
        <w:softHyphen/>
        <w:t>ших большее (в пределах 10, на наглядной основе).</w:t>
      </w:r>
    </w:p>
    <w:p w:rsidR="00EF5EF8" w:rsidRPr="002761BA" w:rsidRDefault="00EF5EF8" w:rsidP="002761BA">
      <w:pPr>
        <w:pStyle w:val="a3"/>
        <w:spacing w:line="240" w:lineRule="auto"/>
        <w:ind w:right="20" w:firstLine="400"/>
        <w:rPr>
          <w:sz w:val="24"/>
          <w:szCs w:val="24"/>
        </w:rPr>
      </w:pPr>
      <w:r w:rsidRPr="002761BA">
        <w:rPr>
          <w:sz w:val="24"/>
          <w:szCs w:val="24"/>
        </w:rPr>
        <w:t>Познакомить с монетами достоинством 1, 5, 10 копеек, 1, 2, 5, 10 руб</w:t>
      </w:r>
      <w:r w:rsidRPr="002761BA">
        <w:rPr>
          <w:sz w:val="24"/>
          <w:szCs w:val="24"/>
        </w:rPr>
        <w:softHyphen/>
        <w:t>лей (различение, набор и размен монет).</w:t>
      </w:r>
    </w:p>
    <w:p w:rsidR="00EF5EF8" w:rsidRPr="002761BA" w:rsidRDefault="00EF5EF8" w:rsidP="002761BA">
      <w:pPr>
        <w:pStyle w:val="a3"/>
        <w:spacing w:line="240" w:lineRule="auto"/>
        <w:ind w:right="20" w:firstLine="400"/>
        <w:rPr>
          <w:sz w:val="24"/>
          <w:szCs w:val="24"/>
        </w:rPr>
      </w:pPr>
      <w:r w:rsidRPr="002761BA">
        <w:rPr>
          <w:sz w:val="24"/>
          <w:szCs w:val="24"/>
        </w:rPr>
        <w:t>Учить на наглядной основе составлять и решать простые арифмети</w:t>
      </w:r>
      <w:r w:rsidRPr="002761BA">
        <w:rPr>
          <w:sz w:val="24"/>
          <w:szCs w:val="24"/>
        </w:rPr>
        <w:softHyphen/>
        <w:t>ческие задачи на сложение (к большему прибавляется меньшее) и на вы</w:t>
      </w:r>
      <w:r w:rsidRPr="002761BA">
        <w:rPr>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EF5EF8" w:rsidRPr="002761BA" w:rsidRDefault="00EF5EF8" w:rsidP="002761BA">
      <w:pPr>
        <w:pStyle w:val="a3"/>
        <w:spacing w:line="240" w:lineRule="auto"/>
        <w:ind w:right="20" w:firstLine="400"/>
        <w:rPr>
          <w:sz w:val="24"/>
          <w:szCs w:val="24"/>
        </w:rPr>
      </w:pPr>
      <w:r w:rsidRPr="002761BA">
        <w:rPr>
          <w:rStyle w:val="a5"/>
          <w:sz w:val="24"/>
          <w:szCs w:val="24"/>
        </w:rPr>
        <w:t>Величина.</w:t>
      </w:r>
      <w:r w:rsidRPr="002761BA">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EF5EF8" w:rsidRPr="002761BA" w:rsidRDefault="00EF5EF8" w:rsidP="002761BA">
      <w:pPr>
        <w:pStyle w:val="a3"/>
        <w:spacing w:line="240" w:lineRule="auto"/>
        <w:ind w:right="20" w:firstLine="400"/>
        <w:rPr>
          <w:sz w:val="24"/>
          <w:szCs w:val="24"/>
        </w:rPr>
      </w:pPr>
      <w:r w:rsidRPr="002761BA">
        <w:rPr>
          <w:sz w:val="24"/>
          <w:szCs w:val="24"/>
        </w:rPr>
        <w:t>Делить предмет на 2-8 и более равных частей путем сгибания предмета (бумаги, ткани и др.), а также используя условную меру; правильно обоз</w:t>
      </w:r>
      <w:r w:rsidRPr="002761BA">
        <w:rPr>
          <w:sz w:val="24"/>
          <w:szCs w:val="24"/>
        </w:rPr>
        <w:softHyphen/>
        <w:t>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EF5EF8" w:rsidRPr="002761BA" w:rsidRDefault="00EF5EF8" w:rsidP="002761BA">
      <w:pPr>
        <w:pStyle w:val="a3"/>
        <w:spacing w:line="240" w:lineRule="auto"/>
        <w:ind w:right="20" w:firstLine="400"/>
        <w:rPr>
          <w:sz w:val="24"/>
          <w:szCs w:val="24"/>
        </w:rPr>
      </w:pPr>
      <w:r w:rsidRPr="002761BA">
        <w:rPr>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F5EF8" w:rsidRPr="002761BA" w:rsidRDefault="00EF5EF8" w:rsidP="002761BA">
      <w:pPr>
        <w:pStyle w:val="a3"/>
        <w:spacing w:line="240" w:lineRule="auto"/>
        <w:ind w:right="20" w:firstLine="400"/>
        <w:rPr>
          <w:sz w:val="24"/>
          <w:szCs w:val="24"/>
        </w:rPr>
      </w:pPr>
      <w:r w:rsidRPr="002761BA">
        <w:rPr>
          <w:sz w:val="24"/>
          <w:szCs w:val="24"/>
        </w:rPr>
        <w:t>Учить детей измерять объем жидких и сыпучих веществ с помощью условной меры.</w:t>
      </w:r>
    </w:p>
    <w:p w:rsidR="00EF5EF8" w:rsidRPr="002761BA" w:rsidRDefault="00EF5EF8" w:rsidP="002761BA">
      <w:pPr>
        <w:pStyle w:val="a3"/>
        <w:spacing w:line="240" w:lineRule="auto"/>
        <w:ind w:right="20" w:firstLine="400"/>
        <w:rPr>
          <w:sz w:val="24"/>
          <w:szCs w:val="24"/>
        </w:rPr>
      </w:pPr>
      <w:r w:rsidRPr="002761BA">
        <w:rPr>
          <w:sz w:val="24"/>
          <w:szCs w:val="24"/>
        </w:rPr>
        <w:t>Дать представления о весе предметов и способах его измерения. Сравнивать вес предметов (тяжелее —легче) путем взвешивания их на ладонях. Познакомить с весами.</w:t>
      </w:r>
    </w:p>
    <w:p w:rsidR="00EF5EF8" w:rsidRPr="002761BA" w:rsidRDefault="00EF5EF8" w:rsidP="002761BA">
      <w:pPr>
        <w:pStyle w:val="a3"/>
        <w:spacing w:line="240" w:lineRule="auto"/>
        <w:ind w:right="20" w:firstLine="400"/>
        <w:rPr>
          <w:sz w:val="24"/>
          <w:szCs w:val="24"/>
        </w:rPr>
      </w:pPr>
      <w:r w:rsidRPr="002761BA">
        <w:rPr>
          <w:sz w:val="24"/>
          <w:szCs w:val="24"/>
        </w:rPr>
        <w:t>Развивать представление о том, что результат измерения (длины, ве</w:t>
      </w:r>
      <w:r w:rsidRPr="002761BA">
        <w:rPr>
          <w:sz w:val="24"/>
          <w:szCs w:val="24"/>
        </w:rPr>
        <w:softHyphen/>
        <w:t>са, объема предметов) зависит от величины условной меры.</w:t>
      </w:r>
    </w:p>
    <w:p w:rsidR="00EF5EF8" w:rsidRPr="002761BA" w:rsidRDefault="00EF5EF8" w:rsidP="002761BA">
      <w:pPr>
        <w:pStyle w:val="a3"/>
        <w:spacing w:line="240" w:lineRule="auto"/>
        <w:ind w:right="20" w:firstLine="400"/>
        <w:rPr>
          <w:sz w:val="24"/>
          <w:szCs w:val="24"/>
        </w:rPr>
      </w:pPr>
      <w:r w:rsidRPr="002761BA">
        <w:rPr>
          <w:rStyle w:val="a5"/>
          <w:sz w:val="24"/>
          <w:szCs w:val="24"/>
        </w:rPr>
        <w:t>Форма.</w:t>
      </w:r>
      <w:r w:rsidRPr="002761BA">
        <w:rPr>
          <w:sz w:val="24"/>
          <w:szCs w:val="24"/>
        </w:rPr>
        <w:t xml:space="preserve"> Уточнить знание известных геометрических фигур, их эле</w:t>
      </w:r>
      <w:r w:rsidRPr="002761BA">
        <w:rPr>
          <w:sz w:val="24"/>
          <w:szCs w:val="24"/>
        </w:rPr>
        <w:softHyphen/>
        <w:t>ментов (вершины, углы, стороны) и некоторых их свойств.</w:t>
      </w:r>
    </w:p>
    <w:p w:rsidR="00EF5EF8" w:rsidRPr="002761BA" w:rsidRDefault="00EF5EF8" w:rsidP="002761BA">
      <w:pPr>
        <w:pStyle w:val="a3"/>
        <w:spacing w:line="240" w:lineRule="auto"/>
        <w:ind w:right="20" w:firstLine="400"/>
        <w:rPr>
          <w:sz w:val="24"/>
          <w:szCs w:val="24"/>
        </w:rPr>
      </w:pPr>
      <w:r w:rsidRPr="002761BA">
        <w:rPr>
          <w:sz w:val="24"/>
          <w:szCs w:val="24"/>
        </w:rPr>
        <w:t xml:space="preserve">Дать представление о многоугольнике (на примере треугольника и четырехугольника), о </w:t>
      </w:r>
      <w:r w:rsidRPr="002761BA">
        <w:rPr>
          <w:sz w:val="24"/>
          <w:szCs w:val="24"/>
        </w:rPr>
        <w:lastRenderedPageBreak/>
        <w:t>прямой линии, отрезке прямой</w:t>
      </w:r>
      <w:r w:rsidRPr="002761BA">
        <w:rPr>
          <w:sz w:val="24"/>
          <w:szCs w:val="24"/>
        </w:rPr>
        <w:footnoteReference w:id="1"/>
      </w:r>
      <w:r w:rsidRPr="002761BA">
        <w:rPr>
          <w:sz w:val="24"/>
          <w:szCs w:val="24"/>
        </w:rPr>
        <w:t>.</w:t>
      </w:r>
    </w:p>
    <w:p w:rsidR="00EF5EF8" w:rsidRPr="002761BA" w:rsidRDefault="00EF5EF8" w:rsidP="002761BA">
      <w:pPr>
        <w:pStyle w:val="a3"/>
        <w:spacing w:line="240" w:lineRule="auto"/>
        <w:ind w:right="20" w:firstLine="400"/>
        <w:rPr>
          <w:sz w:val="24"/>
          <w:szCs w:val="24"/>
        </w:rPr>
      </w:pPr>
      <w:r w:rsidRPr="002761BA">
        <w:rPr>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F5EF8" w:rsidRPr="002761BA" w:rsidRDefault="00EF5EF8" w:rsidP="002761BA">
      <w:pPr>
        <w:pStyle w:val="a3"/>
        <w:spacing w:line="240" w:lineRule="auto"/>
        <w:ind w:right="20" w:firstLine="400"/>
        <w:rPr>
          <w:sz w:val="24"/>
          <w:szCs w:val="24"/>
        </w:rPr>
      </w:pPr>
      <w:r w:rsidRPr="002761BA">
        <w:rPr>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2761BA">
        <w:rPr>
          <w:sz w:val="24"/>
          <w:szCs w:val="24"/>
        </w:rPr>
        <w:softHyphen/>
        <w:t>тов—один большой прямоугольник; из частей круга —круг,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F5EF8" w:rsidRPr="002761BA" w:rsidRDefault="00EF5EF8" w:rsidP="002761BA">
      <w:pPr>
        <w:pStyle w:val="a3"/>
        <w:spacing w:line="240" w:lineRule="auto"/>
        <w:ind w:right="20" w:firstLine="400"/>
        <w:rPr>
          <w:sz w:val="24"/>
          <w:szCs w:val="24"/>
        </w:rPr>
      </w:pPr>
      <w:r w:rsidRPr="002761BA">
        <w:rPr>
          <w:sz w:val="24"/>
          <w:szCs w:val="24"/>
        </w:rPr>
        <w:t>Анализировать форму предметов в целом и отдельных их частей; воссоздавать сложные по форме предметы из отдельных частей по кон</w:t>
      </w:r>
      <w:r w:rsidRPr="002761BA">
        <w:rPr>
          <w:sz w:val="24"/>
          <w:szCs w:val="24"/>
        </w:rPr>
        <w:softHyphen/>
        <w:t>турным образцам, по описанию, представлению.</w:t>
      </w:r>
    </w:p>
    <w:p w:rsidR="00EF5EF8" w:rsidRPr="002761BA" w:rsidRDefault="00EF5EF8" w:rsidP="002761BA">
      <w:pPr>
        <w:pStyle w:val="a3"/>
        <w:spacing w:line="240" w:lineRule="auto"/>
        <w:ind w:right="20" w:firstLine="400"/>
        <w:rPr>
          <w:sz w:val="24"/>
          <w:szCs w:val="24"/>
        </w:rPr>
      </w:pPr>
      <w:r w:rsidRPr="002761BA">
        <w:rPr>
          <w:rStyle w:val="a5"/>
          <w:sz w:val="24"/>
          <w:szCs w:val="24"/>
        </w:rPr>
        <w:t>Ориентировка в пространстве.</w:t>
      </w:r>
      <w:r w:rsidRPr="002761BA">
        <w:rPr>
          <w:sz w:val="24"/>
          <w:szCs w:val="24"/>
        </w:rPr>
        <w:t xml:space="preserve"> Учить детей ориентироваться на ог</w:t>
      </w:r>
      <w:r w:rsidRPr="002761BA">
        <w:rPr>
          <w:sz w:val="24"/>
          <w:szCs w:val="24"/>
        </w:rPr>
        <w:softHyphen/>
        <w:t>раниченной территории (лист бумаги, учебная доска, страница тетради, книги и т.д.); располагать предметы и их изображения в указанном на</w:t>
      </w:r>
      <w:r w:rsidRPr="002761BA">
        <w:rPr>
          <w:sz w:val="24"/>
          <w:szCs w:val="24"/>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F5EF8" w:rsidRPr="002761BA" w:rsidRDefault="00EF5EF8" w:rsidP="002761BA">
      <w:pPr>
        <w:pStyle w:val="a3"/>
        <w:spacing w:line="240" w:lineRule="auto"/>
        <w:ind w:right="20" w:firstLine="400"/>
        <w:rPr>
          <w:sz w:val="24"/>
          <w:szCs w:val="24"/>
        </w:rPr>
      </w:pPr>
      <w:r w:rsidRPr="002761BA">
        <w:rPr>
          <w:sz w:val="24"/>
          <w:szCs w:val="24"/>
        </w:rPr>
        <w:t>Познакомить с планом, схемой, маршрутом, картой. Развивать спо</w:t>
      </w:r>
      <w:r w:rsidRPr="002761BA">
        <w:rPr>
          <w:sz w:val="24"/>
          <w:szCs w:val="24"/>
        </w:rPr>
        <w:softHyphen/>
        <w:t>собность к моделированию пространственных отношений между объек</w:t>
      </w:r>
      <w:r w:rsidRPr="002761BA">
        <w:rPr>
          <w:sz w:val="24"/>
          <w:szCs w:val="24"/>
        </w:rPr>
        <w:softHyphen/>
        <w:t>тами в виде рисунка, плана, схемы.</w:t>
      </w:r>
    </w:p>
    <w:p w:rsidR="00EF5EF8" w:rsidRPr="002761BA" w:rsidRDefault="00EF5EF8" w:rsidP="002761BA">
      <w:pPr>
        <w:pStyle w:val="a3"/>
        <w:spacing w:line="240" w:lineRule="auto"/>
        <w:ind w:right="20" w:firstLine="400"/>
        <w:rPr>
          <w:sz w:val="24"/>
          <w:szCs w:val="24"/>
        </w:rPr>
      </w:pPr>
      <w:r w:rsidRPr="002761BA">
        <w:rPr>
          <w:sz w:val="24"/>
          <w:szCs w:val="24"/>
        </w:rPr>
        <w:t>Учить «читать» простейшую графическую информацию, обозначаю</w:t>
      </w:r>
      <w:r w:rsidRPr="002761BA">
        <w:rPr>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F5EF8" w:rsidRPr="002761BA" w:rsidRDefault="00EF5EF8" w:rsidP="002761BA">
      <w:pPr>
        <w:pStyle w:val="a3"/>
        <w:spacing w:line="240" w:lineRule="auto"/>
        <w:ind w:right="20" w:firstLine="400"/>
        <w:rPr>
          <w:sz w:val="24"/>
          <w:szCs w:val="24"/>
        </w:rPr>
      </w:pPr>
      <w:r w:rsidRPr="002761BA">
        <w:rPr>
          <w:rStyle w:val="a5"/>
          <w:sz w:val="24"/>
          <w:szCs w:val="24"/>
        </w:rPr>
        <w:t>Ориентировка во времени.</w:t>
      </w:r>
      <w:r w:rsidRPr="002761BA">
        <w:rPr>
          <w:sz w:val="24"/>
          <w:szCs w:val="24"/>
        </w:rPr>
        <w:t xml:space="preserve"> Дать детям элементарные представления о времени: его текучести, периодичности, необратимости, последователь</w:t>
      </w:r>
      <w:r w:rsidRPr="002761BA">
        <w:rPr>
          <w:sz w:val="24"/>
          <w:szCs w:val="24"/>
        </w:rPr>
        <w:softHyphen/>
        <w:t>ности всех дней недели, месяцев, времен года.</w:t>
      </w:r>
    </w:p>
    <w:p w:rsidR="00EF5EF8" w:rsidRPr="002761BA" w:rsidRDefault="00EF5EF8" w:rsidP="002761BA">
      <w:pPr>
        <w:pStyle w:val="a3"/>
        <w:spacing w:line="240" w:lineRule="auto"/>
        <w:ind w:right="20" w:firstLine="400"/>
        <w:rPr>
          <w:sz w:val="24"/>
          <w:szCs w:val="24"/>
        </w:rPr>
      </w:pPr>
      <w:r w:rsidRPr="002761BA">
        <w:rPr>
          <w:sz w:val="24"/>
          <w:szCs w:val="24"/>
        </w:rPr>
        <w:t>Учить пользоваться в речи понятиями: «сначала», «потом», «до», «после», «раньше», «позже», «в одно и то же время».</w:t>
      </w:r>
    </w:p>
    <w:p w:rsidR="00EF5EF8" w:rsidRPr="002761BA" w:rsidRDefault="00EF5EF8" w:rsidP="002761BA">
      <w:pPr>
        <w:pStyle w:val="a3"/>
        <w:spacing w:line="240" w:lineRule="auto"/>
        <w:ind w:right="20" w:firstLine="400"/>
        <w:rPr>
          <w:sz w:val="24"/>
          <w:szCs w:val="24"/>
        </w:rPr>
      </w:pPr>
      <w:r w:rsidRPr="002761BA">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F5EF8" w:rsidRPr="002761BA" w:rsidRDefault="00EF5EF8" w:rsidP="002761BA">
      <w:pPr>
        <w:pStyle w:val="a3"/>
        <w:spacing w:line="240" w:lineRule="auto"/>
        <w:ind w:firstLine="400"/>
        <w:rPr>
          <w:sz w:val="24"/>
          <w:szCs w:val="24"/>
        </w:rPr>
      </w:pPr>
      <w:r w:rsidRPr="002761BA">
        <w:rPr>
          <w:sz w:val="24"/>
          <w:szCs w:val="24"/>
        </w:rPr>
        <w:t>Учить определять время по часам с точностью до 1 часа.</w:t>
      </w:r>
    </w:p>
    <w:p w:rsidR="00D33719" w:rsidRDefault="00D33719" w:rsidP="002761BA">
      <w:pPr>
        <w:pStyle w:val="a3"/>
        <w:spacing w:line="240" w:lineRule="auto"/>
        <w:ind w:firstLine="0"/>
        <w:rPr>
          <w:b/>
          <w:sz w:val="24"/>
          <w:szCs w:val="24"/>
          <w:u w:val="single"/>
        </w:rPr>
      </w:pPr>
    </w:p>
    <w:p w:rsidR="00EF5EF8" w:rsidRPr="002761BA" w:rsidRDefault="00EF5EF8" w:rsidP="00D33719">
      <w:pPr>
        <w:pStyle w:val="a3"/>
        <w:spacing w:line="240" w:lineRule="auto"/>
        <w:ind w:firstLine="400"/>
        <w:rPr>
          <w:b/>
          <w:sz w:val="24"/>
          <w:szCs w:val="24"/>
          <w:u w:val="single"/>
        </w:rPr>
      </w:pPr>
      <w:r w:rsidRPr="002761BA">
        <w:rPr>
          <w:b/>
          <w:sz w:val="24"/>
          <w:szCs w:val="24"/>
          <w:u w:val="single"/>
        </w:rPr>
        <w:t>Ознакомление с миром природы.</w:t>
      </w:r>
    </w:p>
    <w:p w:rsidR="00D33719" w:rsidRDefault="00D33719" w:rsidP="002761BA">
      <w:pPr>
        <w:pStyle w:val="a3"/>
        <w:spacing w:line="240" w:lineRule="auto"/>
        <w:ind w:right="20" w:firstLine="400"/>
        <w:rPr>
          <w:sz w:val="24"/>
          <w:szCs w:val="24"/>
        </w:rPr>
      </w:pPr>
    </w:p>
    <w:p w:rsidR="00EF5EF8" w:rsidRPr="002761BA" w:rsidRDefault="00EF5EF8" w:rsidP="002761BA">
      <w:pPr>
        <w:pStyle w:val="a3"/>
        <w:spacing w:line="240" w:lineRule="auto"/>
        <w:ind w:right="20" w:firstLine="400"/>
        <w:rPr>
          <w:sz w:val="24"/>
          <w:szCs w:val="24"/>
        </w:rPr>
      </w:pPr>
      <w:r w:rsidRPr="002761BA">
        <w:rPr>
          <w:sz w:val="24"/>
          <w:szCs w:val="24"/>
        </w:rPr>
        <w:t>Расширять и уточнять представления детей о деревьях, кустарниках, травянистых растениях; растениях луга, сада, леса.</w:t>
      </w:r>
    </w:p>
    <w:p w:rsidR="00EF5EF8" w:rsidRPr="002761BA" w:rsidRDefault="00EF5EF8" w:rsidP="002761BA">
      <w:pPr>
        <w:pStyle w:val="a3"/>
        <w:spacing w:line="240" w:lineRule="auto"/>
        <w:ind w:left="20" w:right="20" w:firstLine="400"/>
        <w:rPr>
          <w:sz w:val="24"/>
          <w:szCs w:val="24"/>
        </w:rPr>
      </w:pPr>
      <w:r w:rsidRPr="002761BA">
        <w:rPr>
          <w:sz w:val="24"/>
          <w:szCs w:val="24"/>
        </w:rPr>
        <w:t>Конкретизировать представления детей об условиях жизни комнат</w:t>
      </w:r>
      <w:r w:rsidRPr="002761BA">
        <w:rPr>
          <w:sz w:val="24"/>
          <w:szCs w:val="24"/>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2761BA">
        <w:rPr>
          <w:sz w:val="24"/>
          <w:szCs w:val="24"/>
        </w:rPr>
        <w:softHyphen/>
        <w:t>нием растения и условиями окружающей среды. Знакомить с лекарствен</w:t>
      </w:r>
      <w:r w:rsidRPr="002761BA">
        <w:rPr>
          <w:sz w:val="24"/>
          <w:szCs w:val="24"/>
        </w:rPr>
        <w:softHyphen/>
        <w:t>ными растениями (подорожник, крапива и др.).</w:t>
      </w:r>
    </w:p>
    <w:p w:rsidR="00EF5EF8" w:rsidRPr="002761BA" w:rsidRDefault="00EF5EF8" w:rsidP="002761BA">
      <w:pPr>
        <w:pStyle w:val="a3"/>
        <w:spacing w:line="240" w:lineRule="auto"/>
        <w:ind w:left="20" w:right="20" w:firstLine="400"/>
        <w:rPr>
          <w:sz w:val="24"/>
          <w:szCs w:val="24"/>
        </w:rPr>
      </w:pPr>
      <w:r w:rsidRPr="002761BA">
        <w:rPr>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EF5EF8" w:rsidRPr="002761BA" w:rsidRDefault="00EF5EF8" w:rsidP="002761BA">
      <w:pPr>
        <w:pStyle w:val="a3"/>
        <w:spacing w:line="240" w:lineRule="auto"/>
        <w:ind w:left="20" w:right="20" w:firstLine="400"/>
        <w:rPr>
          <w:sz w:val="24"/>
          <w:szCs w:val="24"/>
        </w:rPr>
      </w:pPr>
      <w:r w:rsidRPr="002761BA">
        <w:rPr>
          <w:sz w:val="24"/>
          <w:szCs w:val="24"/>
        </w:rPr>
        <w:t>Продолжать знакомить детей с дикими животными. Расширять пред</w:t>
      </w:r>
      <w:r w:rsidRPr="002761BA">
        <w:rPr>
          <w:sz w:val="24"/>
          <w:szCs w:val="24"/>
        </w:rPr>
        <w:softHyphen/>
        <w:t>ставления об особенностях приспособления животных к окружающей среде.</w:t>
      </w:r>
    </w:p>
    <w:p w:rsidR="00EF5EF8" w:rsidRPr="002761BA" w:rsidRDefault="00EF5EF8" w:rsidP="002761BA">
      <w:pPr>
        <w:pStyle w:val="a3"/>
        <w:spacing w:line="240" w:lineRule="auto"/>
        <w:ind w:left="20" w:right="20" w:firstLine="400"/>
        <w:rPr>
          <w:sz w:val="24"/>
          <w:szCs w:val="24"/>
        </w:rPr>
      </w:pPr>
      <w:r w:rsidRPr="002761BA">
        <w:rPr>
          <w:sz w:val="24"/>
          <w:szCs w:val="24"/>
        </w:rPr>
        <w:t>Расширять знания детей о млекопитающих, земноводных и пре</w:t>
      </w:r>
      <w:r w:rsidRPr="002761BA">
        <w:rPr>
          <w:sz w:val="24"/>
          <w:szCs w:val="24"/>
        </w:rPr>
        <w:softHyphen/>
        <w:t>смыкающихся. Знакомить с некоторыми формами защиты земновод</w:t>
      </w:r>
      <w:r w:rsidRPr="002761BA">
        <w:rPr>
          <w:sz w:val="24"/>
          <w:szCs w:val="24"/>
        </w:rPr>
        <w:softHyphen/>
        <w:t>ных и пресмыкающихся от врагов (например, уж отпугивает врагов шипением и т. п.).</w:t>
      </w:r>
    </w:p>
    <w:p w:rsidR="00EF5EF8" w:rsidRPr="002761BA" w:rsidRDefault="00EF5EF8" w:rsidP="002761BA">
      <w:pPr>
        <w:pStyle w:val="a3"/>
        <w:spacing w:line="240" w:lineRule="auto"/>
        <w:ind w:left="20" w:right="20" w:firstLine="400"/>
        <w:rPr>
          <w:sz w:val="24"/>
          <w:szCs w:val="24"/>
        </w:rPr>
      </w:pPr>
      <w:r w:rsidRPr="002761BA">
        <w:rPr>
          <w:sz w:val="24"/>
          <w:szCs w:val="24"/>
        </w:rPr>
        <w:lastRenderedPageBreak/>
        <w:t>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w:t>
      </w:r>
    </w:p>
    <w:p w:rsidR="00EF5EF8" w:rsidRPr="002761BA" w:rsidRDefault="00EF5EF8" w:rsidP="002761BA">
      <w:pPr>
        <w:pStyle w:val="a3"/>
        <w:spacing w:line="240" w:lineRule="auto"/>
        <w:ind w:left="20" w:right="20" w:firstLine="400"/>
        <w:rPr>
          <w:sz w:val="24"/>
          <w:szCs w:val="24"/>
        </w:rPr>
      </w:pPr>
      <w:r w:rsidRPr="002761BA">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F5EF8" w:rsidRPr="002761BA" w:rsidRDefault="00EF5EF8" w:rsidP="002761BA">
      <w:pPr>
        <w:pStyle w:val="a3"/>
        <w:spacing w:line="240" w:lineRule="auto"/>
        <w:ind w:left="20" w:right="20" w:firstLine="400"/>
        <w:rPr>
          <w:sz w:val="24"/>
          <w:szCs w:val="24"/>
        </w:rPr>
      </w:pPr>
      <w:r w:rsidRPr="002761BA">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EF5EF8" w:rsidRPr="002761BA" w:rsidRDefault="00EF5EF8" w:rsidP="002761BA">
      <w:pPr>
        <w:pStyle w:val="a3"/>
        <w:spacing w:line="240" w:lineRule="auto"/>
        <w:ind w:left="20" w:firstLine="400"/>
        <w:rPr>
          <w:sz w:val="24"/>
          <w:szCs w:val="24"/>
        </w:rPr>
      </w:pPr>
      <w:r w:rsidRPr="002761BA">
        <w:rPr>
          <w:sz w:val="24"/>
          <w:szCs w:val="24"/>
        </w:rPr>
        <w:t>Учить обобщать и систематизировать представления о временах года.</w:t>
      </w:r>
    </w:p>
    <w:p w:rsidR="00EF5EF8" w:rsidRPr="002761BA" w:rsidRDefault="00EF5EF8" w:rsidP="002761BA">
      <w:pPr>
        <w:pStyle w:val="a3"/>
        <w:spacing w:line="240" w:lineRule="auto"/>
        <w:ind w:left="20" w:right="20" w:firstLine="400"/>
        <w:rPr>
          <w:sz w:val="24"/>
          <w:szCs w:val="24"/>
        </w:rPr>
      </w:pPr>
      <w:r w:rsidRPr="002761BA">
        <w:rPr>
          <w:sz w:val="24"/>
          <w:szCs w:val="24"/>
        </w:rPr>
        <w:t>Формировать представления о переходе веществ из твердого состоя</w:t>
      </w:r>
      <w:r w:rsidRPr="002761BA">
        <w:rPr>
          <w:sz w:val="24"/>
          <w:szCs w:val="24"/>
        </w:rPr>
        <w:softHyphen/>
        <w:t>ния в жидкое и наоборот. Наблюдать такие явления природы, как иней, град, туман, дождь.</w:t>
      </w:r>
    </w:p>
    <w:p w:rsidR="00EF5EF8" w:rsidRPr="002761BA" w:rsidRDefault="00EF5EF8" w:rsidP="002761BA">
      <w:pPr>
        <w:pStyle w:val="a3"/>
        <w:spacing w:line="240" w:lineRule="auto"/>
        <w:ind w:left="20" w:right="20" w:firstLine="400"/>
        <w:rPr>
          <w:sz w:val="24"/>
          <w:szCs w:val="24"/>
        </w:rPr>
      </w:pPr>
      <w:r w:rsidRPr="002761BA">
        <w:rPr>
          <w:sz w:val="24"/>
          <w:szCs w:val="24"/>
        </w:rPr>
        <w:t>Закреплять умение передавать свое отношение к природе в рассказах и продуктивных видах деятельности.</w:t>
      </w:r>
    </w:p>
    <w:p w:rsidR="00EF5EF8" w:rsidRPr="002761BA" w:rsidRDefault="00EF5EF8" w:rsidP="002761BA">
      <w:pPr>
        <w:pStyle w:val="a3"/>
        <w:spacing w:line="240" w:lineRule="auto"/>
        <w:ind w:left="20" w:firstLine="400"/>
        <w:rPr>
          <w:sz w:val="24"/>
          <w:szCs w:val="24"/>
        </w:rPr>
      </w:pPr>
      <w:r w:rsidRPr="002761BA">
        <w:rPr>
          <w:sz w:val="24"/>
          <w:szCs w:val="24"/>
        </w:rPr>
        <w:t>Объяснить детям, что в природе все взаимосвязано.</w:t>
      </w:r>
    </w:p>
    <w:p w:rsidR="00EF5EF8" w:rsidRPr="002761BA" w:rsidRDefault="00EF5EF8" w:rsidP="002761BA">
      <w:pPr>
        <w:pStyle w:val="a3"/>
        <w:spacing w:line="240" w:lineRule="auto"/>
        <w:ind w:left="20" w:right="20" w:firstLine="400"/>
        <w:rPr>
          <w:sz w:val="24"/>
          <w:szCs w:val="24"/>
        </w:rPr>
      </w:pPr>
      <w:r w:rsidRPr="002761BA">
        <w:rPr>
          <w:sz w:val="24"/>
          <w:szCs w:val="24"/>
        </w:rPr>
        <w:t>Учить устанавливать причинно-следственные связи между природ</w:t>
      </w:r>
      <w:r w:rsidRPr="002761BA">
        <w:rPr>
          <w:sz w:val="24"/>
          <w:szCs w:val="24"/>
        </w:rPr>
        <w:softHyphen/>
        <w:t>ными явлениями (если исчезнут насекомые —опылители растений, то растения не дадут семян и др.).</w:t>
      </w:r>
    </w:p>
    <w:p w:rsidR="00EF5EF8" w:rsidRPr="002761BA" w:rsidRDefault="00EF5EF8" w:rsidP="002761BA">
      <w:pPr>
        <w:pStyle w:val="a3"/>
        <w:spacing w:line="240" w:lineRule="auto"/>
        <w:ind w:left="20" w:right="20" w:firstLine="400"/>
        <w:rPr>
          <w:sz w:val="24"/>
          <w:szCs w:val="24"/>
        </w:rPr>
      </w:pPr>
      <w:r w:rsidRPr="002761BA">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F5EF8" w:rsidRPr="002761BA" w:rsidRDefault="00EF5EF8" w:rsidP="002761BA">
      <w:pPr>
        <w:pStyle w:val="a3"/>
        <w:spacing w:line="240" w:lineRule="auto"/>
        <w:ind w:left="20" w:right="20" w:firstLine="400"/>
        <w:rPr>
          <w:sz w:val="24"/>
          <w:szCs w:val="24"/>
        </w:rPr>
      </w:pPr>
      <w:r w:rsidRPr="002761BA">
        <w:rPr>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EF5EF8" w:rsidRPr="002761BA" w:rsidRDefault="00EF5EF8" w:rsidP="002761BA">
      <w:pPr>
        <w:pStyle w:val="a3"/>
        <w:spacing w:line="240" w:lineRule="auto"/>
        <w:ind w:left="20" w:right="20" w:firstLine="400"/>
        <w:rPr>
          <w:sz w:val="24"/>
          <w:szCs w:val="24"/>
        </w:rPr>
      </w:pPr>
      <w:r w:rsidRPr="002761BA">
        <w:rPr>
          <w:sz w:val="24"/>
          <w:szCs w:val="24"/>
        </w:rPr>
        <w:t>Оформлять альбомы о временах года: подбирать картинки, фотогра</w:t>
      </w:r>
      <w:r w:rsidRPr="002761BA">
        <w:rPr>
          <w:sz w:val="24"/>
          <w:szCs w:val="24"/>
        </w:rPr>
        <w:softHyphen/>
        <w:t>фии, детские рисунки и рассказы.</w:t>
      </w:r>
    </w:p>
    <w:p w:rsidR="00EF5EF8" w:rsidRPr="002761BA" w:rsidRDefault="00EF5EF8" w:rsidP="002761BA">
      <w:pPr>
        <w:pStyle w:val="641"/>
        <w:shd w:val="clear" w:color="auto" w:fill="auto"/>
        <w:spacing w:before="0" w:after="0" w:line="240" w:lineRule="auto"/>
        <w:rPr>
          <w:sz w:val="24"/>
          <w:szCs w:val="24"/>
        </w:rPr>
      </w:pPr>
      <w:bookmarkStart w:id="8" w:name="bookmark234"/>
      <w:r w:rsidRPr="002761BA">
        <w:rPr>
          <w:rStyle w:val="642"/>
          <w:sz w:val="24"/>
          <w:szCs w:val="24"/>
        </w:rPr>
        <w:t>Сезонные наблюдения</w:t>
      </w:r>
      <w:bookmarkEnd w:id="8"/>
    </w:p>
    <w:p w:rsidR="00EF5EF8" w:rsidRPr="002761BA" w:rsidRDefault="00EF5EF8" w:rsidP="002761BA">
      <w:pPr>
        <w:pStyle w:val="a3"/>
        <w:spacing w:line="240" w:lineRule="auto"/>
        <w:ind w:right="20" w:firstLine="400"/>
        <w:rPr>
          <w:sz w:val="24"/>
          <w:szCs w:val="24"/>
        </w:rPr>
      </w:pPr>
      <w:r w:rsidRPr="002761BA">
        <w:rPr>
          <w:rStyle w:val="a5"/>
          <w:sz w:val="24"/>
          <w:szCs w:val="24"/>
        </w:rPr>
        <w:t>Осень.</w:t>
      </w:r>
      <w:r w:rsidRPr="002761BA">
        <w:rPr>
          <w:sz w:val="24"/>
          <w:szCs w:val="24"/>
        </w:rPr>
        <w:t xml:space="preserve"> Закреплять знания детей о том, что сентябрь первый осен</w:t>
      </w:r>
      <w:r w:rsidRPr="002761BA">
        <w:rPr>
          <w:sz w:val="24"/>
          <w:szCs w:val="24"/>
        </w:rPr>
        <w:softHyphen/>
        <w:t>ний месяц. Учить замечать приметы осени (похолодало; земля от замо</w:t>
      </w:r>
      <w:r w:rsidRPr="002761BA">
        <w:rPr>
          <w:sz w:val="24"/>
          <w:szCs w:val="24"/>
        </w:rPr>
        <w:softHyphen/>
        <w:t>розков стала твердой; заледенели лужи; листопад; иней на почве).</w:t>
      </w:r>
    </w:p>
    <w:p w:rsidR="00EF5EF8" w:rsidRPr="002761BA" w:rsidRDefault="00EF5EF8" w:rsidP="002761BA">
      <w:pPr>
        <w:pStyle w:val="a3"/>
        <w:spacing w:line="240" w:lineRule="auto"/>
        <w:ind w:right="20" w:firstLine="400"/>
        <w:rPr>
          <w:sz w:val="24"/>
          <w:szCs w:val="24"/>
        </w:rPr>
      </w:pPr>
      <w:r w:rsidRPr="002761BA">
        <w:rPr>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EF5EF8" w:rsidRPr="002761BA" w:rsidRDefault="00EF5EF8" w:rsidP="002761BA">
      <w:pPr>
        <w:pStyle w:val="a3"/>
        <w:spacing w:line="240" w:lineRule="auto"/>
        <w:ind w:right="20" w:firstLine="400"/>
        <w:rPr>
          <w:sz w:val="24"/>
          <w:szCs w:val="24"/>
        </w:rPr>
      </w:pPr>
      <w:r w:rsidRPr="002761BA">
        <w:rPr>
          <w:sz w:val="24"/>
          <w:szCs w:val="24"/>
        </w:rPr>
        <w:t>Учить собирать природный материал (семена, шишки, желуди, лис</w:t>
      </w:r>
      <w:r w:rsidRPr="002761BA">
        <w:rPr>
          <w:sz w:val="24"/>
          <w:szCs w:val="24"/>
        </w:rPr>
        <w:softHyphen/>
        <w:t>тья) для изготовления поделок.</w:t>
      </w:r>
    </w:p>
    <w:p w:rsidR="00EF5EF8" w:rsidRPr="002761BA" w:rsidRDefault="00EF5EF8" w:rsidP="002761BA">
      <w:pPr>
        <w:pStyle w:val="a3"/>
        <w:spacing w:line="240" w:lineRule="auto"/>
        <w:ind w:right="20" w:firstLine="400"/>
        <w:rPr>
          <w:sz w:val="24"/>
          <w:szCs w:val="24"/>
        </w:rPr>
      </w:pPr>
      <w:r w:rsidRPr="002761BA">
        <w:rPr>
          <w:rStyle w:val="a5"/>
          <w:sz w:val="24"/>
          <w:szCs w:val="24"/>
        </w:rPr>
        <w:t>Зима.</w:t>
      </w:r>
      <w:r w:rsidRPr="002761BA">
        <w:rPr>
          <w:sz w:val="24"/>
          <w:szCs w:val="24"/>
        </w:rPr>
        <w:t xml:space="preserve"> Обогащать представления детей о сезонных изменениях в природе (самые короткие дни и длинные ночи, холодно, мороз, гололед и т. д.).</w:t>
      </w:r>
    </w:p>
    <w:p w:rsidR="00EF5EF8" w:rsidRPr="002761BA" w:rsidRDefault="00EF5EF8" w:rsidP="002761BA">
      <w:pPr>
        <w:pStyle w:val="a3"/>
        <w:spacing w:line="240" w:lineRule="auto"/>
        <w:ind w:right="20" w:firstLine="400"/>
        <w:rPr>
          <w:sz w:val="24"/>
          <w:szCs w:val="24"/>
        </w:rPr>
      </w:pPr>
      <w:r w:rsidRPr="002761BA">
        <w:rPr>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EF5EF8" w:rsidRPr="002761BA" w:rsidRDefault="00EF5EF8" w:rsidP="002761BA">
      <w:pPr>
        <w:pStyle w:val="a3"/>
        <w:spacing w:line="240" w:lineRule="auto"/>
        <w:ind w:right="20" w:firstLine="400"/>
        <w:rPr>
          <w:sz w:val="24"/>
          <w:szCs w:val="24"/>
        </w:rPr>
      </w:pPr>
      <w:r w:rsidRPr="002761BA">
        <w:rPr>
          <w:sz w:val="24"/>
          <w:szCs w:val="24"/>
        </w:rPr>
        <w:t>Учить определять свойства снега (холодный, пушистый, рассыпает</w:t>
      </w:r>
      <w:r w:rsidRPr="002761BA">
        <w:rPr>
          <w:sz w:val="24"/>
          <w:szCs w:val="24"/>
        </w:rPr>
        <w:softHyphen/>
        <w:t>ся, липкий и др.; из влажного тяжелого снега лучше делать постройки).</w:t>
      </w:r>
    </w:p>
    <w:p w:rsidR="00EF5EF8" w:rsidRPr="002761BA" w:rsidRDefault="00EF5EF8" w:rsidP="002761BA">
      <w:pPr>
        <w:pStyle w:val="a3"/>
        <w:spacing w:line="240" w:lineRule="auto"/>
        <w:ind w:right="20" w:firstLine="400"/>
        <w:rPr>
          <w:sz w:val="24"/>
          <w:szCs w:val="24"/>
        </w:rPr>
      </w:pPr>
      <w:r w:rsidRPr="002761BA">
        <w:rPr>
          <w:sz w:val="24"/>
          <w:szCs w:val="24"/>
        </w:rPr>
        <w:t>Учить детей замечать, что в феврале погода меняется (то светит сол</w:t>
      </w:r>
      <w:r w:rsidRPr="002761BA">
        <w:rPr>
          <w:sz w:val="24"/>
          <w:szCs w:val="24"/>
        </w:rPr>
        <w:softHyphen/>
        <w:t>нце, то дует ветер, то идет снег, на крышах домов появляются сосульки).</w:t>
      </w:r>
    </w:p>
    <w:p w:rsidR="00EF5EF8" w:rsidRPr="002761BA" w:rsidRDefault="00EF5EF8" w:rsidP="002761BA">
      <w:pPr>
        <w:pStyle w:val="a3"/>
        <w:spacing w:line="240" w:lineRule="auto"/>
        <w:ind w:firstLine="400"/>
        <w:rPr>
          <w:sz w:val="24"/>
          <w:szCs w:val="24"/>
        </w:rPr>
      </w:pPr>
      <w:r w:rsidRPr="002761BA">
        <w:rPr>
          <w:sz w:val="24"/>
          <w:szCs w:val="24"/>
        </w:rPr>
        <w:t>Рассказать, что 22 декабря — самый короткий день в году.</w:t>
      </w:r>
    </w:p>
    <w:p w:rsidR="00EF5EF8" w:rsidRPr="002761BA" w:rsidRDefault="00EF5EF8" w:rsidP="002761BA">
      <w:pPr>
        <w:pStyle w:val="a3"/>
        <w:spacing w:line="240" w:lineRule="auto"/>
        <w:ind w:firstLine="400"/>
        <w:rPr>
          <w:sz w:val="24"/>
          <w:szCs w:val="24"/>
        </w:rPr>
      </w:pPr>
      <w:r w:rsidRPr="002761BA">
        <w:rPr>
          <w:sz w:val="24"/>
          <w:szCs w:val="24"/>
        </w:rPr>
        <w:t>Привлекать к посадке семян овса для птиц.</w:t>
      </w:r>
    </w:p>
    <w:p w:rsidR="00EF5EF8" w:rsidRPr="002761BA" w:rsidRDefault="00EF5EF8" w:rsidP="002761BA">
      <w:pPr>
        <w:pStyle w:val="a3"/>
        <w:spacing w:line="240" w:lineRule="auto"/>
        <w:ind w:right="20" w:firstLine="400"/>
        <w:rPr>
          <w:sz w:val="24"/>
          <w:szCs w:val="24"/>
        </w:rPr>
      </w:pPr>
      <w:r w:rsidRPr="002761BA">
        <w:rPr>
          <w:rStyle w:val="a5"/>
          <w:sz w:val="24"/>
          <w:szCs w:val="24"/>
        </w:rPr>
        <w:t>Весна.</w:t>
      </w:r>
      <w:r w:rsidRPr="002761BA">
        <w:rPr>
          <w:sz w:val="24"/>
          <w:szCs w:val="24"/>
        </w:rPr>
        <w:t xml:space="preserve"> Расширять представления дошкольников о весенних из</w:t>
      </w:r>
      <w:r w:rsidRPr="002761BA">
        <w:rPr>
          <w:sz w:val="24"/>
          <w:szCs w:val="24"/>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F5EF8" w:rsidRPr="002761BA" w:rsidRDefault="00EF5EF8" w:rsidP="002761BA">
      <w:pPr>
        <w:pStyle w:val="a3"/>
        <w:spacing w:line="240" w:lineRule="auto"/>
        <w:ind w:right="20" w:firstLine="400"/>
        <w:rPr>
          <w:sz w:val="24"/>
          <w:szCs w:val="24"/>
        </w:rPr>
      </w:pPr>
      <w:r w:rsidRPr="002761BA">
        <w:rPr>
          <w:sz w:val="24"/>
          <w:szCs w:val="24"/>
        </w:rPr>
        <w:t>Познакомить с термометром (столбик с ртутью может быстро под</w:t>
      </w:r>
      <w:r w:rsidRPr="002761BA">
        <w:rPr>
          <w:sz w:val="24"/>
          <w:szCs w:val="24"/>
        </w:rPr>
        <w:softHyphen/>
        <w:t>ниматься и опускаться, в зависимости от того, где он находится — в тени или на солнце).</w:t>
      </w:r>
    </w:p>
    <w:p w:rsidR="00EF5EF8" w:rsidRPr="002761BA" w:rsidRDefault="00EF5EF8" w:rsidP="002761BA">
      <w:pPr>
        <w:pStyle w:val="a3"/>
        <w:spacing w:line="240" w:lineRule="auto"/>
        <w:ind w:firstLine="400"/>
        <w:rPr>
          <w:sz w:val="24"/>
          <w:szCs w:val="24"/>
        </w:rPr>
      </w:pPr>
      <w:r w:rsidRPr="002761BA">
        <w:rPr>
          <w:sz w:val="24"/>
          <w:szCs w:val="24"/>
        </w:rPr>
        <w:t>Наблюдать, как высаживают, обрезают деревья и кустарники.</w:t>
      </w:r>
    </w:p>
    <w:p w:rsidR="00EF5EF8" w:rsidRPr="002761BA" w:rsidRDefault="00EF5EF8" w:rsidP="002761BA">
      <w:pPr>
        <w:pStyle w:val="a3"/>
        <w:spacing w:line="240" w:lineRule="auto"/>
        <w:ind w:right="20" w:firstLine="400"/>
        <w:rPr>
          <w:sz w:val="24"/>
          <w:szCs w:val="24"/>
        </w:rPr>
      </w:pPr>
      <w:r w:rsidRPr="002761BA">
        <w:rPr>
          <w:sz w:val="24"/>
          <w:szCs w:val="24"/>
        </w:rPr>
        <w:t>Учить замечать изменения в уголке природы (комнатные растения начинают давать новые листочки, зацветают и т. д.); пересаживать ком</w:t>
      </w:r>
      <w:r w:rsidRPr="002761BA">
        <w:rPr>
          <w:sz w:val="24"/>
          <w:szCs w:val="24"/>
        </w:rPr>
        <w:softHyphen/>
        <w:t>натные растения, в том числе способом черенкования.</w:t>
      </w:r>
    </w:p>
    <w:p w:rsidR="00EF5EF8" w:rsidRPr="002761BA" w:rsidRDefault="00EF5EF8" w:rsidP="002761BA">
      <w:pPr>
        <w:pStyle w:val="a3"/>
        <w:spacing w:line="240" w:lineRule="auto"/>
        <w:ind w:right="20" w:firstLine="400"/>
        <w:rPr>
          <w:sz w:val="24"/>
          <w:szCs w:val="24"/>
        </w:rPr>
      </w:pPr>
      <w:r w:rsidRPr="002761BA">
        <w:rPr>
          <w:sz w:val="24"/>
          <w:szCs w:val="24"/>
        </w:rPr>
        <w:t>Учить детей выращивать цветы (тюльпаны) к Международному женскому дню.</w:t>
      </w:r>
    </w:p>
    <w:p w:rsidR="00EF5EF8" w:rsidRPr="002761BA" w:rsidRDefault="00EF5EF8" w:rsidP="002761BA">
      <w:pPr>
        <w:pStyle w:val="a3"/>
        <w:spacing w:line="240" w:lineRule="auto"/>
        <w:ind w:right="20" w:firstLine="400"/>
        <w:rPr>
          <w:sz w:val="24"/>
          <w:szCs w:val="24"/>
        </w:rPr>
      </w:pPr>
      <w:r w:rsidRPr="002761BA">
        <w:rPr>
          <w:sz w:val="24"/>
          <w:szCs w:val="24"/>
        </w:rPr>
        <w:t>Знакомить детей с народными приметами: «Длинные сосульки —к дол</w:t>
      </w:r>
      <w:r w:rsidRPr="002761BA">
        <w:rPr>
          <w:sz w:val="24"/>
          <w:szCs w:val="24"/>
        </w:rPr>
        <w:softHyphen/>
        <w:t xml:space="preserve">гой весне», «Если </w:t>
      </w:r>
      <w:r w:rsidRPr="002761BA">
        <w:rPr>
          <w:sz w:val="24"/>
          <w:szCs w:val="24"/>
        </w:rPr>
        <w:lastRenderedPageBreak/>
        <w:t>весной летит много паутины, лето будет жаркое» и т. п.</w:t>
      </w:r>
    </w:p>
    <w:p w:rsidR="00EF5EF8" w:rsidRPr="002761BA" w:rsidRDefault="00EF5EF8" w:rsidP="002761BA">
      <w:pPr>
        <w:pStyle w:val="a3"/>
        <w:spacing w:line="240" w:lineRule="auto"/>
        <w:ind w:right="20" w:firstLine="400"/>
        <w:rPr>
          <w:sz w:val="24"/>
          <w:szCs w:val="24"/>
        </w:rPr>
      </w:pPr>
      <w:r w:rsidRPr="002761BA">
        <w:rPr>
          <w:rStyle w:val="a5"/>
          <w:sz w:val="24"/>
          <w:szCs w:val="24"/>
        </w:rPr>
        <w:t>Лето.</w:t>
      </w:r>
      <w:r w:rsidRPr="002761BA">
        <w:rPr>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EF5EF8" w:rsidRPr="002761BA" w:rsidRDefault="00EF5EF8" w:rsidP="002761BA">
      <w:pPr>
        <w:pStyle w:val="a3"/>
        <w:spacing w:line="240" w:lineRule="auto"/>
        <w:ind w:right="20" w:firstLine="400"/>
        <w:rPr>
          <w:sz w:val="24"/>
          <w:szCs w:val="24"/>
        </w:rPr>
      </w:pPr>
      <w:r w:rsidRPr="002761BA">
        <w:rPr>
          <w:sz w:val="24"/>
          <w:szCs w:val="24"/>
        </w:rPr>
        <w:t>Объяснить, что летом наиболее благоприятные условия для роста растений: растут, цветут и плодоносят.</w:t>
      </w:r>
    </w:p>
    <w:p w:rsidR="00EF5EF8" w:rsidRPr="002761BA" w:rsidRDefault="00EF5EF8" w:rsidP="002761BA">
      <w:pPr>
        <w:pStyle w:val="a3"/>
        <w:spacing w:line="240" w:lineRule="auto"/>
        <w:ind w:right="20" w:firstLine="400"/>
        <w:rPr>
          <w:sz w:val="24"/>
          <w:szCs w:val="24"/>
        </w:rPr>
      </w:pPr>
      <w:r w:rsidRPr="002761BA">
        <w:rPr>
          <w:sz w:val="24"/>
          <w:szCs w:val="24"/>
        </w:rPr>
        <w:t>Знакомить с народными приметами: «Радуга от дождя стоит дол</w:t>
      </w:r>
      <w:r w:rsidRPr="002761BA">
        <w:rPr>
          <w:sz w:val="24"/>
          <w:szCs w:val="24"/>
        </w:rPr>
        <w:softHyphen/>
        <w:t>го—к ненастью, скоро исчезнет -  к ясной погоде», «Вечером комары ле</w:t>
      </w:r>
      <w:r w:rsidRPr="002761BA">
        <w:rPr>
          <w:sz w:val="24"/>
          <w:szCs w:val="24"/>
        </w:rPr>
        <w:softHyphen/>
        <w:t>тают густым роем - быть теплу», «Появились опята - лето кончилось».</w:t>
      </w:r>
    </w:p>
    <w:p w:rsidR="00EF5EF8" w:rsidRPr="002761BA" w:rsidRDefault="00EF5EF8" w:rsidP="002761BA">
      <w:pPr>
        <w:pStyle w:val="a3"/>
        <w:spacing w:line="240" w:lineRule="auto"/>
        <w:ind w:right="20" w:firstLine="400"/>
        <w:rPr>
          <w:sz w:val="24"/>
          <w:szCs w:val="24"/>
        </w:rPr>
      </w:pPr>
      <w:r w:rsidRPr="002761BA">
        <w:rPr>
          <w:sz w:val="24"/>
          <w:szCs w:val="24"/>
        </w:rPr>
        <w:t>Рассказать о том, что 22 июня - день летнего солнцестояния (са</w:t>
      </w:r>
      <w:r w:rsidRPr="002761BA">
        <w:rPr>
          <w:sz w:val="24"/>
          <w:szCs w:val="24"/>
        </w:rPr>
        <w:softHyphen/>
        <w:t>мый долгий день в году: с этого дня ночь удлиняется, а день идет на убыль).</w:t>
      </w:r>
    </w:p>
    <w:p w:rsidR="00EF5EF8" w:rsidRDefault="00EF5EF8" w:rsidP="002761BA">
      <w:pPr>
        <w:pStyle w:val="a3"/>
        <w:spacing w:line="240" w:lineRule="auto"/>
        <w:ind w:right="20" w:firstLine="400"/>
        <w:rPr>
          <w:sz w:val="24"/>
          <w:szCs w:val="24"/>
        </w:rPr>
      </w:pPr>
      <w:r w:rsidRPr="002761BA">
        <w:rPr>
          <w:sz w:val="24"/>
          <w:szCs w:val="24"/>
        </w:rPr>
        <w:t>Знакомить с трудом людей на полях, в садах и огородах. Воспиты</w:t>
      </w:r>
      <w:r w:rsidRPr="002761BA">
        <w:rPr>
          <w:sz w:val="24"/>
          <w:szCs w:val="24"/>
        </w:rPr>
        <w:softHyphen/>
        <w:t>вать желание помогать взрослым.</w:t>
      </w:r>
    </w:p>
    <w:p w:rsidR="00D33719" w:rsidRPr="002761BA" w:rsidRDefault="00D33719" w:rsidP="002761BA">
      <w:pPr>
        <w:pStyle w:val="a3"/>
        <w:spacing w:line="240" w:lineRule="auto"/>
        <w:ind w:right="20" w:firstLine="400"/>
        <w:rPr>
          <w:sz w:val="24"/>
          <w:szCs w:val="24"/>
        </w:rPr>
      </w:pPr>
    </w:p>
    <w:p w:rsidR="0068189A" w:rsidRPr="002761BA" w:rsidRDefault="0068189A" w:rsidP="00D33719">
      <w:pPr>
        <w:pStyle w:val="a3"/>
        <w:numPr>
          <w:ilvl w:val="2"/>
          <w:numId w:val="85"/>
        </w:numPr>
        <w:tabs>
          <w:tab w:val="left" w:pos="1276"/>
        </w:tabs>
        <w:spacing w:line="240" w:lineRule="auto"/>
        <w:ind w:left="709" w:right="20" w:hanging="142"/>
        <w:rPr>
          <w:b/>
          <w:bCs/>
          <w:sz w:val="24"/>
          <w:szCs w:val="24"/>
        </w:rPr>
      </w:pPr>
      <w:r w:rsidRPr="002761BA">
        <w:rPr>
          <w:b/>
          <w:bCs/>
          <w:sz w:val="24"/>
          <w:szCs w:val="24"/>
        </w:rPr>
        <w:t>Образовательная область «Речевое развитие».</w:t>
      </w:r>
    </w:p>
    <w:p w:rsidR="0068189A" w:rsidRPr="002761BA" w:rsidRDefault="0068189A" w:rsidP="002761BA">
      <w:pPr>
        <w:pStyle w:val="a3"/>
        <w:spacing w:line="240" w:lineRule="auto"/>
        <w:ind w:right="20" w:firstLine="400"/>
        <w:rPr>
          <w:b/>
          <w:bCs/>
          <w:sz w:val="24"/>
          <w:szCs w:val="24"/>
        </w:rPr>
      </w:pPr>
    </w:p>
    <w:p w:rsidR="0068189A" w:rsidRPr="002761BA" w:rsidRDefault="0068189A" w:rsidP="00D33719">
      <w:pPr>
        <w:pStyle w:val="a3"/>
        <w:spacing w:line="240" w:lineRule="auto"/>
        <w:ind w:right="20" w:firstLine="567"/>
        <w:rPr>
          <w:rStyle w:val="690"/>
          <w:rFonts w:ascii="Times New Roman" w:hAnsi="Times New Roman" w:cs="Times New Roman"/>
          <w:sz w:val="24"/>
          <w:szCs w:val="24"/>
        </w:rPr>
      </w:pPr>
      <w:r w:rsidRPr="002761BA">
        <w:rPr>
          <w:rStyle w:val="690"/>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2761BA">
        <w:rPr>
          <w:rStyle w:val="690"/>
          <w:rFonts w:ascii="Times New Roman" w:hAnsi="Times New Roman" w:cs="Times New Roman"/>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2761BA">
        <w:rPr>
          <w:rStyle w:val="690"/>
          <w:rFonts w:ascii="Times New Roman" w:hAnsi="Times New Roman" w:cs="Times New Roman"/>
          <w:sz w:val="24"/>
          <w:szCs w:val="24"/>
        </w:rPr>
        <w:softHyphen/>
        <w:t>ческого слуха; знакомство с книжной культурой, детской литературой, по</w:t>
      </w:r>
      <w:r w:rsidRPr="002761BA">
        <w:rPr>
          <w:rStyle w:val="690"/>
          <w:rFonts w:ascii="Times New Roman" w:hAnsi="Times New Roman" w:cs="Times New Roman"/>
          <w:sz w:val="24"/>
          <w:szCs w:val="24"/>
        </w:rPr>
        <w:softHyphen/>
        <w:t>нимание на слух текстов различных жанров детской литературы; формиро</w:t>
      </w:r>
      <w:r w:rsidRPr="002761BA">
        <w:rPr>
          <w:rStyle w:val="690"/>
          <w:rFonts w:ascii="Times New Roman" w:hAnsi="Times New Roman" w:cs="Times New Roman"/>
          <w:sz w:val="24"/>
          <w:szCs w:val="24"/>
        </w:rPr>
        <w:softHyphen/>
        <w:t>вание звуковой аналитико-синтетической активности как предпосылки обучения грамоте».</w:t>
      </w:r>
    </w:p>
    <w:p w:rsidR="0068189A" w:rsidRPr="002761BA" w:rsidRDefault="0068189A" w:rsidP="002761BA">
      <w:pPr>
        <w:pStyle w:val="a3"/>
        <w:spacing w:line="240" w:lineRule="auto"/>
        <w:ind w:right="20" w:firstLine="400"/>
        <w:rPr>
          <w:b/>
          <w:bCs/>
          <w:sz w:val="24"/>
          <w:szCs w:val="24"/>
        </w:rPr>
      </w:pPr>
    </w:p>
    <w:p w:rsidR="0068189A" w:rsidRPr="002761BA" w:rsidRDefault="0068189A" w:rsidP="00D33719">
      <w:pPr>
        <w:pStyle w:val="a3"/>
        <w:spacing w:line="240" w:lineRule="auto"/>
        <w:ind w:right="20" w:firstLine="400"/>
        <w:rPr>
          <w:rStyle w:val="4"/>
          <w:sz w:val="24"/>
          <w:szCs w:val="24"/>
        </w:rPr>
      </w:pPr>
      <w:r w:rsidRPr="002761BA">
        <w:rPr>
          <w:rStyle w:val="4"/>
          <w:sz w:val="24"/>
          <w:szCs w:val="24"/>
        </w:rPr>
        <w:t>Основные цели и задачи.</w:t>
      </w:r>
    </w:p>
    <w:p w:rsidR="0068189A" w:rsidRPr="002761BA" w:rsidRDefault="0068189A" w:rsidP="002761BA">
      <w:pPr>
        <w:pStyle w:val="a3"/>
        <w:spacing w:line="240" w:lineRule="auto"/>
        <w:ind w:right="20" w:firstLine="0"/>
        <w:rPr>
          <w:rStyle w:val="4"/>
          <w:sz w:val="24"/>
          <w:szCs w:val="24"/>
        </w:rPr>
      </w:pPr>
    </w:p>
    <w:p w:rsidR="0068189A" w:rsidRPr="002761BA" w:rsidRDefault="0068189A" w:rsidP="002761BA">
      <w:pPr>
        <w:pStyle w:val="a3"/>
        <w:spacing w:line="240" w:lineRule="auto"/>
        <w:ind w:right="20" w:firstLine="400"/>
        <w:rPr>
          <w:sz w:val="24"/>
          <w:szCs w:val="24"/>
        </w:rPr>
      </w:pPr>
      <w:r w:rsidRPr="002761BA">
        <w:rPr>
          <w:rStyle w:val="a5"/>
          <w:sz w:val="24"/>
          <w:szCs w:val="24"/>
        </w:rPr>
        <w:t>Развитие речи.</w:t>
      </w:r>
      <w:r w:rsidRPr="002761B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8189A" w:rsidRPr="002761BA" w:rsidRDefault="0068189A" w:rsidP="002761BA">
      <w:pPr>
        <w:pStyle w:val="a3"/>
        <w:spacing w:line="240" w:lineRule="auto"/>
        <w:ind w:right="20" w:firstLine="400"/>
        <w:rPr>
          <w:sz w:val="24"/>
          <w:szCs w:val="24"/>
        </w:rPr>
      </w:pPr>
      <w:r w:rsidRPr="002761BA">
        <w:rPr>
          <w:sz w:val="24"/>
          <w:szCs w:val="24"/>
        </w:rPr>
        <w:t>Развитие всех компонентов устной речи детей: грамматич</w:t>
      </w:r>
      <w:r w:rsidR="00D33719">
        <w:rPr>
          <w:sz w:val="24"/>
          <w:szCs w:val="24"/>
        </w:rPr>
        <w:t>еского строя речи, связной речи</w:t>
      </w:r>
      <w:r w:rsidRPr="002761BA">
        <w:rPr>
          <w:sz w:val="24"/>
          <w:szCs w:val="24"/>
        </w:rPr>
        <w:t>—диалогической и монологической форм; фор</w:t>
      </w:r>
      <w:r w:rsidRPr="002761BA">
        <w:rPr>
          <w:sz w:val="24"/>
          <w:szCs w:val="24"/>
        </w:rPr>
        <w:softHyphen/>
        <w:t>мирование словаря, воспитание звуковой культуры речи.</w:t>
      </w:r>
    </w:p>
    <w:p w:rsidR="0068189A" w:rsidRPr="002761BA" w:rsidRDefault="0068189A" w:rsidP="002761BA">
      <w:pPr>
        <w:pStyle w:val="a3"/>
        <w:spacing w:line="240" w:lineRule="auto"/>
        <w:ind w:firstLine="400"/>
        <w:rPr>
          <w:sz w:val="24"/>
          <w:szCs w:val="24"/>
        </w:rPr>
      </w:pPr>
      <w:r w:rsidRPr="002761BA">
        <w:rPr>
          <w:sz w:val="24"/>
          <w:szCs w:val="24"/>
        </w:rPr>
        <w:t>Практическое овладение воспитанниками нормами речи.</w:t>
      </w:r>
    </w:p>
    <w:p w:rsidR="0068189A" w:rsidRPr="002761BA" w:rsidRDefault="0068189A" w:rsidP="002761BA">
      <w:pPr>
        <w:pStyle w:val="a3"/>
        <w:spacing w:line="240" w:lineRule="auto"/>
        <w:ind w:right="20" w:firstLine="400"/>
        <w:rPr>
          <w:sz w:val="24"/>
          <w:szCs w:val="24"/>
        </w:rPr>
      </w:pPr>
      <w:r w:rsidRPr="002761BA">
        <w:rPr>
          <w:rStyle w:val="a5"/>
          <w:sz w:val="24"/>
          <w:szCs w:val="24"/>
        </w:rPr>
        <w:t>Художественная литература.</w:t>
      </w:r>
      <w:r w:rsidRPr="002761BA">
        <w:rPr>
          <w:sz w:val="24"/>
          <w:szCs w:val="24"/>
        </w:rPr>
        <w:t xml:space="preserve"> Воспитание интереса и любви к чте</w:t>
      </w:r>
      <w:r w:rsidRPr="002761BA">
        <w:rPr>
          <w:sz w:val="24"/>
          <w:szCs w:val="24"/>
        </w:rPr>
        <w:softHyphen/>
        <w:t>нию; развитие литературной речи.</w:t>
      </w:r>
    </w:p>
    <w:p w:rsidR="0068189A" w:rsidRPr="002761BA" w:rsidRDefault="0068189A" w:rsidP="002761BA">
      <w:pPr>
        <w:pStyle w:val="a3"/>
        <w:spacing w:line="240" w:lineRule="auto"/>
        <w:ind w:right="20" w:firstLine="400"/>
        <w:rPr>
          <w:sz w:val="24"/>
          <w:szCs w:val="24"/>
        </w:rPr>
      </w:pPr>
      <w:r w:rsidRPr="002761BA">
        <w:rPr>
          <w:sz w:val="24"/>
          <w:szCs w:val="24"/>
        </w:rPr>
        <w:t>Воспитание желания и умения слушать художественные произведе</w:t>
      </w:r>
      <w:r w:rsidRPr="002761BA">
        <w:rPr>
          <w:sz w:val="24"/>
          <w:szCs w:val="24"/>
        </w:rPr>
        <w:softHyphen/>
        <w:t>ния, следить за развитием действия.</w:t>
      </w:r>
    </w:p>
    <w:p w:rsidR="00D33719" w:rsidRDefault="00D33719" w:rsidP="002761BA">
      <w:pPr>
        <w:pStyle w:val="a3"/>
        <w:spacing w:line="240" w:lineRule="auto"/>
        <w:ind w:right="20" w:firstLine="0"/>
        <w:rPr>
          <w:b/>
          <w:sz w:val="24"/>
          <w:szCs w:val="24"/>
        </w:rPr>
      </w:pPr>
    </w:p>
    <w:p w:rsidR="0068189A" w:rsidRPr="002761BA" w:rsidRDefault="0068189A" w:rsidP="00D33719">
      <w:pPr>
        <w:pStyle w:val="a3"/>
        <w:spacing w:line="240" w:lineRule="auto"/>
        <w:ind w:right="20" w:firstLine="400"/>
        <w:rPr>
          <w:b/>
          <w:sz w:val="24"/>
          <w:szCs w:val="24"/>
        </w:rPr>
      </w:pPr>
      <w:r w:rsidRPr="002761BA">
        <w:rPr>
          <w:b/>
          <w:sz w:val="24"/>
          <w:szCs w:val="24"/>
        </w:rPr>
        <w:t>Содержание психолого-педагогической работы.</w:t>
      </w:r>
    </w:p>
    <w:p w:rsidR="00D33719" w:rsidRDefault="00D33719" w:rsidP="00D33719">
      <w:pPr>
        <w:pStyle w:val="a3"/>
        <w:spacing w:line="240" w:lineRule="auto"/>
        <w:ind w:right="20" w:firstLine="400"/>
        <w:rPr>
          <w:b/>
          <w:sz w:val="24"/>
          <w:szCs w:val="24"/>
        </w:rPr>
      </w:pPr>
    </w:p>
    <w:p w:rsidR="0068189A" w:rsidRPr="002761BA" w:rsidRDefault="0068189A" w:rsidP="00D33719">
      <w:pPr>
        <w:pStyle w:val="a3"/>
        <w:spacing w:line="240" w:lineRule="auto"/>
        <w:ind w:right="20" w:firstLine="400"/>
        <w:rPr>
          <w:b/>
          <w:sz w:val="24"/>
          <w:szCs w:val="24"/>
        </w:rPr>
      </w:pPr>
      <w:r w:rsidRPr="002761BA">
        <w:rPr>
          <w:b/>
          <w:sz w:val="24"/>
          <w:szCs w:val="24"/>
        </w:rPr>
        <w:t>Первая младшая группа</w:t>
      </w:r>
      <w:r w:rsidR="00746D75" w:rsidRPr="002761BA">
        <w:rPr>
          <w:rStyle w:val="83"/>
          <w:rFonts w:ascii="Times New Roman" w:hAnsi="Times New Roman" w:cs="Times New Roman"/>
          <w:bCs w:val="0"/>
          <w:sz w:val="24"/>
          <w:szCs w:val="24"/>
        </w:rPr>
        <w:t>(от 2 до 3 лет)</w:t>
      </w:r>
      <w:r w:rsidRPr="002761BA">
        <w:rPr>
          <w:b/>
          <w:sz w:val="24"/>
          <w:szCs w:val="24"/>
        </w:rPr>
        <w:t>.</w:t>
      </w:r>
    </w:p>
    <w:p w:rsidR="00D33719" w:rsidRDefault="00D33719" w:rsidP="002761BA">
      <w:pPr>
        <w:pStyle w:val="a3"/>
        <w:spacing w:line="240" w:lineRule="auto"/>
        <w:ind w:right="20" w:firstLine="0"/>
        <w:rPr>
          <w:b/>
          <w:sz w:val="24"/>
          <w:szCs w:val="24"/>
          <w:u w:val="single"/>
        </w:rPr>
      </w:pPr>
    </w:p>
    <w:p w:rsidR="0068189A" w:rsidRPr="002761BA" w:rsidRDefault="0068189A" w:rsidP="00D33719">
      <w:pPr>
        <w:pStyle w:val="a3"/>
        <w:spacing w:line="240" w:lineRule="auto"/>
        <w:ind w:right="20" w:firstLine="400"/>
        <w:rPr>
          <w:b/>
          <w:sz w:val="24"/>
          <w:szCs w:val="24"/>
          <w:u w:val="single"/>
        </w:rPr>
      </w:pPr>
      <w:r w:rsidRPr="002761BA">
        <w:rPr>
          <w:b/>
          <w:sz w:val="24"/>
          <w:szCs w:val="24"/>
          <w:u w:val="single"/>
        </w:rPr>
        <w:t>Развитие речи.</w:t>
      </w:r>
    </w:p>
    <w:p w:rsidR="007D156C" w:rsidRPr="002761BA" w:rsidRDefault="0068189A" w:rsidP="002761BA">
      <w:pPr>
        <w:pStyle w:val="a3"/>
        <w:spacing w:line="240" w:lineRule="auto"/>
        <w:ind w:right="20" w:firstLine="400"/>
        <w:rPr>
          <w:sz w:val="24"/>
          <w:szCs w:val="24"/>
        </w:rPr>
      </w:pPr>
      <w:r w:rsidRPr="002761BA">
        <w:rPr>
          <w:rStyle w:val="a5"/>
          <w:sz w:val="24"/>
          <w:szCs w:val="24"/>
        </w:rPr>
        <w:t>Развивающая речевая среда.</w:t>
      </w:r>
      <w:r w:rsidRPr="002761BA">
        <w:rPr>
          <w:sz w:val="24"/>
          <w:szCs w:val="24"/>
        </w:rPr>
        <w:t xml:space="preserve"> Способствовать развитию речи как средства общения. Давать детям разнообразные поручения, которые да</w:t>
      </w:r>
      <w:r w:rsidRPr="002761BA">
        <w:rPr>
          <w:sz w:val="24"/>
          <w:szCs w:val="24"/>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2761BA">
        <w:rPr>
          <w:sz w:val="24"/>
          <w:szCs w:val="24"/>
        </w:rPr>
        <w:softHyphen/>
        <w:t>тил?»).</w:t>
      </w:r>
    </w:p>
    <w:p w:rsidR="007D156C" w:rsidRPr="002761BA" w:rsidRDefault="007D156C" w:rsidP="002761BA">
      <w:pPr>
        <w:pStyle w:val="a3"/>
        <w:spacing w:line="240" w:lineRule="auto"/>
        <w:ind w:right="20" w:firstLine="400"/>
        <w:rPr>
          <w:sz w:val="24"/>
          <w:szCs w:val="24"/>
        </w:rPr>
      </w:pPr>
      <w:r w:rsidRPr="002761BA">
        <w:rPr>
          <w:sz w:val="24"/>
          <w:szCs w:val="24"/>
        </w:rPr>
        <w:t>Добиваться того, чтобы к концу третьего года жизни речь стала полноценным средством общения детей друг с другом.</w:t>
      </w:r>
    </w:p>
    <w:p w:rsidR="007D156C" w:rsidRPr="002761BA" w:rsidRDefault="007D156C" w:rsidP="002761BA">
      <w:pPr>
        <w:pStyle w:val="a3"/>
        <w:spacing w:line="240" w:lineRule="auto"/>
        <w:ind w:right="20" w:firstLine="400"/>
        <w:rPr>
          <w:sz w:val="24"/>
          <w:szCs w:val="24"/>
        </w:rPr>
      </w:pPr>
      <w:r w:rsidRPr="002761BA">
        <w:rPr>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r w:rsidRPr="002761BA">
        <w:rPr>
          <w:sz w:val="24"/>
          <w:szCs w:val="24"/>
        </w:rPr>
        <w:softHyphen/>
        <w:t>дуется, грустит и т.д.).</w:t>
      </w:r>
    </w:p>
    <w:p w:rsidR="007D156C" w:rsidRPr="002761BA" w:rsidRDefault="007D156C" w:rsidP="002761BA">
      <w:pPr>
        <w:pStyle w:val="a3"/>
        <w:spacing w:line="240" w:lineRule="auto"/>
        <w:ind w:right="20" w:firstLine="400"/>
        <w:rPr>
          <w:sz w:val="24"/>
          <w:szCs w:val="24"/>
        </w:rPr>
      </w:pPr>
      <w:r w:rsidRPr="002761BA">
        <w:rPr>
          <w:rStyle w:val="a5"/>
          <w:sz w:val="24"/>
          <w:szCs w:val="24"/>
        </w:rPr>
        <w:lastRenderedPageBreak/>
        <w:t>Формирование словаря.</w:t>
      </w:r>
      <w:r w:rsidRPr="002761BA">
        <w:rPr>
          <w:sz w:val="24"/>
          <w:szCs w:val="24"/>
        </w:rPr>
        <w:t xml:space="preserve"> На основе расширения ориентировки детей в ближайшем окружении развивать понимание речи и активизировать словарь.</w:t>
      </w:r>
    </w:p>
    <w:p w:rsidR="007D156C" w:rsidRPr="002761BA" w:rsidRDefault="007D156C" w:rsidP="002761BA">
      <w:pPr>
        <w:pStyle w:val="a3"/>
        <w:spacing w:line="240" w:lineRule="auto"/>
        <w:ind w:right="20" w:firstLine="400"/>
        <w:rPr>
          <w:sz w:val="24"/>
          <w:szCs w:val="24"/>
        </w:rPr>
      </w:pPr>
      <w:r w:rsidRPr="002761BA">
        <w:rPr>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2761BA">
        <w:rPr>
          <w:sz w:val="24"/>
          <w:szCs w:val="24"/>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D156C" w:rsidRPr="002761BA" w:rsidRDefault="007D156C" w:rsidP="002761BA">
      <w:pPr>
        <w:pStyle w:val="a3"/>
        <w:spacing w:line="240" w:lineRule="auto"/>
        <w:ind w:firstLine="400"/>
        <w:rPr>
          <w:sz w:val="24"/>
          <w:szCs w:val="24"/>
        </w:rPr>
      </w:pPr>
      <w:r w:rsidRPr="002761BA">
        <w:rPr>
          <w:sz w:val="24"/>
          <w:szCs w:val="24"/>
        </w:rPr>
        <w:t>Обогащать словарь детей:</w:t>
      </w:r>
    </w:p>
    <w:p w:rsidR="007D156C" w:rsidRPr="002761BA" w:rsidRDefault="007D156C" w:rsidP="002761BA">
      <w:pPr>
        <w:pStyle w:val="a3"/>
        <w:widowControl/>
        <w:numPr>
          <w:ilvl w:val="0"/>
          <w:numId w:val="1"/>
        </w:numPr>
        <w:tabs>
          <w:tab w:val="left" w:pos="514"/>
        </w:tabs>
        <w:spacing w:line="240" w:lineRule="auto"/>
        <w:ind w:right="20" w:firstLine="400"/>
        <w:rPr>
          <w:sz w:val="24"/>
          <w:szCs w:val="24"/>
        </w:rPr>
      </w:pPr>
      <w:r w:rsidRPr="002761BA">
        <w:rPr>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2761BA">
        <w:rPr>
          <w:sz w:val="24"/>
          <w:szCs w:val="24"/>
        </w:rPr>
        <w:softHyphen/>
        <w:t>душка, простыня, пижама), транспортных средств (автомашина, автобус), овощей, фруктов, домашних животных и их детенышей;</w:t>
      </w:r>
    </w:p>
    <w:p w:rsidR="007D156C" w:rsidRPr="002761BA" w:rsidRDefault="007D156C" w:rsidP="002761BA">
      <w:pPr>
        <w:pStyle w:val="a3"/>
        <w:widowControl/>
        <w:numPr>
          <w:ilvl w:val="0"/>
          <w:numId w:val="1"/>
        </w:numPr>
        <w:tabs>
          <w:tab w:val="left" w:pos="509"/>
        </w:tabs>
        <w:spacing w:line="240" w:lineRule="auto"/>
        <w:ind w:right="20" w:firstLine="400"/>
        <w:rPr>
          <w:sz w:val="24"/>
          <w:szCs w:val="24"/>
        </w:rPr>
      </w:pPr>
      <w:r w:rsidRPr="002761BA">
        <w:rPr>
          <w:sz w:val="24"/>
          <w:szCs w:val="24"/>
        </w:rPr>
        <w:t>глаголами, обозначающими трудовые действия (стирать, лечить, поливать), действия, противоположные по значению (открывать — за</w:t>
      </w:r>
      <w:r w:rsidRPr="002761BA">
        <w:rPr>
          <w:sz w:val="24"/>
          <w:szCs w:val="24"/>
        </w:rPr>
        <w:softHyphen/>
        <w:t>крывать, снимать — надевать, брать — класть), действия, характеризую</w:t>
      </w:r>
      <w:r w:rsidRPr="002761BA">
        <w:rPr>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
    <w:p w:rsidR="007D156C" w:rsidRPr="002761BA" w:rsidRDefault="007D156C" w:rsidP="002761BA">
      <w:pPr>
        <w:pStyle w:val="a3"/>
        <w:widowControl/>
        <w:numPr>
          <w:ilvl w:val="0"/>
          <w:numId w:val="1"/>
        </w:numPr>
        <w:tabs>
          <w:tab w:val="left" w:pos="518"/>
        </w:tabs>
        <w:spacing w:line="240" w:lineRule="auto"/>
        <w:ind w:right="20" w:firstLine="400"/>
        <w:rPr>
          <w:sz w:val="24"/>
          <w:szCs w:val="24"/>
        </w:rPr>
      </w:pPr>
      <w:r w:rsidRPr="002761BA">
        <w:rPr>
          <w:sz w:val="24"/>
          <w:szCs w:val="24"/>
        </w:rPr>
        <w:t>прилагательными, обозначающими цвет, величину, вкус, температу</w:t>
      </w:r>
      <w:r w:rsidRPr="002761BA">
        <w:rPr>
          <w:sz w:val="24"/>
          <w:szCs w:val="24"/>
        </w:rPr>
        <w:softHyphen/>
        <w:t>ру предметов (красный, синий, сладкий, кислый, большой, маленький, холодный, горячий);</w:t>
      </w:r>
    </w:p>
    <w:p w:rsidR="007D156C" w:rsidRPr="002761BA" w:rsidRDefault="007D156C" w:rsidP="002761BA">
      <w:pPr>
        <w:pStyle w:val="a3"/>
        <w:widowControl/>
        <w:numPr>
          <w:ilvl w:val="0"/>
          <w:numId w:val="1"/>
        </w:numPr>
        <w:tabs>
          <w:tab w:val="left" w:pos="518"/>
        </w:tabs>
        <w:spacing w:line="240" w:lineRule="auto"/>
        <w:ind w:right="20" w:firstLine="400"/>
        <w:rPr>
          <w:sz w:val="24"/>
          <w:szCs w:val="24"/>
        </w:rPr>
      </w:pPr>
      <w:r w:rsidRPr="002761BA">
        <w:rPr>
          <w:sz w:val="24"/>
          <w:szCs w:val="24"/>
        </w:rPr>
        <w:t>наречиями (близко, далеко, высоко, быстро, темно, тихо, холодно, жарко, скользко).</w:t>
      </w:r>
    </w:p>
    <w:p w:rsidR="007D156C" w:rsidRPr="002761BA" w:rsidRDefault="007D156C" w:rsidP="002761BA">
      <w:pPr>
        <w:pStyle w:val="a3"/>
        <w:spacing w:line="240" w:lineRule="auto"/>
        <w:ind w:right="20" w:firstLine="400"/>
        <w:rPr>
          <w:sz w:val="24"/>
          <w:szCs w:val="24"/>
        </w:rPr>
      </w:pPr>
      <w:r w:rsidRPr="002761BA">
        <w:rPr>
          <w:sz w:val="24"/>
          <w:szCs w:val="24"/>
        </w:rPr>
        <w:t>Способствовать употреблению усвоенных слов в самостоятельной речи детей.</w:t>
      </w:r>
    </w:p>
    <w:p w:rsidR="007D156C" w:rsidRPr="002761BA" w:rsidRDefault="007D156C" w:rsidP="002761BA">
      <w:pPr>
        <w:pStyle w:val="a3"/>
        <w:spacing w:line="240" w:lineRule="auto"/>
        <w:ind w:right="20" w:firstLine="400"/>
        <w:rPr>
          <w:sz w:val="24"/>
          <w:szCs w:val="24"/>
        </w:rPr>
      </w:pPr>
      <w:r w:rsidRPr="002761BA">
        <w:rPr>
          <w:rStyle w:val="a5"/>
          <w:sz w:val="24"/>
          <w:szCs w:val="24"/>
        </w:rPr>
        <w:t>Звуковая культура речи.</w:t>
      </w:r>
      <w:r w:rsidRPr="002761BA">
        <w:rPr>
          <w:sz w:val="24"/>
          <w:szCs w:val="24"/>
        </w:rPr>
        <w:t xml:space="preserve"> Упражнять детей в отчетливом произнесе</w:t>
      </w:r>
      <w:r w:rsidRPr="002761BA">
        <w:rPr>
          <w:sz w:val="24"/>
          <w:szCs w:val="24"/>
        </w:rPr>
        <w:softHyphen/>
        <w:t>нии изолированных гласных и согласных звуков (кроме свистящих, ши</w:t>
      </w:r>
      <w:r w:rsidRPr="002761BA">
        <w:rPr>
          <w:sz w:val="24"/>
          <w:szCs w:val="24"/>
        </w:rPr>
        <w:softHyphen/>
        <w:t>пящих и сонорных), в правильном воспроизведении звукоподражаний, слов и несложных фраз (из 2-4 слов).</w:t>
      </w:r>
    </w:p>
    <w:p w:rsidR="007D156C" w:rsidRPr="002761BA" w:rsidRDefault="007D156C" w:rsidP="002761BA">
      <w:pPr>
        <w:pStyle w:val="a3"/>
        <w:spacing w:line="240" w:lineRule="auto"/>
        <w:ind w:right="20" w:firstLine="400"/>
        <w:rPr>
          <w:sz w:val="24"/>
          <w:szCs w:val="24"/>
        </w:rPr>
      </w:pPr>
      <w:r w:rsidRPr="002761BA">
        <w:rPr>
          <w:sz w:val="24"/>
          <w:szCs w:val="24"/>
        </w:rPr>
        <w:t>Способствовать развитию артикуляционного и голосового аппарата, речевого дыхания, слухового внимания.</w:t>
      </w:r>
    </w:p>
    <w:p w:rsidR="007D156C" w:rsidRPr="002761BA" w:rsidRDefault="007D156C" w:rsidP="002761BA">
      <w:pPr>
        <w:pStyle w:val="a3"/>
        <w:spacing w:line="240" w:lineRule="auto"/>
        <w:ind w:right="20" w:firstLine="400"/>
        <w:rPr>
          <w:sz w:val="24"/>
          <w:szCs w:val="24"/>
        </w:rPr>
      </w:pPr>
      <w:r w:rsidRPr="002761BA">
        <w:rPr>
          <w:sz w:val="24"/>
          <w:szCs w:val="24"/>
        </w:rPr>
        <w:t>Формировать умение пользоваться (по подражанию) высотой и си</w:t>
      </w:r>
      <w:r w:rsidRPr="002761BA">
        <w:rPr>
          <w:sz w:val="24"/>
          <w:szCs w:val="24"/>
        </w:rPr>
        <w:softHyphen/>
        <w:t>лой голоса («Киска, брысь!», «Кто пришел?», «Кто стучит?»).</w:t>
      </w:r>
    </w:p>
    <w:p w:rsidR="007D156C" w:rsidRPr="002761BA" w:rsidRDefault="007D156C" w:rsidP="002761BA">
      <w:pPr>
        <w:pStyle w:val="a3"/>
        <w:spacing w:line="240" w:lineRule="auto"/>
        <w:ind w:right="20" w:firstLine="400"/>
        <w:rPr>
          <w:sz w:val="24"/>
          <w:szCs w:val="24"/>
        </w:rPr>
      </w:pPr>
      <w:r w:rsidRPr="002761BA">
        <w:rPr>
          <w:rStyle w:val="a5"/>
          <w:sz w:val="24"/>
          <w:szCs w:val="24"/>
        </w:rPr>
        <w:t>Грамматический строй речи.</w:t>
      </w:r>
      <w:r w:rsidRPr="002761BA">
        <w:rPr>
          <w:sz w:val="24"/>
          <w:szCs w:val="24"/>
        </w:rPr>
        <w:t xml:space="preserve"> Учить согласовывать существительные и местоимения с глаголами, употреблять глаголы в будущем и прошед</w:t>
      </w:r>
      <w:r w:rsidRPr="002761BA">
        <w:rPr>
          <w:sz w:val="24"/>
          <w:szCs w:val="24"/>
        </w:rPr>
        <w:softHyphen/>
        <w:t>шем времени, изменять их по лицам, использовать в речи предлоги (в, на, у, за, под).</w:t>
      </w:r>
    </w:p>
    <w:p w:rsidR="007D156C" w:rsidRPr="002761BA" w:rsidRDefault="007D156C" w:rsidP="002761BA">
      <w:pPr>
        <w:pStyle w:val="a3"/>
        <w:spacing w:line="240" w:lineRule="auto"/>
        <w:ind w:right="20" w:firstLine="400"/>
        <w:rPr>
          <w:sz w:val="24"/>
          <w:szCs w:val="24"/>
        </w:rPr>
      </w:pPr>
      <w:r w:rsidRPr="002761BA">
        <w:rPr>
          <w:sz w:val="24"/>
          <w:szCs w:val="24"/>
        </w:rPr>
        <w:t>Упражнять в употреблении некоторых вопросительных слов (кто, что, где) и несложных фраз, состоящих из 2-4 слов («Кисонька-муры- сенька, куда пошла?»).</w:t>
      </w:r>
    </w:p>
    <w:p w:rsidR="007D156C" w:rsidRPr="002761BA" w:rsidRDefault="007D156C" w:rsidP="002761BA">
      <w:pPr>
        <w:pStyle w:val="a3"/>
        <w:spacing w:line="240" w:lineRule="auto"/>
        <w:ind w:right="20" w:firstLine="400"/>
        <w:rPr>
          <w:sz w:val="24"/>
          <w:szCs w:val="24"/>
        </w:rPr>
      </w:pPr>
      <w:r w:rsidRPr="002761BA">
        <w:rPr>
          <w:rStyle w:val="a5"/>
          <w:sz w:val="24"/>
          <w:szCs w:val="24"/>
        </w:rPr>
        <w:t>Связная речь.</w:t>
      </w:r>
      <w:r w:rsidRPr="002761BA">
        <w:rPr>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7D156C" w:rsidRPr="002761BA" w:rsidRDefault="007D156C" w:rsidP="002761BA">
      <w:pPr>
        <w:pStyle w:val="a3"/>
        <w:spacing w:line="240" w:lineRule="auto"/>
        <w:ind w:right="20" w:firstLine="400"/>
        <w:rPr>
          <w:sz w:val="24"/>
          <w:szCs w:val="24"/>
        </w:rPr>
      </w:pPr>
      <w:r w:rsidRPr="002761BA">
        <w:rPr>
          <w:sz w:val="24"/>
          <w:szCs w:val="24"/>
        </w:rPr>
        <w:t>Поощрять попытки детей старше 2 лет 6 месяцев по собственной ини</w:t>
      </w:r>
      <w:r w:rsidRPr="002761BA">
        <w:rPr>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7D156C" w:rsidRPr="002761BA" w:rsidRDefault="007D156C" w:rsidP="002761BA">
      <w:pPr>
        <w:pStyle w:val="a3"/>
        <w:spacing w:line="240" w:lineRule="auto"/>
        <w:ind w:right="20" w:firstLine="400"/>
        <w:rPr>
          <w:sz w:val="24"/>
          <w:szCs w:val="24"/>
        </w:rPr>
      </w:pPr>
      <w:r w:rsidRPr="002761BA">
        <w:rPr>
          <w:sz w:val="24"/>
          <w:szCs w:val="24"/>
        </w:rPr>
        <w:t>Во время игр-инсценировок учить детей повторять несложные фра</w:t>
      </w:r>
      <w:r w:rsidRPr="002761BA">
        <w:rPr>
          <w:sz w:val="24"/>
          <w:szCs w:val="24"/>
        </w:rPr>
        <w:softHyphen/>
        <w:t>зы. Помогать детям старше 2 лет 6 месяцев драматизировать отрывки из хорошо знакомых сказок.</w:t>
      </w:r>
    </w:p>
    <w:p w:rsidR="007D156C" w:rsidRPr="002761BA" w:rsidRDefault="007D156C" w:rsidP="002761BA">
      <w:pPr>
        <w:pStyle w:val="a3"/>
        <w:spacing w:line="240" w:lineRule="auto"/>
        <w:ind w:firstLine="400"/>
        <w:rPr>
          <w:sz w:val="24"/>
          <w:szCs w:val="24"/>
        </w:rPr>
      </w:pPr>
      <w:r w:rsidRPr="002761BA">
        <w:rPr>
          <w:sz w:val="24"/>
          <w:szCs w:val="24"/>
        </w:rPr>
        <w:t>Учить слушать небольшие рассказы без наглядного сопровождения.</w:t>
      </w:r>
    </w:p>
    <w:p w:rsidR="007D156C" w:rsidRPr="002761BA" w:rsidRDefault="007D156C" w:rsidP="002761BA">
      <w:pPr>
        <w:pStyle w:val="a3"/>
        <w:spacing w:line="240" w:lineRule="auto"/>
        <w:ind w:firstLine="400"/>
        <w:rPr>
          <w:b/>
          <w:sz w:val="24"/>
          <w:szCs w:val="24"/>
          <w:u w:val="single"/>
        </w:rPr>
      </w:pPr>
      <w:r w:rsidRPr="002761BA">
        <w:rPr>
          <w:b/>
          <w:sz w:val="24"/>
          <w:szCs w:val="24"/>
          <w:u w:val="single"/>
        </w:rPr>
        <w:t>Художественная литература.</w:t>
      </w:r>
    </w:p>
    <w:p w:rsidR="00746D75" w:rsidRPr="002761BA" w:rsidRDefault="007D156C" w:rsidP="002761BA">
      <w:pPr>
        <w:pStyle w:val="a3"/>
        <w:spacing w:line="240" w:lineRule="auto"/>
        <w:ind w:right="20" w:firstLine="400"/>
        <w:rPr>
          <w:sz w:val="24"/>
          <w:szCs w:val="24"/>
        </w:rPr>
      </w:pPr>
      <w:r w:rsidRPr="002761BA">
        <w:rPr>
          <w:sz w:val="24"/>
          <w:szCs w:val="24"/>
        </w:rPr>
        <w:t xml:space="preserve">Читать детям художественные произведения. </w:t>
      </w:r>
    </w:p>
    <w:p w:rsidR="007D156C" w:rsidRPr="002761BA" w:rsidRDefault="007D156C" w:rsidP="002761BA">
      <w:pPr>
        <w:pStyle w:val="a3"/>
        <w:spacing w:line="240" w:lineRule="auto"/>
        <w:ind w:right="20" w:firstLine="400"/>
        <w:rPr>
          <w:sz w:val="24"/>
          <w:szCs w:val="24"/>
        </w:rPr>
      </w:pPr>
      <w:r w:rsidRPr="002761BA">
        <w:rPr>
          <w:sz w:val="24"/>
          <w:szCs w:val="24"/>
        </w:rPr>
        <w:t>Продолжать приучать детей слушать народные песенки, сказки, авторские произведения. Сопровождать чтение показом игрушек, кар</w:t>
      </w:r>
      <w:r w:rsidRPr="002761BA">
        <w:rPr>
          <w:sz w:val="24"/>
          <w:szCs w:val="24"/>
        </w:rPr>
        <w:softHyphen/>
        <w:t>тинок, персонажей настольного театра и других средств наглядности, а также учить слушать художественное произведение без наглядного со</w:t>
      </w:r>
      <w:r w:rsidRPr="002761BA">
        <w:rPr>
          <w:sz w:val="24"/>
          <w:szCs w:val="24"/>
        </w:rPr>
        <w:softHyphen/>
        <w:t>провождения.</w:t>
      </w:r>
    </w:p>
    <w:p w:rsidR="007D156C" w:rsidRPr="002761BA" w:rsidRDefault="007D156C" w:rsidP="002761BA">
      <w:pPr>
        <w:pStyle w:val="a3"/>
        <w:spacing w:line="240" w:lineRule="auto"/>
        <w:ind w:right="20" w:firstLine="400"/>
        <w:rPr>
          <w:sz w:val="24"/>
          <w:szCs w:val="24"/>
        </w:rPr>
      </w:pPr>
      <w:r w:rsidRPr="002761BA">
        <w:rPr>
          <w:sz w:val="24"/>
          <w:szCs w:val="24"/>
        </w:rPr>
        <w:t>Сопровождать чтение небольших поэтических произведений игровы</w:t>
      </w:r>
      <w:r w:rsidRPr="002761BA">
        <w:rPr>
          <w:sz w:val="24"/>
          <w:szCs w:val="24"/>
        </w:rPr>
        <w:softHyphen/>
        <w:t>ми действиями.</w:t>
      </w:r>
    </w:p>
    <w:p w:rsidR="007D156C" w:rsidRPr="002761BA" w:rsidRDefault="007D156C" w:rsidP="002761BA">
      <w:pPr>
        <w:pStyle w:val="a3"/>
        <w:spacing w:line="240" w:lineRule="auto"/>
        <w:ind w:right="20" w:firstLine="400"/>
        <w:rPr>
          <w:sz w:val="24"/>
          <w:szCs w:val="24"/>
        </w:rPr>
      </w:pPr>
      <w:r w:rsidRPr="002761BA">
        <w:rPr>
          <w:sz w:val="24"/>
          <w:szCs w:val="24"/>
        </w:rPr>
        <w:t>Предоставлять детям возможность договаривать слова, фразы при чтении воспитателем знакомых стихотворений.</w:t>
      </w:r>
    </w:p>
    <w:p w:rsidR="007D156C" w:rsidRPr="002761BA" w:rsidRDefault="007D156C" w:rsidP="002761BA">
      <w:pPr>
        <w:pStyle w:val="a3"/>
        <w:spacing w:line="240" w:lineRule="auto"/>
        <w:ind w:right="20" w:firstLine="400"/>
        <w:rPr>
          <w:sz w:val="24"/>
          <w:szCs w:val="24"/>
        </w:rPr>
      </w:pPr>
      <w:r w:rsidRPr="002761BA">
        <w:rPr>
          <w:sz w:val="24"/>
          <w:szCs w:val="24"/>
        </w:rPr>
        <w:t>Поощрять попытки прочесть стихотворный текст целиком с помо</w:t>
      </w:r>
      <w:r w:rsidRPr="002761BA">
        <w:rPr>
          <w:sz w:val="24"/>
          <w:szCs w:val="24"/>
        </w:rPr>
        <w:softHyphen/>
        <w:t>щью взрослого.</w:t>
      </w:r>
    </w:p>
    <w:p w:rsidR="007D156C" w:rsidRPr="002761BA" w:rsidRDefault="007D156C" w:rsidP="002761BA">
      <w:pPr>
        <w:pStyle w:val="a3"/>
        <w:spacing w:line="240" w:lineRule="auto"/>
        <w:ind w:right="20" w:firstLine="400"/>
        <w:rPr>
          <w:sz w:val="24"/>
          <w:szCs w:val="24"/>
        </w:rPr>
      </w:pPr>
      <w:r w:rsidRPr="002761BA">
        <w:rPr>
          <w:sz w:val="24"/>
          <w:szCs w:val="24"/>
        </w:rPr>
        <w:lastRenderedPageBreak/>
        <w:t>Помогать детям старше 2 лет 6 месяцев играть в хорошо знакомую сказку.</w:t>
      </w:r>
    </w:p>
    <w:p w:rsidR="00746D75" w:rsidRPr="002761BA" w:rsidRDefault="007D156C" w:rsidP="00160D79">
      <w:pPr>
        <w:pStyle w:val="a3"/>
        <w:spacing w:line="240" w:lineRule="auto"/>
        <w:ind w:right="20" w:firstLine="400"/>
        <w:rPr>
          <w:sz w:val="24"/>
          <w:szCs w:val="24"/>
        </w:rPr>
      </w:pPr>
      <w:r w:rsidRPr="002761BA">
        <w:rPr>
          <w:sz w:val="24"/>
          <w:szCs w:val="24"/>
        </w:rPr>
        <w:t>Продолжать приобщать детей к рассматриванию рисунков в кни</w:t>
      </w:r>
      <w:r w:rsidRPr="002761BA">
        <w:rPr>
          <w:sz w:val="24"/>
          <w:szCs w:val="24"/>
        </w:rPr>
        <w:softHyphen/>
        <w:t>гах. Побуждать называть знакомые предметы, показывать их по про</w:t>
      </w:r>
      <w:r w:rsidRPr="002761BA">
        <w:rPr>
          <w:sz w:val="24"/>
          <w:szCs w:val="24"/>
        </w:rPr>
        <w:softHyphen/>
        <w:t>сьбе воспитателя, приучать задавать вопросы: «Кто (что) это?», «Что делает?».</w:t>
      </w:r>
    </w:p>
    <w:p w:rsidR="00746D75" w:rsidRPr="002761BA" w:rsidRDefault="00746D75" w:rsidP="00D33719">
      <w:pPr>
        <w:pStyle w:val="a3"/>
        <w:spacing w:line="240" w:lineRule="auto"/>
        <w:ind w:right="20" w:firstLine="400"/>
        <w:rPr>
          <w:b/>
          <w:sz w:val="24"/>
          <w:szCs w:val="24"/>
        </w:rPr>
      </w:pPr>
      <w:r w:rsidRPr="002761BA">
        <w:rPr>
          <w:b/>
          <w:sz w:val="24"/>
          <w:szCs w:val="24"/>
        </w:rPr>
        <w:t xml:space="preserve">Вторая младшая группа </w:t>
      </w:r>
      <w:r w:rsidRPr="002761BA">
        <w:rPr>
          <w:rStyle w:val="83"/>
          <w:rFonts w:ascii="Times New Roman" w:hAnsi="Times New Roman" w:cs="Times New Roman"/>
          <w:bCs w:val="0"/>
          <w:sz w:val="24"/>
          <w:szCs w:val="24"/>
        </w:rPr>
        <w:t>(от 3 до 4 лет)</w:t>
      </w:r>
      <w:r w:rsidRPr="002761BA">
        <w:rPr>
          <w:b/>
          <w:sz w:val="24"/>
          <w:szCs w:val="24"/>
        </w:rPr>
        <w:t>.</w:t>
      </w:r>
    </w:p>
    <w:p w:rsidR="00D33719" w:rsidRDefault="00D33719" w:rsidP="002761BA">
      <w:pPr>
        <w:pStyle w:val="a3"/>
        <w:spacing w:line="240" w:lineRule="auto"/>
        <w:ind w:right="20" w:firstLine="0"/>
        <w:rPr>
          <w:b/>
          <w:sz w:val="24"/>
          <w:szCs w:val="24"/>
          <w:u w:val="single"/>
        </w:rPr>
      </w:pPr>
    </w:p>
    <w:p w:rsidR="00746D75" w:rsidRPr="002761BA" w:rsidRDefault="00746D75" w:rsidP="00D33719">
      <w:pPr>
        <w:pStyle w:val="a3"/>
        <w:spacing w:line="240" w:lineRule="auto"/>
        <w:ind w:right="20" w:firstLine="400"/>
        <w:rPr>
          <w:b/>
          <w:sz w:val="24"/>
          <w:szCs w:val="24"/>
          <w:u w:val="single"/>
        </w:rPr>
      </w:pPr>
      <w:r w:rsidRPr="002761BA">
        <w:rPr>
          <w:b/>
          <w:sz w:val="24"/>
          <w:szCs w:val="24"/>
          <w:u w:val="single"/>
        </w:rPr>
        <w:t>Развитие речи.</w:t>
      </w:r>
    </w:p>
    <w:p w:rsidR="00D33719" w:rsidRDefault="00D33719" w:rsidP="002761BA">
      <w:pPr>
        <w:pStyle w:val="a3"/>
        <w:spacing w:line="240" w:lineRule="auto"/>
        <w:ind w:right="20" w:firstLine="0"/>
        <w:rPr>
          <w:b/>
          <w:sz w:val="24"/>
          <w:szCs w:val="24"/>
        </w:rPr>
      </w:pPr>
    </w:p>
    <w:p w:rsidR="00746D75" w:rsidRPr="002761BA" w:rsidRDefault="00746D75" w:rsidP="00D33719">
      <w:pPr>
        <w:pStyle w:val="a3"/>
        <w:spacing w:line="240" w:lineRule="auto"/>
        <w:ind w:right="20" w:firstLine="400"/>
        <w:rPr>
          <w:sz w:val="24"/>
          <w:szCs w:val="24"/>
        </w:rPr>
      </w:pPr>
      <w:r w:rsidRPr="002761BA">
        <w:rPr>
          <w:rStyle w:val="a5"/>
          <w:sz w:val="24"/>
          <w:szCs w:val="24"/>
        </w:rPr>
        <w:t>Развивающая речевая среда.</w:t>
      </w:r>
      <w:r w:rsidRPr="002761BA">
        <w:rPr>
          <w:sz w:val="24"/>
          <w:szCs w:val="24"/>
        </w:rPr>
        <w:t xml:space="preserve"> Продолжать помогать детям общаться со знакомыми взрослыми и сверстниками посредством поручений (спро</w:t>
      </w:r>
      <w:r w:rsidRPr="002761BA">
        <w:rPr>
          <w:sz w:val="24"/>
          <w:szCs w:val="24"/>
        </w:rPr>
        <w:softHyphen/>
        <w:t>си, выясни, предложи помощь, поблагодари и т. п.).</w:t>
      </w:r>
    </w:p>
    <w:p w:rsidR="00746D75" w:rsidRPr="002761BA" w:rsidRDefault="00746D75" w:rsidP="002761BA">
      <w:pPr>
        <w:pStyle w:val="a3"/>
        <w:spacing w:line="240" w:lineRule="auto"/>
        <w:ind w:right="20" w:firstLine="400"/>
        <w:rPr>
          <w:sz w:val="24"/>
          <w:szCs w:val="24"/>
        </w:rPr>
      </w:pPr>
      <w:r w:rsidRPr="002761BA">
        <w:rPr>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746D75" w:rsidRPr="002761BA" w:rsidRDefault="00746D75" w:rsidP="002761BA">
      <w:pPr>
        <w:pStyle w:val="a3"/>
        <w:spacing w:line="240" w:lineRule="auto"/>
        <w:ind w:right="20" w:firstLine="400"/>
        <w:rPr>
          <w:sz w:val="24"/>
          <w:szCs w:val="24"/>
        </w:rPr>
      </w:pPr>
      <w:r w:rsidRPr="002761BA">
        <w:rPr>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46D75" w:rsidRPr="002761BA" w:rsidRDefault="00746D75" w:rsidP="002761BA">
      <w:pPr>
        <w:pStyle w:val="a3"/>
        <w:spacing w:line="240" w:lineRule="auto"/>
        <w:ind w:right="20" w:firstLine="400"/>
        <w:rPr>
          <w:sz w:val="24"/>
          <w:szCs w:val="24"/>
        </w:rPr>
      </w:pPr>
      <w:r w:rsidRPr="002761BA">
        <w:rPr>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46D75" w:rsidRPr="002761BA" w:rsidRDefault="00746D75" w:rsidP="002761BA">
      <w:pPr>
        <w:pStyle w:val="a3"/>
        <w:spacing w:line="240" w:lineRule="auto"/>
        <w:ind w:right="20" w:firstLine="400"/>
        <w:rPr>
          <w:sz w:val="24"/>
          <w:szCs w:val="24"/>
        </w:rPr>
      </w:pPr>
      <w:r w:rsidRPr="002761BA">
        <w:rPr>
          <w:sz w:val="24"/>
          <w:szCs w:val="24"/>
        </w:rPr>
        <w:t>Продолжать приучать детей слушать рассказы воспитателя о забав</w:t>
      </w:r>
      <w:r w:rsidRPr="002761BA">
        <w:rPr>
          <w:sz w:val="24"/>
          <w:szCs w:val="24"/>
        </w:rPr>
        <w:softHyphen/>
        <w:t>ных случаях из жизни.</w:t>
      </w:r>
    </w:p>
    <w:p w:rsidR="00746D75" w:rsidRPr="002761BA" w:rsidRDefault="00746D75" w:rsidP="002761BA">
      <w:pPr>
        <w:pStyle w:val="a3"/>
        <w:spacing w:line="240" w:lineRule="auto"/>
        <w:ind w:right="20" w:firstLine="400"/>
        <w:rPr>
          <w:sz w:val="24"/>
          <w:szCs w:val="24"/>
        </w:rPr>
      </w:pPr>
      <w:r w:rsidRPr="002761BA">
        <w:rPr>
          <w:rStyle w:val="a5"/>
          <w:sz w:val="24"/>
          <w:szCs w:val="24"/>
        </w:rPr>
        <w:t>Формирование словаря.</w:t>
      </w:r>
      <w:r w:rsidRPr="002761BA">
        <w:rPr>
          <w:sz w:val="24"/>
          <w:szCs w:val="24"/>
        </w:rPr>
        <w:t xml:space="preserve"> На основе обогащения представлений о ближайшем окружении продолжать расширять и активизировать сло</w:t>
      </w:r>
      <w:r w:rsidRPr="002761BA">
        <w:rPr>
          <w:sz w:val="24"/>
          <w:szCs w:val="24"/>
        </w:rPr>
        <w:softHyphen/>
        <w:t>варный запас детей. Уточнять названия и назначение предметов одежды, обуви, головных уборов, посуды, мебели, видов транспорта.</w:t>
      </w:r>
    </w:p>
    <w:p w:rsidR="00746D75" w:rsidRPr="002761BA" w:rsidRDefault="00746D75" w:rsidP="002761BA">
      <w:pPr>
        <w:pStyle w:val="a3"/>
        <w:spacing w:line="240" w:lineRule="auto"/>
        <w:ind w:right="20" w:firstLine="400"/>
        <w:rPr>
          <w:sz w:val="24"/>
          <w:szCs w:val="24"/>
        </w:rPr>
      </w:pPr>
      <w:r w:rsidRPr="002761BA">
        <w:rPr>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Pr="002761BA">
        <w:rPr>
          <w:sz w:val="24"/>
          <w:szCs w:val="24"/>
        </w:rPr>
        <w:softHyphen/>
        <w:t>рушки после сжимания восстанавливают первоначальную форму), место</w:t>
      </w:r>
      <w:r w:rsidRPr="002761BA">
        <w:rPr>
          <w:sz w:val="24"/>
          <w:szCs w:val="24"/>
        </w:rPr>
        <w:softHyphen/>
        <w:t>положение (за окном, высоко, далеко, под шкафом). Обращать внимание детей на некоторые сходные по назначению предметы (тарелка —блюдце, стул — табурет — скамеечка, шуба —пальто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46D75" w:rsidRPr="002761BA" w:rsidRDefault="00746D75" w:rsidP="002761BA">
      <w:pPr>
        <w:pStyle w:val="a3"/>
        <w:spacing w:line="240" w:lineRule="auto"/>
        <w:ind w:right="20" w:firstLine="400"/>
        <w:rPr>
          <w:sz w:val="24"/>
          <w:szCs w:val="24"/>
        </w:rPr>
      </w:pPr>
      <w:r w:rsidRPr="002761BA">
        <w:rPr>
          <w:rStyle w:val="a5"/>
          <w:sz w:val="24"/>
          <w:szCs w:val="24"/>
        </w:rPr>
        <w:t>Звуковая культура речи.</w:t>
      </w:r>
      <w:r w:rsidRPr="002761BA">
        <w:rPr>
          <w:sz w:val="24"/>
          <w:szCs w:val="24"/>
        </w:rPr>
        <w:t xml:space="preserve"> Продолжать учить детей внятно про</w:t>
      </w:r>
      <w:r w:rsidRPr="002761BA">
        <w:rPr>
          <w:sz w:val="24"/>
          <w:szCs w:val="24"/>
        </w:rPr>
        <w:softHyphen/>
        <w:t>износить в словах гласные (а, у, и, о, э) и некоторые согласные звуки: п — б — т — д — к — г;ф — в;т — с — з — ц.</w:t>
      </w:r>
    </w:p>
    <w:p w:rsidR="00746D75" w:rsidRPr="002761BA" w:rsidRDefault="00746D75" w:rsidP="002761BA">
      <w:pPr>
        <w:pStyle w:val="a3"/>
        <w:spacing w:line="240" w:lineRule="auto"/>
        <w:ind w:right="20" w:firstLine="400"/>
        <w:rPr>
          <w:sz w:val="24"/>
          <w:szCs w:val="24"/>
        </w:rPr>
      </w:pPr>
      <w:r w:rsidRPr="002761BA">
        <w:rPr>
          <w:sz w:val="24"/>
          <w:szCs w:val="24"/>
        </w:rPr>
        <w:t>Развивать моторику речедвигательного аппарата, слуховое воспри</w:t>
      </w:r>
      <w:r w:rsidRPr="002761BA">
        <w:rPr>
          <w:sz w:val="24"/>
          <w:szCs w:val="24"/>
        </w:rPr>
        <w:softHyphen/>
        <w:t>ятие, речевой слух и речевое дыхание, уточнять и закреплять артику</w:t>
      </w:r>
      <w:r w:rsidRPr="002761BA">
        <w:rPr>
          <w:sz w:val="24"/>
          <w:szCs w:val="24"/>
        </w:rPr>
        <w:softHyphen/>
        <w:t>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46D75" w:rsidRPr="002761BA" w:rsidRDefault="00746D75" w:rsidP="002761BA">
      <w:pPr>
        <w:pStyle w:val="a3"/>
        <w:spacing w:line="240" w:lineRule="auto"/>
        <w:ind w:right="20" w:firstLine="400"/>
        <w:rPr>
          <w:sz w:val="24"/>
          <w:szCs w:val="24"/>
        </w:rPr>
      </w:pPr>
      <w:r w:rsidRPr="002761BA">
        <w:rPr>
          <w:rStyle w:val="a5"/>
          <w:sz w:val="24"/>
          <w:szCs w:val="24"/>
        </w:rPr>
        <w:t>Грамматический строй речи.</w:t>
      </w:r>
      <w:r w:rsidRPr="002761BA">
        <w:rPr>
          <w:sz w:val="24"/>
          <w:szCs w:val="24"/>
        </w:rPr>
        <w:t xml:space="preserve"> Продолжать учить детей согласовы</w:t>
      </w:r>
      <w:r w:rsidRPr="002761BA">
        <w:rPr>
          <w:sz w:val="24"/>
          <w:szCs w:val="24"/>
        </w:rPr>
        <w:softHyphen/>
        <w:t>вать прилагательные с существительными в роде, числе, падеже; упот</w:t>
      </w:r>
      <w:r w:rsidRPr="002761BA">
        <w:rPr>
          <w:sz w:val="24"/>
          <w:szCs w:val="24"/>
        </w:rPr>
        <w:softHyphen/>
        <w:t>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2761BA">
        <w:rPr>
          <w:sz w:val="24"/>
          <w:szCs w:val="24"/>
        </w:rPr>
        <w:softHyphen/>
        <w:t>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46D75" w:rsidRPr="002761BA" w:rsidRDefault="00746D75" w:rsidP="002761BA">
      <w:pPr>
        <w:pStyle w:val="a3"/>
        <w:spacing w:line="240" w:lineRule="auto"/>
        <w:ind w:right="20" w:firstLine="400"/>
        <w:rPr>
          <w:sz w:val="24"/>
          <w:szCs w:val="24"/>
        </w:rPr>
      </w:pPr>
      <w:r w:rsidRPr="002761BA">
        <w:rPr>
          <w:sz w:val="24"/>
          <w:szCs w:val="24"/>
        </w:rPr>
        <w:t>Помогать детям получать из нераспространенных простых предло</w:t>
      </w:r>
      <w:r w:rsidRPr="002761BA">
        <w:rPr>
          <w:sz w:val="24"/>
          <w:szCs w:val="24"/>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46D75" w:rsidRPr="002761BA" w:rsidRDefault="00746D75" w:rsidP="002761BA">
      <w:pPr>
        <w:pStyle w:val="a3"/>
        <w:spacing w:line="240" w:lineRule="auto"/>
        <w:ind w:firstLine="400"/>
        <w:rPr>
          <w:sz w:val="24"/>
          <w:szCs w:val="24"/>
        </w:rPr>
      </w:pPr>
      <w:r w:rsidRPr="002761BA">
        <w:rPr>
          <w:rStyle w:val="a5"/>
          <w:sz w:val="24"/>
          <w:szCs w:val="24"/>
        </w:rPr>
        <w:lastRenderedPageBreak/>
        <w:t>Связная речь.</w:t>
      </w:r>
      <w:r w:rsidRPr="002761BA">
        <w:rPr>
          <w:sz w:val="24"/>
          <w:szCs w:val="24"/>
        </w:rPr>
        <w:t xml:space="preserve"> Развивать диалогическую форму речи.</w:t>
      </w:r>
    </w:p>
    <w:p w:rsidR="00746D75" w:rsidRPr="002761BA" w:rsidRDefault="00746D75" w:rsidP="002761BA">
      <w:pPr>
        <w:pStyle w:val="a3"/>
        <w:spacing w:line="240" w:lineRule="auto"/>
        <w:ind w:right="20" w:firstLine="400"/>
        <w:rPr>
          <w:sz w:val="24"/>
          <w:szCs w:val="24"/>
        </w:rPr>
      </w:pPr>
      <w:r w:rsidRPr="002761BA">
        <w:rPr>
          <w:sz w:val="24"/>
          <w:szCs w:val="24"/>
        </w:rPr>
        <w:t>Вовлекать детей в разговор во время рассматривания предметов, кар</w:t>
      </w:r>
      <w:r w:rsidRPr="002761BA">
        <w:rPr>
          <w:sz w:val="24"/>
          <w:szCs w:val="24"/>
        </w:rPr>
        <w:softHyphen/>
        <w:t>тин, иллюстраций; наблюдений за живыми объектами; после просмотра спектаклей, мультфильмов.</w:t>
      </w:r>
    </w:p>
    <w:p w:rsidR="00746D75" w:rsidRPr="002761BA" w:rsidRDefault="00746D75" w:rsidP="002761BA">
      <w:pPr>
        <w:pStyle w:val="a3"/>
        <w:spacing w:line="240" w:lineRule="auto"/>
        <w:ind w:right="20" w:firstLine="400"/>
        <w:rPr>
          <w:sz w:val="24"/>
          <w:szCs w:val="24"/>
        </w:rPr>
      </w:pPr>
      <w:r w:rsidRPr="002761BA">
        <w:rPr>
          <w:sz w:val="24"/>
          <w:szCs w:val="24"/>
        </w:rPr>
        <w:t>Обучать умению вести диалог с педагогом: слушать и понимать за</w:t>
      </w:r>
      <w:r w:rsidRPr="002761BA">
        <w:rPr>
          <w:sz w:val="24"/>
          <w:szCs w:val="24"/>
        </w:rPr>
        <w:softHyphen/>
        <w:t>данный вопрос, понятно отвечать на него, говорить в нормальном темпе, не перебивая говорящего взрослого.</w:t>
      </w:r>
    </w:p>
    <w:p w:rsidR="00746D75" w:rsidRPr="002761BA" w:rsidRDefault="00746D75" w:rsidP="002761BA">
      <w:pPr>
        <w:pStyle w:val="a3"/>
        <w:spacing w:line="240" w:lineRule="auto"/>
        <w:ind w:right="20" w:firstLine="400"/>
        <w:rPr>
          <w:sz w:val="24"/>
          <w:szCs w:val="24"/>
        </w:rPr>
      </w:pPr>
      <w:r w:rsidRPr="002761BA">
        <w:rPr>
          <w:sz w:val="24"/>
          <w:szCs w:val="24"/>
        </w:rPr>
        <w:t>Напоминать детям о необходимости говорить «спасибо», «здравс</w:t>
      </w:r>
      <w:r w:rsidRPr="002761BA">
        <w:rPr>
          <w:sz w:val="24"/>
          <w:szCs w:val="24"/>
        </w:rPr>
        <w:softHyphen/>
        <w:t>твуйте», «до свидания», «спокойной ночи» (в семье, группе).</w:t>
      </w:r>
    </w:p>
    <w:p w:rsidR="00746D75" w:rsidRPr="002761BA" w:rsidRDefault="00746D75" w:rsidP="002761BA">
      <w:pPr>
        <w:pStyle w:val="a3"/>
        <w:spacing w:line="240" w:lineRule="auto"/>
        <w:ind w:firstLine="400"/>
        <w:rPr>
          <w:sz w:val="24"/>
          <w:szCs w:val="24"/>
        </w:rPr>
      </w:pPr>
      <w:r w:rsidRPr="002761BA">
        <w:rPr>
          <w:sz w:val="24"/>
          <w:szCs w:val="24"/>
        </w:rPr>
        <w:t>Помогать доброжелательно общаться друг с другом.</w:t>
      </w:r>
    </w:p>
    <w:p w:rsidR="00746D75" w:rsidRPr="002761BA" w:rsidRDefault="00746D75" w:rsidP="002761BA">
      <w:pPr>
        <w:pStyle w:val="a3"/>
        <w:spacing w:line="240" w:lineRule="auto"/>
        <w:ind w:right="20" w:firstLine="400"/>
        <w:rPr>
          <w:sz w:val="24"/>
          <w:szCs w:val="24"/>
        </w:rPr>
      </w:pPr>
      <w:r w:rsidRPr="002761BA">
        <w:rPr>
          <w:sz w:val="24"/>
          <w:szCs w:val="24"/>
        </w:rPr>
        <w:t>Формировать потребность делиться своими впечатлениями с воспи</w:t>
      </w:r>
      <w:r w:rsidRPr="002761BA">
        <w:rPr>
          <w:sz w:val="24"/>
          <w:szCs w:val="24"/>
        </w:rPr>
        <w:softHyphen/>
        <w:t>тателями и родителями.</w:t>
      </w:r>
    </w:p>
    <w:p w:rsidR="00D831EC" w:rsidRPr="002761BA" w:rsidRDefault="00D831EC" w:rsidP="002761BA">
      <w:pPr>
        <w:pStyle w:val="a3"/>
        <w:spacing w:line="240" w:lineRule="auto"/>
        <w:ind w:firstLine="400"/>
        <w:rPr>
          <w:b/>
          <w:sz w:val="24"/>
          <w:szCs w:val="24"/>
          <w:u w:val="single"/>
        </w:rPr>
      </w:pPr>
      <w:r w:rsidRPr="002761BA">
        <w:rPr>
          <w:b/>
          <w:sz w:val="24"/>
          <w:szCs w:val="24"/>
          <w:u w:val="single"/>
        </w:rPr>
        <w:t>Художественная литература.</w:t>
      </w:r>
    </w:p>
    <w:p w:rsidR="00D831EC" w:rsidRPr="002761BA" w:rsidRDefault="00D831EC" w:rsidP="002761BA">
      <w:pPr>
        <w:pStyle w:val="a3"/>
        <w:spacing w:line="240" w:lineRule="auto"/>
        <w:ind w:right="20" w:firstLine="400"/>
        <w:rPr>
          <w:sz w:val="24"/>
          <w:szCs w:val="24"/>
        </w:rPr>
      </w:pPr>
      <w:r w:rsidRPr="002761BA">
        <w:rPr>
          <w:sz w:val="24"/>
          <w:szCs w:val="24"/>
        </w:rPr>
        <w:t>Читать знакомые, любимые детьми художественные произведения, рекомендованные программой для первой младшей группы.</w:t>
      </w:r>
    </w:p>
    <w:p w:rsidR="00D831EC" w:rsidRPr="002761BA" w:rsidRDefault="00D831EC" w:rsidP="002761BA">
      <w:pPr>
        <w:pStyle w:val="a3"/>
        <w:spacing w:line="240" w:lineRule="auto"/>
        <w:ind w:right="20" w:firstLine="400"/>
        <w:rPr>
          <w:sz w:val="24"/>
          <w:szCs w:val="24"/>
        </w:rPr>
      </w:pPr>
      <w:r w:rsidRPr="002761BA">
        <w:rPr>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2761BA">
        <w:rPr>
          <w:sz w:val="24"/>
          <w:szCs w:val="24"/>
        </w:rPr>
        <w:softHyphen/>
        <w:t>дения, предоставляя детям возможность договаривать слова и несложные для воспроизведения фразы.</w:t>
      </w:r>
    </w:p>
    <w:p w:rsidR="00D831EC" w:rsidRPr="002761BA" w:rsidRDefault="00D831EC" w:rsidP="002761BA">
      <w:pPr>
        <w:pStyle w:val="a3"/>
        <w:spacing w:line="240" w:lineRule="auto"/>
        <w:ind w:right="20" w:firstLine="400"/>
        <w:rPr>
          <w:sz w:val="24"/>
          <w:szCs w:val="24"/>
        </w:rPr>
      </w:pPr>
      <w:r w:rsidRPr="002761BA">
        <w:rPr>
          <w:sz w:val="24"/>
          <w:szCs w:val="24"/>
        </w:rPr>
        <w:t>Учить с помощью воспитателя инсценировать и драматизировать не</w:t>
      </w:r>
      <w:r w:rsidRPr="002761BA">
        <w:rPr>
          <w:sz w:val="24"/>
          <w:szCs w:val="24"/>
        </w:rPr>
        <w:softHyphen/>
        <w:t>большие отрывки из народных сказок.</w:t>
      </w:r>
    </w:p>
    <w:p w:rsidR="00D831EC" w:rsidRPr="002761BA" w:rsidRDefault="00D831EC" w:rsidP="002761BA">
      <w:pPr>
        <w:pStyle w:val="a3"/>
        <w:spacing w:line="240" w:lineRule="auto"/>
        <w:ind w:firstLine="400"/>
        <w:rPr>
          <w:sz w:val="24"/>
          <w:szCs w:val="24"/>
        </w:rPr>
      </w:pPr>
      <w:r w:rsidRPr="002761BA">
        <w:rPr>
          <w:sz w:val="24"/>
          <w:szCs w:val="24"/>
        </w:rPr>
        <w:t>Учить детей читать наизусть потешки и небольшие стихотворения.</w:t>
      </w:r>
    </w:p>
    <w:p w:rsidR="00D831EC" w:rsidRPr="002761BA" w:rsidRDefault="00D831EC" w:rsidP="002761BA">
      <w:pPr>
        <w:pStyle w:val="a3"/>
        <w:spacing w:line="240" w:lineRule="auto"/>
        <w:ind w:firstLine="400"/>
        <w:rPr>
          <w:sz w:val="24"/>
          <w:szCs w:val="24"/>
        </w:rPr>
      </w:pPr>
      <w:r w:rsidRPr="002761BA">
        <w:rPr>
          <w:sz w:val="24"/>
          <w:szCs w:val="24"/>
        </w:rPr>
        <w:t>Продолжать способствовать формированию интереса к книгам. Регу</w:t>
      </w:r>
      <w:r w:rsidRPr="002761BA">
        <w:rPr>
          <w:sz w:val="24"/>
          <w:szCs w:val="24"/>
        </w:rPr>
        <w:softHyphen/>
        <w:t>лярно рассматривать с детьми иллюстрации.</w:t>
      </w:r>
    </w:p>
    <w:p w:rsidR="00D33719" w:rsidRDefault="00D33719" w:rsidP="002761BA">
      <w:pPr>
        <w:pStyle w:val="a3"/>
        <w:spacing w:line="240" w:lineRule="auto"/>
        <w:ind w:right="20" w:firstLine="0"/>
        <w:rPr>
          <w:b/>
          <w:sz w:val="24"/>
          <w:szCs w:val="24"/>
        </w:rPr>
      </w:pPr>
    </w:p>
    <w:p w:rsidR="00C4718B" w:rsidRPr="002761BA" w:rsidRDefault="00C4718B" w:rsidP="00D33719">
      <w:pPr>
        <w:pStyle w:val="a3"/>
        <w:spacing w:line="240" w:lineRule="auto"/>
        <w:ind w:right="20" w:firstLine="400"/>
        <w:rPr>
          <w:b/>
          <w:sz w:val="24"/>
          <w:szCs w:val="24"/>
        </w:rPr>
      </w:pPr>
      <w:r w:rsidRPr="002761BA">
        <w:rPr>
          <w:b/>
          <w:sz w:val="24"/>
          <w:szCs w:val="24"/>
        </w:rPr>
        <w:t xml:space="preserve">Средняя группа </w:t>
      </w:r>
      <w:r w:rsidRPr="002761BA">
        <w:rPr>
          <w:rStyle w:val="83"/>
          <w:rFonts w:ascii="Times New Roman" w:hAnsi="Times New Roman" w:cs="Times New Roman"/>
          <w:bCs w:val="0"/>
          <w:sz w:val="24"/>
          <w:szCs w:val="24"/>
        </w:rPr>
        <w:t>(от 4 до 5 лет)</w:t>
      </w:r>
      <w:r w:rsidRPr="002761BA">
        <w:rPr>
          <w:b/>
          <w:sz w:val="24"/>
          <w:szCs w:val="24"/>
        </w:rPr>
        <w:t>.</w:t>
      </w:r>
    </w:p>
    <w:p w:rsidR="00D33719" w:rsidRDefault="00D33719" w:rsidP="00D33719">
      <w:pPr>
        <w:pStyle w:val="a3"/>
        <w:spacing w:line="240" w:lineRule="auto"/>
        <w:ind w:right="20" w:firstLine="400"/>
        <w:rPr>
          <w:b/>
          <w:sz w:val="24"/>
          <w:szCs w:val="24"/>
          <w:u w:val="single"/>
        </w:rPr>
      </w:pPr>
    </w:p>
    <w:p w:rsidR="00C4718B" w:rsidRDefault="00C4718B" w:rsidP="00D33719">
      <w:pPr>
        <w:pStyle w:val="a3"/>
        <w:spacing w:line="240" w:lineRule="auto"/>
        <w:ind w:right="20" w:firstLine="400"/>
        <w:rPr>
          <w:b/>
          <w:sz w:val="24"/>
          <w:szCs w:val="24"/>
          <w:u w:val="single"/>
        </w:rPr>
      </w:pPr>
      <w:r w:rsidRPr="002761BA">
        <w:rPr>
          <w:b/>
          <w:sz w:val="24"/>
          <w:szCs w:val="24"/>
          <w:u w:val="single"/>
        </w:rPr>
        <w:t>Развитие речи.</w:t>
      </w:r>
    </w:p>
    <w:p w:rsidR="00D33719" w:rsidRPr="002761BA" w:rsidRDefault="00D33719" w:rsidP="00D33719">
      <w:pPr>
        <w:pStyle w:val="a3"/>
        <w:spacing w:line="240" w:lineRule="auto"/>
        <w:ind w:right="20" w:firstLine="400"/>
        <w:rPr>
          <w:b/>
          <w:sz w:val="24"/>
          <w:szCs w:val="24"/>
          <w:u w:val="single"/>
        </w:rPr>
      </w:pPr>
    </w:p>
    <w:p w:rsidR="00C4718B" w:rsidRPr="002761BA" w:rsidRDefault="00C4718B" w:rsidP="002761BA">
      <w:pPr>
        <w:pStyle w:val="a3"/>
        <w:spacing w:line="240" w:lineRule="auto"/>
        <w:ind w:right="20" w:firstLine="400"/>
        <w:rPr>
          <w:sz w:val="24"/>
          <w:szCs w:val="24"/>
        </w:rPr>
      </w:pPr>
      <w:r w:rsidRPr="002761BA">
        <w:rPr>
          <w:rStyle w:val="a5"/>
          <w:sz w:val="24"/>
          <w:szCs w:val="24"/>
        </w:rPr>
        <w:t>Развивающая речевая среда.</w:t>
      </w:r>
      <w:r w:rsidRPr="002761BA">
        <w:rPr>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C4718B" w:rsidRPr="002761BA" w:rsidRDefault="00C4718B" w:rsidP="002761BA">
      <w:pPr>
        <w:pStyle w:val="a3"/>
        <w:spacing w:line="240" w:lineRule="auto"/>
        <w:ind w:right="20" w:firstLine="400"/>
        <w:rPr>
          <w:sz w:val="24"/>
          <w:szCs w:val="24"/>
        </w:rPr>
      </w:pPr>
      <w:r w:rsidRPr="002761BA">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C4718B" w:rsidRPr="002761BA" w:rsidRDefault="00C4718B" w:rsidP="002761BA">
      <w:pPr>
        <w:pStyle w:val="a3"/>
        <w:spacing w:line="240" w:lineRule="auto"/>
        <w:ind w:firstLine="400"/>
        <w:rPr>
          <w:sz w:val="24"/>
          <w:szCs w:val="24"/>
        </w:rPr>
      </w:pPr>
      <w:r w:rsidRPr="002761BA">
        <w:rPr>
          <w:sz w:val="24"/>
          <w:szCs w:val="24"/>
        </w:rPr>
        <w:t>Способствовать развитию любознательности.</w:t>
      </w:r>
    </w:p>
    <w:p w:rsidR="00C4718B" w:rsidRPr="002761BA" w:rsidRDefault="00C4718B" w:rsidP="002761BA">
      <w:pPr>
        <w:pStyle w:val="a3"/>
        <w:spacing w:line="240" w:lineRule="auto"/>
        <w:ind w:right="20" w:firstLine="400"/>
        <w:rPr>
          <w:sz w:val="24"/>
          <w:szCs w:val="24"/>
        </w:rPr>
      </w:pPr>
      <w:r w:rsidRPr="002761BA">
        <w:rPr>
          <w:sz w:val="24"/>
          <w:szCs w:val="24"/>
        </w:rPr>
        <w:t>Помогать детям доброжелательно общаться со сверстниками, подска</w:t>
      </w:r>
      <w:r w:rsidRPr="002761BA">
        <w:rPr>
          <w:sz w:val="24"/>
          <w:szCs w:val="24"/>
        </w:rPr>
        <w:softHyphen/>
        <w:t>зывать, как можно порадовать друга, поздравить его, как спокойно выска</w:t>
      </w:r>
      <w:r w:rsidRPr="002761BA">
        <w:rPr>
          <w:sz w:val="24"/>
          <w:szCs w:val="24"/>
        </w:rPr>
        <w:softHyphen/>
        <w:t>зать свое недовольство его поступком, как извиниться.</w:t>
      </w:r>
    </w:p>
    <w:p w:rsidR="00C4718B" w:rsidRPr="002761BA" w:rsidRDefault="00C4718B" w:rsidP="002761BA">
      <w:pPr>
        <w:pStyle w:val="a3"/>
        <w:spacing w:line="240" w:lineRule="auto"/>
        <w:ind w:right="20" w:firstLine="400"/>
        <w:rPr>
          <w:sz w:val="24"/>
          <w:szCs w:val="24"/>
        </w:rPr>
      </w:pPr>
      <w:r w:rsidRPr="002761BA">
        <w:rPr>
          <w:rStyle w:val="a5"/>
          <w:sz w:val="24"/>
          <w:szCs w:val="24"/>
        </w:rPr>
        <w:t>Формирование словаря.</w:t>
      </w:r>
      <w:r w:rsidRPr="002761BA">
        <w:rPr>
          <w:sz w:val="24"/>
          <w:szCs w:val="24"/>
        </w:rPr>
        <w:t xml:space="preserve"> Пополнять и активизировать словарь де</w:t>
      </w:r>
      <w:r w:rsidRPr="002761BA">
        <w:rPr>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4718B" w:rsidRPr="002761BA" w:rsidRDefault="00C4718B" w:rsidP="002761BA">
      <w:pPr>
        <w:pStyle w:val="a3"/>
        <w:spacing w:line="240" w:lineRule="auto"/>
        <w:ind w:right="20" w:firstLine="400"/>
        <w:rPr>
          <w:sz w:val="24"/>
          <w:szCs w:val="24"/>
        </w:rPr>
      </w:pPr>
      <w:r w:rsidRPr="002761BA">
        <w:rPr>
          <w:sz w:val="24"/>
          <w:szCs w:val="24"/>
        </w:rPr>
        <w:t>Активизировать употребление в речи названий предметов, их частей, материалов, из которых они изготовлены.</w:t>
      </w:r>
    </w:p>
    <w:p w:rsidR="00C4718B" w:rsidRPr="002761BA" w:rsidRDefault="00C4718B" w:rsidP="002761BA">
      <w:pPr>
        <w:pStyle w:val="a3"/>
        <w:spacing w:line="240" w:lineRule="auto"/>
        <w:ind w:right="20" w:firstLine="400"/>
        <w:rPr>
          <w:sz w:val="24"/>
          <w:szCs w:val="24"/>
        </w:rPr>
      </w:pPr>
      <w:r w:rsidRPr="002761BA">
        <w:rPr>
          <w:sz w:val="24"/>
          <w:szCs w:val="24"/>
        </w:rPr>
        <w:t>Учить использовать в речи наиболее употребительные прилагатель</w:t>
      </w:r>
      <w:r w:rsidRPr="002761BA">
        <w:rPr>
          <w:sz w:val="24"/>
          <w:szCs w:val="24"/>
        </w:rPr>
        <w:softHyphen/>
        <w:t>ные, глаголы, наречия, предлоги.</w:t>
      </w:r>
    </w:p>
    <w:p w:rsidR="00C4718B" w:rsidRPr="002761BA" w:rsidRDefault="00C4718B" w:rsidP="002761BA">
      <w:pPr>
        <w:pStyle w:val="a3"/>
        <w:spacing w:line="240" w:lineRule="auto"/>
        <w:ind w:right="20" w:firstLine="400"/>
        <w:rPr>
          <w:sz w:val="24"/>
          <w:szCs w:val="24"/>
        </w:rPr>
      </w:pPr>
      <w:r w:rsidRPr="002761BA">
        <w:rPr>
          <w:sz w:val="24"/>
          <w:szCs w:val="24"/>
        </w:rPr>
        <w:t>Вводить в словарь детей существительные, обозначающие профес</w:t>
      </w:r>
      <w:r w:rsidRPr="002761BA">
        <w:rPr>
          <w:sz w:val="24"/>
          <w:szCs w:val="24"/>
        </w:rPr>
        <w:softHyphen/>
        <w:t>сии; глаголы, характеризующие трудовые действия.</w:t>
      </w:r>
    </w:p>
    <w:p w:rsidR="00C4718B" w:rsidRPr="002761BA" w:rsidRDefault="00C4718B" w:rsidP="002761BA">
      <w:pPr>
        <w:pStyle w:val="a3"/>
        <w:spacing w:line="240" w:lineRule="auto"/>
        <w:ind w:right="20" w:firstLine="400"/>
        <w:rPr>
          <w:sz w:val="24"/>
          <w:szCs w:val="24"/>
        </w:rPr>
      </w:pPr>
      <w:r w:rsidRPr="002761BA">
        <w:rPr>
          <w:sz w:val="24"/>
          <w:szCs w:val="24"/>
        </w:rPr>
        <w:t>Продолжать учить детей определять и называть местоположение предмета (слева, справа, рядом, около, между), время суток. Помогать за</w:t>
      </w:r>
      <w:r w:rsidRPr="002761BA">
        <w:rPr>
          <w:sz w:val="24"/>
          <w:szCs w:val="24"/>
        </w:rPr>
        <w:softHyphen/>
        <w:t>менять часто используемые детьми указательные местоимения и наречия (там, туда, такой, этот) более точными выразительными словами; упот</w:t>
      </w:r>
      <w:r w:rsidRPr="002761BA">
        <w:rPr>
          <w:sz w:val="24"/>
          <w:szCs w:val="24"/>
        </w:rPr>
        <w:softHyphen/>
        <w:t>реблять слова-антонимы (чистый —грязный, светло —темно).</w:t>
      </w:r>
    </w:p>
    <w:p w:rsidR="00C4718B" w:rsidRPr="002761BA" w:rsidRDefault="00C4718B" w:rsidP="002761BA">
      <w:pPr>
        <w:pStyle w:val="a3"/>
        <w:spacing w:line="240" w:lineRule="auto"/>
        <w:ind w:right="20" w:firstLine="400"/>
        <w:rPr>
          <w:sz w:val="24"/>
          <w:szCs w:val="24"/>
        </w:rPr>
      </w:pPr>
      <w:r w:rsidRPr="002761BA">
        <w:rPr>
          <w:sz w:val="24"/>
          <w:szCs w:val="24"/>
        </w:rPr>
        <w:t>Учить употреблять существительные с обобщающим значением (ме</w:t>
      </w:r>
      <w:r w:rsidRPr="002761BA">
        <w:rPr>
          <w:sz w:val="24"/>
          <w:szCs w:val="24"/>
        </w:rPr>
        <w:softHyphen/>
        <w:t>бель, овощи, животные и т. п.).</w:t>
      </w:r>
    </w:p>
    <w:p w:rsidR="00C4718B" w:rsidRPr="002761BA" w:rsidRDefault="00C4718B" w:rsidP="002761BA">
      <w:pPr>
        <w:pStyle w:val="a3"/>
        <w:spacing w:line="240" w:lineRule="auto"/>
        <w:ind w:right="20" w:firstLine="400"/>
        <w:rPr>
          <w:sz w:val="24"/>
          <w:szCs w:val="24"/>
        </w:rPr>
      </w:pPr>
      <w:r w:rsidRPr="002761BA">
        <w:rPr>
          <w:rStyle w:val="a5"/>
          <w:sz w:val="24"/>
          <w:szCs w:val="24"/>
        </w:rPr>
        <w:lastRenderedPageBreak/>
        <w:t>Звуковая культура речи.</w:t>
      </w:r>
      <w:r w:rsidRPr="002761BA">
        <w:rPr>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C4718B" w:rsidRPr="002761BA" w:rsidRDefault="00C4718B" w:rsidP="002761BA">
      <w:pPr>
        <w:pStyle w:val="a3"/>
        <w:spacing w:line="240" w:lineRule="auto"/>
        <w:ind w:right="20" w:firstLine="400"/>
        <w:rPr>
          <w:sz w:val="24"/>
          <w:szCs w:val="24"/>
        </w:rPr>
      </w:pPr>
      <w:r w:rsidRPr="002761BA">
        <w:rPr>
          <w:sz w:val="24"/>
          <w:szCs w:val="24"/>
        </w:rPr>
        <w:t>Продолжать работу над дикцией: совершенствовать отчетливое про</w:t>
      </w:r>
      <w:r w:rsidRPr="002761BA">
        <w:rPr>
          <w:sz w:val="24"/>
          <w:szCs w:val="24"/>
        </w:rPr>
        <w:softHyphen/>
        <w:t>изнесение слов и словосочетаний.</w:t>
      </w:r>
    </w:p>
    <w:p w:rsidR="00C4718B" w:rsidRPr="002761BA" w:rsidRDefault="00C4718B" w:rsidP="002761BA">
      <w:pPr>
        <w:pStyle w:val="a3"/>
        <w:spacing w:line="240" w:lineRule="auto"/>
        <w:ind w:right="20" w:firstLine="400"/>
        <w:rPr>
          <w:sz w:val="24"/>
          <w:szCs w:val="24"/>
        </w:rPr>
      </w:pPr>
      <w:r w:rsidRPr="002761BA">
        <w:rPr>
          <w:sz w:val="24"/>
          <w:szCs w:val="24"/>
        </w:rPr>
        <w:t>Развивать фонематический слух: учить различать на слух и называть слова, начинающиеся на определенный звук.</w:t>
      </w:r>
    </w:p>
    <w:p w:rsidR="00C4718B" w:rsidRPr="002761BA" w:rsidRDefault="00C4718B" w:rsidP="002761BA">
      <w:pPr>
        <w:pStyle w:val="a3"/>
        <w:spacing w:line="240" w:lineRule="auto"/>
        <w:ind w:firstLine="400"/>
        <w:rPr>
          <w:sz w:val="24"/>
          <w:szCs w:val="24"/>
        </w:rPr>
      </w:pPr>
      <w:r w:rsidRPr="002761BA">
        <w:rPr>
          <w:sz w:val="24"/>
          <w:szCs w:val="24"/>
        </w:rPr>
        <w:t>Совершенствовать интонационную выразительность речи.</w:t>
      </w:r>
    </w:p>
    <w:p w:rsidR="00C4718B" w:rsidRPr="002761BA" w:rsidRDefault="00C4718B" w:rsidP="002761BA">
      <w:pPr>
        <w:pStyle w:val="a3"/>
        <w:spacing w:line="240" w:lineRule="auto"/>
        <w:ind w:right="20" w:firstLine="400"/>
        <w:rPr>
          <w:sz w:val="24"/>
          <w:szCs w:val="24"/>
        </w:rPr>
      </w:pPr>
      <w:r w:rsidRPr="002761BA">
        <w:rPr>
          <w:rStyle w:val="a5"/>
          <w:sz w:val="24"/>
          <w:szCs w:val="24"/>
        </w:rPr>
        <w:t>Грамматический строй речи.</w:t>
      </w:r>
      <w:r w:rsidRPr="002761BA">
        <w:rPr>
          <w:sz w:val="24"/>
          <w:szCs w:val="24"/>
        </w:rPr>
        <w:t xml:space="preserve"> Продолжать формировать у детей уме</w:t>
      </w:r>
      <w:r w:rsidRPr="002761BA">
        <w:rPr>
          <w:sz w:val="24"/>
          <w:szCs w:val="24"/>
        </w:rPr>
        <w:softHyphen/>
        <w:t>ние согласовывать слова в предложении, правильно использовать предло</w:t>
      </w:r>
      <w:r w:rsidRPr="002761BA">
        <w:rPr>
          <w:sz w:val="24"/>
          <w:szCs w:val="24"/>
        </w:rPr>
        <w:softHyphen/>
        <w:t>ги в речи; образовывать форму множественного числа существительных, обозначающих детенышей животных (по аналогии), употреблять эти су</w:t>
      </w:r>
      <w:r w:rsidRPr="002761BA">
        <w:rPr>
          <w:sz w:val="24"/>
          <w:szCs w:val="24"/>
        </w:rPr>
        <w:softHyphen/>
        <w:t>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падежа существительных (вилок, яблок, туфель).</w:t>
      </w:r>
    </w:p>
    <w:p w:rsidR="00C4718B" w:rsidRPr="002761BA" w:rsidRDefault="00C4718B" w:rsidP="002761BA">
      <w:pPr>
        <w:pStyle w:val="a3"/>
        <w:spacing w:line="240" w:lineRule="auto"/>
        <w:ind w:right="20" w:firstLine="400"/>
        <w:rPr>
          <w:sz w:val="24"/>
          <w:szCs w:val="24"/>
        </w:rPr>
      </w:pPr>
      <w:r w:rsidRPr="002761BA">
        <w:rPr>
          <w:sz w:val="24"/>
          <w:szCs w:val="24"/>
        </w:rPr>
        <w:t>Напоминать правильные формы повелительного наклонения некото</w:t>
      </w:r>
      <w:r w:rsidRPr="002761BA">
        <w:rPr>
          <w:sz w:val="24"/>
          <w:szCs w:val="24"/>
        </w:rPr>
        <w:softHyphen/>
        <w:t>рых глаголов (Ляг! Лежи! Поезжай! Беги! и т. п.), несклоняемых сущест</w:t>
      </w:r>
      <w:r w:rsidRPr="002761BA">
        <w:rPr>
          <w:sz w:val="24"/>
          <w:szCs w:val="24"/>
        </w:rPr>
        <w:softHyphen/>
        <w:t>вительных (пальто, пианино, кофе, какао).</w:t>
      </w:r>
    </w:p>
    <w:p w:rsidR="00C4718B" w:rsidRPr="002761BA" w:rsidRDefault="00C4718B" w:rsidP="002761BA">
      <w:pPr>
        <w:pStyle w:val="a3"/>
        <w:spacing w:line="240" w:lineRule="auto"/>
        <w:ind w:right="20" w:firstLine="400"/>
        <w:rPr>
          <w:sz w:val="24"/>
          <w:szCs w:val="24"/>
        </w:rPr>
      </w:pPr>
      <w:r w:rsidRPr="002761BA">
        <w:rPr>
          <w:sz w:val="24"/>
          <w:szCs w:val="24"/>
        </w:rPr>
        <w:t>Поощрять характерное для пятого года жизни словотворчество, так</w:t>
      </w:r>
      <w:r w:rsidRPr="002761BA">
        <w:rPr>
          <w:sz w:val="24"/>
          <w:szCs w:val="24"/>
        </w:rPr>
        <w:softHyphen/>
        <w:t>тично подсказывать общепринятый образец слова.</w:t>
      </w:r>
    </w:p>
    <w:p w:rsidR="00C4718B" w:rsidRPr="002761BA" w:rsidRDefault="00C4718B" w:rsidP="002761BA">
      <w:pPr>
        <w:pStyle w:val="a3"/>
        <w:spacing w:line="240" w:lineRule="auto"/>
        <w:ind w:right="20" w:firstLine="400"/>
        <w:rPr>
          <w:sz w:val="24"/>
          <w:szCs w:val="24"/>
        </w:rPr>
      </w:pPr>
      <w:r w:rsidRPr="002761BA">
        <w:rPr>
          <w:sz w:val="24"/>
          <w:szCs w:val="24"/>
        </w:rPr>
        <w:t>Побуждать детей активно употреблять в речи простейшие виды сложносочиненных и сложноподчиненных предложений.</w:t>
      </w:r>
    </w:p>
    <w:p w:rsidR="00C4718B" w:rsidRPr="002761BA" w:rsidRDefault="00C4718B" w:rsidP="002761BA">
      <w:pPr>
        <w:pStyle w:val="a3"/>
        <w:spacing w:line="240" w:lineRule="auto"/>
        <w:ind w:right="20" w:firstLine="400"/>
        <w:rPr>
          <w:sz w:val="24"/>
          <w:szCs w:val="24"/>
        </w:rPr>
      </w:pPr>
      <w:r w:rsidRPr="002761BA">
        <w:rPr>
          <w:rStyle w:val="a5"/>
          <w:sz w:val="24"/>
          <w:szCs w:val="24"/>
        </w:rPr>
        <w:t>Связная речь.</w:t>
      </w:r>
      <w:r w:rsidRPr="002761BA">
        <w:rPr>
          <w:sz w:val="24"/>
          <w:szCs w:val="24"/>
        </w:rPr>
        <w:t xml:space="preserve"> Совершенствовать диалогическую речь: учить участво</w:t>
      </w:r>
      <w:r w:rsidRPr="002761BA">
        <w:rPr>
          <w:sz w:val="24"/>
          <w:szCs w:val="24"/>
        </w:rPr>
        <w:softHyphen/>
        <w:t>вать в беседе, понятно для слушателей отвечать на вопросы и задавать их.</w:t>
      </w:r>
    </w:p>
    <w:p w:rsidR="00C4718B" w:rsidRPr="002761BA" w:rsidRDefault="00C4718B" w:rsidP="002761BA">
      <w:pPr>
        <w:pStyle w:val="a3"/>
        <w:spacing w:line="240" w:lineRule="auto"/>
        <w:ind w:right="20" w:firstLine="400"/>
        <w:rPr>
          <w:sz w:val="24"/>
          <w:szCs w:val="24"/>
        </w:rPr>
      </w:pPr>
      <w:r w:rsidRPr="002761BA">
        <w:rPr>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4718B" w:rsidRPr="002761BA" w:rsidRDefault="00C4718B" w:rsidP="002761BA">
      <w:pPr>
        <w:pStyle w:val="a3"/>
        <w:spacing w:line="240" w:lineRule="auto"/>
        <w:ind w:right="20" w:firstLine="400"/>
        <w:rPr>
          <w:sz w:val="24"/>
          <w:szCs w:val="24"/>
        </w:rPr>
      </w:pPr>
      <w:r w:rsidRPr="002761BA">
        <w:rPr>
          <w:sz w:val="24"/>
          <w:szCs w:val="24"/>
        </w:rPr>
        <w:t>Упражнять детей в умении пересказывать наиболее выразительные и динамичные отрывки из сказок.</w:t>
      </w:r>
    </w:p>
    <w:p w:rsidR="00D33719" w:rsidRDefault="00D33719" w:rsidP="002761BA">
      <w:pPr>
        <w:pStyle w:val="a3"/>
        <w:spacing w:line="240" w:lineRule="auto"/>
        <w:ind w:right="20" w:firstLine="0"/>
        <w:rPr>
          <w:b/>
          <w:sz w:val="24"/>
          <w:szCs w:val="24"/>
          <w:u w:val="single"/>
        </w:rPr>
      </w:pPr>
    </w:p>
    <w:p w:rsidR="00C4718B" w:rsidRPr="002761BA" w:rsidRDefault="00C4718B" w:rsidP="00D33719">
      <w:pPr>
        <w:pStyle w:val="a3"/>
        <w:spacing w:line="240" w:lineRule="auto"/>
        <w:ind w:right="20" w:firstLine="400"/>
        <w:rPr>
          <w:b/>
          <w:sz w:val="24"/>
          <w:szCs w:val="24"/>
          <w:u w:val="single"/>
        </w:rPr>
      </w:pPr>
      <w:r w:rsidRPr="002761BA">
        <w:rPr>
          <w:b/>
          <w:sz w:val="24"/>
          <w:szCs w:val="24"/>
          <w:u w:val="single"/>
        </w:rPr>
        <w:t>Художественная литература.</w:t>
      </w:r>
    </w:p>
    <w:p w:rsidR="00C4718B" w:rsidRPr="002761BA" w:rsidRDefault="00C4718B" w:rsidP="002761BA">
      <w:pPr>
        <w:pStyle w:val="a3"/>
        <w:spacing w:line="240" w:lineRule="auto"/>
        <w:ind w:right="20" w:firstLine="0"/>
        <w:rPr>
          <w:b/>
          <w:sz w:val="24"/>
          <w:szCs w:val="24"/>
          <w:u w:val="single"/>
        </w:rPr>
      </w:pPr>
    </w:p>
    <w:p w:rsidR="00C4718B" w:rsidRPr="002761BA" w:rsidRDefault="00C4718B" w:rsidP="002761BA">
      <w:pPr>
        <w:pStyle w:val="a3"/>
        <w:spacing w:line="240" w:lineRule="auto"/>
        <w:ind w:right="20" w:firstLine="400"/>
        <w:rPr>
          <w:sz w:val="24"/>
          <w:szCs w:val="24"/>
        </w:rPr>
      </w:pPr>
      <w:r w:rsidRPr="002761BA">
        <w:rPr>
          <w:sz w:val="24"/>
          <w:szCs w:val="24"/>
        </w:rPr>
        <w:t>Продолжать приучать детей слушать сказки, рассказы, стихотво</w:t>
      </w:r>
      <w:r w:rsidRPr="002761BA">
        <w:rPr>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C4718B" w:rsidRPr="002761BA" w:rsidRDefault="00C4718B" w:rsidP="002761BA">
      <w:pPr>
        <w:pStyle w:val="a3"/>
        <w:spacing w:line="240" w:lineRule="auto"/>
        <w:ind w:right="20" w:firstLine="400"/>
        <w:rPr>
          <w:sz w:val="24"/>
          <w:szCs w:val="24"/>
        </w:rPr>
      </w:pPr>
      <w:r w:rsidRPr="002761BA">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C4718B" w:rsidRPr="002761BA" w:rsidRDefault="00C4718B" w:rsidP="002761BA">
      <w:pPr>
        <w:pStyle w:val="a3"/>
        <w:spacing w:line="240" w:lineRule="auto"/>
        <w:ind w:firstLine="400"/>
        <w:rPr>
          <w:sz w:val="24"/>
          <w:szCs w:val="24"/>
        </w:rPr>
      </w:pPr>
      <w:r w:rsidRPr="002761BA">
        <w:rPr>
          <w:sz w:val="24"/>
          <w:szCs w:val="24"/>
        </w:rPr>
        <w:t>Поддерживать внимание и интерес к слову в литературном произведении.</w:t>
      </w:r>
    </w:p>
    <w:p w:rsidR="00C4718B" w:rsidRPr="002761BA" w:rsidRDefault="00C4718B" w:rsidP="002761BA">
      <w:pPr>
        <w:pStyle w:val="a3"/>
        <w:spacing w:line="240" w:lineRule="auto"/>
        <w:ind w:right="20" w:firstLine="400"/>
        <w:rPr>
          <w:sz w:val="24"/>
          <w:szCs w:val="24"/>
        </w:rPr>
      </w:pPr>
      <w:r w:rsidRPr="002761BA">
        <w:rPr>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2761BA">
        <w:rPr>
          <w:sz w:val="24"/>
          <w:szCs w:val="24"/>
        </w:rPr>
        <w:softHyphen/>
        <w:t>ного можно узнать, внимательно рассматривая книжные иллюстрации. Познакомить с книжками, оформленными Ю. Васнецовым, Е. Рачевым, Е. Чарушиным.</w:t>
      </w:r>
    </w:p>
    <w:p w:rsidR="00D33719" w:rsidRDefault="00D33719" w:rsidP="002761BA">
      <w:pPr>
        <w:pStyle w:val="a3"/>
        <w:spacing w:line="240" w:lineRule="auto"/>
        <w:ind w:right="20" w:firstLine="0"/>
        <w:rPr>
          <w:sz w:val="24"/>
          <w:szCs w:val="24"/>
        </w:rPr>
      </w:pPr>
    </w:p>
    <w:p w:rsidR="00D33719" w:rsidRDefault="00D33719" w:rsidP="002761BA">
      <w:pPr>
        <w:pStyle w:val="a3"/>
        <w:spacing w:line="240" w:lineRule="auto"/>
        <w:ind w:right="20" w:firstLine="0"/>
        <w:rPr>
          <w:sz w:val="24"/>
          <w:szCs w:val="24"/>
        </w:rPr>
      </w:pPr>
    </w:p>
    <w:p w:rsidR="00C4718B" w:rsidRPr="002761BA" w:rsidRDefault="00C4718B" w:rsidP="00D33719">
      <w:pPr>
        <w:pStyle w:val="a3"/>
        <w:spacing w:line="240" w:lineRule="auto"/>
        <w:ind w:right="20" w:firstLine="400"/>
        <w:rPr>
          <w:b/>
          <w:sz w:val="24"/>
          <w:szCs w:val="24"/>
        </w:rPr>
      </w:pPr>
      <w:r w:rsidRPr="002761BA">
        <w:rPr>
          <w:b/>
          <w:sz w:val="24"/>
          <w:szCs w:val="24"/>
        </w:rPr>
        <w:t xml:space="preserve">Старшая группа </w:t>
      </w:r>
      <w:r w:rsidRPr="002761BA">
        <w:rPr>
          <w:rStyle w:val="83"/>
          <w:rFonts w:ascii="Times New Roman" w:hAnsi="Times New Roman" w:cs="Times New Roman"/>
          <w:bCs w:val="0"/>
          <w:sz w:val="24"/>
          <w:szCs w:val="24"/>
        </w:rPr>
        <w:t>(от 5 до 6 лет)</w:t>
      </w:r>
      <w:r w:rsidRPr="002761BA">
        <w:rPr>
          <w:b/>
          <w:sz w:val="24"/>
          <w:szCs w:val="24"/>
        </w:rPr>
        <w:t>.</w:t>
      </w:r>
    </w:p>
    <w:p w:rsidR="00D33719" w:rsidRDefault="00D33719" w:rsidP="00D33719">
      <w:pPr>
        <w:pStyle w:val="a3"/>
        <w:spacing w:line="240" w:lineRule="auto"/>
        <w:ind w:right="20" w:firstLine="400"/>
        <w:rPr>
          <w:b/>
          <w:sz w:val="24"/>
          <w:szCs w:val="24"/>
          <w:u w:val="single"/>
        </w:rPr>
      </w:pPr>
    </w:p>
    <w:p w:rsidR="00C4718B" w:rsidRDefault="00C4718B" w:rsidP="00D33719">
      <w:pPr>
        <w:pStyle w:val="a3"/>
        <w:spacing w:line="240" w:lineRule="auto"/>
        <w:ind w:right="20" w:firstLine="400"/>
        <w:rPr>
          <w:b/>
          <w:sz w:val="24"/>
          <w:szCs w:val="24"/>
          <w:u w:val="single"/>
        </w:rPr>
      </w:pPr>
      <w:r w:rsidRPr="002761BA">
        <w:rPr>
          <w:b/>
          <w:sz w:val="24"/>
          <w:szCs w:val="24"/>
          <w:u w:val="single"/>
        </w:rPr>
        <w:t>Развитие речи.</w:t>
      </w:r>
    </w:p>
    <w:p w:rsidR="00D33719" w:rsidRPr="002761BA" w:rsidRDefault="00D33719" w:rsidP="00D33719">
      <w:pPr>
        <w:pStyle w:val="a3"/>
        <w:spacing w:line="240" w:lineRule="auto"/>
        <w:ind w:right="20" w:firstLine="400"/>
        <w:rPr>
          <w:b/>
          <w:sz w:val="24"/>
          <w:szCs w:val="24"/>
          <w:u w:val="single"/>
        </w:rPr>
      </w:pPr>
    </w:p>
    <w:p w:rsidR="00DB505E" w:rsidRPr="002761BA" w:rsidRDefault="00DB505E" w:rsidP="002761BA">
      <w:pPr>
        <w:pStyle w:val="a3"/>
        <w:spacing w:line="240" w:lineRule="auto"/>
        <w:ind w:right="20" w:firstLine="400"/>
        <w:rPr>
          <w:sz w:val="24"/>
          <w:szCs w:val="24"/>
        </w:rPr>
      </w:pPr>
      <w:r w:rsidRPr="002761BA">
        <w:rPr>
          <w:rStyle w:val="a5"/>
          <w:sz w:val="24"/>
          <w:szCs w:val="24"/>
        </w:rPr>
        <w:t>Развивающая речевая среда.</w:t>
      </w:r>
      <w:r w:rsidRPr="002761BA">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w:t>
      </w:r>
      <w:r w:rsidRPr="002761BA">
        <w:rPr>
          <w:sz w:val="24"/>
          <w:szCs w:val="24"/>
        </w:rPr>
        <w:lastRenderedPageBreak/>
        <w:t>наборы игру</w:t>
      </w:r>
      <w:r w:rsidRPr="002761BA">
        <w:rPr>
          <w:sz w:val="24"/>
          <w:szCs w:val="24"/>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2761BA">
        <w:rPr>
          <w:sz w:val="24"/>
          <w:szCs w:val="24"/>
        </w:rPr>
        <w:softHyphen/>
        <w:t>квы, репродукции картин (в том числе из жизни дореволюционной России).</w:t>
      </w:r>
    </w:p>
    <w:p w:rsidR="00DB505E" w:rsidRPr="002761BA" w:rsidRDefault="00DB505E" w:rsidP="002761BA">
      <w:pPr>
        <w:pStyle w:val="a3"/>
        <w:spacing w:line="240" w:lineRule="auto"/>
        <w:ind w:right="20" w:firstLine="400"/>
        <w:rPr>
          <w:sz w:val="24"/>
          <w:szCs w:val="24"/>
        </w:rPr>
      </w:pPr>
      <w:r w:rsidRPr="002761BA">
        <w:rPr>
          <w:sz w:val="24"/>
          <w:szCs w:val="24"/>
        </w:rPr>
        <w:t>Поощрять попытки ребенка делиться с педагогом и другими детьми разнообразными впечатлениями, уточнять источник полученной инфор</w:t>
      </w:r>
      <w:r w:rsidRPr="002761BA">
        <w:rPr>
          <w:sz w:val="24"/>
          <w:szCs w:val="24"/>
        </w:rPr>
        <w:softHyphen/>
        <w:t>мации (телепередача, рассказ близкого человека, посещение выставки, детского спектакля и т.д.).</w:t>
      </w:r>
    </w:p>
    <w:p w:rsidR="00DB505E" w:rsidRPr="002761BA" w:rsidRDefault="00DB505E" w:rsidP="002761BA">
      <w:pPr>
        <w:pStyle w:val="a3"/>
        <w:spacing w:line="240" w:lineRule="auto"/>
        <w:ind w:right="20" w:firstLine="400"/>
        <w:rPr>
          <w:sz w:val="24"/>
          <w:szCs w:val="24"/>
        </w:rPr>
      </w:pPr>
      <w:r w:rsidRPr="002761BA">
        <w:rPr>
          <w:sz w:val="24"/>
          <w:szCs w:val="24"/>
        </w:rPr>
        <w:t>В повседневной жизни, в играх подсказывать детям формы выра</w:t>
      </w:r>
      <w:r w:rsidRPr="002761BA">
        <w:rPr>
          <w:sz w:val="24"/>
          <w:szCs w:val="24"/>
        </w:rPr>
        <w:softHyphen/>
        <w:t>жения вежливости (попросить прощения, извиниться, поблагодарить, сделать комплимент).</w:t>
      </w:r>
    </w:p>
    <w:p w:rsidR="00DB505E" w:rsidRPr="002761BA" w:rsidRDefault="00DB505E" w:rsidP="002761BA">
      <w:pPr>
        <w:pStyle w:val="a3"/>
        <w:spacing w:line="240" w:lineRule="auto"/>
        <w:ind w:right="20" w:firstLine="400"/>
        <w:rPr>
          <w:sz w:val="24"/>
          <w:szCs w:val="24"/>
        </w:rPr>
      </w:pPr>
      <w:r w:rsidRPr="002761BA">
        <w:rPr>
          <w:sz w:val="24"/>
          <w:szCs w:val="24"/>
        </w:rPr>
        <w:t>Учить детей решать спорные вопросы и улаживать конфликты с помо</w:t>
      </w:r>
      <w:r w:rsidRPr="002761BA">
        <w:rPr>
          <w:sz w:val="24"/>
          <w:szCs w:val="24"/>
        </w:rPr>
        <w:softHyphen/>
        <w:t>щью речи: убеждать, доказывать, объяснять.</w:t>
      </w:r>
    </w:p>
    <w:p w:rsidR="00DB505E" w:rsidRPr="002761BA" w:rsidRDefault="00DB505E" w:rsidP="002761BA">
      <w:pPr>
        <w:pStyle w:val="a3"/>
        <w:spacing w:line="240" w:lineRule="auto"/>
        <w:ind w:right="20" w:firstLine="400"/>
        <w:rPr>
          <w:sz w:val="24"/>
          <w:szCs w:val="24"/>
        </w:rPr>
      </w:pPr>
      <w:r w:rsidRPr="002761BA">
        <w:rPr>
          <w:rStyle w:val="a5"/>
          <w:sz w:val="24"/>
          <w:szCs w:val="24"/>
        </w:rPr>
        <w:t>Формирование словаря.</w:t>
      </w:r>
      <w:r w:rsidRPr="002761BA">
        <w:rPr>
          <w:sz w:val="24"/>
          <w:szCs w:val="24"/>
        </w:rPr>
        <w:t xml:space="preserve"> Обогащать речь детей существительными, обозначающими предметы бытового окружения; прилагательными, харак</w:t>
      </w:r>
      <w:r w:rsidRPr="002761BA">
        <w:rPr>
          <w:sz w:val="24"/>
          <w:szCs w:val="24"/>
        </w:rPr>
        <w:softHyphen/>
        <w:t>теризующими свойства и качества предметов; наречиями, обозначающими взаимоотношения людей, их отношение к труду.</w:t>
      </w:r>
    </w:p>
    <w:p w:rsidR="00DB505E" w:rsidRPr="002761BA" w:rsidRDefault="00DB505E" w:rsidP="002761BA">
      <w:pPr>
        <w:pStyle w:val="a3"/>
        <w:spacing w:line="240" w:lineRule="auto"/>
        <w:ind w:right="20" w:firstLine="400"/>
        <w:rPr>
          <w:sz w:val="24"/>
          <w:szCs w:val="24"/>
        </w:rPr>
      </w:pPr>
      <w:r w:rsidRPr="002761BA">
        <w:rPr>
          <w:sz w:val="24"/>
          <w:szCs w:val="24"/>
        </w:rPr>
        <w:t>Упражнять детей в подборе существительных к прилагательному (белый —снег, сахар, мел), слов со сходным значением (шалун —озор</w:t>
      </w:r>
      <w:r w:rsidRPr="002761BA">
        <w:rPr>
          <w:sz w:val="24"/>
          <w:szCs w:val="24"/>
        </w:rPr>
        <w:softHyphen/>
        <w:t>ник—проказник), с противоположным значением (слабый —сильный, пасмурно — солнечно).</w:t>
      </w:r>
    </w:p>
    <w:p w:rsidR="00DB505E" w:rsidRPr="002761BA" w:rsidRDefault="00DB505E" w:rsidP="002761BA">
      <w:pPr>
        <w:pStyle w:val="a3"/>
        <w:spacing w:line="240" w:lineRule="auto"/>
        <w:ind w:right="20" w:firstLine="400"/>
        <w:rPr>
          <w:sz w:val="24"/>
          <w:szCs w:val="24"/>
        </w:rPr>
      </w:pPr>
      <w:r w:rsidRPr="002761BA">
        <w:rPr>
          <w:sz w:val="24"/>
          <w:szCs w:val="24"/>
        </w:rPr>
        <w:t>Помогать детям употреблять слова в точном соответствии со смыс</w:t>
      </w:r>
      <w:r w:rsidRPr="002761BA">
        <w:rPr>
          <w:sz w:val="24"/>
          <w:szCs w:val="24"/>
        </w:rPr>
        <w:softHyphen/>
        <w:t>лом.</w:t>
      </w:r>
    </w:p>
    <w:p w:rsidR="00DB505E" w:rsidRPr="002761BA" w:rsidRDefault="00DB505E" w:rsidP="002761BA">
      <w:pPr>
        <w:pStyle w:val="a3"/>
        <w:spacing w:line="240" w:lineRule="auto"/>
        <w:ind w:right="20" w:firstLine="400"/>
        <w:rPr>
          <w:sz w:val="24"/>
          <w:szCs w:val="24"/>
        </w:rPr>
      </w:pPr>
      <w:r w:rsidRPr="002761BA">
        <w:rPr>
          <w:rStyle w:val="a5"/>
          <w:sz w:val="24"/>
          <w:szCs w:val="24"/>
        </w:rPr>
        <w:t>Звуковая культура речи.</w:t>
      </w:r>
      <w:r w:rsidRPr="002761BA">
        <w:rPr>
          <w:sz w:val="24"/>
          <w:szCs w:val="24"/>
        </w:rPr>
        <w:t xml:space="preserve"> Закреплять правильное, отчетливое произ</w:t>
      </w:r>
      <w:r w:rsidRPr="002761BA">
        <w:rPr>
          <w:sz w:val="24"/>
          <w:szCs w:val="24"/>
        </w:rPr>
        <w:softHyphen/>
        <w:t>несение звуков. Учить различать на слух и отчетливо произносить сход</w:t>
      </w:r>
      <w:r w:rsidRPr="002761BA">
        <w:rPr>
          <w:sz w:val="24"/>
          <w:szCs w:val="24"/>
        </w:rPr>
        <w:softHyphen/>
        <w:t>ные по артикуляции и звучанию согласные звуки: с — з, с — ц, ш — ж, ч — ц, с —ш, ж —з, л — р.</w:t>
      </w:r>
    </w:p>
    <w:p w:rsidR="00DB505E" w:rsidRPr="002761BA" w:rsidRDefault="00DB505E" w:rsidP="002761BA">
      <w:pPr>
        <w:pStyle w:val="a3"/>
        <w:spacing w:line="240" w:lineRule="auto"/>
        <w:ind w:right="20" w:firstLine="400"/>
        <w:rPr>
          <w:sz w:val="24"/>
          <w:szCs w:val="24"/>
        </w:rPr>
      </w:pPr>
      <w:r w:rsidRPr="002761BA">
        <w:rPr>
          <w:sz w:val="24"/>
          <w:szCs w:val="24"/>
        </w:rPr>
        <w:t>Продолжать развивать фонематический слух. Учить определять мес</w:t>
      </w:r>
      <w:r w:rsidRPr="002761BA">
        <w:rPr>
          <w:sz w:val="24"/>
          <w:szCs w:val="24"/>
        </w:rPr>
        <w:softHyphen/>
        <w:t>то звука в слове (начало, середина, конец).</w:t>
      </w:r>
    </w:p>
    <w:p w:rsidR="00DB505E" w:rsidRPr="002761BA" w:rsidRDefault="00DB505E" w:rsidP="002761BA">
      <w:pPr>
        <w:pStyle w:val="a3"/>
        <w:spacing w:line="240" w:lineRule="auto"/>
        <w:ind w:firstLine="400"/>
        <w:rPr>
          <w:sz w:val="24"/>
          <w:szCs w:val="24"/>
        </w:rPr>
      </w:pPr>
      <w:r w:rsidRPr="002761BA">
        <w:rPr>
          <w:sz w:val="24"/>
          <w:szCs w:val="24"/>
        </w:rPr>
        <w:t>Отрабатывать интонационную выразительность речи.</w:t>
      </w:r>
    </w:p>
    <w:p w:rsidR="00DB505E" w:rsidRPr="002761BA" w:rsidRDefault="00DB505E" w:rsidP="002761BA">
      <w:pPr>
        <w:pStyle w:val="a3"/>
        <w:spacing w:line="240" w:lineRule="auto"/>
        <w:ind w:right="20" w:firstLine="400"/>
        <w:rPr>
          <w:sz w:val="24"/>
          <w:szCs w:val="24"/>
        </w:rPr>
      </w:pPr>
      <w:r w:rsidRPr="002761BA">
        <w:rPr>
          <w:rStyle w:val="a5"/>
          <w:sz w:val="24"/>
          <w:szCs w:val="24"/>
        </w:rPr>
        <w:t>Грамматический строй речи.</w:t>
      </w:r>
      <w:r w:rsidRPr="002761BA">
        <w:rPr>
          <w:sz w:val="24"/>
          <w:szCs w:val="24"/>
        </w:rPr>
        <w:t xml:space="preserve"> Совершенствовать умение согласовы</w:t>
      </w:r>
      <w:r w:rsidRPr="002761BA">
        <w:rPr>
          <w:sz w:val="24"/>
          <w:szCs w:val="24"/>
        </w:rPr>
        <w:softHyphen/>
        <w:t>вать слова в предложениях: существительные с числительными (пять груш, трое ребят) и прилагательные с существительными (лягушка —зе</w:t>
      </w:r>
      <w:r w:rsidRPr="002761BA">
        <w:rPr>
          <w:sz w:val="24"/>
          <w:szCs w:val="24"/>
        </w:rPr>
        <w:softHyphen/>
        <w:t>леное брюшко). Помогать детям замечать неправильную постановку уда</w:t>
      </w:r>
      <w:r w:rsidRPr="002761BA">
        <w:rPr>
          <w:sz w:val="24"/>
          <w:szCs w:val="24"/>
        </w:rPr>
        <w:softHyphen/>
        <w:t>рения в слове, ошибку в чередовании согласных, предоставлять возмож</w:t>
      </w:r>
      <w:r w:rsidRPr="002761BA">
        <w:rPr>
          <w:sz w:val="24"/>
          <w:szCs w:val="24"/>
        </w:rPr>
        <w:softHyphen/>
        <w:t>ность самостоятельно ее исправить.</w:t>
      </w:r>
    </w:p>
    <w:p w:rsidR="00DB505E" w:rsidRPr="002761BA" w:rsidRDefault="00DB505E" w:rsidP="002761BA">
      <w:pPr>
        <w:pStyle w:val="a3"/>
        <w:spacing w:line="240" w:lineRule="auto"/>
        <w:ind w:right="20" w:firstLine="400"/>
        <w:rPr>
          <w:sz w:val="24"/>
          <w:szCs w:val="24"/>
        </w:rPr>
      </w:pPr>
      <w:r w:rsidRPr="002761BA">
        <w:rPr>
          <w:sz w:val="24"/>
          <w:szCs w:val="24"/>
        </w:rPr>
        <w:t>Знакомить с разными способами образования слов (сахарница, хлеб</w:t>
      </w:r>
      <w:r w:rsidRPr="002761BA">
        <w:rPr>
          <w:sz w:val="24"/>
          <w:szCs w:val="24"/>
        </w:rPr>
        <w:softHyphen/>
        <w:t>ница; масленка, солонка; воспитатель, учитель, строитель).</w:t>
      </w:r>
    </w:p>
    <w:p w:rsidR="00DB505E" w:rsidRPr="002761BA" w:rsidRDefault="00DB505E" w:rsidP="002761BA">
      <w:pPr>
        <w:pStyle w:val="a3"/>
        <w:spacing w:line="240" w:lineRule="auto"/>
        <w:ind w:right="20" w:firstLine="400"/>
        <w:rPr>
          <w:sz w:val="24"/>
          <w:szCs w:val="24"/>
        </w:rPr>
      </w:pPr>
      <w:r w:rsidRPr="002761BA">
        <w:rPr>
          <w:sz w:val="24"/>
          <w:szCs w:val="24"/>
        </w:rPr>
        <w:t>Упражнять в образовании однокоренных слов (медведь —медведи</w:t>
      </w:r>
      <w:r w:rsidRPr="002761BA">
        <w:rPr>
          <w:sz w:val="24"/>
          <w:szCs w:val="24"/>
        </w:rPr>
        <w:softHyphen/>
        <w:t>ца—медвежонок—медвежья), в том числе глаголов с приставками (забе</w:t>
      </w:r>
      <w:r w:rsidRPr="002761BA">
        <w:rPr>
          <w:sz w:val="24"/>
          <w:szCs w:val="24"/>
        </w:rPr>
        <w:softHyphen/>
        <w:t>жал — выбежал — перебежал).</w:t>
      </w:r>
    </w:p>
    <w:p w:rsidR="00DB505E" w:rsidRPr="002761BA" w:rsidRDefault="00DB505E" w:rsidP="002761BA">
      <w:pPr>
        <w:pStyle w:val="a3"/>
        <w:spacing w:line="240" w:lineRule="auto"/>
        <w:ind w:right="20" w:firstLine="400"/>
        <w:rPr>
          <w:sz w:val="24"/>
          <w:szCs w:val="24"/>
        </w:rPr>
      </w:pPr>
      <w:r w:rsidRPr="002761BA">
        <w:rPr>
          <w:sz w:val="24"/>
          <w:szCs w:val="24"/>
        </w:rPr>
        <w:t>Помогать детям правильно употреблять существительные множест</w:t>
      </w:r>
      <w:r w:rsidRPr="002761BA">
        <w:rPr>
          <w:sz w:val="24"/>
          <w:szCs w:val="24"/>
        </w:rPr>
        <w:softHyphen/>
        <w:t>венного числа в именительном и винительном падежах; глаголы в пове пове</w:t>
      </w:r>
      <w:r w:rsidRPr="002761BA">
        <w:rPr>
          <w:sz w:val="24"/>
          <w:szCs w:val="24"/>
        </w:rPr>
        <w:softHyphen/>
        <w:t>лительном наклонении; прилагательные и наречия в сравнительной сте</w:t>
      </w:r>
      <w:r w:rsidRPr="002761BA">
        <w:rPr>
          <w:sz w:val="24"/>
          <w:szCs w:val="24"/>
        </w:rPr>
        <w:softHyphen/>
        <w:t>пени; несклоняемые существительные.</w:t>
      </w:r>
    </w:p>
    <w:p w:rsidR="00DB505E" w:rsidRPr="002761BA" w:rsidRDefault="00DB505E" w:rsidP="002761BA">
      <w:pPr>
        <w:pStyle w:val="a3"/>
        <w:spacing w:line="240" w:lineRule="auto"/>
        <w:ind w:firstLine="400"/>
        <w:rPr>
          <w:sz w:val="24"/>
          <w:szCs w:val="24"/>
        </w:rPr>
      </w:pPr>
      <w:r w:rsidRPr="002761BA">
        <w:rPr>
          <w:sz w:val="24"/>
          <w:szCs w:val="24"/>
        </w:rPr>
        <w:t>Учить составлять по образцу простые и сложные предложения.</w:t>
      </w:r>
    </w:p>
    <w:p w:rsidR="00DB505E" w:rsidRPr="002761BA" w:rsidRDefault="00DB505E" w:rsidP="002761BA">
      <w:pPr>
        <w:pStyle w:val="a3"/>
        <w:spacing w:line="240" w:lineRule="auto"/>
        <w:ind w:firstLine="400"/>
        <w:rPr>
          <w:sz w:val="24"/>
          <w:szCs w:val="24"/>
        </w:rPr>
      </w:pPr>
      <w:r w:rsidRPr="002761BA">
        <w:rPr>
          <w:sz w:val="24"/>
          <w:szCs w:val="24"/>
        </w:rPr>
        <w:t>Совершенствовать умение пользоваться прямой и косвенной речью.</w:t>
      </w:r>
    </w:p>
    <w:p w:rsidR="00DB505E" w:rsidRPr="002761BA" w:rsidRDefault="00DB505E" w:rsidP="002761BA">
      <w:pPr>
        <w:pStyle w:val="a3"/>
        <w:spacing w:line="240" w:lineRule="auto"/>
        <w:ind w:firstLine="400"/>
        <w:rPr>
          <w:sz w:val="24"/>
          <w:szCs w:val="24"/>
        </w:rPr>
      </w:pPr>
      <w:r w:rsidRPr="002761BA">
        <w:rPr>
          <w:rStyle w:val="a5"/>
          <w:sz w:val="24"/>
          <w:szCs w:val="24"/>
        </w:rPr>
        <w:t>Связная речь.</w:t>
      </w:r>
      <w:r w:rsidRPr="002761BA">
        <w:rPr>
          <w:sz w:val="24"/>
          <w:szCs w:val="24"/>
        </w:rPr>
        <w:t xml:space="preserve"> Развивать умение поддерживать беседу.</w:t>
      </w:r>
    </w:p>
    <w:p w:rsidR="00DB505E" w:rsidRPr="002761BA" w:rsidRDefault="00DB505E" w:rsidP="002761BA">
      <w:pPr>
        <w:pStyle w:val="a3"/>
        <w:spacing w:line="240" w:lineRule="auto"/>
        <w:ind w:right="20" w:firstLine="400"/>
        <w:rPr>
          <w:sz w:val="24"/>
          <w:szCs w:val="24"/>
        </w:rPr>
      </w:pPr>
      <w:r w:rsidRPr="002761BA">
        <w:rPr>
          <w:sz w:val="24"/>
          <w:szCs w:val="24"/>
        </w:rPr>
        <w:t>Совершенствовать диалогическую форму речи. Поощрять попытки вы</w:t>
      </w:r>
      <w:r w:rsidRPr="002761BA">
        <w:rPr>
          <w:sz w:val="24"/>
          <w:szCs w:val="24"/>
        </w:rPr>
        <w:softHyphen/>
        <w:t>сказывать свою точку зрения, согласие или несогласие с ответом товарища.</w:t>
      </w:r>
    </w:p>
    <w:p w:rsidR="00DB505E" w:rsidRPr="002761BA" w:rsidRDefault="00DB505E" w:rsidP="002761BA">
      <w:pPr>
        <w:pStyle w:val="a3"/>
        <w:spacing w:line="240" w:lineRule="auto"/>
        <w:ind w:firstLine="400"/>
        <w:rPr>
          <w:sz w:val="24"/>
          <w:szCs w:val="24"/>
        </w:rPr>
      </w:pPr>
      <w:r w:rsidRPr="002761BA">
        <w:rPr>
          <w:sz w:val="24"/>
          <w:szCs w:val="24"/>
        </w:rPr>
        <w:t>Развивать монологическую форму речи.</w:t>
      </w:r>
    </w:p>
    <w:p w:rsidR="00DB505E" w:rsidRPr="002761BA" w:rsidRDefault="00DB505E" w:rsidP="002761BA">
      <w:pPr>
        <w:pStyle w:val="a3"/>
        <w:spacing w:line="240" w:lineRule="auto"/>
        <w:ind w:right="20" w:firstLine="400"/>
        <w:rPr>
          <w:sz w:val="24"/>
          <w:szCs w:val="24"/>
        </w:rPr>
      </w:pPr>
      <w:r w:rsidRPr="002761BA">
        <w:rPr>
          <w:sz w:val="24"/>
          <w:szCs w:val="24"/>
        </w:rPr>
        <w:t>Учить связно, последовательно и выразительно пересказывать не</w:t>
      </w:r>
      <w:r w:rsidRPr="002761BA">
        <w:rPr>
          <w:sz w:val="24"/>
          <w:szCs w:val="24"/>
        </w:rPr>
        <w:softHyphen/>
        <w:t>большие сказки, рассказы.</w:t>
      </w:r>
    </w:p>
    <w:p w:rsidR="00DB505E" w:rsidRPr="002761BA" w:rsidRDefault="00DB505E" w:rsidP="002761BA">
      <w:pPr>
        <w:pStyle w:val="a3"/>
        <w:spacing w:line="240" w:lineRule="auto"/>
        <w:ind w:right="20" w:firstLine="400"/>
        <w:rPr>
          <w:sz w:val="24"/>
          <w:szCs w:val="24"/>
        </w:rPr>
      </w:pPr>
      <w:r w:rsidRPr="002761BA">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B505E" w:rsidRPr="002761BA" w:rsidRDefault="00DB505E" w:rsidP="002761BA">
      <w:pPr>
        <w:pStyle w:val="a3"/>
        <w:spacing w:line="240" w:lineRule="auto"/>
        <w:ind w:right="20" w:firstLine="400"/>
        <w:rPr>
          <w:sz w:val="24"/>
          <w:szCs w:val="24"/>
        </w:rPr>
      </w:pPr>
      <w:r w:rsidRPr="002761BA">
        <w:rPr>
          <w:sz w:val="24"/>
          <w:szCs w:val="24"/>
        </w:rPr>
        <w:t>Развивать умение составлять рассказы о событиях из личного опыта, придумывать свои концовки к сказкам.</w:t>
      </w:r>
    </w:p>
    <w:p w:rsidR="00DB505E" w:rsidRPr="002761BA" w:rsidRDefault="00DB505E" w:rsidP="002761BA">
      <w:pPr>
        <w:pStyle w:val="a3"/>
        <w:spacing w:line="240" w:lineRule="auto"/>
        <w:ind w:right="20" w:firstLine="400"/>
        <w:rPr>
          <w:sz w:val="24"/>
          <w:szCs w:val="24"/>
        </w:rPr>
      </w:pPr>
      <w:r w:rsidRPr="002761BA">
        <w:rPr>
          <w:sz w:val="24"/>
          <w:szCs w:val="24"/>
        </w:rPr>
        <w:t>Формировать умение составлять небольшие рассказы творческого характера на тему, предложенную воспитателем.</w:t>
      </w:r>
    </w:p>
    <w:p w:rsidR="00D33719" w:rsidRDefault="00DB505E" w:rsidP="002761BA">
      <w:pPr>
        <w:pStyle w:val="a3"/>
        <w:spacing w:line="240" w:lineRule="auto"/>
        <w:ind w:right="20" w:firstLine="0"/>
        <w:rPr>
          <w:sz w:val="24"/>
          <w:szCs w:val="24"/>
        </w:rPr>
      </w:pPr>
      <w:r w:rsidRPr="002761BA">
        <w:rPr>
          <w:sz w:val="24"/>
          <w:szCs w:val="24"/>
        </w:rPr>
        <w:softHyphen/>
      </w:r>
    </w:p>
    <w:p w:rsidR="00C87022" w:rsidRDefault="00C87022" w:rsidP="002761BA">
      <w:pPr>
        <w:pStyle w:val="a3"/>
        <w:spacing w:line="240" w:lineRule="auto"/>
        <w:ind w:right="20" w:firstLine="0"/>
        <w:rPr>
          <w:sz w:val="24"/>
          <w:szCs w:val="24"/>
        </w:rPr>
      </w:pPr>
    </w:p>
    <w:p w:rsidR="00C4718B" w:rsidRDefault="00C4718B" w:rsidP="00D33719">
      <w:pPr>
        <w:pStyle w:val="a3"/>
        <w:spacing w:line="240" w:lineRule="auto"/>
        <w:ind w:right="20" w:firstLine="400"/>
        <w:rPr>
          <w:b/>
          <w:sz w:val="24"/>
          <w:szCs w:val="24"/>
          <w:u w:val="single"/>
        </w:rPr>
      </w:pPr>
      <w:r w:rsidRPr="002761BA">
        <w:rPr>
          <w:b/>
          <w:sz w:val="24"/>
          <w:szCs w:val="24"/>
          <w:u w:val="single"/>
        </w:rPr>
        <w:lastRenderedPageBreak/>
        <w:t>Художественная литература.</w:t>
      </w:r>
    </w:p>
    <w:p w:rsidR="00D33719" w:rsidRPr="002761BA" w:rsidRDefault="00D33719" w:rsidP="00D33719">
      <w:pPr>
        <w:pStyle w:val="a3"/>
        <w:spacing w:line="240" w:lineRule="auto"/>
        <w:ind w:right="20" w:firstLine="400"/>
        <w:rPr>
          <w:b/>
          <w:sz w:val="24"/>
          <w:szCs w:val="24"/>
          <w:u w:val="single"/>
        </w:rPr>
      </w:pPr>
    </w:p>
    <w:p w:rsidR="00DB505E" w:rsidRPr="002761BA" w:rsidRDefault="00DB505E" w:rsidP="002761BA">
      <w:pPr>
        <w:pStyle w:val="a3"/>
        <w:spacing w:line="240" w:lineRule="auto"/>
        <w:ind w:right="20" w:firstLine="400"/>
        <w:rPr>
          <w:sz w:val="24"/>
          <w:szCs w:val="24"/>
        </w:rPr>
      </w:pPr>
      <w:r w:rsidRPr="002761BA">
        <w:rPr>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w:t>
      </w:r>
      <w:r w:rsidRPr="002761BA">
        <w:rPr>
          <w:sz w:val="24"/>
          <w:szCs w:val="24"/>
        </w:rPr>
        <w:softHyphen/>
        <w:t>рения; запоминать считалки, скороговорки, загадки. Прививать интерес к чтению больших произведений (по главам).</w:t>
      </w:r>
    </w:p>
    <w:p w:rsidR="00DB505E" w:rsidRPr="002761BA" w:rsidRDefault="00DB505E" w:rsidP="002761BA">
      <w:pPr>
        <w:pStyle w:val="a3"/>
        <w:spacing w:line="240" w:lineRule="auto"/>
        <w:ind w:right="20" w:firstLine="400"/>
        <w:rPr>
          <w:sz w:val="24"/>
          <w:szCs w:val="24"/>
        </w:rPr>
      </w:pPr>
      <w:r w:rsidRPr="002761BA">
        <w:rPr>
          <w:sz w:val="24"/>
          <w:szCs w:val="24"/>
        </w:rPr>
        <w:t>Способствовать формированию эмоционального отношения к литера</w:t>
      </w:r>
      <w:r w:rsidRPr="002761BA">
        <w:rPr>
          <w:sz w:val="24"/>
          <w:szCs w:val="24"/>
        </w:rPr>
        <w:softHyphen/>
        <w:t>турным произведениям.</w:t>
      </w:r>
    </w:p>
    <w:p w:rsidR="00DB505E" w:rsidRPr="002761BA" w:rsidRDefault="00DB505E" w:rsidP="002761BA">
      <w:pPr>
        <w:pStyle w:val="a3"/>
        <w:spacing w:line="240" w:lineRule="auto"/>
        <w:ind w:right="20" w:firstLine="400"/>
        <w:rPr>
          <w:sz w:val="24"/>
          <w:szCs w:val="24"/>
        </w:rPr>
      </w:pPr>
      <w:r w:rsidRPr="002761BA">
        <w:rPr>
          <w:sz w:val="24"/>
          <w:szCs w:val="24"/>
        </w:rPr>
        <w:t>Побуждать рассказывать о своем восприятии конкретного поступка ли</w:t>
      </w:r>
      <w:r w:rsidRPr="002761BA">
        <w:rPr>
          <w:sz w:val="24"/>
          <w:szCs w:val="24"/>
        </w:rPr>
        <w:softHyphen/>
        <w:t>тературного персонажа. Помогать детям понять скрытые мотивы поведения героев произведения.</w:t>
      </w:r>
    </w:p>
    <w:p w:rsidR="00DB505E" w:rsidRPr="002761BA" w:rsidRDefault="00DB505E" w:rsidP="002761BA">
      <w:pPr>
        <w:pStyle w:val="a3"/>
        <w:spacing w:line="240" w:lineRule="auto"/>
        <w:ind w:right="20" w:firstLine="400"/>
        <w:rPr>
          <w:sz w:val="24"/>
          <w:szCs w:val="24"/>
        </w:rPr>
      </w:pPr>
      <w:r w:rsidRPr="002761BA">
        <w:rPr>
          <w:sz w:val="24"/>
          <w:szCs w:val="24"/>
        </w:rPr>
        <w:t>Продолжать объяснять (с опорой на прочитанное произведение) доступные детям жанровые особенности сказок, рассказов, стихотво</w:t>
      </w:r>
      <w:r w:rsidRPr="002761BA">
        <w:rPr>
          <w:sz w:val="24"/>
          <w:szCs w:val="24"/>
        </w:rPr>
        <w:softHyphen/>
        <w:t>рений.</w:t>
      </w:r>
    </w:p>
    <w:p w:rsidR="00DB505E" w:rsidRPr="002761BA" w:rsidRDefault="00DB505E" w:rsidP="002761BA">
      <w:pPr>
        <w:pStyle w:val="a3"/>
        <w:spacing w:line="240" w:lineRule="auto"/>
        <w:ind w:right="20" w:firstLine="400"/>
        <w:rPr>
          <w:sz w:val="24"/>
          <w:szCs w:val="24"/>
        </w:rPr>
      </w:pPr>
      <w:r w:rsidRPr="002761BA">
        <w:rPr>
          <w:sz w:val="24"/>
          <w:szCs w:val="24"/>
        </w:rPr>
        <w:t>Воспитывать чуткость к художественному слову; зачитывать от</w:t>
      </w:r>
      <w:r w:rsidRPr="002761BA">
        <w:rPr>
          <w:sz w:val="24"/>
          <w:szCs w:val="24"/>
        </w:rPr>
        <w:softHyphen/>
        <w:t>рывки с наиболее яркими, запоминающимися описаниями, сравнени</w:t>
      </w:r>
      <w:r w:rsidRPr="002761BA">
        <w:rPr>
          <w:sz w:val="24"/>
          <w:szCs w:val="24"/>
        </w:rPr>
        <w:softHyphen/>
        <w:t>ями, эпитетами. Учить вслушиваться в ритм и мелодику поэтического текста.</w:t>
      </w:r>
    </w:p>
    <w:p w:rsidR="00DB505E" w:rsidRPr="002761BA" w:rsidRDefault="00DB505E" w:rsidP="002761BA">
      <w:pPr>
        <w:pStyle w:val="a3"/>
        <w:spacing w:line="240" w:lineRule="auto"/>
        <w:ind w:right="20" w:firstLine="400"/>
        <w:rPr>
          <w:sz w:val="24"/>
          <w:szCs w:val="24"/>
        </w:rPr>
      </w:pPr>
      <w:r w:rsidRPr="002761BA">
        <w:rPr>
          <w:sz w:val="24"/>
          <w:szCs w:val="24"/>
        </w:rPr>
        <w:t>Помогать выразительно, с естественными интонациями читать стихи, участвовать в чтении текста по ролям, в инсценировках.</w:t>
      </w:r>
    </w:p>
    <w:p w:rsidR="00DB505E" w:rsidRPr="002761BA" w:rsidRDefault="00DB505E" w:rsidP="002761BA">
      <w:pPr>
        <w:pStyle w:val="a3"/>
        <w:spacing w:line="240" w:lineRule="auto"/>
        <w:ind w:right="20" w:firstLine="400"/>
        <w:rPr>
          <w:sz w:val="24"/>
          <w:szCs w:val="24"/>
        </w:rPr>
      </w:pPr>
      <w:r w:rsidRPr="002761BA">
        <w:rPr>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3146D" w:rsidRPr="002761BA" w:rsidRDefault="00A3146D" w:rsidP="002761BA">
      <w:pPr>
        <w:pStyle w:val="a3"/>
        <w:spacing w:line="240" w:lineRule="auto"/>
        <w:ind w:right="20" w:firstLine="400"/>
        <w:rPr>
          <w:sz w:val="24"/>
          <w:szCs w:val="24"/>
        </w:rPr>
      </w:pPr>
    </w:p>
    <w:p w:rsidR="00A3146D" w:rsidRPr="002761BA" w:rsidRDefault="00A3146D" w:rsidP="002761BA">
      <w:pPr>
        <w:pStyle w:val="a3"/>
        <w:spacing w:line="240" w:lineRule="auto"/>
        <w:ind w:right="20" w:firstLine="400"/>
        <w:rPr>
          <w:sz w:val="24"/>
          <w:szCs w:val="24"/>
        </w:rPr>
      </w:pPr>
    </w:p>
    <w:p w:rsidR="00A3146D" w:rsidRDefault="00A3146D" w:rsidP="00D33719">
      <w:pPr>
        <w:pStyle w:val="a3"/>
        <w:spacing w:line="240" w:lineRule="auto"/>
        <w:ind w:right="20" w:firstLine="400"/>
        <w:rPr>
          <w:b/>
          <w:sz w:val="24"/>
          <w:szCs w:val="24"/>
        </w:rPr>
      </w:pPr>
      <w:r w:rsidRPr="002761BA">
        <w:rPr>
          <w:b/>
          <w:sz w:val="24"/>
          <w:szCs w:val="24"/>
        </w:rPr>
        <w:t xml:space="preserve">Подготовительная к школе группа </w:t>
      </w:r>
      <w:r w:rsidRPr="002761BA">
        <w:rPr>
          <w:rStyle w:val="83"/>
          <w:rFonts w:ascii="Times New Roman" w:hAnsi="Times New Roman" w:cs="Times New Roman"/>
          <w:bCs w:val="0"/>
          <w:sz w:val="24"/>
          <w:szCs w:val="24"/>
        </w:rPr>
        <w:t>(от 6 до 7 лет)</w:t>
      </w:r>
      <w:r w:rsidRPr="002761BA">
        <w:rPr>
          <w:b/>
          <w:sz w:val="24"/>
          <w:szCs w:val="24"/>
        </w:rPr>
        <w:t>.</w:t>
      </w:r>
    </w:p>
    <w:p w:rsidR="00D33719" w:rsidRPr="002761BA" w:rsidRDefault="00D33719" w:rsidP="00D33719">
      <w:pPr>
        <w:pStyle w:val="a3"/>
        <w:spacing w:line="240" w:lineRule="auto"/>
        <w:ind w:right="20" w:firstLine="400"/>
        <w:rPr>
          <w:b/>
          <w:sz w:val="24"/>
          <w:szCs w:val="24"/>
        </w:rPr>
      </w:pPr>
    </w:p>
    <w:p w:rsidR="00A3146D" w:rsidRDefault="00A3146D" w:rsidP="00D33719">
      <w:pPr>
        <w:pStyle w:val="a3"/>
        <w:spacing w:line="240" w:lineRule="auto"/>
        <w:ind w:right="20" w:firstLine="400"/>
        <w:rPr>
          <w:b/>
          <w:sz w:val="24"/>
          <w:szCs w:val="24"/>
          <w:u w:val="single"/>
        </w:rPr>
      </w:pPr>
      <w:r w:rsidRPr="002761BA">
        <w:rPr>
          <w:b/>
          <w:sz w:val="24"/>
          <w:szCs w:val="24"/>
          <w:u w:val="single"/>
        </w:rPr>
        <w:t>Развитие речи.</w:t>
      </w:r>
    </w:p>
    <w:p w:rsidR="00D33719" w:rsidRPr="002761BA" w:rsidRDefault="00D33719" w:rsidP="00D33719">
      <w:pPr>
        <w:pStyle w:val="a3"/>
        <w:spacing w:line="240" w:lineRule="auto"/>
        <w:ind w:right="20" w:firstLine="400"/>
        <w:rPr>
          <w:b/>
          <w:sz w:val="24"/>
          <w:szCs w:val="24"/>
          <w:u w:val="single"/>
        </w:rPr>
      </w:pPr>
    </w:p>
    <w:p w:rsidR="00A3146D" w:rsidRPr="002761BA" w:rsidRDefault="00A3146D" w:rsidP="002761BA">
      <w:pPr>
        <w:pStyle w:val="a3"/>
        <w:spacing w:line="240" w:lineRule="auto"/>
        <w:ind w:right="20" w:firstLine="400"/>
        <w:rPr>
          <w:sz w:val="24"/>
          <w:szCs w:val="24"/>
        </w:rPr>
      </w:pPr>
      <w:r w:rsidRPr="002761BA">
        <w:rPr>
          <w:rStyle w:val="a5"/>
          <w:sz w:val="24"/>
          <w:szCs w:val="24"/>
        </w:rPr>
        <w:t>Развивающая речевая среда.</w:t>
      </w:r>
      <w:r w:rsidRPr="002761BA">
        <w:rPr>
          <w:sz w:val="24"/>
          <w:szCs w:val="24"/>
        </w:rPr>
        <w:t xml:space="preserve"> Приучать детей — будущих школьни</w:t>
      </w:r>
      <w:r w:rsidRPr="002761BA">
        <w:rPr>
          <w:sz w:val="24"/>
          <w:szCs w:val="24"/>
        </w:rPr>
        <w:softHyphen/>
        <w:t>ков—проявлять инициативу с целью получения новых знаний.</w:t>
      </w:r>
    </w:p>
    <w:p w:rsidR="00A3146D" w:rsidRPr="002761BA" w:rsidRDefault="00A3146D" w:rsidP="002761BA">
      <w:pPr>
        <w:pStyle w:val="a3"/>
        <w:spacing w:line="240" w:lineRule="auto"/>
        <w:ind w:firstLine="400"/>
        <w:rPr>
          <w:sz w:val="24"/>
          <w:szCs w:val="24"/>
        </w:rPr>
      </w:pPr>
      <w:r w:rsidRPr="002761BA">
        <w:rPr>
          <w:sz w:val="24"/>
          <w:szCs w:val="24"/>
        </w:rPr>
        <w:t>Совершенствовать речь как средство общения.</w:t>
      </w:r>
    </w:p>
    <w:p w:rsidR="00A3146D" w:rsidRPr="002761BA" w:rsidRDefault="00A3146D" w:rsidP="002761BA">
      <w:pPr>
        <w:pStyle w:val="a3"/>
        <w:spacing w:line="240" w:lineRule="auto"/>
        <w:ind w:right="20" w:firstLine="400"/>
        <w:rPr>
          <w:sz w:val="24"/>
          <w:szCs w:val="24"/>
        </w:rPr>
      </w:pPr>
      <w:r w:rsidRPr="002761BA">
        <w:rPr>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2761BA">
        <w:rPr>
          <w:sz w:val="24"/>
          <w:szCs w:val="24"/>
        </w:rPr>
        <w:softHyphen/>
        <w:t>учиться играть, какие мультфильмы готовы смотреть повторно и почему, какие рассказы (о чем) предпочитают слушать и т.п.</w:t>
      </w:r>
    </w:p>
    <w:p w:rsidR="00A3146D" w:rsidRPr="002761BA" w:rsidRDefault="00A3146D" w:rsidP="002761BA">
      <w:pPr>
        <w:pStyle w:val="a3"/>
        <w:spacing w:line="240" w:lineRule="auto"/>
        <w:ind w:right="20" w:firstLine="400"/>
        <w:rPr>
          <w:sz w:val="24"/>
          <w:szCs w:val="24"/>
        </w:rPr>
      </w:pPr>
      <w:r w:rsidRPr="002761BA">
        <w:rPr>
          <w:sz w:val="24"/>
          <w:szCs w:val="24"/>
        </w:rPr>
        <w:t>Опираясь на опыт детей и учитывая их предпочтения, подбирать на</w:t>
      </w:r>
      <w:r w:rsidRPr="002761BA">
        <w:rPr>
          <w:sz w:val="24"/>
          <w:szCs w:val="24"/>
        </w:rPr>
        <w:softHyphen/>
        <w:t>глядные материалы для самостоятельного восприятия с последующим об</w:t>
      </w:r>
      <w:r w:rsidRPr="002761BA">
        <w:rPr>
          <w:sz w:val="24"/>
          <w:szCs w:val="24"/>
        </w:rPr>
        <w:softHyphen/>
        <w:t>суждением с воспитателем и сверстниками.</w:t>
      </w:r>
    </w:p>
    <w:p w:rsidR="00A3146D" w:rsidRPr="002761BA" w:rsidRDefault="00A3146D" w:rsidP="002761BA">
      <w:pPr>
        <w:pStyle w:val="a3"/>
        <w:spacing w:line="240" w:lineRule="auto"/>
        <w:ind w:right="20" w:firstLine="400"/>
        <w:rPr>
          <w:sz w:val="24"/>
          <w:szCs w:val="24"/>
        </w:rPr>
      </w:pPr>
      <w:r w:rsidRPr="002761BA">
        <w:rPr>
          <w:sz w:val="24"/>
          <w:szCs w:val="24"/>
        </w:rPr>
        <w:t>Уточнять высказывания детей, помогать им более точно характеризо</w:t>
      </w:r>
      <w:r w:rsidRPr="002761BA">
        <w:rPr>
          <w:sz w:val="24"/>
          <w:szCs w:val="24"/>
        </w:rPr>
        <w:softHyphen/>
        <w:t>вать объект, ситуацию; учить высказывать предположения и делать про</w:t>
      </w:r>
      <w:r w:rsidRPr="002761BA">
        <w:rPr>
          <w:sz w:val="24"/>
          <w:szCs w:val="24"/>
        </w:rPr>
        <w:softHyphen/>
        <w:t>стейшие выводы, излагать свои мысли понятно для окружающих.</w:t>
      </w:r>
    </w:p>
    <w:p w:rsidR="00A3146D" w:rsidRPr="002761BA" w:rsidRDefault="00A3146D" w:rsidP="002761BA">
      <w:pPr>
        <w:pStyle w:val="a3"/>
        <w:spacing w:line="240" w:lineRule="auto"/>
        <w:ind w:firstLine="400"/>
        <w:rPr>
          <w:sz w:val="24"/>
          <w:szCs w:val="24"/>
        </w:rPr>
      </w:pPr>
      <w:r w:rsidRPr="002761BA">
        <w:rPr>
          <w:sz w:val="24"/>
          <w:szCs w:val="24"/>
        </w:rPr>
        <w:t>Продолжать формировать умение отстаивать свою точку зрения.</w:t>
      </w:r>
    </w:p>
    <w:p w:rsidR="00A3146D" w:rsidRPr="002761BA" w:rsidRDefault="00A3146D" w:rsidP="002761BA">
      <w:pPr>
        <w:pStyle w:val="a3"/>
        <w:spacing w:line="240" w:lineRule="auto"/>
        <w:ind w:firstLine="400"/>
        <w:rPr>
          <w:sz w:val="24"/>
          <w:szCs w:val="24"/>
        </w:rPr>
      </w:pPr>
      <w:r w:rsidRPr="002761BA">
        <w:rPr>
          <w:sz w:val="24"/>
          <w:szCs w:val="24"/>
        </w:rPr>
        <w:t>Помогать осваивать формы речевого этикета.</w:t>
      </w:r>
    </w:p>
    <w:p w:rsidR="00A3146D" w:rsidRPr="002761BA" w:rsidRDefault="00A3146D" w:rsidP="002761BA">
      <w:pPr>
        <w:pStyle w:val="a3"/>
        <w:spacing w:line="240" w:lineRule="auto"/>
        <w:ind w:right="20" w:firstLine="400"/>
        <w:rPr>
          <w:sz w:val="24"/>
          <w:szCs w:val="24"/>
        </w:rPr>
      </w:pPr>
      <w:r w:rsidRPr="002761BA">
        <w:rPr>
          <w:sz w:val="24"/>
          <w:szCs w:val="24"/>
        </w:rPr>
        <w:t>Продолжать содержательно, эмоционально рассказывать детям об ин</w:t>
      </w:r>
      <w:r w:rsidRPr="002761BA">
        <w:rPr>
          <w:sz w:val="24"/>
          <w:szCs w:val="24"/>
        </w:rPr>
        <w:softHyphen/>
        <w:t>тересных фактах и событиях.</w:t>
      </w:r>
    </w:p>
    <w:p w:rsidR="00A3146D" w:rsidRPr="002761BA" w:rsidRDefault="00A3146D" w:rsidP="002761BA">
      <w:pPr>
        <w:pStyle w:val="a3"/>
        <w:spacing w:line="240" w:lineRule="auto"/>
        <w:ind w:firstLine="400"/>
        <w:rPr>
          <w:sz w:val="24"/>
          <w:szCs w:val="24"/>
        </w:rPr>
      </w:pPr>
      <w:r w:rsidRPr="002761BA">
        <w:rPr>
          <w:sz w:val="24"/>
          <w:szCs w:val="24"/>
        </w:rPr>
        <w:t>Приучать детей к самостоятельности суждений.</w:t>
      </w:r>
    </w:p>
    <w:p w:rsidR="00A3146D" w:rsidRPr="002761BA" w:rsidRDefault="00A3146D" w:rsidP="002761BA">
      <w:pPr>
        <w:pStyle w:val="a3"/>
        <w:spacing w:line="240" w:lineRule="auto"/>
        <w:ind w:right="20" w:firstLine="400"/>
        <w:rPr>
          <w:sz w:val="24"/>
          <w:szCs w:val="24"/>
        </w:rPr>
      </w:pPr>
      <w:r w:rsidRPr="002761BA">
        <w:rPr>
          <w:rStyle w:val="a5"/>
          <w:sz w:val="24"/>
          <w:szCs w:val="24"/>
        </w:rPr>
        <w:t>Формирование словаря.</w:t>
      </w:r>
      <w:r w:rsidRPr="002761BA">
        <w:rPr>
          <w:sz w:val="24"/>
          <w:szCs w:val="24"/>
        </w:rPr>
        <w:t xml:space="preserve"> Продолжать работу по обогащению бытово</w:t>
      </w:r>
      <w:r w:rsidRPr="002761BA">
        <w:rPr>
          <w:sz w:val="24"/>
          <w:szCs w:val="24"/>
        </w:rPr>
        <w:softHyphen/>
        <w:t>го, природоведческого, обществоведческого словаря детей.</w:t>
      </w:r>
    </w:p>
    <w:p w:rsidR="00A3146D" w:rsidRPr="002761BA" w:rsidRDefault="00A3146D" w:rsidP="002761BA">
      <w:pPr>
        <w:pStyle w:val="a3"/>
        <w:spacing w:line="240" w:lineRule="auto"/>
        <w:ind w:firstLine="400"/>
        <w:rPr>
          <w:sz w:val="24"/>
          <w:szCs w:val="24"/>
        </w:rPr>
      </w:pPr>
      <w:r w:rsidRPr="002761BA">
        <w:rPr>
          <w:sz w:val="24"/>
          <w:szCs w:val="24"/>
        </w:rPr>
        <w:t>Побуждать детей интересоваться смыслом слова.</w:t>
      </w:r>
    </w:p>
    <w:p w:rsidR="00A3146D" w:rsidRPr="002761BA" w:rsidRDefault="00A3146D" w:rsidP="002761BA">
      <w:pPr>
        <w:pStyle w:val="a3"/>
        <w:spacing w:line="240" w:lineRule="auto"/>
        <w:ind w:right="20" w:firstLine="400"/>
        <w:rPr>
          <w:sz w:val="24"/>
          <w:szCs w:val="24"/>
        </w:rPr>
      </w:pPr>
      <w:r w:rsidRPr="002761BA">
        <w:rPr>
          <w:sz w:val="24"/>
          <w:szCs w:val="24"/>
        </w:rPr>
        <w:t>Совершенствовать умение использовать разные части речи в точном соответствии с их значением и целью высказывания.</w:t>
      </w:r>
    </w:p>
    <w:p w:rsidR="00A3146D" w:rsidRPr="002761BA" w:rsidRDefault="00A3146D" w:rsidP="002761BA">
      <w:pPr>
        <w:pStyle w:val="a3"/>
        <w:spacing w:line="240" w:lineRule="auto"/>
        <w:ind w:firstLine="400"/>
        <w:rPr>
          <w:sz w:val="24"/>
          <w:szCs w:val="24"/>
        </w:rPr>
      </w:pPr>
      <w:r w:rsidRPr="002761BA">
        <w:rPr>
          <w:sz w:val="24"/>
          <w:szCs w:val="24"/>
        </w:rPr>
        <w:t>Помогать детям осваивать выразительные средства языка.</w:t>
      </w:r>
    </w:p>
    <w:p w:rsidR="00A3146D" w:rsidRPr="002761BA" w:rsidRDefault="00A3146D" w:rsidP="002761BA">
      <w:pPr>
        <w:pStyle w:val="a3"/>
        <w:spacing w:line="240" w:lineRule="auto"/>
        <w:ind w:right="20" w:firstLine="400"/>
        <w:rPr>
          <w:sz w:val="24"/>
          <w:szCs w:val="24"/>
        </w:rPr>
      </w:pPr>
      <w:r w:rsidRPr="002761BA">
        <w:rPr>
          <w:rStyle w:val="a5"/>
          <w:sz w:val="24"/>
          <w:szCs w:val="24"/>
        </w:rPr>
        <w:t>Звуковая культура речи.</w:t>
      </w:r>
      <w:r w:rsidRPr="002761BA">
        <w:rPr>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2761BA">
        <w:rPr>
          <w:sz w:val="24"/>
          <w:szCs w:val="24"/>
        </w:rPr>
        <w:softHyphen/>
        <w:t>ными интонациями.</w:t>
      </w:r>
    </w:p>
    <w:p w:rsidR="00A3146D" w:rsidRPr="002761BA" w:rsidRDefault="00A3146D" w:rsidP="002761BA">
      <w:pPr>
        <w:pStyle w:val="a3"/>
        <w:spacing w:line="240" w:lineRule="auto"/>
        <w:ind w:right="20" w:firstLine="400"/>
        <w:rPr>
          <w:sz w:val="24"/>
          <w:szCs w:val="24"/>
        </w:rPr>
      </w:pPr>
      <w:r w:rsidRPr="002761BA">
        <w:rPr>
          <w:sz w:val="24"/>
          <w:szCs w:val="24"/>
        </w:rPr>
        <w:t>Совершенствовать фонематический слух: учить называть слова с опре</w:t>
      </w:r>
      <w:r w:rsidRPr="002761BA">
        <w:rPr>
          <w:sz w:val="24"/>
          <w:szCs w:val="24"/>
        </w:rPr>
        <w:softHyphen/>
        <w:t xml:space="preserve">деленным звуком, </w:t>
      </w:r>
      <w:r w:rsidRPr="002761BA">
        <w:rPr>
          <w:sz w:val="24"/>
          <w:szCs w:val="24"/>
        </w:rPr>
        <w:lastRenderedPageBreak/>
        <w:t>находить слова с этим звуком в предложении, опреде</w:t>
      </w:r>
      <w:r w:rsidRPr="002761BA">
        <w:rPr>
          <w:sz w:val="24"/>
          <w:szCs w:val="24"/>
        </w:rPr>
        <w:softHyphen/>
        <w:t>лять место звука в слове.</w:t>
      </w:r>
    </w:p>
    <w:p w:rsidR="00A3146D" w:rsidRPr="002761BA" w:rsidRDefault="00A3146D" w:rsidP="002761BA">
      <w:pPr>
        <w:pStyle w:val="a3"/>
        <w:spacing w:line="240" w:lineRule="auto"/>
        <w:ind w:firstLine="400"/>
        <w:rPr>
          <w:sz w:val="24"/>
          <w:szCs w:val="24"/>
        </w:rPr>
      </w:pPr>
      <w:r w:rsidRPr="002761BA">
        <w:rPr>
          <w:sz w:val="24"/>
          <w:szCs w:val="24"/>
        </w:rPr>
        <w:t>Отрабатывать интонационную выразительность речи.</w:t>
      </w:r>
    </w:p>
    <w:p w:rsidR="00A3146D" w:rsidRPr="002761BA" w:rsidRDefault="00A3146D" w:rsidP="002761BA">
      <w:pPr>
        <w:pStyle w:val="a3"/>
        <w:spacing w:line="240" w:lineRule="auto"/>
        <w:ind w:right="20" w:firstLine="400"/>
        <w:rPr>
          <w:sz w:val="24"/>
          <w:szCs w:val="24"/>
        </w:rPr>
      </w:pPr>
      <w:r w:rsidRPr="002761BA">
        <w:rPr>
          <w:rStyle w:val="a5"/>
          <w:sz w:val="24"/>
          <w:szCs w:val="24"/>
        </w:rPr>
        <w:t>Грамматический строй речи.</w:t>
      </w:r>
      <w:r w:rsidRPr="002761BA">
        <w:rPr>
          <w:sz w:val="24"/>
          <w:szCs w:val="24"/>
        </w:rPr>
        <w:t xml:space="preserve"> Продолжать упражнять детей в согласо</w:t>
      </w:r>
      <w:r w:rsidRPr="002761BA">
        <w:rPr>
          <w:sz w:val="24"/>
          <w:szCs w:val="24"/>
        </w:rPr>
        <w:softHyphen/>
        <w:t>вании слов в предложении.</w:t>
      </w:r>
    </w:p>
    <w:p w:rsidR="00A3146D" w:rsidRPr="002761BA" w:rsidRDefault="00A3146D" w:rsidP="002761BA">
      <w:pPr>
        <w:pStyle w:val="a3"/>
        <w:spacing w:line="240" w:lineRule="auto"/>
        <w:ind w:right="20" w:firstLine="400"/>
        <w:rPr>
          <w:sz w:val="24"/>
          <w:szCs w:val="24"/>
        </w:rPr>
      </w:pPr>
      <w:r w:rsidRPr="002761BA">
        <w:rPr>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2761BA">
        <w:rPr>
          <w:sz w:val="24"/>
          <w:szCs w:val="24"/>
        </w:rPr>
        <w:softHyphen/>
        <w:t>тельные в сравнительной и превосходной степени.</w:t>
      </w:r>
    </w:p>
    <w:p w:rsidR="00A3146D" w:rsidRPr="002761BA" w:rsidRDefault="00A3146D" w:rsidP="002761BA">
      <w:pPr>
        <w:pStyle w:val="a3"/>
        <w:spacing w:line="240" w:lineRule="auto"/>
        <w:ind w:right="20" w:firstLine="400"/>
        <w:rPr>
          <w:sz w:val="24"/>
          <w:szCs w:val="24"/>
        </w:rPr>
      </w:pPr>
      <w:r w:rsidRPr="002761BA">
        <w:rPr>
          <w:sz w:val="24"/>
          <w:szCs w:val="24"/>
        </w:rPr>
        <w:t>Помогать правильно строить сложноподчиненные предложения, ис</w:t>
      </w:r>
      <w:r w:rsidRPr="002761BA">
        <w:rPr>
          <w:sz w:val="24"/>
          <w:szCs w:val="24"/>
        </w:rPr>
        <w:softHyphen/>
        <w:t>пользовать языковые средства для соединения их частей (чтобы, когда, потому что, если, если бы и т.д.).</w:t>
      </w:r>
    </w:p>
    <w:p w:rsidR="00A3146D" w:rsidRPr="002761BA" w:rsidRDefault="00A3146D" w:rsidP="002761BA">
      <w:pPr>
        <w:pStyle w:val="a3"/>
        <w:spacing w:line="240" w:lineRule="auto"/>
        <w:ind w:right="20" w:firstLine="400"/>
        <w:rPr>
          <w:sz w:val="24"/>
          <w:szCs w:val="24"/>
        </w:rPr>
      </w:pPr>
      <w:r w:rsidRPr="002761BA">
        <w:rPr>
          <w:rStyle w:val="a5"/>
          <w:sz w:val="24"/>
          <w:szCs w:val="24"/>
        </w:rPr>
        <w:t>Связная речь.</w:t>
      </w:r>
      <w:r w:rsidRPr="002761BA">
        <w:rPr>
          <w:sz w:val="24"/>
          <w:szCs w:val="24"/>
        </w:rPr>
        <w:t xml:space="preserve"> Продолжать совершенствовать диалогическую и моно</w:t>
      </w:r>
      <w:r w:rsidRPr="002761BA">
        <w:rPr>
          <w:sz w:val="24"/>
          <w:szCs w:val="24"/>
        </w:rPr>
        <w:softHyphen/>
        <w:t>логическую формы речи.</w:t>
      </w:r>
    </w:p>
    <w:p w:rsidR="00A3146D" w:rsidRPr="002761BA" w:rsidRDefault="00A3146D" w:rsidP="002761BA">
      <w:pPr>
        <w:pStyle w:val="a3"/>
        <w:spacing w:line="240" w:lineRule="auto"/>
        <w:ind w:right="20" w:firstLine="400"/>
        <w:rPr>
          <w:sz w:val="24"/>
          <w:szCs w:val="24"/>
        </w:rPr>
      </w:pPr>
      <w:r w:rsidRPr="002761BA">
        <w:rPr>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2761BA">
        <w:rPr>
          <w:sz w:val="24"/>
          <w:szCs w:val="24"/>
        </w:rPr>
        <w:softHyphen/>
        <w:t>ками, воспитывать культуру речевого общения.</w:t>
      </w:r>
    </w:p>
    <w:p w:rsidR="00A3146D" w:rsidRPr="002761BA" w:rsidRDefault="00A3146D" w:rsidP="002761BA">
      <w:pPr>
        <w:pStyle w:val="a3"/>
        <w:spacing w:line="240" w:lineRule="auto"/>
        <w:ind w:right="20" w:firstLine="400"/>
        <w:rPr>
          <w:sz w:val="24"/>
          <w:szCs w:val="24"/>
        </w:rPr>
      </w:pPr>
      <w:r w:rsidRPr="002761BA">
        <w:rPr>
          <w:sz w:val="24"/>
          <w:szCs w:val="24"/>
        </w:rPr>
        <w:t>Продолжать учить содержательно и выразительно пересказывать лите</w:t>
      </w:r>
      <w:r w:rsidRPr="002761BA">
        <w:rPr>
          <w:sz w:val="24"/>
          <w:szCs w:val="24"/>
        </w:rPr>
        <w:softHyphen/>
        <w:t>ратурные тексты, драматизировать их.</w:t>
      </w:r>
    </w:p>
    <w:p w:rsidR="00A3146D" w:rsidRPr="002761BA" w:rsidRDefault="00A3146D" w:rsidP="002761BA">
      <w:pPr>
        <w:pStyle w:val="a3"/>
        <w:spacing w:line="240" w:lineRule="auto"/>
        <w:ind w:right="20" w:firstLine="400"/>
        <w:rPr>
          <w:sz w:val="24"/>
          <w:szCs w:val="24"/>
        </w:rPr>
      </w:pPr>
      <w:r w:rsidRPr="002761BA">
        <w:rPr>
          <w:sz w:val="24"/>
          <w:szCs w:val="24"/>
        </w:rPr>
        <w:t>Совершенствовать умение составлять рассказы о предметах, о со</w:t>
      </w:r>
      <w:r w:rsidRPr="002761BA">
        <w:rPr>
          <w:sz w:val="24"/>
          <w:szCs w:val="24"/>
        </w:rPr>
        <w:softHyphen/>
        <w:t>держании картины, по набору картинок с последовательно развиваю</w:t>
      </w:r>
      <w:r w:rsidRPr="002761BA">
        <w:rPr>
          <w:sz w:val="24"/>
          <w:szCs w:val="24"/>
        </w:rPr>
        <w:softHyphen/>
        <w:t>щимся действием. Помогать составлять план рассказа и придерживать</w:t>
      </w:r>
      <w:r w:rsidRPr="002761BA">
        <w:rPr>
          <w:sz w:val="24"/>
          <w:szCs w:val="24"/>
        </w:rPr>
        <w:softHyphen/>
        <w:t>ся его.</w:t>
      </w:r>
    </w:p>
    <w:p w:rsidR="00A3146D" w:rsidRPr="002761BA" w:rsidRDefault="00A3146D" w:rsidP="002761BA">
      <w:pPr>
        <w:pStyle w:val="a3"/>
        <w:spacing w:line="240" w:lineRule="auto"/>
        <w:ind w:firstLine="400"/>
        <w:rPr>
          <w:sz w:val="24"/>
          <w:szCs w:val="24"/>
        </w:rPr>
      </w:pPr>
      <w:r w:rsidRPr="002761BA">
        <w:rPr>
          <w:sz w:val="24"/>
          <w:szCs w:val="24"/>
        </w:rPr>
        <w:t>Развивать умение составлять рассказы из личного опыта.</w:t>
      </w:r>
    </w:p>
    <w:p w:rsidR="00A3146D" w:rsidRPr="002761BA" w:rsidRDefault="00A3146D" w:rsidP="002761BA">
      <w:pPr>
        <w:pStyle w:val="a3"/>
        <w:spacing w:line="240" w:lineRule="auto"/>
        <w:ind w:right="20" w:firstLine="400"/>
        <w:rPr>
          <w:sz w:val="24"/>
          <w:szCs w:val="24"/>
        </w:rPr>
      </w:pPr>
      <w:r w:rsidRPr="002761BA">
        <w:rPr>
          <w:sz w:val="24"/>
          <w:szCs w:val="24"/>
        </w:rPr>
        <w:t>Продолжать совершенствовать умение сочинять короткие сказки на заданную тему.</w:t>
      </w:r>
    </w:p>
    <w:p w:rsidR="00A3146D" w:rsidRPr="002761BA" w:rsidRDefault="00A3146D" w:rsidP="002761BA">
      <w:pPr>
        <w:pStyle w:val="a3"/>
        <w:spacing w:line="240" w:lineRule="auto"/>
        <w:ind w:right="20" w:firstLine="400"/>
        <w:rPr>
          <w:sz w:val="24"/>
          <w:szCs w:val="24"/>
        </w:rPr>
      </w:pPr>
      <w:r w:rsidRPr="002761BA">
        <w:rPr>
          <w:rStyle w:val="a5"/>
          <w:sz w:val="24"/>
          <w:szCs w:val="24"/>
        </w:rPr>
        <w:t>Подготовка к обучению грамоте.</w:t>
      </w:r>
      <w:r w:rsidRPr="002761BA">
        <w:rPr>
          <w:sz w:val="24"/>
          <w:szCs w:val="24"/>
        </w:rPr>
        <w:t xml:space="preserve"> Дать представления о предложении (без грамматического определения).</w:t>
      </w:r>
    </w:p>
    <w:p w:rsidR="00A3146D" w:rsidRPr="002761BA" w:rsidRDefault="00A3146D" w:rsidP="002761BA">
      <w:pPr>
        <w:pStyle w:val="a3"/>
        <w:spacing w:line="240" w:lineRule="auto"/>
        <w:ind w:right="20" w:firstLine="400"/>
        <w:rPr>
          <w:sz w:val="24"/>
          <w:szCs w:val="24"/>
        </w:rPr>
      </w:pPr>
      <w:r w:rsidRPr="002761BA">
        <w:rPr>
          <w:sz w:val="24"/>
          <w:szCs w:val="24"/>
        </w:rPr>
        <w:t>Упражнять в составлении предложений, членении простых предложе</w:t>
      </w:r>
      <w:r w:rsidRPr="002761BA">
        <w:rPr>
          <w:sz w:val="24"/>
          <w:szCs w:val="24"/>
        </w:rPr>
        <w:softHyphen/>
        <w:t>ний (без союзов и предлогов) на слова с указанием их последовательности.</w:t>
      </w:r>
    </w:p>
    <w:p w:rsidR="00A3146D" w:rsidRPr="002761BA" w:rsidRDefault="00A3146D" w:rsidP="002761BA">
      <w:pPr>
        <w:pStyle w:val="a3"/>
        <w:spacing w:line="240" w:lineRule="auto"/>
        <w:ind w:right="20" w:firstLine="400"/>
        <w:rPr>
          <w:sz w:val="24"/>
          <w:szCs w:val="24"/>
        </w:rPr>
      </w:pPr>
      <w:r w:rsidRPr="002761BA">
        <w:rPr>
          <w:sz w:val="24"/>
          <w:szCs w:val="24"/>
        </w:rPr>
        <w:t>Учить детей делить двусложные и трехсложные слова с открытыми слогами (на-ша Ма-ша, ма-ли-на, бе-ре-за) на части.</w:t>
      </w:r>
    </w:p>
    <w:p w:rsidR="00A3146D" w:rsidRPr="002761BA" w:rsidRDefault="00A3146D" w:rsidP="002761BA">
      <w:pPr>
        <w:pStyle w:val="a3"/>
        <w:spacing w:line="240" w:lineRule="auto"/>
        <w:ind w:firstLine="400"/>
        <w:rPr>
          <w:sz w:val="24"/>
          <w:szCs w:val="24"/>
        </w:rPr>
      </w:pPr>
      <w:r w:rsidRPr="002761BA">
        <w:rPr>
          <w:sz w:val="24"/>
          <w:szCs w:val="24"/>
        </w:rPr>
        <w:t>Учить составлять слова из слогов (устно).</w:t>
      </w:r>
    </w:p>
    <w:p w:rsidR="00A3146D" w:rsidRPr="002761BA" w:rsidRDefault="00A3146D" w:rsidP="002761BA">
      <w:pPr>
        <w:pStyle w:val="a3"/>
        <w:spacing w:line="240" w:lineRule="auto"/>
        <w:ind w:firstLine="400"/>
        <w:rPr>
          <w:sz w:val="24"/>
          <w:szCs w:val="24"/>
        </w:rPr>
      </w:pPr>
      <w:r w:rsidRPr="002761BA">
        <w:rPr>
          <w:sz w:val="24"/>
          <w:szCs w:val="24"/>
        </w:rPr>
        <w:t>Учить выделять последовательность звуков в простых словах.</w:t>
      </w:r>
    </w:p>
    <w:p w:rsidR="00D33719" w:rsidRDefault="00D33719" w:rsidP="00D33719">
      <w:pPr>
        <w:pStyle w:val="a3"/>
        <w:spacing w:line="240" w:lineRule="auto"/>
        <w:ind w:right="20" w:firstLine="400"/>
        <w:rPr>
          <w:b/>
          <w:sz w:val="24"/>
          <w:szCs w:val="24"/>
          <w:u w:val="single"/>
        </w:rPr>
      </w:pPr>
    </w:p>
    <w:p w:rsidR="00A3146D" w:rsidRPr="002761BA" w:rsidRDefault="00A3146D" w:rsidP="00D33719">
      <w:pPr>
        <w:pStyle w:val="a3"/>
        <w:spacing w:line="240" w:lineRule="auto"/>
        <w:ind w:right="20" w:firstLine="400"/>
        <w:rPr>
          <w:b/>
          <w:sz w:val="24"/>
          <w:szCs w:val="24"/>
          <w:u w:val="single"/>
        </w:rPr>
      </w:pPr>
      <w:r w:rsidRPr="002761BA">
        <w:rPr>
          <w:b/>
          <w:sz w:val="24"/>
          <w:szCs w:val="24"/>
          <w:u w:val="single"/>
        </w:rPr>
        <w:t>Художественная литература.</w:t>
      </w:r>
    </w:p>
    <w:p w:rsidR="00D33719" w:rsidRDefault="00D33719" w:rsidP="002761BA">
      <w:pPr>
        <w:pStyle w:val="a3"/>
        <w:spacing w:line="240" w:lineRule="auto"/>
        <w:ind w:right="20" w:firstLine="400"/>
        <w:rPr>
          <w:sz w:val="24"/>
          <w:szCs w:val="24"/>
        </w:rPr>
      </w:pPr>
    </w:p>
    <w:p w:rsidR="00A3146D" w:rsidRPr="002761BA" w:rsidRDefault="00A3146D" w:rsidP="002761BA">
      <w:pPr>
        <w:pStyle w:val="a3"/>
        <w:spacing w:line="240" w:lineRule="auto"/>
        <w:ind w:right="20" w:firstLine="400"/>
        <w:rPr>
          <w:sz w:val="24"/>
          <w:szCs w:val="24"/>
        </w:rPr>
      </w:pPr>
      <w:r w:rsidRPr="002761BA">
        <w:rPr>
          <w:sz w:val="24"/>
          <w:szCs w:val="24"/>
        </w:rPr>
        <w:t>Продолжать развивать интерес детей к художественной литературе. Пополнять литературный багаж сказками, рассказами, стихотворения</w:t>
      </w:r>
      <w:r w:rsidRPr="002761BA">
        <w:rPr>
          <w:sz w:val="24"/>
          <w:szCs w:val="24"/>
        </w:rPr>
        <w:softHyphen/>
        <w:t>ми, загадками, считалками, скороговорками.</w:t>
      </w:r>
    </w:p>
    <w:p w:rsidR="00A3146D" w:rsidRPr="002761BA" w:rsidRDefault="00A3146D" w:rsidP="002761BA">
      <w:pPr>
        <w:pStyle w:val="a3"/>
        <w:spacing w:line="240" w:lineRule="auto"/>
        <w:ind w:right="20" w:firstLine="400"/>
        <w:rPr>
          <w:sz w:val="24"/>
          <w:szCs w:val="24"/>
        </w:rPr>
      </w:pPr>
      <w:r w:rsidRPr="002761BA">
        <w:rPr>
          <w:sz w:val="24"/>
          <w:szCs w:val="24"/>
        </w:rPr>
        <w:t>Воспитывать читателя, способного испытывать сострадание и со</w:t>
      </w:r>
      <w:r w:rsidRPr="002761BA">
        <w:rPr>
          <w:sz w:val="24"/>
          <w:szCs w:val="24"/>
        </w:rPr>
        <w:softHyphen/>
        <w:t>чувствие к героям книги, отождествлять себя с полюбившимся персона</w:t>
      </w:r>
      <w:r w:rsidRPr="002761BA">
        <w:rPr>
          <w:sz w:val="24"/>
          <w:szCs w:val="24"/>
        </w:rPr>
        <w:softHyphen/>
        <w:t>жем. Развивать у детей чувство юмора.</w:t>
      </w:r>
    </w:p>
    <w:p w:rsidR="00A3146D" w:rsidRPr="002761BA" w:rsidRDefault="00A3146D" w:rsidP="002761BA">
      <w:pPr>
        <w:pStyle w:val="a3"/>
        <w:spacing w:line="240" w:lineRule="auto"/>
        <w:ind w:right="20" w:firstLine="400"/>
        <w:rPr>
          <w:sz w:val="24"/>
          <w:szCs w:val="24"/>
        </w:rPr>
      </w:pPr>
      <w:r w:rsidRPr="002761BA">
        <w:rPr>
          <w:sz w:val="24"/>
          <w:szCs w:val="24"/>
        </w:rPr>
        <w:t>Обращать внимание детей на выразительные средства (образные слова и выражения, эпитеты, сравнения); помогать почувствовать кра</w:t>
      </w:r>
      <w:r w:rsidRPr="002761BA">
        <w:rPr>
          <w:sz w:val="24"/>
          <w:szCs w:val="24"/>
        </w:rPr>
        <w:softHyphen/>
        <w:t>соту и выразительность языка произведения; прививать чуткость к по</w:t>
      </w:r>
      <w:r w:rsidRPr="002761BA">
        <w:rPr>
          <w:sz w:val="24"/>
          <w:szCs w:val="24"/>
        </w:rPr>
        <w:softHyphen/>
        <w:t>этическому слову.</w:t>
      </w:r>
    </w:p>
    <w:p w:rsidR="00A3146D" w:rsidRPr="002761BA" w:rsidRDefault="00A3146D" w:rsidP="002761BA">
      <w:pPr>
        <w:pStyle w:val="a3"/>
        <w:spacing w:line="240" w:lineRule="auto"/>
        <w:ind w:right="20" w:firstLine="400"/>
        <w:rPr>
          <w:sz w:val="24"/>
          <w:szCs w:val="24"/>
        </w:rPr>
      </w:pPr>
      <w:r w:rsidRPr="002761BA">
        <w:rPr>
          <w:sz w:val="24"/>
          <w:szCs w:val="24"/>
        </w:rPr>
        <w:t>Продолжать совершенствовать художественно-речевые исполни</w:t>
      </w:r>
      <w:r w:rsidRPr="002761BA">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w:t>
      </w:r>
      <w:r w:rsidRPr="002761BA">
        <w:rPr>
          <w:sz w:val="24"/>
          <w:szCs w:val="24"/>
        </w:rPr>
        <w:softHyphen/>
        <w:t>тонацией, жестом, мимикой передать свое отношение к содержанию литературной фразы).</w:t>
      </w:r>
    </w:p>
    <w:p w:rsidR="00A3146D" w:rsidRPr="002761BA" w:rsidRDefault="00A3146D" w:rsidP="002761BA">
      <w:pPr>
        <w:pStyle w:val="a3"/>
        <w:spacing w:line="240" w:lineRule="auto"/>
        <w:ind w:right="20" w:firstLine="400"/>
        <w:rPr>
          <w:sz w:val="24"/>
          <w:szCs w:val="24"/>
        </w:rPr>
      </w:pPr>
      <w:r w:rsidRPr="002761BA">
        <w:rPr>
          <w:sz w:val="24"/>
          <w:szCs w:val="24"/>
        </w:rPr>
        <w:t>Помогать детям объяснять основные различия между литературны</w:t>
      </w:r>
      <w:r w:rsidRPr="002761BA">
        <w:rPr>
          <w:sz w:val="24"/>
          <w:szCs w:val="24"/>
        </w:rPr>
        <w:softHyphen/>
        <w:t>ми жанрами: сказкой, рассказом, стихотворением.</w:t>
      </w:r>
    </w:p>
    <w:p w:rsidR="00A3146D" w:rsidRPr="002761BA" w:rsidRDefault="00A3146D" w:rsidP="002761BA">
      <w:pPr>
        <w:pStyle w:val="a3"/>
        <w:spacing w:line="240" w:lineRule="auto"/>
        <w:ind w:right="20" w:firstLine="400"/>
        <w:rPr>
          <w:sz w:val="24"/>
          <w:szCs w:val="24"/>
        </w:rPr>
      </w:pPr>
      <w:r w:rsidRPr="002761BA">
        <w:rPr>
          <w:sz w:val="24"/>
          <w:szCs w:val="24"/>
        </w:rPr>
        <w:t>Продолжать знакомить детей с иллюстрациями известных худож</w:t>
      </w:r>
      <w:r w:rsidRPr="002761BA">
        <w:rPr>
          <w:sz w:val="24"/>
          <w:szCs w:val="24"/>
        </w:rPr>
        <w:softHyphen/>
        <w:t>ников.</w:t>
      </w:r>
    </w:p>
    <w:p w:rsidR="00C46A3F" w:rsidRPr="002761BA" w:rsidRDefault="00C46A3F" w:rsidP="002761BA">
      <w:pPr>
        <w:pStyle w:val="a3"/>
        <w:spacing w:line="240" w:lineRule="auto"/>
        <w:ind w:right="20" w:firstLine="400"/>
        <w:rPr>
          <w:sz w:val="24"/>
          <w:szCs w:val="24"/>
        </w:rPr>
      </w:pPr>
    </w:p>
    <w:p w:rsidR="00C46A3F" w:rsidRDefault="00C46A3F" w:rsidP="002761BA">
      <w:pPr>
        <w:pStyle w:val="a3"/>
        <w:spacing w:line="240" w:lineRule="auto"/>
        <w:ind w:right="20" w:firstLine="400"/>
        <w:rPr>
          <w:sz w:val="24"/>
          <w:szCs w:val="24"/>
        </w:rPr>
      </w:pPr>
    </w:p>
    <w:p w:rsidR="00C87022" w:rsidRDefault="00C87022" w:rsidP="002761BA">
      <w:pPr>
        <w:pStyle w:val="a3"/>
        <w:spacing w:line="240" w:lineRule="auto"/>
        <w:ind w:right="20" w:firstLine="400"/>
        <w:rPr>
          <w:sz w:val="24"/>
          <w:szCs w:val="24"/>
        </w:rPr>
      </w:pPr>
    </w:p>
    <w:p w:rsidR="00C87022" w:rsidRDefault="00C87022" w:rsidP="002761BA">
      <w:pPr>
        <w:pStyle w:val="a3"/>
        <w:spacing w:line="240" w:lineRule="auto"/>
        <w:ind w:right="20" w:firstLine="400"/>
        <w:rPr>
          <w:sz w:val="24"/>
          <w:szCs w:val="24"/>
        </w:rPr>
      </w:pPr>
    </w:p>
    <w:p w:rsidR="00C87022" w:rsidRPr="002761BA" w:rsidRDefault="00C87022" w:rsidP="002761BA">
      <w:pPr>
        <w:pStyle w:val="a3"/>
        <w:spacing w:line="240" w:lineRule="auto"/>
        <w:ind w:right="20" w:firstLine="400"/>
        <w:rPr>
          <w:sz w:val="24"/>
          <w:szCs w:val="24"/>
        </w:rPr>
      </w:pPr>
    </w:p>
    <w:p w:rsidR="00C46A3F" w:rsidRDefault="00C46A3F" w:rsidP="002761BA">
      <w:pPr>
        <w:pStyle w:val="a9"/>
        <w:numPr>
          <w:ilvl w:val="2"/>
          <w:numId w:val="85"/>
        </w:numPr>
        <w:ind w:left="709" w:hanging="709"/>
        <w:rPr>
          <w:b/>
          <w:bCs/>
        </w:rPr>
      </w:pPr>
      <w:r w:rsidRPr="002761BA">
        <w:rPr>
          <w:b/>
          <w:bCs/>
        </w:rPr>
        <w:lastRenderedPageBreak/>
        <w:t>Образовательная область «Художественно-эстетическое развитие».</w:t>
      </w:r>
    </w:p>
    <w:p w:rsidR="00D33719" w:rsidRPr="002761BA" w:rsidRDefault="00D33719" w:rsidP="00D33719">
      <w:pPr>
        <w:pStyle w:val="a9"/>
        <w:ind w:left="709"/>
        <w:rPr>
          <w:b/>
          <w:bCs/>
        </w:rPr>
      </w:pPr>
    </w:p>
    <w:p w:rsidR="00B84539" w:rsidRPr="002761BA" w:rsidRDefault="00B84539" w:rsidP="002761BA">
      <w:pPr>
        <w:pStyle w:val="691"/>
        <w:shd w:val="clear" w:color="auto" w:fill="auto"/>
        <w:spacing w:before="0" w:line="240" w:lineRule="auto"/>
        <w:ind w:left="20" w:right="20" w:firstLine="400"/>
        <w:rPr>
          <w:rStyle w:val="690"/>
          <w:rFonts w:ascii="Times New Roman" w:hAnsi="Times New Roman" w:cs="Times New Roman"/>
          <w:sz w:val="24"/>
          <w:szCs w:val="24"/>
        </w:rPr>
      </w:pPr>
      <w:r w:rsidRPr="002761BA">
        <w:rPr>
          <w:rStyle w:val="690"/>
          <w:rFonts w:ascii="Times New Roman" w:hAnsi="Times New Roman" w:cs="Times New Roman"/>
          <w:sz w:val="24"/>
          <w:szCs w:val="24"/>
        </w:rPr>
        <w:t>«Художественно-эстетическое развитие предполагает развитие пред</w:t>
      </w:r>
      <w:r w:rsidRPr="002761BA">
        <w:rPr>
          <w:rStyle w:val="690"/>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2761BA">
        <w:rPr>
          <w:rStyle w:val="690"/>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33719" w:rsidRDefault="00D33719" w:rsidP="002761BA">
      <w:pPr>
        <w:pStyle w:val="a3"/>
        <w:spacing w:line="240" w:lineRule="auto"/>
        <w:ind w:left="20" w:right="20" w:firstLine="400"/>
        <w:rPr>
          <w:rStyle w:val="4"/>
          <w:sz w:val="24"/>
          <w:szCs w:val="24"/>
        </w:rPr>
      </w:pPr>
    </w:p>
    <w:p w:rsidR="00B84539" w:rsidRPr="002761BA" w:rsidRDefault="00B84539" w:rsidP="002761BA">
      <w:pPr>
        <w:pStyle w:val="a3"/>
        <w:spacing w:line="240" w:lineRule="auto"/>
        <w:ind w:left="20" w:right="20" w:firstLine="400"/>
        <w:rPr>
          <w:rStyle w:val="4"/>
          <w:sz w:val="24"/>
          <w:szCs w:val="24"/>
        </w:rPr>
      </w:pPr>
      <w:r w:rsidRPr="002761BA">
        <w:rPr>
          <w:rStyle w:val="4"/>
          <w:sz w:val="24"/>
          <w:szCs w:val="24"/>
        </w:rPr>
        <w:t>Основные цели и задачи.</w:t>
      </w:r>
    </w:p>
    <w:p w:rsidR="00D33719" w:rsidRDefault="00D33719" w:rsidP="002761BA">
      <w:pPr>
        <w:pStyle w:val="a3"/>
        <w:spacing w:line="240" w:lineRule="auto"/>
        <w:ind w:left="20" w:right="20" w:firstLine="400"/>
        <w:rPr>
          <w:sz w:val="24"/>
          <w:szCs w:val="24"/>
        </w:rPr>
      </w:pPr>
    </w:p>
    <w:p w:rsidR="00B84539" w:rsidRPr="002761BA" w:rsidRDefault="00B84539" w:rsidP="002761BA">
      <w:pPr>
        <w:pStyle w:val="a3"/>
        <w:spacing w:line="240" w:lineRule="auto"/>
        <w:ind w:left="20" w:right="20" w:firstLine="400"/>
        <w:rPr>
          <w:sz w:val="24"/>
          <w:szCs w:val="24"/>
        </w:rPr>
      </w:pPr>
      <w:r w:rsidRPr="002761BA">
        <w:rPr>
          <w:sz w:val="24"/>
          <w:szCs w:val="24"/>
        </w:rPr>
        <w:t>Формирование интереса к эстетической стороне окружающей дейс</w:t>
      </w:r>
      <w:r w:rsidRPr="002761BA">
        <w:rPr>
          <w:sz w:val="24"/>
          <w:szCs w:val="24"/>
        </w:rPr>
        <w:softHyphen/>
        <w:t>твительности, эстетического отношения к предметам и явлениям окружа</w:t>
      </w:r>
      <w:r w:rsidRPr="002761BA">
        <w:rPr>
          <w:sz w:val="24"/>
          <w:szCs w:val="24"/>
        </w:rPr>
        <w:softHyphen/>
        <w:t>ющего мира, произведениям искусства; воспитание интереса к художест</w:t>
      </w:r>
      <w:r w:rsidRPr="002761BA">
        <w:rPr>
          <w:sz w:val="24"/>
          <w:szCs w:val="24"/>
        </w:rPr>
        <w:softHyphen/>
        <w:t>венно-творческой деятельности.</w:t>
      </w:r>
    </w:p>
    <w:p w:rsidR="00B84539" w:rsidRPr="002761BA" w:rsidRDefault="00B84539" w:rsidP="002761BA">
      <w:pPr>
        <w:pStyle w:val="a3"/>
        <w:spacing w:line="240" w:lineRule="auto"/>
        <w:ind w:left="20" w:right="20" w:firstLine="400"/>
        <w:rPr>
          <w:sz w:val="24"/>
          <w:szCs w:val="24"/>
        </w:rPr>
      </w:pPr>
      <w:r w:rsidRPr="002761BA">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2761BA">
        <w:rPr>
          <w:sz w:val="24"/>
          <w:szCs w:val="24"/>
        </w:rPr>
        <w:softHyphen/>
        <w:t>собностей.</w:t>
      </w:r>
    </w:p>
    <w:p w:rsidR="00B84539" w:rsidRPr="002761BA" w:rsidRDefault="00B84539" w:rsidP="002761BA">
      <w:pPr>
        <w:pStyle w:val="a3"/>
        <w:spacing w:line="240" w:lineRule="auto"/>
        <w:ind w:left="20" w:right="20" w:firstLine="400"/>
        <w:rPr>
          <w:sz w:val="24"/>
          <w:szCs w:val="24"/>
        </w:rPr>
      </w:pPr>
      <w:r w:rsidRPr="002761BA">
        <w:rPr>
          <w:sz w:val="24"/>
          <w:szCs w:val="24"/>
        </w:rPr>
        <w:t>Развитие детского художественного творчества, интереса к самосто</w:t>
      </w:r>
      <w:r w:rsidRPr="002761BA">
        <w:rPr>
          <w:sz w:val="24"/>
          <w:szCs w:val="24"/>
        </w:rPr>
        <w:softHyphen/>
        <w:t>ятельной творческой деятельности (</w:t>
      </w:r>
      <w:r w:rsidR="00FF7858">
        <w:rPr>
          <w:sz w:val="24"/>
          <w:szCs w:val="24"/>
        </w:rPr>
        <w:t>изобразительной, конструктивно-</w:t>
      </w:r>
      <w:r w:rsidRPr="002761BA">
        <w:rPr>
          <w:sz w:val="24"/>
          <w:szCs w:val="24"/>
        </w:rPr>
        <w:t>модельной, музыкальной и др.); удовлетворение потребности детей в самовыражении.</w:t>
      </w:r>
    </w:p>
    <w:p w:rsidR="00B84539" w:rsidRPr="002761BA" w:rsidRDefault="00B84539" w:rsidP="002761BA">
      <w:pPr>
        <w:pStyle w:val="a3"/>
        <w:spacing w:line="240" w:lineRule="auto"/>
        <w:ind w:left="20" w:right="20" w:firstLine="400"/>
        <w:rPr>
          <w:sz w:val="24"/>
          <w:szCs w:val="24"/>
        </w:rPr>
      </w:pPr>
      <w:r w:rsidRPr="002761BA">
        <w:rPr>
          <w:rStyle w:val="a5"/>
          <w:sz w:val="24"/>
          <w:szCs w:val="24"/>
        </w:rPr>
        <w:t>Приобщение к искусству.</w:t>
      </w:r>
      <w:r w:rsidRPr="002761BA">
        <w:rPr>
          <w:sz w:val="24"/>
          <w:szCs w:val="24"/>
        </w:rPr>
        <w:t xml:space="preserve"> Развитие эмоциональной восприимчивос</w:t>
      </w:r>
      <w:r w:rsidRPr="002761BA">
        <w:rPr>
          <w:sz w:val="24"/>
          <w:szCs w:val="24"/>
        </w:rPr>
        <w:softHyphen/>
        <w:t>ти, эмоционального отклика на литературные и музыкальные произведе</w:t>
      </w:r>
      <w:r w:rsidRPr="002761BA">
        <w:rPr>
          <w:sz w:val="24"/>
          <w:szCs w:val="24"/>
        </w:rPr>
        <w:softHyphen/>
        <w:t>ния, красоту окружающего мира, произведения искусства.</w:t>
      </w:r>
    </w:p>
    <w:p w:rsidR="00B84539" w:rsidRPr="002761BA" w:rsidRDefault="00B84539" w:rsidP="002761BA">
      <w:pPr>
        <w:pStyle w:val="a3"/>
        <w:spacing w:line="240" w:lineRule="auto"/>
        <w:ind w:left="20" w:right="20" w:firstLine="400"/>
        <w:rPr>
          <w:sz w:val="24"/>
          <w:szCs w:val="24"/>
        </w:rPr>
      </w:pPr>
      <w:r w:rsidRPr="002761BA">
        <w:rPr>
          <w:sz w:val="24"/>
          <w:szCs w:val="24"/>
        </w:rPr>
        <w:t>Приобщение детей к народному и профессиональному искусству (словесному, музыкальному, изобразительному, театральному, к архитек</w:t>
      </w:r>
      <w:r w:rsidRPr="002761BA">
        <w:rPr>
          <w:sz w:val="24"/>
          <w:szCs w:val="24"/>
        </w:rPr>
        <w:softHyphen/>
        <w:t>туре) через ознакомление с лучшими образцами отечественного и миро</w:t>
      </w:r>
      <w:r w:rsidRPr="002761BA">
        <w:rPr>
          <w:sz w:val="24"/>
          <w:szCs w:val="24"/>
        </w:rPr>
        <w:softHyphen/>
        <w:t>вого искусства; воспитание умения понимать содержание произведений искусства.</w:t>
      </w:r>
    </w:p>
    <w:p w:rsidR="00B84539" w:rsidRPr="002761BA" w:rsidRDefault="00B84539" w:rsidP="002761BA">
      <w:pPr>
        <w:pStyle w:val="a3"/>
        <w:spacing w:line="240" w:lineRule="auto"/>
        <w:ind w:left="20" w:right="20" w:firstLine="400"/>
        <w:rPr>
          <w:sz w:val="24"/>
          <w:szCs w:val="24"/>
        </w:rPr>
      </w:pPr>
      <w:r w:rsidRPr="002761BA">
        <w:rPr>
          <w:sz w:val="24"/>
          <w:szCs w:val="24"/>
        </w:rPr>
        <w:t>Формирование элементарных представлений о видах и жанрах искус</w:t>
      </w:r>
      <w:r w:rsidRPr="002761BA">
        <w:rPr>
          <w:sz w:val="24"/>
          <w:szCs w:val="24"/>
        </w:rPr>
        <w:softHyphen/>
        <w:t>ства, средствах выразительности в различных видах искусства.</w:t>
      </w:r>
    </w:p>
    <w:p w:rsidR="00B84539" w:rsidRPr="002761BA" w:rsidRDefault="00B84539" w:rsidP="002761BA">
      <w:pPr>
        <w:pStyle w:val="a3"/>
        <w:spacing w:line="240" w:lineRule="auto"/>
        <w:ind w:firstLine="400"/>
        <w:rPr>
          <w:sz w:val="24"/>
          <w:szCs w:val="24"/>
        </w:rPr>
      </w:pPr>
      <w:r w:rsidRPr="002761BA">
        <w:rPr>
          <w:rStyle w:val="a5"/>
          <w:sz w:val="24"/>
          <w:szCs w:val="24"/>
        </w:rPr>
        <w:t>Изобразительная деятельность.</w:t>
      </w:r>
      <w:r w:rsidRPr="002761BA">
        <w:rPr>
          <w:sz w:val="24"/>
          <w:szCs w:val="24"/>
        </w:rPr>
        <w:t xml:space="preserve"> Развитие интереса к различным видам изобразительной деятельности; совершенствование умений в ри</w:t>
      </w:r>
      <w:r w:rsidRPr="002761BA">
        <w:rPr>
          <w:sz w:val="24"/>
          <w:szCs w:val="24"/>
        </w:rPr>
        <w:softHyphen/>
        <w:t>совании, лепке, аппликации, художественном труде.</w:t>
      </w:r>
    </w:p>
    <w:p w:rsidR="00B84539" w:rsidRPr="002761BA" w:rsidRDefault="00B84539" w:rsidP="002761BA">
      <w:pPr>
        <w:pStyle w:val="a3"/>
        <w:spacing w:line="240" w:lineRule="auto"/>
        <w:ind w:firstLine="400"/>
        <w:rPr>
          <w:sz w:val="24"/>
          <w:szCs w:val="24"/>
        </w:rPr>
      </w:pPr>
      <w:r w:rsidRPr="002761BA">
        <w:rPr>
          <w:sz w:val="24"/>
          <w:szCs w:val="24"/>
        </w:rPr>
        <w:t>Воспитание эмоциональной отзывчивости при восприятии произве</w:t>
      </w:r>
      <w:r w:rsidRPr="002761BA">
        <w:rPr>
          <w:sz w:val="24"/>
          <w:szCs w:val="24"/>
        </w:rPr>
        <w:softHyphen/>
        <w:t>дений изобразительного искусства.</w:t>
      </w:r>
    </w:p>
    <w:p w:rsidR="00B84539" w:rsidRPr="002761BA" w:rsidRDefault="00B84539" w:rsidP="002761BA">
      <w:pPr>
        <w:pStyle w:val="a3"/>
        <w:spacing w:line="240" w:lineRule="auto"/>
        <w:ind w:firstLine="400"/>
        <w:rPr>
          <w:sz w:val="24"/>
          <w:szCs w:val="24"/>
        </w:rPr>
      </w:pPr>
      <w:r w:rsidRPr="002761BA">
        <w:rPr>
          <w:sz w:val="24"/>
          <w:szCs w:val="24"/>
        </w:rPr>
        <w:t>Воспитание желания и умения взаимодействовать со сверстниками при создании коллективных работ.</w:t>
      </w:r>
    </w:p>
    <w:p w:rsidR="00B84539" w:rsidRPr="002761BA" w:rsidRDefault="00B84539" w:rsidP="002761BA">
      <w:pPr>
        <w:pStyle w:val="a3"/>
        <w:spacing w:line="240" w:lineRule="auto"/>
        <w:ind w:firstLine="400"/>
        <w:rPr>
          <w:sz w:val="24"/>
          <w:szCs w:val="24"/>
        </w:rPr>
      </w:pPr>
      <w:r w:rsidRPr="002761BA">
        <w:rPr>
          <w:rStyle w:val="a5"/>
          <w:sz w:val="24"/>
          <w:szCs w:val="24"/>
        </w:rPr>
        <w:t>Конструктивно-модельная деятельность.</w:t>
      </w:r>
      <w:r w:rsidRPr="002761BA">
        <w:rPr>
          <w:sz w:val="24"/>
          <w:szCs w:val="24"/>
        </w:rPr>
        <w:t xml:space="preserve"> Приобщение к конструи</w:t>
      </w:r>
      <w:r w:rsidRPr="002761BA">
        <w:rPr>
          <w:sz w:val="24"/>
          <w:szCs w:val="24"/>
        </w:rPr>
        <w:softHyphen/>
        <w:t>рованию; развитие интереса к конструктивной деятельности, знакомство с различными видами конструкторов.</w:t>
      </w:r>
    </w:p>
    <w:p w:rsidR="00B84539" w:rsidRPr="002761BA" w:rsidRDefault="00B84539" w:rsidP="002761BA">
      <w:pPr>
        <w:pStyle w:val="a3"/>
        <w:spacing w:line="240" w:lineRule="auto"/>
        <w:ind w:firstLine="400"/>
        <w:rPr>
          <w:sz w:val="24"/>
          <w:szCs w:val="24"/>
        </w:rPr>
      </w:pPr>
      <w:r w:rsidRPr="002761BA">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84539" w:rsidRPr="002761BA" w:rsidRDefault="00B84539" w:rsidP="002761BA">
      <w:pPr>
        <w:pStyle w:val="a3"/>
        <w:spacing w:line="240" w:lineRule="auto"/>
        <w:ind w:firstLine="400"/>
        <w:rPr>
          <w:sz w:val="24"/>
          <w:szCs w:val="24"/>
        </w:rPr>
      </w:pPr>
      <w:r w:rsidRPr="002761BA">
        <w:rPr>
          <w:rStyle w:val="a5"/>
          <w:sz w:val="24"/>
          <w:szCs w:val="24"/>
        </w:rPr>
        <w:t>Музыкально-художественная деятельность.</w:t>
      </w:r>
      <w:r w:rsidRPr="002761BA">
        <w:rPr>
          <w:sz w:val="24"/>
          <w:szCs w:val="24"/>
        </w:rPr>
        <w:t xml:space="preserve"> Приобщение к музы</w:t>
      </w:r>
      <w:r w:rsidRPr="002761BA">
        <w:rPr>
          <w:sz w:val="24"/>
          <w:szCs w:val="24"/>
        </w:rPr>
        <w:softHyphen/>
        <w:t>кальному искусству; формирование основ музыкальной культуры, ознаком</w:t>
      </w:r>
      <w:r w:rsidRPr="002761BA">
        <w:rPr>
          <w:sz w:val="24"/>
          <w:szCs w:val="24"/>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B84539" w:rsidRPr="002761BA" w:rsidRDefault="00B84539" w:rsidP="002761BA">
      <w:pPr>
        <w:pStyle w:val="a3"/>
        <w:spacing w:line="240" w:lineRule="auto"/>
        <w:ind w:firstLine="400"/>
        <w:rPr>
          <w:sz w:val="24"/>
          <w:szCs w:val="24"/>
        </w:rPr>
      </w:pPr>
      <w:r w:rsidRPr="002761BA">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84539" w:rsidRPr="002761BA" w:rsidRDefault="00B84539" w:rsidP="002761BA">
      <w:pPr>
        <w:pStyle w:val="a3"/>
        <w:spacing w:line="240" w:lineRule="auto"/>
        <w:ind w:firstLine="400"/>
        <w:rPr>
          <w:sz w:val="24"/>
          <w:szCs w:val="24"/>
        </w:rPr>
      </w:pPr>
      <w:r w:rsidRPr="002761BA">
        <w:rPr>
          <w:sz w:val="24"/>
          <w:szCs w:val="24"/>
        </w:rPr>
        <w:t>Воспитание интереса к музыкально-художественной деятельности, совершенствование умений в этом виде деятельности.</w:t>
      </w:r>
    </w:p>
    <w:p w:rsidR="00B84539" w:rsidRPr="002761BA" w:rsidRDefault="00B84539" w:rsidP="002761BA">
      <w:pPr>
        <w:pStyle w:val="a3"/>
        <w:spacing w:line="240" w:lineRule="auto"/>
        <w:ind w:firstLine="400"/>
        <w:rPr>
          <w:sz w:val="24"/>
          <w:szCs w:val="24"/>
        </w:rPr>
      </w:pPr>
      <w:r w:rsidRPr="002761BA">
        <w:rPr>
          <w:sz w:val="24"/>
          <w:szCs w:val="24"/>
        </w:rPr>
        <w:t>Развитие детского музыкально-художественного творчества, реали</w:t>
      </w:r>
      <w:r w:rsidRPr="002761BA">
        <w:rPr>
          <w:sz w:val="24"/>
          <w:szCs w:val="24"/>
        </w:rPr>
        <w:softHyphen/>
        <w:t>зация самостоятельной творческой деятельности детей; удовлетворение потребности в самовыражении.</w:t>
      </w:r>
    </w:p>
    <w:p w:rsidR="00D33719" w:rsidRDefault="00D33719" w:rsidP="002761BA">
      <w:pPr>
        <w:pStyle w:val="a3"/>
        <w:spacing w:line="240" w:lineRule="auto"/>
        <w:ind w:right="20" w:firstLine="0"/>
        <w:rPr>
          <w:b/>
          <w:sz w:val="24"/>
          <w:szCs w:val="24"/>
        </w:rPr>
      </w:pPr>
    </w:p>
    <w:p w:rsidR="00C87022" w:rsidRDefault="00C87022" w:rsidP="002761BA">
      <w:pPr>
        <w:pStyle w:val="a3"/>
        <w:spacing w:line="240" w:lineRule="auto"/>
        <w:ind w:right="20" w:firstLine="0"/>
        <w:rPr>
          <w:b/>
          <w:sz w:val="24"/>
          <w:szCs w:val="24"/>
        </w:rPr>
      </w:pPr>
    </w:p>
    <w:p w:rsidR="00B84539" w:rsidRPr="002761BA" w:rsidRDefault="00B84539" w:rsidP="00D33719">
      <w:pPr>
        <w:pStyle w:val="a3"/>
        <w:spacing w:line="240" w:lineRule="auto"/>
        <w:ind w:right="20" w:firstLine="400"/>
        <w:rPr>
          <w:b/>
          <w:sz w:val="24"/>
          <w:szCs w:val="24"/>
        </w:rPr>
      </w:pPr>
      <w:r w:rsidRPr="002761BA">
        <w:rPr>
          <w:b/>
          <w:sz w:val="24"/>
          <w:szCs w:val="24"/>
        </w:rPr>
        <w:lastRenderedPageBreak/>
        <w:t>Содержание психолого-педагогической работы.</w:t>
      </w:r>
    </w:p>
    <w:p w:rsidR="00D33719" w:rsidRDefault="00D33719" w:rsidP="00D33719">
      <w:pPr>
        <w:pStyle w:val="81"/>
        <w:shd w:val="clear" w:color="auto" w:fill="auto"/>
        <w:spacing w:before="0" w:after="0" w:line="240" w:lineRule="auto"/>
        <w:ind w:right="3540" w:firstLine="400"/>
        <w:rPr>
          <w:rStyle w:val="83"/>
          <w:rFonts w:ascii="Times New Roman" w:hAnsi="Times New Roman" w:cs="Times New Roman"/>
          <w:b/>
          <w:sz w:val="24"/>
          <w:szCs w:val="24"/>
        </w:rPr>
      </w:pPr>
    </w:p>
    <w:p w:rsidR="00B84539" w:rsidRPr="002761BA" w:rsidRDefault="00B84539" w:rsidP="00D33719">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Первая младшая группа(от 2 до 3 лет).</w:t>
      </w:r>
    </w:p>
    <w:p w:rsidR="00D33719" w:rsidRDefault="00D33719" w:rsidP="00D33719">
      <w:pPr>
        <w:pStyle w:val="81"/>
        <w:shd w:val="clear" w:color="auto" w:fill="auto"/>
        <w:spacing w:before="0" w:after="0" w:line="240" w:lineRule="auto"/>
        <w:ind w:right="3540" w:firstLine="400"/>
        <w:rPr>
          <w:rStyle w:val="83"/>
          <w:rFonts w:ascii="Times New Roman" w:hAnsi="Times New Roman" w:cs="Times New Roman"/>
          <w:b/>
          <w:sz w:val="24"/>
          <w:szCs w:val="24"/>
          <w:u w:val="single"/>
        </w:rPr>
      </w:pPr>
    </w:p>
    <w:p w:rsidR="002F6C73" w:rsidRPr="002761BA" w:rsidRDefault="002F6C73" w:rsidP="00D33719">
      <w:pPr>
        <w:pStyle w:val="81"/>
        <w:shd w:val="clear" w:color="auto" w:fill="auto"/>
        <w:spacing w:before="0" w:after="0" w:line="240" w:lineRule="auto"/>
        <w:ind w:right="3540" w:firstLine="400"/>
        <w:rPr>
          <w:rStyle w:val="83"/>
          <w:rFonts w:ascii="Times New Roman" w:hAnsi="Times New Roman" w:cs="Times New Roman"/>
          <w:b/>
          <w:sz w:val="24"/>
          <w:szCs w:val="24"/>
          <w:u w:val="single"/>
        </w:rPr>
      </w:pPr>
      <w:r w:rsidRPr="002761BA">
        <w:rPr>
          <w:rStyle w:val="83"/>
          <w:rFonts w:ascii="Times New Roman" w:hAnsi="Times New Roman" w:cs="Times New Roman"/>
          <w:b/>
          <w:sz w:val="24"/>
          <w:szCs w:val="24"/>
          <w:u w:val="single"/>
        </w:rPr>
        <w:t>Приобщение к искусству.</w:t>
      </w:r>
    </w:p>
    <w:p w:rsidR="00D33719" w:rsidRDefault="00D33719" w:rsidP="002761BA">
      <w:pPr>
        <w:pStyle w:val="a3"/>
        <w:spacing w:line="240" w:lineRule="auto"/>
        <w:ind w:firstLine="400"/>
        <w:rPr>
          <w:sz w:val="24"/>
          <w:szCs w:val="24"/>
        </w:rPr>
      </w:pPr>
    </w:p>
    <w:p w:rsidR="002F6C73" w:rsidRPr="002761BA" w:rsidRDefault="002F6C73" w:rsidP="002761BA">
      <w:pPr>
        <w:pStyle w:val="a3"/>
        <w:spacing w:line="240" w:lineRule="auto"/>
        <w:ind w:firstLine="400"/>
        <w:rPr>
          <w:sz w:val="24"/>
          <w:szCs w:val="24"/>
        </w:rPr>
      </w:pPr>
      <w:r w:rsidRPr="002761BA">
        <w:rPr>
          <w:sz w:val="24"/>
          <w:szCs w:val="24"/>
        </w:rPr>
        <w:t>Развивать художественное восприятие, воспитывать отзывчивость на музыку и пение, доступные пониманию детей произведения изобрази</w:t>
      </w:r>
      <w:r w:rsidRPr="002761BA">
        <w:rPr>
          <w:sz w:val="24"/>
          <w:szCs w:val="24"/>
        </w:rPr>
        <w:softHyphen/>
        <w:t>тельного искусства, литературы.</w:t>
      </w:r>
    </w:p>
    <w:p w:rsidR="002F6C73" w:rsidRPr="002761BA" w:rsidRDefault="002F6C73" w:rsidP="002761BA">
      <w:pPr>
        <w:pStyle w:val="a3"/>
        <w:spacing w:line="240" w:lineRule="auto"/>
        <w:ind w:firstLine="400"/>
        <w:rPr>
          <w:sz w:val="24"/>
          <w:szCs w:val="24"/>
        </w:rPr>
      </w:pPr>
      <w:r w:rsidRPr="002761BA">
        <w:rPr>
          <w:sz w:val="24"/>
          <w:szCs w:val="24"/>
        </w:rPr>
        <w:t>Рассматривать с детьми иллюстрации к произведениям детской лите</w:t>
      </w:r>
      <w:r w:rsidRPr="002761BA">
        <w:rPr>
          <w:sz w:val="24"/>
          <w:szCs w:val="24"/>
        </w:rPr>
        <w:softHyphen/>
        <w:t>ратуры. Развивать умение отвечать на вопросы по содержанию картинок.</w:t>
      </w:r>
    </w:p>
    <w:p w:rsidR="002F6C73" w:rsidRPr="002761BA" w:rsidRDefault="002F6C73" w:rsidP="002761BA">
      <w:pPr>
        <w:pStyle w:val="a3"/>
        <w:spacing w:line="240" w:lineRule="auto"/>
        <w:ind w:firstLine="400"/>
        <w:rPr>
          <w:sz w:val="24"/>
          <w:szCs w:val="24"/>
        </w:rPr>
      </w:pPr>
      <w:r w:rsidRPr="002761BA">
        <w:rPr>
          <w:sz w:val="24"/>
          <w:szCs w:val="24"/>
        </w:rPr>
        <w:t>Знакомить с народными игрушками: дымковской, богородской, мат</w:t>
      </w:r>
      <w:r w:rsidRPr="002761BA">
        <w:rPr>
          <w:sz w:val="24"/>
          <w:szCs w:val="24"/>
        </w:rPr>
        <w:softHyphen/>
        <w:t>решкой, ванькой-встанькой и другими, соответствующими возрасту детей.</w:t>
      </w:r>
    </w:p>
    <w:p w:rsidR="002F6C73" w:rsidRPr="002761BA" w:rsidRDefault="002F6C73" w:rsidP="002761BA">
      <w:pPr>
        <w:pStyle w:val="a3"/>
        <w:spacing w:line="240" w:lineRule="auto"/>
        <w:ind w:right="20" w:firstLine="400"/>
        <w:rPr>
          <w:sz w:val="24"/>
          <w:szCs w:val="24"/>
        </w:rPr>
      </w:pPr>
      <w:r w:rsidRPr="002761BA">
        <w:rPr>
          <w:sz w:val="24"/>
          <w:szCs w:val="24"/>
        </w:rPr>
        <w:t>Обращать внимание детей на характер игрушек (веселая, забавная и др.), их форму, цветовое оформление.</w:t>
      </w:r>
    </w:p>
    <w:p w:rsidR="00D33719" w:rsidRDefault="00D33719" w:rsidP="002761BA">
      <w:pPr>
        <w:pStyle w:val="a3"/>
        <w:spacing w:line="240" w:lineRule="auto"/>
        <w:ind w:right="20" w:firstLine="0"/>
        <w:rPr>
          <w:b/>
          <w:sz w:val="24"/>
          <w:szCs w:val="24"/>
          <w:u w:val="single"/>
        </w:rPr>
      </w:pPr>
    </w:p>
    <w:p w:rsidR="002F6C73" w:rsidRDefault="002F6C73" w:rsidP="00D33719">
      <w:pPr>
        <w:pStyle w:val="a3"/>
        <w:spacing w:line="240" w:lineRule="auto"/>
        <w:ind w:right="20" w:firstLine="400"/>
        <w:rPr>
          <w:b/>
          <w:sz w:val="24"/>
          <w:szCs w:val="24"/>
          <w:u w:val="single"/>
        </w:rPr>
      </w:pPr>
      <w:r w:rsidRPr="002761BA">
        <w:rPr>
          <w:b/>
          <w:sz w:val="24"/>
          <w:szCs w:val="24"/>
          <w:u w:val="single"/>
        </w:rPr>
        <w:t>Изобразительная деятельность.</w:t>
      </w:r>
    </w:p>
    <w:p w:rsidR="00D33719" w:rsidRPr="002761BA" w:rsidRDefault="00D33719" w:rsidP="00D33719">
      <w:pPr>
        <w:pStyle w:val="a3"/>
        <w:spacing w:line="240" w:lineRule="auto"/>
        <w:ind w:right="20" w:firstLine="400"/>
        <w:rPr>
          <w:b/>
          <w:sz w:val="24"/>
          <w:szCs w:val="24"/>
          <w:u w:val="single"/>
        </w:rPr>
      </w:pPr>
    </w:p>
    <w:p w:rsidR="002F6C73" w:rsidRPr="002761BA" w:rsidRDefault="002F6C73" w:rsidP="002761BA">
      <w:pPr>
        <w:pStyle w:val="a3"/>
        <w:spacing w:line="240" w:lineRule="auto"/>
        <w:ind w:right="20" w:firstLine="400"/>
        <w:rPr>
          <w:sz w:val="24"/>
          <w:szCs w:val="24"/>
        </w:rPr>
      </w:pPr>
      <w:r w:rsidRPr="002761BA">
        <w:rPr>
          <w:sz w:val="24"/>
          <w:szCs w:val="24"/>
        </w:rPr>
        <w:t>Вызывать у детей интерес к действиям с карандашами, фломасте</w:t>
      </w:r>
      <w:r w:rsidRPr="002761BA">
        <w:rPr>
          <w:sz w:val="24"/>
          <w:szCs w:val="24"/>
        </w:rPr>
        <w:softHyphen/>
        <w:t>рами, кистью, красками, глиной.</w:t>
      </w:r>
    </w:p>
    <w:p w:rsidR="002F6C73" w:rsidRPr="002761BA" w:rsidRDefault="002F6C73" w:rsidP="002761BA">
      <w:pPr>
        <w:pStyle w:val="a3"/>
        <w:spacing w:line="240" w:lineRule="auto"/>
        <w:ind w:right="20" w:firstLine="400"/>
        <w:rPr>
          <w:sz w:val="24"/>
          <w:szCs w:val="24"/>
        </w:rPr>
      </w:pPr>
      <w:r w:rsidRPr="002761BA">
        <w:rPr>
          <w:rStyle w:val="a5"/>
          <w:sz w:val="24"/>
          <w:szCs w:val="24"/>
        </w:rPr>
        <w:t>Рисование.</w:t>
      </w:r>
      <w:r w:rsidRPr="002761BA">
        <w:rPr>
          <w:sz w:val="24"/>
          <w:szCs w:val="24"/>
        </w:rPr>
        <w:t xml:space="preserve"> Развивать восприятие дошкольников, обогащать их сен</w:t>
      </w:r>
      <w:r w:rsidRPr="002761BA">
        <w:rPr>
          <w:sz w:val="24"/>
          <w:szCs w:val="24"/>
        </w:rPr>
        <w:softHyphen/>
        <w:t>сорный опыт путем выделения формы предметов, обведения их по конту</w:t>
      </w:r>
      <w:r w:rsidRPr="002761BA">
        <w:rPr>
          <w:sz w:val="24"/>
          <w:szCs w:val="24"/>
        </w:rPr>
        <w:softHyphen/>
        <w:t>ру поочередно то одной, то другой рукой.</w:t>
      </w:r>
    </w:p>
    <w:p w:rsidR="002F6C73" w:rsidRPr="002761BA" w:rsidRDefault="002F6C73" w:rsidP="002761BA">
      <w:pPr>
        <w:pStyle w:val="a3"/>
        <w:spacing w:line="240" w:lineRule="auto"/>
        <w:ind w:right="20" w:firstLine="400"/>
        <w:rPr>
          <w:sz w:val="24"/>
          <w:szCs w:val="24"/>
        </w:rPr>
      </w:pPr>
      <w:r w:rsidRPr="002761BA">
        <w:rPr>
          <w:sz w:val="24"/>
          <w:szCs w:val="24"/>
        </w:rPr>
        <w:t>Подводить детей к изображению знакомых предметов, предоставляя им свободу выбора.</w:t>
      </w:r>
    </w:p>
    <w:p w:rsidR="002F6C73" w:rsidRPr="002761BA" w:rsidRDefault="002F6C73" w:rsidP="002761BA">
      <w:pPr>
        <w:pStyle w:val="a3"/>
        <w:spacing w:line="240" w:lineRule="auto"/>
        <w:ind w:right="20" w:firstLine="400"/>
        <w:rPr>
          <w:sz w:val="24"/>
          <w:szCs w:val="24"/>
        </w:rPr>
      </w:pPr>
      <w:r w:rsidRPr="002761BA">
        <w:rPr>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2F6C73" w:rsidRPr="002761BA" w:rsidRDefault="002F6C73" w:rsidP="002761BA">
      <w:pPr>
        <w:pStyle w:val="a3"/>
        <w:spacing w:line="240" w:lineRule="auto"/>
        <w:ind w:right="20" w:firstLine="400"/>
        <w:rPr>
          <w:sz w:val="24"/>
          <w:szCs w:val="24"/>
        </w:rPr>
      </w:pPr>
      <w:r w:rsidRPr="002761BA">
        <w:rPr>
          <w:sz w:val="24"/>
          <w:szCs w:val="24"/>
        </w:rPr>
        <w:t>Привлекать внимание детей к изображенным ими на бумаге разнооб</w:t>
      </w:r>
      <w:r w:rsidRPr="002761BA">
        <w:rPr>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2761BA">
        <w:rPr>
          <w:sz w:val="24"/>
          <w:szCs w:val="24"/>
        </w:rPr>
        <w:softHyphen/>
        <w:t>сованного изображения характерными деталями; к осознанному повторе</w:t>
      </w:r>
      <w:r w:rsidRPr="002761BA">
        <w:rPr>
          <w:sz w:val="24"/>
          <w:szCs w:val="24"/>
        </w:rPr>
        <w:softHyphen/>
        <w:t>нию ранее получившихся штрихов, линий, пятен, форм.</w:t>
      </w:r>
    </w:p>
    <w:p w:rsidR="002F6C73" w:rsidRPr="002761BA" w:rsidRDefault="002F6C73" w:rsidP="002761BA">
      <w:pPr>
        <w:pStyle w:val="a3"/>
        <w:spacing w:line="240" w:lineRule="auto"/>
        <w:ind w:right="20" w:firstLine="400"/>
        <w:rPr>
          <w:sz w:val="24"/>
          <w:szCs w:val="24"/>
        </w:rPr>
      </w:pPr>
      <w:r w:rsidRPr="002761BA">
        <w:rPr>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2761BA">
        <w:rPr>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2F6C73" w:rsidRPr="002761BA" w:rsidRDefault="002F6C73" w:rsidP="002761BA">
      <w:pPr>
        <w:pStyle w:val="a3"/>
        <w:spacing w:line="240" w:lineRule="auto"/>
        <w:ind w:right="20" w:firstLine="400"/>
        <w:rPr>
          <w:sz w:val="24"/>
          <w:szCs w:val="24"/>
        </w:rPr>
      </w:pPr>
      <w:r w:rsidRPr="002761BA">
        <w:rPr>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2F6C73" w:rsidRPr="002761BA" w:rsidRDefault="002F6C73" w:rsidP="002761BA">
      <w:pPr>
        <w:pStyle w:val="a3"/>
        <w:spacing w:line="240" w:lineRule="auto"/>
        <w:ind w:right="20" w:firstLine="400"/>
        <w:rPr>
          <w:sz w:val="24"/>
          <w:szCs w:val="24"/>
        </w:rPr>
      </w:pPr>
      <w:r w:rsidRPr="002761BA">
        <w:rPr>
          <w:sz w:val="24"/>
          <w:szCs w:val="24"/>
        </w:rPr>
        <w:t>Учить бережно относиться к материалам, правильно их использовать: по окончании рисования класть их на место, предварительно хорошо про</w:t>
      </w:r>
      <w:r w:rsidRPr="002761BA">
        <w:rPr>
          <w:sz w:val="24"/>
          <w:szCs w:val="24"/>
        </w:rPr>
        <w:softHyphen/>
        <w:t>мыв кисточку в воде.</w:t>
      </w:r>
    </w:p>
    <w:p w:rsidR="002F6C73" w:rsidRPr="002761BA" w:rsidRDefault="002F6C73" w:rsidP="002761BA">
      <w:pPr>
        <w:pStyle w:val="a3"/>
        <w:spacing w:line="240" w:lineRule="auto"/>
        <w:ind w:right="20" w:firstLine="400"/>
        <w:rPr>
          <w:sz w:val="24"/>
          <w:szCs w:val="24"/>
        </w:rPr>
      </w:pPr>
      <w:r w:rsidRPr="002761BA">
        <w:rPr>
          <w:sz w:val="24"/>
          <w:szCs w:val="24"/>
        </w:rPr>
        <w:t>Учить держать карандаш и кисть свободно: карандаш — тремя пальца</w:t>
      </w:r>
      <w:r w:rsidRPr="002761BA">
        <w:rPr>
          <w:sz w:val="24"/>
          <w:szCs w:val="24"/>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2761BA">
        <w:rPr>
          <w:sz w:val="24"/>
          <w:szCs w:val="24"/>
        </w:rPr>
        <w:softHyphen/>
        <w:t>нюю краску, прикасаясь ворсом к краю баночки.</w:t>
      </w:r>
    </w:p>
    <w:p w:rsidR="002F6C73" w:rsidRPr="002761BA" w:rsidRDefault="002F6C73" w:rsidP="002761BA">
      <w:pPr>
        <w:pStyle w:val="a3"/>
        <w:spacing w:line="240" w:lineRule="auto"/>
        <w:ind w:right="20" w:firstLine="400"/>
        <w:rPr>
          <w:sz w:val="24"/>
          <w:szCs w:val="24"/>
        </w:rPr>
      </w:pPr>
      <w:r w:rsidRPr="002761BA">
        <w:rPr>
          <w:rStyle w:val="a5"/>
          <w:sz w:val="24"/>
          <w:szCs w:val="24"/>
        </w:rPr>
        <w:t>Лепка.</w:t>
      </w:r>
      <w:r w:rsidRPr="002761BA">
        <w:rPr>
          <w:sz w:val="24"/>
          <w:szCs w:val="24"/>
        </w:rPr>
        <w:t xml:space="preserve"> Вызывать у детей интерес к лепке. Знакомить с пластичес</w:t>
      </w:r>
      <w:r w:rsidRPr="002761BA">
        <w:rPr>
          <w:sz w:val="24"/>
          <w:szCs w:val="24"/>
        </w:rPr>
        <w:softHyphen/>
        <w:t>кими материалами: глиной, пластилином, пластической массой (отдавая предпочтение глине). Учить аккуратно пользоваться материалами.</w:t>
      </w:r>
    </w:p>
    <w:p w:rsidR="002F6C73" w:rsidRPr="002761BA" w:rsidRDefault="002F6C73" w:rsidP="002761BA">
      <w:pPr>
        <w:pStyle w:val="a3"/>
        <w:spacing w:line="240" w:lineRule="auto"/>
        <w:ind w:right="20" w:firstLine="400"/>
        <w:rPr>
          <w:sz w:val="24"/>
          <w:szCs w:val="24"/>
        </w:rPr>
      </w:pPr>
      <w:r w:rsidRPr="002761BA">
        <w:rPr>
          <w:sz w:val="24"/>
          <w:szCs w:val="24"/>
        </w:rPr>
        <w:t>Учить дошкольников отламывать комочки глины от большого куска; лепить палочки и колбаски, раскатывая комочек между ладонями прямы</w:t>
      </w:r>
      <w:r w:rsidRPr="002761BA">
        <w:rPr>
          <w:sz w:val="24"/>
          <w:szCs w:val="24"/>
        </w:rPr>
        <w:softHyphen/>
        <w:t>ми движениями; соединять концы палочки, плотно прижимая их друг к другу (колечко, бараночка, колесо и др.).</w:t>
      </w:r>
    </w:p>
    <w:p w:rsidR="002F6C73" w:rsidRPr="002761BA" w:rsidRDefault="002F6C73" w:rsidP="002761BA">
      <w:pPr>
        <w:pStyle w:val="a3"/>
        <w:spacing w:line="240" w:lineRule="auto"/>
        <w:ind w:right="20" w:firstLine="400"/>
        <w:rPr>
          <w:sz w:val="24"/>
          <w:szCs w:val="24"/>
        </w:rPr>
      </w:pPr>
      <w:r w:rsidRPr="002761BA">
        <w:rPr>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2761BA">
        <w:rPr>
          <w:sz w:val="24"/>
          <w:szCs w:val="24"/>
        </w:rPr>
        <w:softHyphen/>
        <w:t xml:space="preserve">лочка и шарик </w:t>
      </w:r>
      <w:r w:rsidRPr="002761BA">
        <w:rPr>
          <w:sz w:val="24"/>
          <w:szCs w:val="24"/>
        </w:rPr>
        <w:lastRenderedPageBreak/>
        <w:t>(погремушка или грибок), два шарика (неваляшка) и т. п.</w:t>
      </w:r>
    </w:p>
    <w:p w:rsidR="002F6C73" w:rsidRPr="002761BA" w:rsidRDefault="002F6C73" w:rsidP="002761BA">
      <w:pPr>
        <w:pStyle w:val="a3"/>
        <w:spacing w:line="240" w:lineRule="auto"/>
        <w:ind w:right="20" w:firstLine="400"/>
        <w:rPr>
          <w:sz w:val="24"/>
          <w:szCs w:val="24"/>
        </w:rPr>
      </w:pPr>
      <w:r w:rsidRPr="002761BA">
        <w:rPr>
          <w:sz w:val="24"/>
          <w:szCs w:val="24"/>
        </w:rPr>
        <w:t>Приучать детей класть глину и вылепленные предметы на дощечку или специальную заранее подготовленную клеенку.</w:t>
      </w:r>
    </w:p>
    <w:p w:rsidR="00D33719" w:rsidRDefault="00D33719" w:rsidP="002761BA">
      <w:pPr>
        <w:pStyle w:val="a3"/>
        <w:spacing w:line="240" w:lineRule="auto"/>
        <w:ind w:right="20" w:firstLine="0"/>
        <w:rPr>
          <w:b/>
          <w:sz w:val="24"/>
          <w:szCs w:val="24"/>
          <w:u w:val="single"/>
        </w:rPr>
      </w:pPr>
    </w:p>
    <w:p w:rsidR="002F6C73" w:rsidRDefault="002F6C73" w:rsidP="00D33719">
      <w:pPr>
        <w:pStyle w:val="a3"/>
        <w:spacing w:line="240" w:lineRule="auto"/>
        <w:ind w:right="20" w:firstLine="400"/>
        <w:rPr>
          <w:b/>
          <w:sz w:val="24"/>
          <w:szCs w:val="24"/>
          <w:u w:val="single"/>
        </w:rPr>
      </w:pPr>
      <w:r w:rsidRPr="002761BA">
        <w:rPr>
          <w:b/>
          <w:sz w:val="24"/>
          <w:szCs w:val="24"/>
          <w:u w:val="single"/>
        </w:rPr>
        <w:t>Конструктивно-модельная деятельность.</w:t>
      </w:r>
    </w:p>
    <w:p w:rsidR="00D33719" w:rsidRPr="002761BA" w:rsidRDefault="00D33719" w:rsidP="00D33719">
      <w:pPr>
        <w:pStyle w:val="a3"/>
        <w:spacing w:line="240" w:lineRule="auto"/>
        <w:ind w:right="20" w:firstLine="400"/>
        <w:rPr>
          <w:b/>
          <w:sz w:val="24"/>
          <w:szCs w:val="24"/>
          <w:u w:val="single"/>
        </w:rPr>
      </w:pPr>
    </w:p>
    <w:p w:rsidR="002F6C73" w:rsidRPr="002761BA" w:rsidRDefault="002F6C73" w:rsidP="002761BA">
      <w:pPr>
        <w:pStyle w:val="a3"/>
        <w:spacing w:line="240" w:lineRule="auto"/>
        <w:ind w:right="20" w:firstLine="400"/>
        <w:rPr>
          <w:sz w:val="24"/>
          <w:szCs w:val="24"/>
        </w:rPr>
      </w:pPr>
      <w:r w:rsidRPr="002761BA">
        <w:rPr>
          <w:sz w:val="24"/>
          <w:szCs w:val="24"/>
        </w:rPr>
        <w:t>В процессе игры с настольным и напольным строительным материа</w:t>
      </w:r>
      <w:r w:rsidRPr="002761BA">
        <w:rPr>
          <w:sz w:val="24"/>
          <w:szCs w:val="24"/>
        </w:rPr>
        <w:softHyphen/>
        <w:t>лом продолжать знакомить детей с деталями (кубик, кирпичик, трехгран</w:t>
      </w:r>
      <w:r w:rsidRPr="002761BA">
        <w:rPr>
          <w:sz w:val="24"/>
          <w:szCs w:val="24"/>
        </w:rPr>
        <w:softHyphen/>
        <w:t>ная призма, пластина, цилиндр), с вариантами расположения строитель</w:t>
      </w:r>
      <w:r w:rsidRPr="002761BA">
        <w:rPr>
          <w:sz w:val="24"/>
          <w:szCs w:val="24"/>
        </w:rPr>
        <w:softHyphen/>
        <w:t>ных форм на плоскости.</w:t>
      </w:r>
    </w:p>
    <w:p w:rsidR="002F6C73" w:rsidRPr="002761BA" w:rsidRDefault="002F6C73" w:rsidP="002761BA">
      <w:pPr>
        <w:pStyle w:val="a3"/>
        <w:spacing w:line="240" w:lineRule="auto"/>
        <w:ind w:right="20" w:firstLine="400"/>
        <w:rPr>
          <w:sz w:val="24"/>
          <w:szCs w:val="24"/>
        </w:rPr>
      </w:pPr>
      <w:r w:rsidRPr="002761BA">
        <w:rPr>
          <w:sz w:val="24"/>
          <w:szCs w:val="24"/>
        </w:rPr>
        <w:t>Продолжать учить детей сооружать элементарные постройки по образ</w:t>
      </w:r>
      <w:r w:rsidRPr="002761BA">
        <w:rPr>
          <w:sz w:val="24"/>
          <w:szCs w:val="24"/>
        </w:rPr>
        <w:softHyphen/>
        <w:t>цу, поддерживать желание строить что-то самостоятельно.</w:t>
      </w:r>
    </w:p>
    <w:p w:rsidR="002F6C73" w:rsidRPr="002761BA" w:rsidRDefault="002F6C73" w:rsidP="002761BA">
      <w:pPr>
        <w:pStyle w:val="a3"/>
        <w:spacing w:line="240" w:lineRule="auto"/>
        <w:ind w:firstLine="400"/>
        <w:rPr>
          <w:sz w:val="24"/>
          <w:szCs w:val="24"/>
        </w:rPr>
      </w:pPr>
      <w:r w:rsidRPr="002761BA">
        <w:rPr>
          <w:sz w:val="24"/>
          <w:szCs w:val="24"/>
        </w:rPr>
        <w:t>Способствовать пониманию пространственных соотношений.</w:t>
      </w:r>
    </w:p>
    <w:p w:rsidR="002F6C73" w:rsidRPr="002761BA" w:rsidRDefault="002F6C73" w:rsidP="002761BA">
      <w:pPr>
        <w:pStyle w:val="a3"/>
        <w:spacing w:line="240" w:lineRule="auto"/>
        <w:ind w:right="20" w:firstLine="400"/>
        <w:rPr>
          <w:sz w:val="24"/>
          <w:szCs w:val="24"/>
        </w:rPr>
      </w:pPr>
      <w:r w:rsidRPr="002761BA">
        <w:rPr>
          <w:sz w:val="24"/>
          <w:szCs w:val="24"/>
        </w:rPr>
        <w:t>Учить пользоваться дополнительными сюжетными игрушками, со</w:t>
      </w:r>
      <w:r w:rsidRPr="002761BA">
        <w:rPr>
          <w:sz w:val="24"/>
          <w:szCs w:val="24"/>
        </w:rPr>
        <w:softHyphen/>
        <w:t>размерными масштабам построек (маленькие машинки для маленьких гаражей и т. п.).</w:t>
      </w:r>
    </w:p>
    <w:p w:rsidR="002F6C73" w:rsidRPr="002761BA" w:rsidRDefault="002F6C73" w:rsidP="002761BA">
      <w:pPr>
        <w:pStyle w:val="a3"/>
        <w:spacing w:line="240" w:lineRule="auto"/>
        <w:ind w:firstLine="400"/>
        <w:rPr>
          <w:sz w:val="24"/>
          <w:szCs w:val="24"/>
        </w:rPr>
      </w:pPr>
      <w:r w:rsidRPr="002761BA">
        <w:rPr>
          <w:sz w:val="24"/>
          <w:szCs w:val="24"/>
        </w:rPr>
        <w:t>По окончании игры приучать убирать все на место.</w:t>
      </w:r>
    </w:p>
    <w:p w:rsidR="002F6C73" w:rsidRPr="002761BA" w:rsidRDefault="002F6C73" w:rsidP="002761BA">
      <w:pPr>
        <w:pStyle w:val="a3"/>
        <w:spacing w:line="240" w:lineRule="auto"/>
        <w:ind w:firstLine="400"/>
        <w:rPr>
          <w:sz w:val="24"/>
          <w:szCs w:val="24"/>
        </w:rPr>
      </w:pPr>
      <w:r w:rsidRPr="002761BA">
        <w:rPr>
          <w:sz w:val="24"/>
          <w:szCs w:val="24"/>
        </w:rPr>
        <w:t>Знакомить детей с простейшими пластмассовыми конструкторами.</w:t>
      </w:r>
    </w:p>
    <w:p w:rsidR="002F6C73" w:rsidRPr="002761BA" w:rsidRDefault="002F6C73" w:rsidP="002761BA">
      <w:pPr>
        <w:pStyle w:val="a3"/>
        <w:spacing w:line="240" w:lineRule="auto"/>
        <w:ind w:right="20" w:firstLine="400"/>
        <w:rPr>
          <w:sz w:val="24"/>
          <w:szCs w:val="24"/>
        </w:rPr>
      </w:pPr>
      <w:r w:rsidRPr="002761BA">
        <w:rPr>
          <w:sz w:val="24"/>
          <w:szCs w:val="24"/>
        </w:rPr>
        <w:t>Учить совместно с взрослым конструировать башенки, домики, ма</w:t>
      </w:r>
      <w:r w:rsidRPr="002761BA">
        <w:rPr>
          <w:sz w:val="24"/>
          <w:szCs w:val="24"/>
        </w:rPr>
        <w:softHyphen/>
        <w:t>шины.</w:t>
      </w:r>
    </w:p>
    <w:p w:rsidR="002F6C73" w:rsidRPr="002761BA" w:rsidRDefault="002F6C73" w:rsidP="002761BA">
      <w:pPr>
        <w:pStyle w:val="a3"/>
        <w:spacing w:line="240" w:lineRule="auto"/>
        <w:ind w:firstLine="400"/>
        <w:rPr>
          <w:sz w:val="24"/>
          <w:szCs w:val="24"/>
        </w:rPr>
      </w:pPr>
      <w:r w:rsidRPr="002761BA">
        <w:rPr>
          <w:sz w:val="24"/>
          <w:szCs w:val="24"/>
        </w:rPr>
        <w:t>Поддерживать желание детей строить самостоятельно.</w:t>
      </w:r>
    </w:p>
    <w:p w:rsidR="002F6C73" w:rsidRPr="002761BA" w:rsidRDefault="002F6C73" w:rsidP="002761BA">
      <w:pPr>
        <w:pStyle w:val="a3"/>
        <w:spacing w:line="240" w:lineRule="auto"/>
        <w:ind w:right="20" w:firstLine="400"/>
        <w:rPr>
          <w:sz w:val="24"/>
          <w:szCs w:val="24"/>
        </w:rPr>
      </w:pPr>
      <w:r w:rsidRPr="002761BA">
        <w:rPr>
          <w:sz w:val="24"/>
          <w:szCs w:val="24"/>
        </w:rPr>
        <w:t>В летнее время способствовать строительным играм с использованием природного материала (песок, вода, желуди, камешки и т. п.).</w:t>
      </w:r>
    </w:p>
    <w:p w:rsidR="00D33719" w:rsidRDefault="00D33719" w:rsidP="002761BA">
      <w:pPr>
        <w:pStyle w:val="a3"/>
        <w:spacing w:line="240" w:lineRule="auto"/>
        <w:ind w:right="20" w:firstLine="400"/>
        <w:rPr>
          <w:b/>
          <w:sz w:val="24"/>
          <w:szCs w:val="24"/>
          <w:u w:val="single"/>
        </w:rPr>
      </w:pPr>
    </w:p>
    <w:p w:rsidR="002959B4" w:rsidRPr="002761BA" w:rsidRDefault="002959B4" w:rsidP="002761BA">
      <w:pPr>
        <w:pStyle w:val="a3"/>
        <w:spacing w:line="240" w:lineRule="auto"/>
        <w:ind w:right="20" w:firstLine="400"/>
        <w:rPr>
          <w:b/>
          <w:sz w:val="24"/>
          <w:szCs w:val="24"/>
          <w:u w:val="single"/>
        </w:rPr>
      </w:pPr>
      <w:r w:rsidRPr="002761BA">
        <w:rPr>
          <w:b/>
          <w:sz w:val="24"/>
          <w:szCs w:val="24"/>
          <w:u w:val="single"/>
        </w:rPr>
        <w:t>Музыкально-художественная деятельность.</w:t>
      </w:r>
    </w:p>
    <w:p w:rsidR="00D33719" w:rsidRDefault="00D33719" w:rsidP="002761BA">
      <w:pPr>
        <w:pStyle w:val="a3"/>
        <w:spacing w:line="240" w:lineRule="auto"/>
        <w:ind w:firstLine="400"/>
        <w:rPr>
          <w:sz w:val="24"/>
          <w:szCs w:val="24"/>
        </w:rPr>
      </w:pPr>
    </w:p>
    <w:p w:rsidR="002959B4" w:rsidRPr="002761BA" w:rsidRDefault="002959B4" w:rsidP="002761BA">
      <w:pPr>
        <w:pStyle w:val="a3"/>
        <w:spacing w:line="240" w:lineRule="auto"/>
        <w:ind w:firstLine="400"/>
        <w:rPr>
          <w:sz w:val="24"/>
          <w:szCs w:val="24"/>
        </w:rPr>
      </w:pPr>
      <w:r w:rsidRPr="002761BA">
        <w:rPr>
          <w:sz w:val="24"/>
          <w:szCs w:val="24"/>
        </w:rPr>
        <w:t>Воспитывать интерес к музыке, желание слушать музыку, подпевать, выполнять простейшие танцевальные движения.</w:t>
      </w:r>
    </w:p>
    <w:p w:rsidR="002959B4" w:rsidRPr="002761BA" w:rsidRDefault="002959B4" w:rsidP="002761BA">
      <w:pPr>
        <w:pStyle w:val="a3"/>
        <w:spacing w:line="240" w:lineRule="auto"/>
        <w:ind w:firstLine="400"/>
        <w:rPr>
          <w:sz w:val="24"/>
          <w:szCs w:val="24"/>
        </w:rPr>
      </w:pPr>
      <w:r w:rsidRPr="002761BA">
        <w:rPr>
          <w:rStyle w:val="a5"/>
          <w:sz w:val="24"/>
          <w:szCs w:val="24"/>
        </w:rPr>
        <w:t>Слушание.</w:t>
      </w:r>
      <w:r w:rsidRPr="002761BA">
        <w:rPr>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2959B4" w:rsidRPr="002761BA" w:rsidRDefault="002959B4" w:rsidP="002761BA">
      <w:pPr>
        <w:pStyle w:val="a3"/>
        <w:spacing w:line="240" w:lineRule="auto"/>
        <w:ind w:firstLine="400"/>
        <w:rPr>
          <w:sz w:val="24"/>
          <w:szCs w:val="24"/>
        </w:rPr>
      </w:pPr>
      <w:r w:rsidRPr="002761BA">
        <w:rPr>
          <w:sz w:val="24"/>
          <w:szCs w:val="24"/>
        </w:rPr>
        <w:t>Учить различать звуки по высоте (высокое и низкое звучание коло</w:t>
      </w:r>
      <w:r w:rsidRPr="002761BA">
        <w:rPr>
          <w:sz w:val="24"/>
          <w:szCs w:val="24"/>
        </w:rPr>
        <w:softHyphen/>
        <w:t>кольчика, фортепьяно, металлофона).</w:t>
      </w:r>
    </w:p>
    <w:p w:rsidR="002959B4" w:rsidRPr="002761BA" w:rsidRDefault="002959B4" w:rsidP="002761BA">
      <w:pPr>
        <w:pStyle w:val="a3"/>
        <w:spacing w:line="240" w:lineRule="auto"/>
        <w:ind w:firstLine="400"/>
        <w:rPr>
          <w:sz w:val="24"/>
          <w:szCs w:val="24"/>
        </w:rPr>
      </w:pPr>
      <w:r w:rsidRPr="002761BA">
        <w:rPr>
          <w:rStyle w:val="a5"/>
          <w:sz w:val="24"/>
          <w:szCs w:val="24"/>
        </w:rPr>
        <w:t>Пение.</w:t>
      </w:r>
      <w:r w:rsidRPr="002761BA">
        <w:rPr>
          <w:sz w:val="24"/>
          <w:szCs w:val="24"/>
        </w:rPr>
        <w:t xml:space="preserve"> Вызывать активность детей при подпевании и пении. Разви</w:t>
      </w:r>
      <w:r w:rsidRPr="002761BA">
        <w:rPr>
          <w:sz w:val="24"/>
          <w:szCs w:val="24"/>
        </w:rPr>
        <w:softHyphen/>
        <w:t>вать умение подпевать фразы в песне (совместно с воспитателем). Посте</w:t>
      </w:r>
      <w:r w:rsidRPr="002761BA">
        <w:rPr>
          <w:sz w:val="24"/>
          <w:szCs w:val="24"/>
        </w:rPr>
        <w:softHyphen/>
        <w:t>пенно приучать к сольному пению.</w:t>
      </w:r>
    </w:p>
    <w:p w:rsidR="002959B4" w:rsidRPr="002761BA" w:rsidRDefault="002959B4" w:rsidP="002761BA">
      <w:pPr>
        <w:pStyle w:val="a3"/>
        <w:spacing w:line="240" w:lineRule="auto"/>
        <w:ind w:firstLine="400"/>
        <w:rPr>
          <w:sz w:val="24"/>
          <w:szCs w:val="24"/>
        </w:rPr>
      </w:pPr>
      <w:r w:rsidRPr="002761BA">
        <w:rPr>
          <w:rStyle w:val="a5"/>
          <w:sz w:val="24"/>
          <w:szCs w:val="24"/>
        </w:rPr>
        <w:t>Музыкально-ритмические движения.</w:t>
      </w:r>
      <w:r w:rsidRPr="002761BA">
        <w:rPr>
          <w:sz w:val="24"/>
          <w:szCs w:val="24"/>
        </w:rPr>
        <w:t xml:space="preserve"> Развивать эмоциональность и образность восприятия музыки через движения. Продолжать формиро</w:t>
      </w:r>
      <w:r w:rsidRPr="002761BA">
        <w:rPr>
          <w:sz w:val="24"/>
          <w:szCs w:val="24"/>
        </w:rPr>
        <w:softHyphen/>
        <w:t>вать способность воспринимать и воспроизводить движения, показыва</w:t>
      </w:r>
      <w:r w:rsidRPr="002761BA">
        <w:rPr>
          <w:sz w:val="24"/>
          <w:szCs w:val="24"/>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2761BA">
        <w:rPr>
          <w:sz w:val="24"/>
          <w:szCs w:val="24"/>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54317" w:rsidRPr="002761BA" w:rsidRDefault="00254317" w:rsidP="002761BA">
      <w:pPr>
        <w:pStyle w:val="a3"/>
        <w:spacing w:line="240" w:lineRule="auto"/>
        <w:ind w:firstLine="400"/>
        <w:rPr>
          <w:sz w:val="24"/>
          <w:szCs w:val="24"/>
        </w:rPr>
      </w:pPr>
    </w:p>
    <w:p w:rsidR="00254317" w:rsidRPr="002761BA" w:rsidRDefault="00254317" w:rsidP="00D33719">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Вторая младшая группа(от 3 до 4 лет).</w:t>
      </w:r>
    </w:p>
    <w:p w:rsidR="00D33719" w:rsidRDefault="00D33719" w:rsidP="002761BA">
      <w:pPr>
        <w:pStyle w:val="81"/>
        <w:shd w:val="clear" w:color="auto" w:fill="auto"/>
        <w:spacing w:before="0" w:after="0" w:line="240" w:lineRule="auto"/>
        <w:ind w:right="3540"/>
        <w:rPr>
          <w:rStyle w:val="83"/>
          <w:rFonts w:ascii="Times New Roman" w:hAnsi="Times New Roman" w:cs="Times New Roman"/>
          <w:b/>
          <w:sz w:val="24"/>
          <w:szCs w:val="24"/>
          <w:u w:val="single"/>
        </w:rPr>
      </w:pPr>
    </w:p>
    <w:p w:rsidR="00254317" w:rsidRDefault="00254317" w:rsidP="00D33719">
      <w:pPr>
        <w:pStyle w:val="81"/>
        <w:shd w:val="clear" w:color="auto" w:fill="auto"/>
        <w:spacing w:before="0" w:after="0" w:line="240" w:lineRule="auto"/>
        <w:ind w:right="3540" w:firstLine="400"/>
        <w:rPr>
          <w:rStyle w:val="83"/>
          <w:rFonts w:ascii="Times New Roman" w:hAnsi="Times New Roman" w:cs="Times New Roman"/>
          <w:b/>
          <w:sz w:val="24"/>
          <w:szCs w:val="24"/>
          <w:u w:val="single"/>
        </w:rPr>
      </w:pPr>
      <w:r w:rsidRPr="002761BA">
        <w:rPr>
          <w:rStyle w:val="83"/>
          <w:rFonts w:ascii="Times New Roman" w:hAnsi="Times New Roman" w:cs="Times New Roman"/>
          <w:b/>
          <w:sz w:val="24"/>
          <w:szCs w:val="24"/>
          <w:u w:val="single"/>
        </w:rPr>
        <w:t>Приобщение к искусству.</w:t>
      </w:r>
    </w:p>
    <w:p w:rsidR="00D33719" w:rsidRPr="002761BA" w:rsidRDefault="00D33719" w:rsidP="00D33719">
      <w:pPr>
        <w:pStyle w:val="81"/>
        <w:shd w:val="clear" w:color="auto" w:fill="auto"/>
        <w:spacing w:before="0" w:after="0" w:line="240" w:lineRule="auto"/>
        <w:ind w:right="3540" w:firstLine="400"/>
        <w:rPr>
          <w:rStyle w:val="83"/>
          <w:rFonts w:ascii="Times New Roman" w:hAnsi="Times New Roman" w:cs="Times New Roman"/>
          <w:b/>
          <w:sz w:val="24"/>
          <w:szCs w:val="24"/>
          <w:u w:val="single"/>
        </w:rPr>
      </w:pPr>
    </w:p>
    <w:p w:rsidR="00254317" w:rsidRPr="002761BA" w:rsidRDefault="00254317" w:rsidP="002761BA">
      <w:pPr>
        <w:pStyle w:val="a3"/>
        <w:spacing w:line="240" w:lineRule="auto"/>
        <w:ind w:right="20" w:firstLine="400"/>
        <w:rPr>
          <w:sz w:val="24"/>
          <w:szCs w:val="24"/>
        </w:rPr>
      </w:pPr>
      <w:r w:rsidRPr="002761BA">
        <w:rPr>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254317" w:rsidRPr="002761BA" w:rsidRDefault="00254317" w:rsidP="002761BA">
      <w:pPr>
        <w:pStyle w:val="a3"/>
        <w:spacing w:line="240" w:lineRule="auto"/>
        <w:ind w:right="20" w:firstLine="400"/>
        <w:rPr>
          <w:sz w:val="24"/>
          <w:szCs w:val="24"/>
        </w:rPr>
      </w:pPr>
      <w:r w:rsidRPr="002761BA">
        <w:rPr>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2761BA">
        <w:rPr>
          <w:sz w:val="24"/>
          <w:szCs w:val="24"/>
        </w:rPr>
        <w:softHyphen/>
        <w:t>кусства через художественный образ.</w:t>
      </w:r>
    </w:p>
    <w:p w:rsidR="00254317" w:rsidRPr="002761BA" w:rsidRDefault="00254317" w:rsidP="002761BA">
      <w:pPr>
        <w:pStyle w:val="a3"/>
        <w:spacing w:line="240" w:lineRule="auto"/>
        <w:ind w:right="20" w:firstLine="400"/>
        <w:rPr>
          <w:sz w:val="24"/>
          <w:szCs w:val="24"/>
        </w:rPr>
      </w:pPr>
      <w:r w:rsidRPr="002761BA">
        <w:rPr>
          <w:sz w:val="24"/>
          <w:szCs w:val="24"/>
        </w:rPr>
        <w:lastRenderedPageBreak/>
        <w:t>Готовить детей к посещению кукольного театра, выставки детских работ и т.д.</w:t>
      </w:r>
    </w:p>
    <w:p w:rsidR="00D33719" w:rsidRDefault="00D33719" w:rsidP="00D33719">
      <w:pPr>
        <w:pStyle w:val="a3"/>
        <w:spacing w:line="240" w:lineRule="auto"/>
        <w:ind w:right="20" w:firstLine="400"/>
        <w:rPr>
          <w:b/>
          <w:sz w:val="24"/>
          <w:szCs w:val="24"/>
          <w:u w:val="single"/>
        </w:rPr>
      </w:pPr>
    </w:p>
    <w:p w:rsidR="00254317" w:rsidRDefault="00254317" w:rsidP="00D33719">
      <w:pPr>
        <w:pStyle w:val="a3"/>
        <w:spacing w:line="240" w:lineRule="auto"/>
        <w:ind w:right="20" w:firstLine="400"/>
        <w:rPr>
          <w:b/>
          <w:sz w:val="24"/>
          <w:szCs w:val="24"/>
          <w:u w:val="single"/>
        </w:rPr>
      </w:pPr>
      <w:r w:rsidRPr="002761BA">
        <w:rPr>
          <w:b/>
          <w:sz w:val="24"/>
          <w:szCs w:val="24"/>
          <w:u w:val="single"/>
        </w:rPr>
        <w:t>Изобразительная деятельность.</w:t>
      </w:r>
    </w:p>
    <w:p w:rsidR="00D33719" w:rsidRPr="002761BA" w:rsidRDefault="00D33719" w:rsidP="00D33719">
      <w:pPr>
        <w:pStyle w:val="a3"/>
        <w:spacing w:line="240" w:lineRule="auto"/>
        <w:ind w:right="20" w:firstLine="400"/>
        <w:rPr>
          <w:b/>
          <w:sz w:val="24"/>
          <w:szCs w:val="24"/>
          <w:u w:val="single"/>
        </w:rPr>
      </w:pPr>
    </w:p>
    <w:p w:rsidR="00254317" w:rsidRPr="002761BA" w:rsidRDefault="00254317" w:rsidP="002761BA">
      <w:pPr>
        <w:pStyle w:val="a3"/>
        <w:spacing w:line="240" w:lineRule="auto"/>
        <w:ind w:right="20" w:firstLine="400"/>
        <w:rPr>
          <w:sz w:val="24"/>
          <w:szCs w:val="24"/>
        </w:rPr>
      </w:pPr>
      <w:r w:rsidRPr="002761BA">
        <w:rPr>
          <w:sz w:val="24"/>
          <w:szCs w:val="24"/>
        </w:rPr>
        <w:t>Развивать эстетическое восприятие; обращать внимание детей на кра</w:t>
      </w:r>
      <w:r w:rsidRPr="002761BA">
        <w:rPr>
          <w:sz w:val="24"/>
          <w:szCs w:val="24"/>
        </w:rPr>
        <w:softHyphen/>
        <w:t>соту окружающих предметов (игрушки), объектов природы (растения, животные), вызывать чувство радости.</w:t>
      </w:r>
    </w:p>
    <w:p w:rsidR="00254317" w:rsidRPr="002761BA" w:rsidRDefault="00254317" w:rsidP="002761BA">
      <w:pPr>
        <w:pStyle w:val="a3"/>
        <w:spacing w:line="240" w:lineRule="auto"/>
        <w:ind w:right="20" w:firstLine="400"/>
        <w:rPr>
          <w:sz w:val="24"/>
          <w:szCs w:val="24"/>
        </w:rPr>
      </w:pPr>
      <w:r w:rsidRPr="002761BA">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254317" w:rsidRPr="002761BA" w:rsidRDefault="00254317" w:rsidP="002761BA">
      <w:pPr>
        <w:pStyle w:val="a3"/>
        <w:spacing w:line="240" w:lineRule="auto"/>
        <w:ind w:right="20" w:firstLine="400"/>
        <w:rPr>
          <w:sz w:val="24"/>
          <w:szCs w:val="24"/>
        </w:rPr>
      </w:pPr>
      <w:r w:rsidRPr="002761BA">
        <w:rPr>
          <w:sz w:val="24"/>
          <w:szCs w:val="24"/>
        </w:rPr>
        <w:t>Включать в процесс обследования предмета движения обеих рук по предмету, охватывание его руками.</w:t>
      </w:r>
    </w:p>
    <w:p w:rsidR="00254317" w:rsidRPr="002761BA" w:rsidRDefault="00254317" w:rsidP="002761BA">
      <w:pPr>
        <w:pStyle w:val="a3"/>
        <w:spacing w:line="240" w:lineRule="auto"/>
        <w:ind w:right="20" w:firstLine="0"/>
        <w:rPr>
          <w:sz w:val="24"/>
          <w:szCs w:val="24"/>
        </w:rPr>
      </w:pPr>
      <w:r w:rsidRPr="002761BA">
        <w:rPr>
          <w:sz w:val="24"/>
          <w:szCs w:val="24"/>
        </w:rPr>
        <w:t xml:space="preserve">      Вызывать положительный эмоциональный отклик на красоту приро</w:t>
      </w:r>
      <w:r w:rsidRPr="002761BA">
        <w:rPr>
          <w:sz w:val="24"/>
          <w:szCs w:val="24"/>
        </w:rPr>
        <w:softHyphen/>
        <w:t>ды, произведения искусства (книжные иллюстрации, изделия народных промыслов, предметы быта, одежда).</w:t>
      </w:r>
    </w:p>
    <w:p w:rsidR="00254317" w:rsidRPr="002761BA" w:rsidRDefault="00254317" w:rsidP="002761BA">
      <w:pPr>
        <w:pStyle w:val="a3"/>
        <w:spacing w:line="240" w:lineRule="auto"/>
        <w:ind w:right="20" w:firstLine="400"/>
        <w:rPr>
          <w:sz w:val="24"/>
          <w:szCs w:val="24"/>
        </w:rPr>
      </w:pPr>
      <w:r w:rsidRPr="002761BA">
        <w:rPr>
          <w:sz w:val="24"/>
          <w:szCs w:val="24"/>
        </w:rPr>
        <w:t>Учить создавать как индивидуальные, так и коллективные компози</w:t>
      </w:r>
      <w:r w:rsidRPr="002761BA">
        <w:rPr>
          <w:sz w:val="24"/>
          <w:szCs w:val="24"/>
        </w:rPr>
        <w:softHyphen/>
        <w:t>ции в рисунках, лепке, аппликации.</w:t>
      </w:r>
    </w:p>
    <w:p w:rsidR="00254317" w:rsidRPr="002761BA" w:rsidRDefault="00254317" w:rsidP="002761BA">
      <w:pPr>
        <w:pStyle w:val="a3"/>
        <w:spacing w:line="240" w:lineRule="auto"/>
        <w:ind w:right="20" w:firstLine="400"/>
        <w:rPr>
          <w:sz w:val="24"/>
          <w:szCs w:val="24"/>
        </w:rPr>
      </w:pPr>
      <w:r w:rsidRPr="002761BA">
        <w:rPr>
          <w:rStyle w:val="a5"/>
          <w:sz w:val="24"/>
          <w:szCs w:val="24"/>
        </w:rPr>
        <w:t>Рисование.</w:t>
      </w:r>
      <w:r w:rsidRPr="002761BA">
        <w:rPr>
          <w:sz w:val="24"/>
          <w:szCs w:val="24"/>
        </w:rPr>
        <w:t xml:space="preserve"> Предлагать детям передавать в рисунках красоту окружа</w:t>
      </w:r>
      <w:r w:rsidRPr="002761BA">
        <w:rPr>
          <w:sz w:val="24"/>
          <w:szCs w:val="24"/>
        </w:rPr>
        <w:softHyphen/>
        <w:t>ющих предметов и природы (голубое небо с белыми облаками; кружащие</w:t>
      </w:r>
      <w:r w:rsidRPr="002761BA">
        <w:rPr>
          <w:sz w:val="24"/>
          <w:szCs w:val="24"/>
        </w:rPr>
        <w:softHyphen/>
        <w:t>ся на ветру и падающие на землю разноцветные листья; снежинки и т. п.).</w:t>
      </w:r>
    </w:p>
    <w:p w:rsidR="00254317" w:rsidRPr="002761BA" w:rsidRDefault="00254317" w:rsidP="002761BA">
      <w:pPr>
        <w:pStyle w:val="a3"/>
        <w:spacing w:line="240" w:lineRule="auto"/>
        <w:ind w:right="20" w:firstLine="400"/>
        <w:rPr>
          <w:sz w:val="24"/>
          <w:szCs w:val="24"/>
        </w:rPr>
      </w:pPr>
      <w:r w:rsidRPr="002761BA">
        <w:rPr>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2761BA">
        <w:rPr>
          <w:sz w:val="24"/>
          <w:szCs w:val="24"/>
        </w:rPr>
        <w:softHyphen/>
        <w:t>бирать краску на кисть: аккуратно обмакивать ее всем ворсом в баночку с краской, снимать лишнюю краску о край баночки легким прикоснове</w:t>
      </w:r>
      <w:r w:rsidRPr="002761BA">
        <w:rPr>
          <w:sz w:val="24"/>
          <w:szCs w:val="24"/>
        </w:rPr>
        <w:softHyphen/>
        <w:t>нием ворса, хорошо промывать кисть, прежде чем набрать краску другого цвета. Приучать осушать промытую кисть о мягкую тряпочку или бумаж</w:t>
      </w:r>
      <w:r w:rsidRPr="002761BA">
        <w:rPr>
          <w:sz w:val="24"/>
          <w:szCs w:val="24"/>
        </w:rPr>
        <w:softHyphen/>
        <w:t>ную салфетку.</w:t>
      </w:r>
    </w:p>
    <w:p w:rsidR="00254317" w:rsidRPr="002761BA" w:rsidRDefault="00254317" w:rsidP="002761BA">
      <w:pPr>
        <w:pStyle w:val="a3"/>
        <w:spacing w:line="240" w:lineRule="auto"/>
        <w:ind w:right="20" w:firstLine="400"/>
        <w:rPr>
          <w:sz w:val="24"/>
          <w:szCs w:val="24"/>
        </w:rPr>
      </w:pPr>
      <w:r w:rsidRPr="002761BA">
        <w:rPr>
          <w:sz w:val="24"/>
          <w:szCs w:val="24"/>
        </w:rPr>
        <w:t>Закреплять знание названий цветов (красный, синий, зеленый, жел</w:t>
      </w:r>
      <w:r w:rsidRPr="002761BA">
        <w:rPr>
          <w:sz w:val="24"/>
          <w:szCs w:val="24"/>
        </w:rPr>
        <w:softHyphen/>
        <w:t>тый, белый, черный), познакомить с оттенками (розовый, голубой, се</w:t>
      </w:r>
      <w:r w:rsidRPr="002761BA">
        <w:rPr>
          <w:sz w:val="24"/>
          <w:szCs w:val="24"/>
        </w:rPr>
        <w:softHyphen/>
        <w:t>рый). Обращать внимание детей на подбор цвета, соответствующего изображаемому предмету.</w:t>
      </w:r>
    </w:p>
    <w:p w:rsidR="00254317" w:rsidRPr="002761BA" w:rsidRDefault="00254317" w:rsidP="002761BA">
      <w:pPr>
        <w:pStyle w:val="a3"/>
        <w:spacing w:line="240" w:lineRule="auto"/>
        <w:ind w:right="20" w:firstLine="400"/>
        <w:rPr>
          <w:sz w:val="24"/>
          <w:szCs w:val="24"/>
        </w:rPr>
      </w:pPr>
      <w:r w:rsidRPr="002761BA">
        <w:rPr>
          <w:sz w:val="24"/>
          <w:szCs w:val="24"/>
        </w:rPr>
        <w:t>Приобщать детей к декоративной деятельности: учить украшать дым</w:t>
      </w:r>
      <w:r w:rsidRPr="002761BA">
        <w:rPr>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254317" w:rsidRPr="002761BA" w:rsidRDefault="00254317" w:rsidP="002761BA">
      <w:pPr>
        <w:pStyle w:val="a3"/>
        <w:spacing w:line="240" w:lineRule="auto"/>
        <w:ind w:right="20" w:firstLine="400"/>
        <w:rPr>
          <w:sz w:val="24"/>
          <w:szCs w:val="24"/>
        </w:rPr>
      </w:pPr>
      <w:r w:rsidRPr="002761BA">
        <w:rPr>
          <w:sz w:val="24"/>
          <w:szCs w:val="24"/>
        </w:rPr>
        <w:t>Учить ритмичному нанесению линий, штрихов, пятен, мазков (опа</w:t>
      </w:r>
      <w:r w:rsidRPr="002761BA">
        <w:rPr>
          <w:sz w:val="24"/>
          <w:szCs w:val="24"/>
        </w:rPr>
        <w:softHyphen/>
        <w:t>дают с деревьев листочки, идет дождь, «снег, снег кружится, белая вся улица», «дождик, дождик, кап, кап, кап...»).</w:t>
      </w:r>
    </w:p>
    <w:p w:rsidR="00254317" w:rsidRPr="002761BA" w:rsidRDefault="00254317" w:rsidP="002761BA">
      <w:pPr>
        <w:pStyle w:val="a3"/>
        <w:spacing w:line="240" w:lineRule="auto"/>
        <w:ind w:right="20" w:firstLine="400"/>
        <w:rPr>
          <w:sz w:val="24"/>
          <w:szCs w:val="24"/>
        </w:rPr>
      </w:pPr>
      <w:r w:rsidRPr="002761BA">
        <w:rPr>
          <w:sz w:val="24"/>
          <w:szCs w:val="24"/>
        </w:rPr>
        <w:t>Учить изображать простые предметы, рисовать прямые линии (ко</w:t>
      </w:r>
      <w:r w:rsidRPr="002761BA">
        <w:rPr>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2761BA">
        <w:rPr>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w:t>
      </w:r>
      <w:r w:rsidRPr="002761BA">
        <w:rPr>
          <w:sz w:val="24"/>
          <w:szCs w:val="24"/>
        </w:rPr>
        <w:softHyphen/>
        <w:t>ка, снеговик, цыпленок, тележка, вагончик и др.).</w:t>
      </w:r>
    </w:p>
    <w:p w:rsidR="00254317" w:rsidRPr="002761BA" w:rsidRDefault="00254317" w:rsidP="002761BA">
      <w:pPr>
        <w:pStyle w:val="a3"/>
        <w:spacing w:line="240" w:lineRule="auto"/>
        <w:ind w:right="20" w:firstLine="400"/>
        <w:rPr>
          <w:sz w:val="24"/>
          <w:szCs w:val="24"/>
        </w:rPr>
      </w:pPr>
      <w:r w:rsidRPr="002761BA">
        <w:rPr>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2761BA">
        <w:rPr>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254317" w:rsidRPr="002761BA" w:rsidRDefault="00254317" w:rsidP="002761BA">
      <w:pPr>
        <w:pStyle w:val="a3"/>
        <w:spacing w:line="240" w:lineRule="auto"/>
        <w:ind w:right="20" w:firstLine="400"/>
        <w:rPr>
          <w:sz w:val="24"/>
          <w:szCs w:val="24"/>
        </w:rPr>
      </w:pPr>
      <w:r w:rsidRPr="002761BA">
        <w:rPr>
          <w:rStyle w:val="a5"/>
          <w:sz w:val="24"/>
          <w:szCs w:val="24"/>
        </w:rPr>
        <w:t>Лепка.</w:t>
      </w:r>
      <w:r w:rsidRPr="002761BA">
        <w:rPr>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w:t>
      </w:r>
      <w:r w:rsidRPr="002761BA">
        <w:rPr>
          <w:sz w:val="24"/>
          <w:szCs w:val="24"/>
        </w:rPr>
        <w:softHyphen/>
        <w:t>единять концы получившейся палочки, с Побуждать детей украшать вылепленные предметы, используя палочку с заточенным концом; учить создавать предметы, со</w:t>
      </w:r>
      <w:r w:rsidRPr="002761BA">
        <w:rPr>
          <w:sz w:val="24"/>
          <w:szCs w:val="24"/>
        </w:rPr>
        <w:softHyphen/>
        <w:t>стоящие из 2-3 частей, соединяя их путем прижимания друг к другу.</w:t>
      </w:r>
    </w:p>
    <w:p w:rsidR="00254317" w:rsidRPr="002761BA" w:rsidRDefault="00254317" w:rsidP="002761BA">
      <w:pPr>
        <w:pStyle w:val="a3"/>
        <w:spacing w:line="240" w:lineRule="auto"/>
        <w:ind w:right="20" w:firstLine="400"/>
        <w:rPr>
          <w:sz w:val="24"/>
          <w:szCs w:val="24"/>
        </w:rPr>
      </w:pPr>
      <w:r w:rsidRPr="002761BA">
        <w:rPr>
          <w:sz w:val="24"/>
          <w:szCs w:val="24"/>
        </w:rPr>
        <w:t>Закреплять умение аккуратно пользоваться глиной, класть комочки и вылепленные предметы на дощечку.</w:t>
      </w:r>
    </w:p>
    <w:p w:rsidR="00254317" w:rsidRPr="002761BA" w:rsidRDefault="00254317" w:rsidP="002761BA">
      <w:pPr>
        <w:pStyle w:val="a3"/>
        <w:spacing w:line="240" w:lineRule="auto"/>
        <w:ind w:right="20" w:firstLine="400"/>
        <w:rPr>
          <w:sz w:val="24"/>
          <w:szCs w:val="24"/>
        </w:rPr>
      </w:pPr>
      <w:r w:rsidRPr="002761BA">
        <w:rPr>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w:t>
      </w:r>
      <w:r w:rsidRPr="002761BA">
        <w:rPr>
          <w:sz w:val="24"/>
          <w:szCs w:val="24"/>
        </w:rPr>
        <w:lastRenderedPageBreak/>
        <w:t>восприятия результата общей работы.</w:t>
      </w:r>
    </w:p>
    <w:p w:rsidR="00254317" w:rsidRPr="002761BA" w:rsidRDefault="00254317" w:rsidP="002761BA">
      <w:pPr>
        <w:pStyle w:val="a3"/>
        <w:spacing w:line="240" w:lineRule="auto"/>
        <w:ind w:right="20" w:firstLine="400"/>
        <w:rPr>
          <w:sz w:val="24"/>
          <w:szCs w:val="24"/>
        </w:rPr>
      </w:pPr>
      <w:r w:rsidRPr="002761BA">
        <w:rPr>
          <w:rStyle w:val="a5"/>
          <w:sz w:val="24"/>
          <w:szCs w:val="24"/>
        </w:rPr>
        <w:t>Аппликация.</w:t>
      </w:r>
      <w:r w:rsidRPr="002761BA">
        <w:rPr>
          <w:sz w:val="24"/>
          <w:szCs w:val="24"/>
        </w:rPr>
        <w:t xml:space="preserve"> Приобщать детей к искусству аппликации, формиро</w:t>
      </w:r>
      <w:r w:rsidRPr="002761BA">
        <w:rPr>
          <w:sz w:val="24"/>
          <w:szCs w:val="24"/>
        </w:rPr>
        <w:softHyphen/>
        <w:t>вать интерес к этому виду деятельности. Учить предварительно выклады</w:t>
      </w:r>
      <w:r w:rsidRPr="002761BA">
        <w:rPr>
          <w:sz w:val="24"/>
          <w:szCs w:val="24"/>
        </w:rPr>
        <w:softHyphen/>
        <w:t>вать (в определенной последовательности) на листе бумаги готовые дета</w:t>
      </w:r>
      <w:r w:rsidRPr="002761BA">
        <w:rPr>
          <w:sz w:val="24"/>
          <w:szCs w:val="24"/>
        </w:rPr>
        <w:softHyphen/>
        <w:t>ли разной формы, величины, цвета, составляя изображение (задуманное ребенком или заданное воспитателем), и наклеивать их.</w:t>
      </w:r>
    </w:p>
    <w:p w:rsidR="00254317" w:rsidRPr="002761BA" w:rsidRDefault="00254317" w:rsidP="002761BA">
      <w:pPr>
        <w:pStyle w:val="a3"/>
        <w:spacing w:line="240" w:lineRule="auto"/>
        <w:ind w:right="20" w:firstLine="400"/>
        <w:rPr>
          <w:sz w:val="24"/>
          <w:szCs w:val="24"/>
        </w:rPr>
      </w:pPr>
      <w:r w:rsidRPr="002761BA">
        <w:rPr>
          <w:sz w:val="24"/>
          <w:szCs w:val="24"/>
        </w:rPr>
        <w:t>Учить аккуратно пользоваться клеем: намазывать его кисточкой тон</w:t>
      </w:r>
      <w:r w:rsidRPr="002761BA">
        <w:rPr>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254317" w:rsidRPr="002761BA" w:rsidRDefault="00254317" w:rsidP="002761BA">
      <w:pPr>
        <w:pStyle w:val="a3"/>
        <w:spacing w:line="240" w:lineRule="auto"/>
        <w:ind w:right="20" w:firstLine="400"/>
        <w:rPr>
          <w:sz w:val="24"/>
          <w:szCs w:val="24"/>
        </w:rPr>
      </w:pPr>
      <w:r w:rsidRPr="002761BA">
        <w:rPr>
          <w:sz w:val="24"/>
          <w:szCs w:val="24"/>
        </w:rPr>
        <w:t>Формировать навыки аккуратной работы. Вызывать у детей радость от полученного изображения.</w:t>
      </w:r>
    </w:p>
    <w:p w:rsidR="00254317" w:rsidRPr="002761BA" w:rsidRDefault="00254317" w:rsidP="002761BA">
      <w:pPr>
        <w:pStyle w:val="a3"/>
        <w:spacing w:line="240" w:lineRule="auto"/>
        <w:ind w:right="20" w:firstLine="400"/>
        <w:rPr>
          <w:sz w:val="24"/>
          <w:szCs w:val="24"/>
        </w:rPr>
      </w:pPr>
      <w:r w:rsidRPr="002761BA">
        <w:rPr>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сплющивать шар, сминая его ладонями обеих рук.</w:t>
      </w:r>
    </w:p>
    <w:p w:rsidR="00D33719" w:rsidRDefault="00D33719" w:rsidP="00D33719">
      <w:pPr>
        <w:pStyle w:val="a3"/>
        <w:spacing w:line="240" w:lineRule="auto"/>
        <w:ind w:right="20" w:firstLine="400"/>
        <w:rPr>
          <w:b/>
          <w:sz w:val="24"/>
          <w:szCs w:val="24"/>
          <w:u w:val="single"/>
        </w:rPr>
      </w:pPr>
    </w:p>
    <w:p w:rsidR="00254317" w:rsidRPr="002761BA" w:rsidRDefault="00254317" w:rsidP="00D33719">
      <w:pPr>
        <w:pStyle w:val="a3"/>
        <w:spacing w:line="240" w:lineRule="auto"/>
        <w:ind w:right="20" w:firstLine="400"/>
        <w:rPr>
          <w:b/>
          <w:sz w:val="24"/>
          <w:szCs w:val="24"/>
          <w:u w:val="single"/>
        </w:rPr>
      </w:pPr>
      <w:r w:rsidRPr="002761BA">
        <w:rPr>
          <w:b/>
          <w:sz w:val="24"/>
          <w:szCs w:val="24"/>
          <w:u w:val="single"/>
        </w:rPr>
        <w:t>Конструктивно-модельная деятельность.</w:t>
      </w:r>
    </w:p>
    <w:p w:rsidR="00D33719" w:rsidRDefault="00D33719" w:rsidP="002761BA">
      <w:pPr>
        <w:pStyle w:val="a3"/>
        <w:spacing w:line="240" w:lineRule="auto"/>
        <w:ind w:right="20" w:firstLine="400"/>
        <w:rPr>
          <w:sz w:val="24"/>
          <w:szCs w:val="24"/>
        </w:rPr>
      </w:pPr>
    </w:p>
    <w:p w:rsidR="00254317" w:rsidRPr="002761BA" w:rsidRDefault="00254317" w:rsidP="002761BA">
      <w:pPr>
        <w:pStyle w:val="a3"/>
        <w:spacing w:line="240" w:lineRule="auto"/>
        <w:ind w:right="20" w:firstLine="400"/>
        <w:rPr>
          <w:sz w:val="24"/>
          <w:szCs w:val="24"/>
        </w:rPr>
      </w:pPr>
      <w:r w:rsidRPr="002761BA">
        <w:rPr>
          <w:sz w:val="24"/>
          <w:szCs w:val="24"/>
        </w:rPr>
        <w:t>Подводить детей к простейшему анализу созданных построек. Со</w:t>
      </w:r>
      <w:r w:rsidRPr="002761BA">
        <w:rPr>
          <w:sz w:val="24"/>
          <w:szCs w:val="24"/>
        </w:rPr>
        <w:softHyphen/>
        <w:t>вершенствовать конструктивные умения, учить различать, называть и ис</w:t>
      </w:r>
      <w:r w:rsidRPr="002761BA">
        <w:rPr>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254317" w:rsidRPr="002761BA" w:rsidRDefault="00254317" w:rsidP="002761BA">
      <w:pPr>
        <w:pStyle w:val="a3"/>
        <w:spacing w:line="240" w:lineRule="auto"/>
        <w:ind w:right="20" w:firstLine="400"/>
        <w:rPr>
          <w:sz w:val="24"/>
          <w:szCs w:val="24"/>
        </w:rPr>
      </w:pPr>
      <w:r w:rsidRPr="002761BA">
        <w:rPr>
          <w:sz w:val="24"/>
          <w:szCs w:val="24"/>
        </w:rPr>
        <w:t>Учить располагать кирпичики, пластины вертикально (в ряд, по кругу, по периметру четырехугольника), ставить их плотно друг к другу, на опре</w:t>
      </w:r>
      <w:r w:rsidRPr="002761BA">
        <w:rPr>
          <w:sz w:val="24"/>
          <w:szCs w:val="24"/>
        </w:rPr>
        <w:softHyphen/>
        <w:t>деленном расстоянии (заборчик, ворота). Побуждать детей к созданию ва</w:t>
      </w:r>
      <w:r w:rsidRPr="002761BA">
        <w:rPr>
          <w:sz w:val="24"/>
          <w:szCs w:val="24"/>
        </w:rPr>
        <w:softHyphen/>
        <w:t xml:space="preserve">риантов конструкций, добавляя другие детали (на столбики ворот ставить трехгранные призмы, рядом со столбами </w:t>
      </w:r>
      <w:r w:rsidR="00D33719">
        <w:rPr>
          <w:sz w:val="24"/>
          <w:szCs w:val="24"/>
        </w:rPr>
        <w:t>-</w:t>
      </w:r>
      <w:r w:rsidRPr="002761BA">
        <w:rPr>
          <w:sz w:val="24"/>
          <w:szCs w:val="24"/>
        </w:rPr>
        <w:t xml:space="preserve"> кубики и др.). Изменять пост</w:t>
      </w:r>
      <w:r w:rsidRPr="002761BA">
        <w:rPr>
          <w:sz w:val="24"/>
          <w:szCs w:val="24"/>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254317" w:rsidRPr="002761BA" w:rsidRDefault="00254317" w:rsidP="002761BA">
      <w:pPr>
        <w:pStyle w:val="a3"/>
        <w:spacing w:line="240" w:lineRule="auto"/>
        <w:ind w:right="20" w:firstLine="400"/>
        <w:rPr>
          <w:sz w:val="24"/>
          <w:szCs w:val="24"/>
        </w:rPr>
      </w:pPr>
      <w:r w:rsidRPr="002761BA">
        <w:rPr>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w:t>
      </w:r>
      <w:r w:rsidR="00D33719">
        <w:rPr>
          <w:sz w:val="24"/>
          <w:szCs w:val="24"/>
        </w:rPr>
        <w:t xml:space="preserve"> дома - улица; стол, стул, диван - </w:t>
      </w:r>
      <w:r w:rsidRPr="002761BA">
        <w:rPr>
          <w:sz w:val="24"/>
          <w:szCs w:val="24"/>
        </w:rPr>
        <w:t>мебель для кукол. Приучать де</w:t>
      </w:r>
      <w:r w:rsidRPr="002761BA">
        <w:rPr>
          <w:sz w:val="24"/>
          <w:szCs w:val="24"/>
        </w:rPr>
        <w:softHyphen/>
        <w:t>тей после игры аккуратно складывать детали в коробки.</w:t>
      </w:r>
    </w:p>
    <w:p w:rsidR="00D33719" w:rsidRDefault="00D33719" w:rsidP="00D33719">
      <w:pPr>
        <w:pStyle w:val="a3"/>
        <w:spacing w:line="240" w:lineRule="auto"/>
        <w:ind w:right="20" w:firstLine="400"/>
        <w:rPr>
          <w:b/>
          <w:sz w:val="24"/>
          <w:szCs w:val="24"/>
          <w:u w:val="single"/>
        </w:rPr>
      </w:pPr>
    </w:p>
    <w:p w:rsidR="00254317" w:rsidRPr="002761BA" w:rsidRDefault="00254317" w:rsidP="00D33719">
      <w:pPr>
        <w:pStyle w:val="a3"/>
        <w:spacing w:line="240" w:lineRule="auto"/>
        <w:ind w:right="20" w:firstLine="400"/>
        <w:rPr>
          <w:b/>
          <w:sz w:val="24"/>
          <w:szCs w:val="24"/>
          <w:u w:val="single"/>
        </w:rPr>
      </w:pPr>
      <w:r w:rsidRPr="002761BA">
        <w:rPr>
          <w:b/>
          <w:sz w:val="24"/>
          <w:szCs w:val="24"/>
          <w:u w:val="single"/>
        </w:rPr>
        <w:t>Музыкально-художественная деятельность.</w:t>
      </w:r>
    </w:p>
    <w:p w:rsidR="00D33719" w:rsidRDefault="00D33719" w:rsidP="002761BA">
      <w:pPr>
        <w:pStyle w:val="a3"/>
        <w:spacing w:line="240" w:lineRule="auto"/>
        <w:ind w:firstLine="400"/>
        <w:rPr>
          <w:sz w:val="24"/>
          <w:szCs w:val="24"/>
        </w:rPr>
      </w:pPr>
    </w:p>
    <w:p w:rsidR="00254317" w:rsidRPr="002761BA" w:rsidRDefault="00254317" w:rsidP="002761BA">
      <w:pPr>
        <w:pStyle w:val="a3"/>
        <w:spacing w:line="240" w:lineRule="auto"/>
        <w:ind w:firstLine="400"/>
        <w:rPr>
          <w:sz w:val="24"/>
          <w:szCs w:val="24"/>
        </w:rPr>
      </w:pPr>
      <w:r w:rsidRPr="002761BA">
        <w:rPr>
          <w:sz w:val="24"/>
          <w:szCs w:val="24"/>
        </w:rPr>
        <w:t>Воспитывать у детей эмоциональную отзывчивость на музыку.</w:t>
      </w:r>
    </w:p>
    <w:p w:rsidR="00254317" w:rsidRPr="002761BA" w:rsidRDefault="00254317" w:rsidP="002761BA">
      <w:pPr>
        <w:pStyle w:val="a3"/>
        <w:spacing w:line="240" w:lineRule="auto"/>
        <w:ind w:firstLine="400"/>
        <w:rPr>
          <w:sz w:val="24"/>
          <w:szCs w:val="24"/>
        </w:rPr>
      </w:pPr>
      <w:r w:rsidRPr="002761BA">
        <w:rPr>
          <w:sz w:val="24"/>
          <w:szCs w:val="24"/>
        </w:rPr>
        <w:t>Познакомить с тремя музыкальными жанрами: песней, танцем, мар</w:t>
      </w:r>
      <w:r w:rsidRPr="002761BA">
        <w:rPr>
          <w:sz w:val="24"/>
          <w:szCs w:val="24"/>
        </w:rPr>
        <w:softHyphen/>
        <w:t>шем. Способствовать развитию музыкальной памяти. Формировать уме</w:t>
      </w:r>
      <w:r w:rsidRPr="002761BA">
        <w:rPr>
          <w:sz w:val="24"/>
          <w:szCs w:val="24"/>
        </w:rPr>
        <w:softHyphen/>
        <w:t>ние узнавать знакомые песни, пьесы; чувствовать характер музыки (весе</w:t>
      </w:r>
      <w:r w:rsidRPr="002761BA">
        <w:rPr>
          <w:sz w:val="24"/>
          <w:szCs w:val="24"/>
        </w:rPr>
        <w:softHyphen/>
        <w:t>лый, бодрый, спокойный), эмоционально на нее реагировать.</w:t>
      </w:r>
    </w:p>
    <w:p w:rsidR="00254317" w:rsidRPr="002761BA" w:rsidRDefault="00254317" w:rsidP="002761BA">
      <w:pPr>
        <w:pStyle w:val="a3"/>
        <w:spacing w:line="240" w:lineRule="auto"/>
        <w:ind w:right="20" w:firstLine="400"/>
        <w:rPr>
          <w:sz w:val="24"/>
          <w:szCs w:val="24"/>
        </w:rPr>
      </w:pPr>
      <w:r w:rsidRPr="002761BA">
        <w:rPr>
          <w:rStyle w:val="a5"/>
          <w:sz w:val="24"/>
          <w:szCs w:val="24"/>
        </w:rPr>
        <w:t>Слушание.</w:t>
      </w:r>
      <w:r w:rsidRPr="002761BA">
        <w:rPr>
          <w:sz w:val="24"/>
          <w:szCs w:val="24"/>
        </w:rPr>
        <w:t xml:space="preserve"> Учить слушать музыкальное произведение до конца, по</w:t>
      </w:r>
      <w:r w:rsidRPr="002761BA">
        <w:rPr>
          <w:sz w:val="24"/>
          <w:szCs w:val="24"/>
        </w:rPr>
        <w:softHyphen/>
        <w:t>нимать характер музыки, узнавать и определять, сколько частей в произ</w:t>
      </w:r>
      <w:r w:rsidRPr="002761BA">
        <w:rPr>
          <w:sz w:val="24"/>
          <w:szCs w:val="24"/>
        </w:rPr>
        <w:softHyphen/>
        <w:t>ведении.</w:t>
      </w:r>
    </w:p>
    <w:p w:rsidR="00254317" w:rsidRPr="002761BA" w:rsidRDefault="00254317" w:rsidP="002761BA">
      <w:pPr>
        <w:pStyle w:val="a3"/>
        <w:spacing w:line="240" w:lineRule="auto"/>
        <w:ind w:right="20" w:firstLine="400"/>
        <w:rPr>
          <w:sz w:val="24"/>
          <w:szCs w:val="24"/>
        </w:rPr>
      </w:pPr>
      <w:r w:rsidRPr="002761BA">
        <w:rPr>
          <w:sz w:val="24"/>
          <w:szCs w:val="24"/>
        </w:rPr>
        <w:t>Развивать способность различать звуки по высоте в пределах окта</w:t>
      </w:r>
      <w:r w:rsidRPr="002761BA">
        <w:rPr>
          <w:sz w:val="24"/>
          <w:szCs w:val="24"/>
        </w:rPr>
        <w:softHyphen/>
        <w:t>вы — септимы, замечать изменение в силе звучания мелодии (громко, тихо).</w:t>
      </w:r>
    </w:p>
    <w:p w:rsidR="00254317" w:rsidRPr="002761BA" w:rsidRDefault="00254317" w:rsidP="002761BA">
      <w:pPr>
        <w:pStyle w:val="a3"/>
        <w:spacing w:line="240" w:lineRule="auto"/>
        <w:ind w:right="20" w:firstLine="400"/>
        <w:rPr>
          <w:sz w:val="24"/>
          <w:szCs w:val="24"/>
        </w:rPr>
      </w:pPr>
      <w:r w:rsidRPr="002761BA">
        <w:rPr>
          <w:sz w:val="24"/>
          <w:szCs w:val="24"/>
        </w:rPr>
        <w:t>Совершенствовать умение различать звучание музыкальных игру</w:t>
      </w:r>
      <w:r w:rsidRPr="002761BA">
        <w:rPr>
          <w:sz w:val="24"/>
          <w:szCs w:val="24"/>
        </w:rPr>
        <w:softHyphen/>
        <w:t>шек, детских музыкальных инструментов (музыкальный молоточек, шар</w:t>
      </w:r>
      <w:r w:rsidRPr="002761BA">
        <w:rPr>
          <w:sz w:val="24"/>
          <w:szCs w:val="24"/>
        </w:rPr>
        <w:softHyphen/>
        <w:t>манка, погремушка, барабан, бубен, металлофон и др.).</w:t>
      </w:r>
    </w:p>
    <w:p w:rsidR="00254317" w:rsidRPr="002761BA" w:rsidRDefault="00254317" w:rsidP="002761BA">
      <w:pPr>
        <w:pStyle w:val="a3"/>
        <w:spacing w:line="240" w:lineRule="auto"/>
        <w:ind w:right="20" w:firstLine="400"/>
        <w:rPr>
          <w:sz w:val="24"/>
          <w:szCs w:val="24"/>
        </w:rPr>
      </w:pPr>
      <w:r w:rsidRPr="002761BA">
        <w:rPr>
          <w:rStyle w:val="a5"/>
          <w:sz w:val="24"/>
          <w:szCs w:val="24"/>
        </w:rPr>
        <w:t>Пение.</w:t>
      </w:r>
      <w:r w:rsidRPr="002761BA">
        <w:rPr>
          <w:sz w:val="24"/>
          <w:szCs w:val="24"/>
        </w:rPr>
        <w:t xml:space="preserve"> Способствовать развитию певческих навыков: петь без на</w:t>
      </w:r>
      <w:r w:rsidRPr="002761BA">
        <w:rPr>
          <w:sz w:val="24"/>
          <w:szCs w:val="24"/>
        </w:rPr>
        <w:softHyphen/>
        <w:t>пряжения в диапазоне ре (ми) —ля (си), в одном темпе со всеми, чисто и ясно произносить слова, передавать характер песни (весело, протяжно, ласково, напевно).</w:t>
      </w:r>
    </w:p>
    <w:p w:rsidR="00254317" w:rsidRPr="002761BA" w:rsidRDefault="00254317" w:rsidP="002761BA">
      <w:pPr>
        <w:pStyle w:val="a3"/>
        <w:spacing w:line="240" w:lineRule="auto"/>
        <w:ind w:right="20" w:firstLine="400"/>
        <w:rPr>
          <w:sz w:val="24"/>
          <w:szCs w:val="24"/>
        </w:rPr>
      </w:pPr>
      <w:r w:rsidRPr="002761BA">
        <w:rPr>
          <w:rStyle w:val="a5"/>
          <w:sz w:val="24"/>
          <w:szCs w:val="24"/>
        </w:rPr>
        <w:t>Песенное творчество.</w:t>
      </w:r>
      <w:r w:rsidRPr="002761BA">
        <w:rPr>
          <w:sz w:val="24"/>
          <w:szCs w:val="24"/>
        </w:rPr>
        <w:t xml:space="preserve"> Учить допевать мелодии колыбельных песен на слог «баю-баю» и веселых мелодий на слог «ля-ля». Формировать на</w:t>
      </w:r>
      <w:r w:rsidRPr="002761BA">
        <w:rPr>
          <w:sz w:val="24"/>
          <w:szCs w:val="24"/>
        </w:rPr>
        <w:softHyphen/>
        <w:t xml:space="preserve">выки сочинительства веселых и грустных </w:t>
      </w:r>
      <w:r w:rsidRPr="002761BA">
        <w:rPr>
          <w:sz w:val="24"/>
          <w:szCs w:val="24"/>
        </w:rPr>
        <w:lastRenderedPageBreak/>
        <w:t>мелодий по образцу.</w:t>
      </w:r>
    </w:p>
    <w:p w:rsidR="00254317" w:rsidRPr="002761BA" w:rsidRDefault="00254317" w:rsidP="002761BA">
      <w:pPr>
        <w:pStyle w:val="a3"/>
        <w:spacing w:line="240" w:lineRule="auto"/>
        <w:ind w:right="20" w:firstLine="400"/>
        <w:rPr>
          <w:sz w:val="24"/>
          <w:szCs w:val="24"/>
        </w:rPr>
      </w:pPr>
      <w:r w:rsidRPr="002761BA">
        <w:rPr>
          <w:rStyle w:val="a5"/>
          <w:sz w:val="24"/>
          <w:szCs w:val="24"/>
        </w:rPr>
        <w:t>Музыкально-ритмические движения.</w:t>
      </w:r>
      <w:r w:rsidRPr="002761BA">
        <w:rPr>
          <w:sz w:val="24"/>
          <w:szCs w:val="24"/>
        </w:rPr>
        <w:t xml:space="preserve"> Учить двигаться в соответс</w:t>
      </w:r>
      <w:r w:rsidRPr="002761BA">
        <w:rPr>
          <w:sz w:val="24"/>
          <w:szCs w:val="24"/>
        </w:rPr>
        <w:softHyphen/>
        <w:t>твии с двухчастной формой музыки и силой ее звучания (громко, тихо); реагировать на начало звучания музыки и ее окончание.</w:t>
      </w:r>
    </w:p>
    <w:p w:rsidR="00254317" w:rsidRPr="002761BA" w:rsidRDefault="00254317" w:rsidP="002761BA">
      <w:pPr>
        <w:pStyle w:val="a3"/>
        <w:spacing w:line="240" w:lineRule="auto"/>
        <w:ind w:right="20" w:firstLine="400"/>
        <w:rPr>
          <w:sz w:val="24"/>
          <w:szCs w:val="24"/>
        </w:rPr>
      </w:pPr>
      <w:r w:rsidRPr="002761BA">
        <w:rPr>
          <w:sz w:val="24"/>
          <w:szCs w:val="24"/>
        </w:rPr>
        <w:t>Совершенствовать навыки основных движений (ходьба и бег). Учить маршировать вместе со всеми и индивидуально, бегать легко, в умерен</w:t>
      </w:r>
      <w:r w:rsidRPr="002761BA">
        <w:rPr>
          <w:sz w:val="24"/>
          <w:szCs w:val="24"/>
        </w:rPr>
        <w:softHyphen/>
        <w:t>ном и быстром темпе под музыку.</w:t>
      </w:r>
    </w:p>
    <w:p w:rsidR="00254317" w:rsidRPr="002761BA" w:rsidRDefault="00254317" w:rsidP="002761BA">
      <w:pPr>
        <w:pStyle w:val="a3"/>
        <w:spacing w:line="240" w:lineRule="auto"/>
        <w:ind w:right="20" w:firstLine="400"/>
        <w:rPr>
          <w:sz w:val="24"/>
          <w:szCs w:val="24"/>
        </w:rPr>
      </w:pPr>
      <w:r w:rsidRPr="002761BA">
        <w:rPr>
          <w:sz w:val="24"/>
          <w:szCs w:val="24"/>
        </w:rPr>
        <w:t>Улучшать качество исполнения танцевальных движений: притопы</w:t>
      </w:r>
      <w:r w:rsidRPr="002761BA">
        <w:rPr>
          <w:sz w:val="24"/>
          <w:szCs w:val="24"/>
        </w:rPr>
        <w:softHyphen/>
        <w:t>вать попеременно двумя ногами и одной ногой.</w:t>
      </w:r>
    </w:p>
    <w:p w:rsidR="00254317" w:rsidRPr="002761BA" w:rsidRDefault="00254317" w:rsidP="002761BA">
      <w:pPr>
        <w:pStyle w:val="a3"/>
        <w:spacing w:line="240" w:lineRule="auto"/>
        <w:ind w:right="20" w:firstLine="400"/>
        <w:rPr>
          <w:sz w:val="24"/>
          <w:szCs w:val="24"/>
        </w:rPr>
      </w:pPr>
      <w:r w:rsidRPr="002761BA">
        <w:rPr>
          <w:sz w:val="24"/>
          <w:szCs w:val="24"/>
        </w:rPr>
        <w:t>Развивать умение кружиться в парах, выполнять прямой галоп, дви</w:t>
      </w:r>
      <w:r w:rsidRPr="002761BA">
        <w:rPr>
          <w:sz w:val="24"/>
          <w:szCs w:val="24"/>
        </w:rPr>
        <w:softHyphen/>
        <w:t>гаться под музыку ритмично и согласно темпу и характеру музыкального произведения, с предметами, игрушками и без них.</w:t>
      </w:r>
    </w:p>
    <w:p w:rsidR="00254317" w:rsidRPr="002761BA" w:rsidRDefault="00254317" w:rsidP="002761BA">
      <w:pPr>
        <w:pStyle w:val="a3"/>
        <w:spacing w:line="240" w:lineRule="auto"/>
        <w:ind w:right="20" w:firstLine="400"/>
        <w:rPr>
          <w:sz w:val="24"/>
          <w:szCs w:val="24"/>
        </w:rPr>
      </w:pPr>
      <w:r w:rsidRPr="002761BA">
        <w:rPr>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54317" w:rsidRPr="002761BA" w:rsidRDefault="00254317" w:rsidP="002761BA">
      <w:pPr>
        <w:pStyle w:val="a3"/>
        <w:spacing w:line="240" w:lineRule="auto"/>
        <w:ind w:right="20" w:firstLine="400"/>
        <w:rPr>
          <w:sz w:val="24"/>
          <w:szCs w:val="24"/>
        </w:rPr>
      </w:pPr>
      <w:r w:rsidRPr="002761BA">
        <w:rPr>
          <w:rStyle w:val="a5"/>
          <w:sz w:val="24"/>
          <w:szCs w:val="24"/>
        </w:rPr>
        <w:t>Развитие танцевально-игрового творчества.</w:t>
      </w:r>
      <w:r w:rsidRPr="002761BA">
        <w:rPr>
          <w:sz w:val="24"/>
          <w:szCs w:val="24"/>
        </w:rPr>
        <w:t xml:space="preserve"> Стимулировать само</w:t>
      </w:r>
      <w:r w:rsidRPr="002761BA">
        <w:rPr>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2761BA">
        <w:rPr>
          <w:sz w:val="24"/>
          <w:szCs w:val="24"/>
        </w:rPr>
        <w:softHyphen/>
        <w:t>емых животных.</w:t>
      </w:r>
    </w:p>
    <w:p w:rsidR="00254317" w:rsidRPr="002761BA" w:rsidRDefault="00254317" w:rsidP="002761BA">
      <w:pPr>
        <w:pStyle w:val="a3"/>
        <w:spacing w:line="240" w:lineRule="auto"/>
        <w:ind w:right="20" w:firstLine="400"/>
        <w:rPr>
          <w:sz w:val="24"/>
          <w:szCs w:val="24"/>
        </w:rPr>
      </w:pPr>
      <w:r w:rsidRPr="002761BA">
        <w:rPr>
          <w:rStyle w:val="a5"/>
          <w:sz w:val="24"/>
          <w:szCs w:val="24"/>
        </w:rPr>
        <w:t>Игра на детских музыкальных инструментах.</w:t>
      </w:r>
      <w:r w:rsidRPr="002761BA">
        <w:rPr>
          <w:sz w:val="24"/>
          <w:szCs w:val="24"/>
        </w:rPr>
        <w:t xml:space="preserve"> Знакомить детей с некоторыми детскими музыкальными инструментами: дудочкой, метал</w:t>
      </w:r>
      <w:r w:rsidRPr="002761BA">
        <w:rPr>
          <w:sz w:val="24"/>
          <w:szCs w:val="24"/>
        </w:rPr>
        <w:softHyphen/>
        <w:t>лофоном, колокольчиком, бубном, погремушкой, барабаном, а также их звучанием.</w:t>
      </w:r>
    </w:p>
    <w:p w:rsidR="00254317" w:rsidRPr="002761BA" w:rsidRDefault="00254317" w:rsidP="002761BA">
      <w:pPr>
        <w:pStyle w:val="a3"/>
        <w:spacing w:line="240" w:lineRule="auto"/>
        <w:ind w:right="20" w:firstLine="400"/>
        <w:rPr>
          <w:sz w:val="24"/>
          <w:szCs w:val="24"/>
        </w:rPr>
      </w:pPr>
      <w:r w:rsidRPr="002761BA">
        <w:rPr>
          <w:sz w:val="24"/>
          <w:szCs w:val="24"/>
        </w:rPr>
        <w:t>Учить дошкольников подыгрывать на детских ударных музыкальных инструментах.</w:t>
      </w:r>
    </w:p>
    <w:p w:rsidR="00D33719" w:rsidRDefault="00D33719" w:rsidP="002761BA">
      <w:pPr>
        <w:pStyle w:val="81"/>
        <w:shd w:val="clear" w:color="auto" w:fill="auto"/>
        <w:spacing w:before="0" w:after="0" w:line="240" w:lineRule="auto"/>
        <w:ind w:right="3540"/>
        <w:rPr>
          <w:rStyle w:val="83"/>
          <w:rFonts w:ascii="Times New Roman" w:hAnsi="Times New Roman" w:cs="Times New Roman"/>
          <w:b/>
          <w:sz w:val="24"/>
          <w:szCs w:val="24"/>
        </w:rPr>
      </w:pPr>
    </w:p>
    <w:p w:rsidR="00AA4D94" w:rsidRPr="002761BA" w:rsidRDefault="00AA4D94" w:rsidP="00D33719">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Средняя группа(от 4 до 5 лет).</w:t>
      </w:r>
    </w:p>
    <w:p w:rsidR="00D33719" w:rsidRDefault="00D33719" w:rsidP="002761BA">
      <w:pPr>
        <w:pStyle w:val="81"/>
        <w:shd w:val="clear" w:color="auto" w:fill="auto"/>
        <w:spacing w:before="0" w:after="0" w:line="240" w:lineRule="auto"/>
        <w:ind w:right="3540"/>
        <w:rPr>
          <w:rStyle w:val="83"/>
          <w:rFonts w:ascii="Times New Roman" w:hAnsi="Times New Roman" w:cs="Times New Roman"/>
          <w:b/>
          <w:sz w:val="24"/>
          <w:szCs w:val="24"/>
          <w:u w:val="single"/>
        </w:rPr>
      </w:pPr>
    </w:p>
    <w:p w:rsidR="00AA4D94" w:rsidRPr="002761BA" w:rsidRDefault="00AA4D94" w:rsidP="00D33719">
      <w:pPr>
        <w:pStyle w:val="81"/>
        <w:shd w:val="clear" w:color="auto" w:fill="auto"/>
        <w:spacing w:before="0" w:after="0" w:line="240" w:lineRule="auto"/>
        <w:ind w:right="3540" w:firstLine="400"/>
        <w:rPr>
          <w:rStyle w:val="83"/>
          <w:rFonts w:ascii="Times New Roman" w:hAnsi="Times New Roman" w:cs="Times New Roman"/>
          <w:b/>
          <w:sz w:val="24"/>
          <w:szCs w:val="24"/>
          <w:u w:val="single"/>
        </w:rPr>
      </w:pPr>
      <w:r w:rsidRPr="002761BA">
        <w:rPr>
          <w:rStyle w:val="83"/>
          <w:rFonts w:ascii="Times New Roman" w:hAnsi="Times New Roman" w:cs="Times New Roman"/>
          <w:b/>
          <w:sz w:val="24"/>
          <w:szCs w:val="24"/>
          <w:u w:val="single"/>
        </w:rPr>
        <w:t>Приобщение к искусству.</w:t>
      </w:r>
    </w:p>
    <w:p w:rsidR="00D33719" w:rsidRDefault="00D33719" w:rsidP="002761BA">
      <w:pPr>
        <w:pStyle w:val="a3"/>
        <w:spacing w:line="240" w:lineRule="auto"/>
        <w:ind w:right="20" w:firstLine="400"/>
        <w:rPr>
          <w:sz w:val="24"/>
          <w:szCs w:val="24"/>
        </w:rPr>
      </w:pPr>
    </w:p>
    <w:p w:rsidR="00AA4D94" w:rsidRPr="002761BA" w:rsidRDefault="00AA4D94" w:rsidP="002761BA">
      <w:pPr>
        <w:pStyle w:val="a3"/>
        <w:spacing w:line="240" w:lineRule="auto"/>
        <w:ind w:right="20" w:firstLine="400"/>
        <w:rPr>
          <w:sz w:val="24"/>
          <w:szCs w:val="24"/>
        </w:rPr>
      </w:pPr>
      <w:r w:rsidRPr="002761BA">
        <w:rPr>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2761BA">
        <w:rPr>
          <w:sz w:val="24"/>
          <w:szCs w:val="24"/>
        </w:rPr>
        <w:softHyphen/>
        <w:t>сматривании предметов народного и декоративно-прикладного искусст</w:t>
      </w:r>
      <w:r w:rsidRPr="002761BA">
        <w:rPr>
          <w:sz w:val="24"/>
          <w:szCs w:val="24"/>
        </w:rPr>
        <w:softHyphen/>
        <w:t>ва, прослушивании произведений музыкального фольклора.</w:t>
      </w:r>
    </w:p>
    <w:p w:rsidR="00AA4D94" w:rsidRPr="002761BA" w:rsidRDefault="00AA4D94" w:rsidP="002761BA">
      <w:pPr>
        <w:pStyle w:val="a3"/>
        <w:spacing w:line="240" w:lineRule="auto"/>
        <w:ind w:firstLine="400"/>
        <w:rPr>
          <w:sz w:val="24"/>
          <w:szCs w:val="24"/>
        </w:rPr>
      </w:pPr>
      <w:r w:rsidRPr="002761BA">
        <w:rPr>
          <w:sz w:val="24"/>
          <w:szCs w:val="24"/>
        </w:rPr>
        <w:t>Познакомить детей с профессиями артиста, художника, композитора.</w:t>
      </w:r>
    </w:p>
    <w:p w:rsidR="00AA4D94" w:rsidRPr="002761BA" w:rsidRDefault="00AA4D94" w:rsidP="002761BA">
      <w:pPr>
        <w:pStyle w:val="a3"/>
        <w:spacing w:line="240" w:lineRule="auto"/>
        <w:ind w:right="20" w:firstLine="400"/>
        <w:rPr>
          <w:sz w:val="24"/>
          <w:szCs w:val="24"/>
        </w:rPr>
      </w:pPr>
      <w:r w:rsidRPr="002761BA">
        <w:rPr>
          <w:sz w:val="24"/>
          <w:szCs w:val="24"/>
        </w:rPr>
        <w:t>Побуждать узнавать и называть предметы и явления природы, окру</w:t>
      </w:r>
      <w:r w:rsidRPr="002761BA">
        <w:rPr>
          <w:sz w:val="24"/>
          <w:szCs w:val="24"/>
        </w:rPr>
        <w:softHyphen/>
        <w:t>жающей действительности в художественных образах (литература, музы</w:t>
      </w:r>
      <w:r w:rsidRPr="002761BA">
        <w:rPr>
          <w:sz w:val="24"/>
          <w:szCs w:val="24"/>
        </w:rPr>
        <w:softHyphen/>
        <w:t>ка, изобразительное искусство).</w:t>
      </w:r>
    </w:p>
    <w:p w:rsidR="00AA4D94" w:rsidRPr="002761BA" w:rsidRDefault="00AA4D94" w:rsidP="002761BA">
      <w:pPr>
        <w:pStyle w:val="a3"/>
        <w:spacing w:line="240" w:lineRule="auto"/>
        <w:ind w:right="20" w:firstLine="400"/>
        <w:rPr>
          <w:sz w:val="24"/>
          <w:szCs w:val="24"/>
        </w:rPr>
      </w:pPr>
      <w:r w:rsidRPr="002761BA">
        <w:rPr>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AA4D94" w:rsidRPr="002761BA" w:rsidRDefault="00AA4D94" w:rsidP="002761BA">
      <w:pPr>
        <w:pStyle w:val="a3"/>
        <w:spacing w:line="240" w:lineRule="auto"/>
        <w:ind w:right="20" w:firstLine="400"/>
        <w:rPr>
          <w:sz w:val="24"/>
          <w:szCs w:val="24"/>
        </w:rPr>
      </w:pPr>
      <w:r w:rsidRPr="002761BA">
        <w:rPr>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2761BA">
        <w:rPr>
          <w:sz w:val="24"/>
          <w:szCs w:val="24"/>
        </w:rPr>
        <w:softHyphen/>
        <w:t>ные образы в изобразительной, музыкальной, конструктивной деятельности.</w:t>
      </w:r>
    </w:p>
    <w:p w:rsidR="00AA4D94" w:rsidRPr="002761BA" w:rsidRDefault="00AA4D94" w:rsidP="002761BA">
      <w:pPr>
        <w:pStyle w:val="a3"/>
        <w:spacing w:line="240" w:lineRule="auto"/>
        <w:ind w:right="20" w:firstLine="400"/>
        <w:rPr>
          <w:sz w:val="24"/>
          <w:szCs w:val="24"/>
        </w:rPr>
      </w:pPr>
      <w:r w:rsidRPr="002761BA">
        <w:rPr>
          <w:sz w:val="24"/>
          <w:szCs w:val="24"/>
        </w:rPr>
        <w:t>Познакомить детей с архитектурой. Формировать представления о том, что дома, в которых они живут (детский сад, школа, другие зда</w:t>
      </w:r>
      <w:r w:rsidRPr="002761BA">
        <w:rPr>
          <w:sz w:val="24"/>
          <w:szCs w:val="24"/>
        </w:rPr>
        <w:softHyphen/>
        <w:t>ния), — это архитектурные сооружения; дома бывают разные по форме, высоте, длине, с разными окнами, с разным количеством этажей, подъез</w:t>
      </w:r>
      <w:r w:rsidRPr="002761BA">
        <w:rPr>
          <w:sz w:val="24"/>
          <w:szCs w:val="24"/>
        </w:rPr>
        <w:softHyphen/>
        <w:t>дов и т.д.</w:t>
      </w:r>
    </w:p>
    <w:p w:rsidR="00AA4D94" w:rsidRPr="002761BA" w:rsidRDefault="00AA4D94" w:rsidP="002761BA">
      <w:pPr>
        <w:pStyle w:val="a3"/>
        <w:spacing w:line="240" w:lineRule="auto"/>
        <w:ind w:right="20" w:firstLine="400"/>
        <w:rPr>
          <w:sz w:val="24"/>
          <w:szCs w:val="24"/>
        </w:rPr>
      </w:pPr>
      <w:r w:rsidRPr="002761BA">
        <w:rPr>
          <w:sz w:val="24"/>
          <w:szCs w:val="24"/>
        </w:rPr>
        <w:t>Вызывать интерес к различным строениям, расположенным вокруг дет</w:t>
      </w:r>
      <w:r w:rsidRPr="002761BA">
        <w:rPr>
          <w:sz w:val="24"/>
          <w:szCs w:val="24"/>
        </w:rPr>
        <w:softHyphen/>
        <w:t>ского сада (дома, в которых живут ребенок и его друзья, школа, кинотеатр).</w:t>
      </w:r>
    </w:p>
    <w:p w:rsidR="00AA4D94" w:rsidRPr="002761BA" w:rsidRDefault="00AA4D94" w:rsidP="002761BA">
      <w:pPr>
        <w:pStyle w:val="a3"/>
        <w:spacing w:line="240" w:lineRule="auto"/>
        <w:ind w:right="20" w:firstLine="400"/>
        <w:rPr>
          <w:sz w:val="24"/>
          <w:szCs w:val="24"/>
        </w:rPr>
      </w:pPr>
      <w:r w:rsidRPr="002761BA">
        <w:rPr>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A4D94" w:rsidRPr="002761BA" w:rsidRDefault="00AA4D94" w:rsidP="002761BA">
      <w:pPr>
        <w:pStyle w:val="a3"/>
        <w:spacing w:line="240" w:lineRule="auto"/>
        <w:ind w:right="20" w:firstLine="400"/>
        <w:rPr>
          <w:sz w:val="24"/>
          <w:szCs w:val="24"/>
        </w:rPr>
      </w:pPr>
      <w:r w:rsidRPr="002761BA">
        <w:rPr>
          <w:sz w:val="24"/>
          <w:szCs w:val="24"/>
        </w:rPr>
        <w:t>Поощрять стремление детей изображать в рисунках, аппликациях реальные и сказочные строения.</w:t>
      </w:r>
    </w:p>
    <w:p w:rsidR="00AA4D94" w:rsidRPr="002761BA" w:rsidRDefault="00AA4D94" w:rsidP="002761BA">
      <w:pPr>
        <w:pStyle w:val="a3"/>
        <w:spacing w:line="240" w:lineRule="auto"/>
        <w:ind w:right="20" w:firstLine="400"/>
        <w:rPr>
          <w:sz w:val="24"/>
          <w:szCs w:val="24"/>
        </w:rPr>
      </w:pPr>
      <w:r w:rsidRPr="002761BA">
        <w:rPr>
          <w:sz w:val="24"/>
          <w:szCs w:val="24"/>
        </w:rPr>
        <w:lastRenderedPageBreak/>
        <w:t>Организовать посещение музея (совместно с родителями), рассказать о назначении музея.</w:t>
      </w:r>
    </w:p>
    <w:p w:rsidR="00AA4D94" w:rsidRPr="002761BA" w:rsidRDefault="00AA4D94" w:rsidP="002761BA">
      <w:pPr>
        <w:pStyle w:val="a3"/>
        <w:spacing w:line="240" w:lineRule="auto"/>
        <w:ind w:firstLine="400"/>
        <w:rPr>
          <w:sz w:val="24"/>
          <w:szCs w:val="24"/>
        </w:rPr>
      </w:pPr>
      <w:r w:rsidRPr="002761BA">
        <w:rPr>
          <w:sz w:val="24"/>
          <w:szCs w:val="24"/>
        </w:rPr>
        <w:t>Развивать интерес к посещению кукольного театра, выставок.</w:t>
      </w:r>
    </w:p>
    <w:p w:rsidR="00AA4D94" w:rsidRPr="002761BA" w:rsidRDefault="00AA4D94" w:rsidP="002761BA">
      <w:pPr>
        <w:pStyle w:val="a3"/>
        <w:spacing w:line="240" w:lineRule="auto"/>
        <w:ind w:right="20" w:firstLine="400"/>
        <w:rPr>
          <w:sz w:val="24"/>
          <w:szCs w:val="24"/>
        </w:rPr>
      </w:pPr>
      <w:r w:rsidRPr="002761BA">
        <w:rPr>
          <w:sz w:val="24"/>
          <w:szCs w:val="24"/>
        </w:rPr>
        <w:t>Закреплять знания детей о книге, книжной иллюстрации. Познако</w:t>
      </w:r>
      <w:r w:rsidRPr="002761BA">
        <w:rPr>
          <w:sz w:val="24"/>
          <w:szCs w:val="24"/>
        </w:rPr>
        <w:softHyphen/>
        <w:t>мить с библиотекой как центром хранения книг, созданных писателями и поэтами.</w:t>
      </w:r>
    </w:p>
    <w:p w:rsidR="00AA4D94" w:rsidRPr="002761BA" w:rsidRDefault="00AA4D94" w:rsidP="002761BA">
      <w:pPr>
        <w:pStyle w:val="a3"/>
        <w:spacing w:line="240" w:lineRule="auto"/>
        <w:ind w:right="20" w:firstLine="400"/>
        <w:rPr>
          <w:sz w:val="24"/>
          <w:szCs w:val="24"/>
        </w:rPr>
      </w:pPr>
      <w:r w:rsidRPr="002761BA">
        <w:rPr>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2761BA">
        <w:rPr>
          <w:sz w:val="24"/>
          <w:szCs w:val="24"/>
        </w:rPr>
        <w:softHyphen/>
        <w:t>кладного искусства).</w:t>
      </w:r>
    </w:p>
    <w:p w:rsidR="00AA4D94" w:rsidRPr="002761BA" w:rsidRDefault="00AA4D94" w:rsidP="002761BA">
      <w:pPr>
        <w:pStyle w:val="a3"/>
        <w:spacing w:line="240" w:lineRule="auto"/>
        <w:ind w:firstLine="400"/>
        <w:rPr>
          <w:sz w:val="24"/>
          <w:szCs w:val="24"/>
        </w:rPr>
      </w:pPr>
      <w:r w:rsidRPr="002761BA">
        <w:rPr>
          <w:sz w:val="24"/>
          <w:szCs w:val="24"/>
        </w:rPr>
        <w:t>Воспитывать бережное отношение к произведениям искусства.</w:t>
      </w:r>
    </w:p>
    <w:p w:rsidR="00D33719" w:rsidRDefault="00D33719" w:rsidP="002761BA">
      <w:pPr>
        <w:pStyle w:val="a3"/>
        <w:spacing w:line="240" w:lineRule="auto"/>
        <w:ind w:right="20" w:firstLine="0"/>
        <w:rPr>
          <w:b/>
          <w:sz w:val="24"/>
          <w:szCs w:val="24"/>
          <w:u w:val="single"/>
        </w:rPr>
      </w:pPr>
    </w:p>
    <w:p w:rsidR="00AA4D94" w:rsidRPr="002761BA" w:rsidRDefault="00AA4D94" w:rsidP="00D33719">
      <w:pPr>
        <w:pStyle w:val="a3"/>
        <w:spacing w:line="240" w:lineRule="auto"/>
        <w:ind w:right="20" w:firstLine="400"/>
        <w:rPr>
          <w:b/>
          <w:sz w:val="24"/>
          <w:szCs w:val="24"/>
          <w:u w:val="single"/>
        </w:rPr>
      </w:pPr>
      <w:r w:rsidRPr="002761BA">
        <w:rPr>
          <w:b/>
          <w:sz w:val="24"/>
          <w:szCs w:val="24"/>
          <w:u w:val="single"/>
        </w:rPr>
        <w:t>Изобразительная деятельность.</w:t>
      </w:r>
    </w:p>
    <w:p w:rsidR="00D33719" w:rsidRDefault="00D33719" w:rsidP="002761BA">
      <w:pPr>
        <w:pStyle w:val="a3"/>
        <w:spacing w:line="240" w:lineRule="auto"/>
        <w:ind w:right="20" w:firstLine="400"/>
        <w:rPr>
          <w:sz w:val="24"/>
          <w:szCs w:val="24"/>
        </w:rPr>
      </w:pPr>
    </w:p>
    <w:p w:rsidR="00AA4D94" w:rsidRPr="002761BA" w:rsidRDefault="00AA4D94" w:rsidP="002761BA">
      <w:pPr>
        <w:pStyle w:val="a3"/>
        <w:spacing w:line="240" w:lineRule="auto"/>
        <w:ind w:right="20" w:firstLine="400"/>
        <w:rPr>
          <w:sz w:val="24"/>
          <w:szCs w:val="24"/>
        </w:rPr>
      </w:pPr>
      <w:r w:rsidRPr="002761BA">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2761BA">
        <w:rPr>
          <w:sz w:val="24"/>
          <w:szCs w:val="24"/>
        </w:rPr>
        <w:softHyphen/>
        <w:t>вать, лепить, вырезать и наклеивать.</w:t>
      </w:r>
    </w:p>
    <w:p w:rsidR="00AA4D94" w:rsidRPr="002761BA" w:rsidRDefault="00AA4D94" w:rsidP="002761BA">
      <w:pPr>
        <w:pStyle w:val="a3"/>
        <w:spacing w:line="240" w:lineRule="auto"/>
        <w:ind w:right="20" w:firstLine="400"/>
        <w:rPr>
          <w:sz w:val="24"/>
          <w:szCs w:val="24"/>
        </w:rPr>
      </w:pPr>
      <w:r w:rsidRPr="002761BA">
        <w:rPr>
          <w:sz w:val="24"/>
          <w:szCs w:val="24"/>
        </w:rPr>
        <w:t>Продолжать развивать эстетическое восприятие, образные представ</w:t>
      </w:r>
      <w:r w:rsidRPr="002761BA">
        <w:rPr>
          <w:sz w:val="24"/>
          <w:szCs w:val="24"/>
        </w:rPr>
        <w:softHyphen/>
        <w:t>ления, воображение, эстетические чувства, художественно-творческие способности.</w:t>
      </w:r>
    </w:p>
    <w:p w:rsidR="00AA4D94" w:rsidRPr="002761BA" w:rsidRDefault="00AA4D94" w:rsidP="002761BA">
      <w:pPr>
        <w:pStyle w:val="a3"/>
        <w:spacing w:line="240" w:lineRule="auto"/>
        <w:ind w:right="20" w:firstLine="400"/>
        <w:rPr>
          <w:sz w:val="24"/>
          <w:szCs w:val="24"/>
        </w:rPr>
      </w:pPr>
      <w:r w:rsidRPr="002761BA">
        <w:rPr>
          <w:sz w:val="24"/>
          <w:szCs w:val="24"/>
        </w:rPr>
        <w:t>Продолжать формировать умение рассматривать и обследовать пред</w:t>
      </w:r>
      <w:r w:rsidRPr="002761BA">
        <w:rPr>
          <w:sz w:val="24"/>
          <w:szCs w:val="24"/>
        </w:rPr>
        <w:softHyphen/>
        <w:t>меты, в том числе с помощью рук.</w:t>
      </w:r>
    </w:p>
    <w:p w:rsidR="00AA4D94" w:rsidRPr="002761BA" w:rsidRDefault="00AA4D94" w:rsidP="002761BA">
      <w:pPr>
        <w:pStyle w:val="a3"/>
        <w:spacing w:line="240" w:lineRule="auto"/>
        <w:ind w:right="20" w:firstLine="400"/>
        <w:rPr>
          <w:sz w:val="24"/>
          <w:szCs w:val="24"/>
        </w:rPr>
      </w:pPr>
      <w:r w:rsidRPr="002761BA">
        <w:rPr>
          <w:sz w:val="24"/>
          <w:szCs w:val="24"/>
        </w:rPr>
        <w:t>Обогащать представления детей об изобразительном искусстве (ил</w:t>
      </w:r>
      <w:r w:rsidRPr="002761BA">
        <w:rPr>
          <w:sz w:val="24"/>
          <w:szCs w:val="24"/>
        </w:rPr>
        <w:softHyphen/>
        <w:t>люстрации к произведениям детской литературы, репродукции произведе</w:t>
      </w:r>
      <w:r w:rsidRPr="002761BA">
        <w:rPr>
          <w:sz w:val="24"/>
          <w:szCs w:val="24"/>
        </w:rPr>
        <w:softHyphen/>
        <w:t>ний живописи, народное декоративное искусство, скульптура малых форм и др.) как основе развития творчества. Учить детей выделять и использо</w:t>
      </w:r>
      <w:r w:rsidRPr="002761BA">
        <w:rPr>
          <w:sz w:val="24"/>
          <w:szCs w:val="24"/>
        </w:rPr>
        <w:softHyphen/>
        <w:t>вать средства выразительности в рисовании, лепке, аппликации.</w:t>
      </w:r>
    </w:p>
    <w:p w:rsidR="00AA4D94" w:rsidRPr="002761BA" w:rsidRDefault="00AA4D94" w:rsidP="002761BA">
      <w:pPr>
        <w:pStyle w:val="a3"/>
        <w:spacing w:line="240" w:lineRule="auto"/>
        <w:ind w:right="20" w:firstLine="400"/>
        <w:rPr>
          <w:sz w:val="24"/>
          <w:szCs w:val="24"/>
        </w:rPr>
      </w:pPr>
      <w:r w:rsidRPr="002761BA">
        <w:rPr>
          <w:sz w:val="24"/>
          <w:szCs w:val="24"/>
        </w:rPr>
        <w:t>Продолжать формировать умение создавать коллективные произведе</w:t>
      </w:r>
      <w:r w:rsidRPr="002761BA">
        <w:rPr>
          <w:sz w:val="24"/>
          <w:szCs w:val="24"/>
        </w:rPr>
        <w:softHyphen/>
        <w:t>ния в рисовании, лепке, аппликации.</w:t>
      </w:r>
    </w:p>
    <w:p w:rsidR="00AA4D94" w:rsidRPr="002761BA" w:rsidRDefault="00AA4D94" w:rsidP="002761BA">
      <w:pPr>
        <w:pStyle w:val="a3"/>
        <w:spacing w:line="240" w:lineRule="auto"/>
        <w:ind w:right="20" w:firstLine="400"/>
        <w:rPr>
          <w:sz w:val="24"/>
          <w:szCs w:val="24"/>
        </w:rPr>
      </w:pPr>
      <w:r w:rsidRPr="002761BA">
        <w:rPr>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A4D94" w:rsidRPr="002761BA" w:rsidRDefault="00AA4D94" w:rsidP="002761BA">
      <w:pPr>
        <w:pStyle w:val="a3"/>
        <w:spacing w:line="240" w:lineRule="auto"/>
        <w:ind w:firstLine="400"/>
        <w:rPr>
          <w:sz w:val="24"/>
          <w:szCs w:val="24"/>
        </w:rPr>
      </w:pPr>
      <w:r w:rsidRPr="002761BA">
        <w:rPr>
          <w:sz w:val="24"/>
          <w:szCs w:val="24"/>
        </w:rPr>
        <w:t>Учить проявлять дружелюбие при оценке работ других детей.</w:t>
      </w:r>
    </w:p>
    <w:p w:rsidR="00AA4D94" w:rsidRPr="002761BA" w:rsidRDefault="00AA4D94" w:rsidP="002761BA">
      <w:pPr>
        <w:pStyle w:val="a3"/>
        <w:spacing w:line="240" w:lineRule="auto"/>
        <w:ind w:right="20" w:firstLine="400"/>
        <w:rPr>
          <w:sz w:val="24"/>
          <w:szCs w:val="24"/>
        </w:rPr>
      </w:pPr>
      <w:r w:rsidRPr="002761BA">
        <w:rPr>
          <w:rStyle w:val="a5"/>
          <w:sz w:val="24"/>
          <w:szCs w:val="24"/>
        </w:rPr>
        <w:t>Рисование.</w:t>
      </w:r>
      <w:r w:rsidRPr="002761BA">
        <w:rPr>
          <w:sz w:val="24"/>
          <w:szCs w:val="24"/>
        </w:rPr>
        <w:t xml:space="preserve"> Продолжать формировать у детей умение рисовать отде</w:t>
      </w:r>
      <w:r w:rsidRPr="002761BA">
        <w:rPr>
          <w:sz w:val="24"/>
          <w:szCs w:val="24"/>
        </w:rPr>
        <w:softHyphen/>
        <w:t>льные предметы и создавать сюжетные композиции, повторяя изображе</w:t>
      </w:r>
      <w:r w:rsidRPr="002761BA">
        <w:rPr>
          <w:sz w:val="24"/>
          <w:szCs w:val="24"/>
        </w:rPr>
        <w:softHyphen/>
        <w:t>ние одних и тех же предметов (неваляшки гуляют, деревья на нашем участ</w:t>
      </w:r>
      <w:r w:rsidRPr="002761BA">
        <w:rPr>
          <w:sz w:val="24"/>
          <w:szCs w:val="24"/>
        </w:rPr>
        <w:softHyphen/>
        <w:t>ке зимой, цыплята гуляют по травке) и добавляя к ним другие (солнышко, падающий снег и т. д.).</w:t>
      </w:r>
    </w:p>
    <w:p w:rsidR="00AA4D94" w:rsidRPr="002761BA" w:rsidRDefault="00AA4D94" w:rsidP="002761BA">
      <w:pPr>
        <w:pStyle w:val="a3"/>
        <w:spacing w:line="240" w:lineRule="auto"/>
        <w:ind w:right="20" w:firstLine="400"/>
        <w:rPr>
          <w:sz w:val="24"/>
          <w:szCs w:val="24"/>
        </w:rPr>
      </w:pPr>
      <w:r w:rsidRPr="002761BA">
        <w:rPr>
          <w:sz w:val="24"/>
          <w:szCs w:val="24"/>
        </w:rPr>
        <w:t>Формировать и закреплять представления о форме предметов (круг</w:t>
      </w:r>
      <w:r w:rsidRPr="002761BA">
        <w:rPr>
          <w:sz w:val="24"/>
          <w:szCs w:val="24"/>
        </w:rPr>
        <w:softHyphen/>
        <w:t>лая, овальная, квадратная, прямоугольная, треугольная), величине, распо</w:t>
      </w:r>
      <w:r w:rsidRPr="002761BA">
        <w:rPr>
          <w:sz w:val="24"/>
          <w:szCs w:val="24"/>
        </w:rPr>
        <w:softHyphen/>
        <w:t>ложении частей.</w:t>
      </w:r>
    </w:p>
    <w:p w:rsidR="00AA4D94" w:rsidRPr="002761BA" w:rsidRDefault="00AA4D94" w:rsidP="002761BA">
      <w:pPr>
        <w:pStyle w:val="a3"/>
        <w:spacing w:line="240" w:lineRule="auto"/>
        <w:ind w:right="20" w:firstLine="400"/>
        <w:rPr>
          <w:sz w:val="24"/>
          <w:szCs w:val="24"/>
        </w:rPr>
      </w:pPr>
      <w:r w:rsidRPr="002761BA">
        <w:rPr>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w:t>
      </w:r>
      <w:r w:rsidRPr="002761BA">
        <w:rPr>
          <w:sz w:val="24"/>
          <w:szCs w:val="24"/>
        </w:rPr>
        <w:softHyphen/>
        <w:t>шения предметов по величине: дерево высокое, куст ниже дерева, цветы ниже куста.</w:t>
      </w:r>
    </w:p>
    <w:p w:rsidR="00AA4D94" w:rsidRPr="002761BA" w:rsidRDefault="00AA4D94" w:rsidP="002761BA">
      <w:pPr>
        <w:pStyle w:val="a3"/>
        <w:spacing w:line="240" w:lineRule="auto"/>
        <w:ind w:right="20" w:firstLine="400"/>
        <w:rPr>
          <w:sz w:val="24"/>
          <w:szCs w:val="24"/>
        </w:rPr>
      </w:pPr>
      <w:r w:rsidRPr="002761BA">
        <w:rPr>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 ный); формировать представление о том, как можно получить эти цвета. Учить смешивать краски для получения нужных цветов и оттенков.</w:t>
      </w:r>
    </w:p>
    <w:p w:rsidR="00AA4D94" w:rsidRPr="002761BA" w:rsidRDefault="00AA4D94" w:rsidP="002761BA">
      <w:pPr>
        <w:pStyle w:val="a3"/>
        <w:spacing w:line="240" w:lineRule="auto"/>
        <w:ind w:right="20" w:firstLine="400"/>
        <w:rPr>
          <w:sz w:val="24"/>
          <w:szCs w:val="24"/>
        </w:rPr>
      </w:pPr>
      <w:r w:rsidRPr="002761BA">
        <w:rPr>
          <w:sz w:val="24"/>
          <w:szCs w:val="24"/>
        </w:rPr>
        <w:t>Развивать желание использовать в рисовании, аппликации разнооб</w:t>
      </w:r>
      <w:r w:rsidRPr="002761BA">
        <w:rPr>
          <w:sz w:val="24"/>
          <w:szCs w:val="24"/>
        </w:rPr>
        <w:softHyphen/>
        <w:t>разные цвета, обращать внимание на многоцветие окружающего мира.</w:t>
      </w:r>
    </w:p>
    <w:p w:rsidR="00AA4D94" w:rsidRPr="002761BA" w:rsidRDefault="00AA4D94" w:rsidP="002761BA">
      <w:pPr>
        <w:pStyle w:val="a3"/>
        <w:spacing w:line="240" w:lineRule="auto"/>
        <w:ind w:right="20" w:firstLine="400"/>
        <w:rPr>
          <w:sz w:val="24"/>
          <w:szCs w:val="24"/>
        </w:rPr>
      </w:pPr>
      <w:r w:rsidRPr="002761BA">
        <w:rPr>
          <w:sz w:val="24"/>
          <w:szCs w:val="24"/>
        </w:rPr>
        <w:t>Закреплять умение правильно держать карандаш, кисть, фломастер, цветной мелок; использовать их при создании изображения.</w:t>
      </w:r>
    </w:p>
    <w:p w:rsidR="00AA4D94" w:rsidRPr="002761BA" w:rsidRDefault="00AA4D94" w:rsidP="002761BA">
      <w:pPr>
        <w:pStyle w:val="a3"/>
        <w:spacing w:line="240" w:lineRule="auto"/>
        <w:ind w:right="20" w:firstLine="400"/>
        <w:rPr>
          <w:sz w:val="24"/>
          <w:szCs w:val="24"/>
        </w:rPr>
      </w:pPr>
      <w:r w:rsidRPr="002761BA">
        <w:rPr>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w:t>
      </w:r>
      <w:r w:rsidRPr="002761BA">
        <w:rPr>
          <w:sz w:val="24"/>
          <w:szCs w:val="24"/>
        </w:rPr>
        <w:lastRenderedPageBreak/>
        <w:t>светлые и темные оттенки цвета, изменяя нажим на карандаш.</w:t>
      </w:r>
    </w:p>
    <w:p w:rsidR="00AA4D94" w:rsidRPr="002761BA" w:rsidRDefault="00AA4D94" w:rsidP="002761BA">
      <w:pPr>
        <w:pStyle w:val="a3"/>
        <w:spacing w:line="240" w:lineRule="auto"/>
        <w:ind w:right="20" w:firstLine="400"/>
        <w:rPr>
          <w:sz w:val="24"/>
          <w:szCs w:val="24"/>
        </w:rPr>
      </w:pPr>
      <w:r w:rsidRPr="002761BA">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A4D94" w:rsidRPr="002761BA" w:rsidRDefault="00AA4D94" w:rsidP="002761BA">
      <w:pPr>
        <w:pStyle w:val="a3"/>
        <w:spacing w:line="240" w:lineRule="auto"/>
        <w:ind w:right="20" w:firstLine="400"/>
        <w:rPr>
          <w:sz w:val="24"/>
          <w:szCs w:val="24"/>
        </w:rPr>
      </w:pPr>
      <w:r w:rsidRPr="002761BA">
        <w:rPr>
          <w:rStyle w:val="a5"/>
          <w:sz w:val="24"/>
          <w:szCs w:val="24"/>
        </w:rPr>
        <w:t>Декоративное рисование.</w:t>
      </w:r>
      <w:r w:rsidRPr="002761BA">
        <w:rPr>
          <w:sz w:val="24"/>
          <w:szCs w:val="24"/>
        </w:rPr>
        <w:t xml:space="preserve"> Продолжать формировать умение созда</w:t>
      </w:r>
      <w:r w:rsidRPr="002761BA">
        <w:rPr>
          <w:sz w:val="24"/>
          <w:szCs w:val="24"/>
        </w:rPr>
        <w:softHyphen/>
        <w:t>вать декоративные композиции по мо</w:t>
      </w:r>
      <w:r w:rsidR="004D2D12" w:rsidRPr="002761BA">
        <w:rPr>
          <w:sz w:val="24"/>
          <w:szCs w:val="24"/>
        </w:rPr>
        <w:t>тивам дымковских, филимонов</w:t>
      </w:r>
      <w:r w:rsidRPr="002761BA">
        <w:rPr>
          <w:sz w:val="24"/>
          <w:szCs w:val="24"/>
        </w:rPr>
        <w:t>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2761BA">
        <w:rPr>
          <w:sz w:val="24"/>
          <w:szCs w:val="24"/>
        </w:rPr>
        <w:softHyphen/>
        <w:t>зоваться вылепленные детьми игрушки и силуэты игрушек, вырезанные из бумаги).</w:t>
      </w:r>
    </w:p>
    <w:p w:rsidR="00AA4D94" w:rsidRPr="002761BA" w:rsidRDefault="00AA4D94" w:rsidP="002761BA">
      <w:pPr>
        <w:pStyle w:val="a3"/>
        <w:spacing w:line="240" w:lineRule="auto"/>
        <w:ind w:right="20" w:firstLine="400"/>
        <w:rPr>
          <w:sz w:val="24"/>
          <w:szCs w:val="24"/>
        </w:rPr>
      </w:pPr>
      <w:r w:rsidRPr="002761BA">
        <w:rPr>
          <w:sz w:val="24"/>
          <w:szCs w:val="24"/>
        </w:rPr>
        <w:t>Познакомить детей с городецкими изделиями. Учить выделять эле</w:t>
      </w:r>
      <w:r w:rsidRPr="002761BA">
        <w:rPr>
          <w:sz w:val="24"/>
          <w:szCs w:val="24"/>
        </w:rPr>
        <w:softHyphen/>
        <w:t>менты городецкой росписи (бутоны, купавки, розаны, листья); видеть и называть цвета, используемые в росписи.</w:t>
      </w:r>
    </w:p>
    <w:p w:rsidR="00AA4D94" w:rsidRPr="002761BA" w:rsidRDefault="00AA4D94" w:rsidP="002761BA">
      <w:pPr>
        <w:pStyle w:val="a3"/>
        <w:spacing w:line="240" w:lineRule="auto"/>
        <w:ind w:right="20" w:firstLine="400"/>
        <w:rPr>
          <w:sz w:val="24"/>
          <w:szCs w:val="24"/>
        </w:rPr>
      </w:pPr>
      <w:r w:rsidRPr="002761BA">
        <w:rPr>
          <w:rStyle w:val="a5"/>
          <w:sz w:val="24"/>
          <w:szCs w:val="24"/>
        </w:rPr>
        <w:t>Лепка.</w:t>
      </w:r>
      <w:r w:rsidRPr="002761BA">
        <w:rPr>
          <w:sz w:val="24"/>
          <w:szCs w:val="24"/>
        </w:rPr>
        <w:t xml:space="preserve"> Продолжать развивать интерес детей к лепке; совершенс</w:t>
      </w:r>
      <w:r w:rsidRPr="002761BA">
        <w:rPr>
          <w:sz w:val="24"/>
          <w:szCs w:val="24"/>
        </w:rPr>
        <w:softHyphen/>
        <w:t>твовать умение лепить из глины (из пластилина, пластической массы).</w:t>
      </w:r>
    </w:p>
    <w:p w:rsidR="00AA4D94" w:rsidRPr="002761BA" w:rsidRDefault="00AA4D94" w:rsidP="002761BA">
      <w:pPr>
        <w:pStyle w:val="a3"/>
        <w:spacing w:line="240" w:lineRule="auto"/>
        <w:rPr>
          <w:sz w:val="24"/>
          <w:szCs w:val="24"/>
        </w:rPr>
      </w:pPr>
      <w:r w:rsidRPr="002761BA">
        <w:rPr>
          <w:sz w:val="24"/>
          <w:szCs w:val="24"/>
        </w:rPr>
        <w:t>Закреплять приемы лепки, освоенные в предыдущих группах; учить при</w:t>
      </w:r>
      <w:r w:rsidRPr="002761BA">
        <w:rPr>
          <w:sz w:val="24"/>
          <w:szCs w:val="24"/>
        </w:rPr>
        <w:softHyphen/>
        <w:t>щипыванию с легким оттягиванием всех краев сплюснутого шара, вытяги</w:t>
      </w:r>
      <w:r w:rsidRPr="002761BA">
        <w:rPr>
          <w:sz w:val="24"/>
          <w:szCs w:val="24"/>
        </w:rPr>
        <w:softHyphen/>
        <w:t>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AA4D94" w:rsidRPr="002761BA" w:rsidRDefault="00AA4D94" w:rsidP="002761BA">
      <w:pPr>
        <w:pStyle w:val="a3"/>
        <w:spacing w:line="240" w:lineRule="auto"/>
        <w:ind w:firstLine="400"/>
        <w:rPr>
          <w:sz w:val="24"/>
          <w:szCs w:val="24"/>
        </w:rPr>
      </w:pPr>
      <w:r w:rsidRPr="002761BA">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A4D94" w:rsidRPr="002761BA" w:rsidRDefault="00AA4D94" w:rsidP="002761BA">
      <w:pPr>
        <w:pStyle w:val="a3"/>
        <w:spacing w:line="240" w:lineRule="auto"/>
        <w:ind w:firstLine="400"/>
        <w:rPr>
          <w:sz w:val="24"/>
          <w:szCs w:val="24"/>
        </w:rPr>
      </w:pPr>
      <w:r w:rsidRPr="002761BA">
        <w:rPr>
          <w:sz w:val="24"/>
          <w:szCs w:val="24"/>
        </w:rPr>
        <w:t>Закреплять приемы аккуратной лепки.</w:t>
      </w:r>
    </w:p>
    <w:p w:rsidR="00AA4D94" w:rsidRPr="002761BA" w:rsidRDefault="00AA4D94" w:rsidP="002761BA">
      <w:pPr>
        <w:pStyle w:val="a3"/>
        <w:spacing w:line="240" w:lineRule="auto"/>
        <w:ind w:firstLine="400"/>
        <w:rPr>
          <w:sz w:val="24"/>
          <w:szCs w:val="24"/>
        </w:rPr>
      </w:pPr>
      <w:r w:rsidRPr="002761BA">
        <w:rPr>
          <w:rStyle w:val="a5"/>
          <w:sz w:val="24"/>
          <w:szCs w:val="24"/>
        </w:rPr>
        <w:t>Аппликация.</w:t>
      </w:r>
      <w:r w:rsidRPr="002761BA">
        <w:rPr>
          <w:sz w:val="24"/>
          <w:szCs w:val="24"/>
        </w:rPr>
        <w:t xml:space="preserve"> Воспитывать интерес к аппликации, усложняя ее содер</w:t>
      </w:r>
      <w:r w:rsidRPr="002761BA">
        <w:rPr>
          <w:sz w:val="24"/>
          <w:szCs w:val="24"/>
        </w:rPr>
        <w:softHyphen/>
        <w:t>жание и расширяя возможности создания разнообразных изображений.</w:t>
      </w:r>
    </w:p>
    <w:p w:rsidR="00AA4D94" w:rsidRPr="002761BA" w:rsidRDefault="00AA4D94" w:rsidP="002761BA">
      <w:pPr>
        <w:pStyle w:val="a3"/>
        <w:spacing w:line="240" w:lineRule="auto"/>
        <w:ind w:firstLine="400"/>
        <w:rPr>
          <w:sz w:val="24"/>
          <w:szCs w:val="24"/>
        </w:rPr>
      </w:pPr>
      <w:r w:rsidRPr="002761BA">
        <w:rPr>
          <w:sz w:val="24"/>
          <w:szCs w:val="24"/>
        </w:rPr>
        <w:t>Формировать умение правильно держать ножницы и пользоваться ими. Обучать вырезыванию, начиная с формирования навыка разреза</w:t>
      </w:r>
      <w:r w:rsidRPr="002761BA">
        <w:rPr>
          <w:sz w:val="24"/>
          <w:szCs w:val="24"/>
        </w:rPr>
        <w:softHyphen/>
        <w:t>ния по прямой сначала коротких, а затем длинных полос. Учить состав</w:t>
      </w:r>
      <w:r w:rsidRPr="002761BA">
        <w:rPr>
          <w:sz w:val="24"/>
          <w:szCs w:val="24"/>
        </w:rPr>
        <w:softHyphen/>
        <w:t>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w:t>
      </w:r>
      <w:r w:rsidRPr="002761BA">
        <w:rPr>
          <w:sz w:val="24"/>
          <w:szCs w:val="24"/>
        </w:rPr>
        <w:softHyphen/>
        <w:t>тов и т. п.</w:t>
      </w:r>
    </w:p>
    <w:p w:rsidR="00AA4D94" w:rsidRPr="002761BA" w:rsidRDefault="00AA4D94" w:rsidP="002761BA">
      <w:pPr>
        <w:pStyle w:val="a3"/>
        <w:spacing w:line="240" w:lineRule="auto"/>
        <w:ind w:firstLine="400"/>
        <w:rPr>
          <w:sz w:val="24"/>
          <w:szCs w:val="24"/>
        </w:rPr>
      </w:pPr>
      <w:r w:rsidRPr="002761BA">
        <w:rPr>
          <w:sz w:val="24"/>
          <w:szCs w:val="24"/>
        </w:rPr>
        <w:t>Продолжать расширять количество изображаемых в аппликации пред</w:t>
      </w:r>
      <w:r w:rsidRPr="002761BA">
        <w:rPr>
          <w:sz w:val="24"/>
          <w:szCs w:val="24"/>
        </w:rPr>
        <w:softHyphen/>
        <w:t>метов (птицы, животные, цветы, насекомые, дома, как реальные, так и во</w:t>
      </w:r>
      <w:r w:rsidRPr="002761BA">
        <w:rPr>
          <w:sz w:val="24"/>
          <w:szCs w:val="24"/>
        </w:rPr>
        <w:softHyphen/>
        <w:t>ображаемые) из готовых форм. Учить детей преобразовывать эти формы, разрезая их на две или четыре части (круг —на полукруги, четверти; квад</w:t>
      </w:r>
      <w:r w:rsidRPr="002761BA">
        <w:rPr>
          <w:sz w:val="24"/>
          <w:szCs w:val="24"/>
        </w:rPr>
        <w:softHyphen/>
        <w:t>рат—на треугольники и т. д.).</w:t>
      </w:r>
    </w:p>
    <w:p w:rsidR="00AA4D94" w:rsidRPr="002761BA" w:rsidRDefault="00AA4D94" w:rsidP="002761BA">
      <w:pPr>
        <w:pStyle w:val="a3"/>
        <w:spacing w:line="240" w:lineRule="auto"/>
        <w:ind w:firstLine="400"/>
        <w:rPr>
          <w:sz w:val="24"/>
          <w:szCs w:val="24"/>
        </w:rPr>
      </w:pPr>
      <w:r w:rsidRPr="002761BA">
        <w:rPr>
          <w:sz w:val="24"/>
          <w:szCs w:val="24"/>
        </w:rPr>
        <w:t>Закреплять навыки аккуратного вырезывания и наклеивания.</w:t>
      </w:r>
    </w:p>
    <w:p w:rsidR="00AA4D94" w:rsidRPr="002761BA" w:rsidRDefault="00AA4D94" w:rsidP="002761BA">
      <w:pPr>
        <w:pStyle w:val="a3"/>
        <w:spacing w:line="240" w:lineRule="auto"/>
        <w:ind w:firstLine="400"/>
        <w:rPr>
          <w:sz w:val="24"/>
          <w:szCs w:val="24"/>
        </w:rPr>
      </w:pPr>
      <w:r w:rsidRPr="002761BA">
        <w:rPr>
          <w:sz w:val="24"/>
          <w:szCs w:val="24"/>
        </w:rPr>
        <w:t>Поощрять проявление активности и творчества.</w:t>
      </w:r>
    </w:p>
    <w:p w:rsidR="00D33719" w:rsidRDefault="00D33719" w:rsidP="002761BA">
      <w:pPr>
        <w:pStyle w:val="a3"/>
        <w:spacing w:line="240" w:lineRule="auto"/>
        <w:ind w:right="20" w:firstLine="0"/>
        <w:rPr>
          <w:b/>
          <w:sz w:val="24"/>
          <w:szCs w:val="24"/>
          <w:u w:val="single"/>
        </w:rPr>
      </w:pPr>
    </w:p>
    <w:p w:rsidR="00AA4D94" w:rsidRPr="002761BA" w:rsidRDefault="00AA4D94" w:rsidP="00D33719">
      <w:pPr>
        <w:pStyle w:val="a3"/>
        <w:spacing w:line="240" w:lineRule="auto"/>
        <w:ind w:right="20" w:firstLine="400"/>
        <w:rPr>
          <w:b/>
          <w:sz w:val="24"/>
          <w:szCs w:val="24"/>
          <w:u w:val="single"/>
        </w:rPr>
      </w:pPr>
      <w:r w:rsidRPr="002761BA">
        <w:rPr>
          <w:b/>
          <w:sz w:val="24"/>
          <w:szCs w:val="24"/>
          <w:u w:val="single"/>
        </w:rPr>
        <w:t>Конструктивно-модельная деятельность.</w:t>
      </w:r>
    </w:p>
    <w:p w:rsidR="00D33719" w:rsidRDefault="00D33719" w:rsidP="002761BA">
      <w:pPr>
        <w:pStyle w:val="a3"/>
        <w:spacing w:line="240" w:lineRule="auto"/>
        <w:ind w:right="20" w:firstLine="400"/>
        <w:rPr>
          <w:sz w:val="24"/>
          <w:szCs w:val="24"/>
        </w:rPr>
      </w:pPr>
    </w:p>
    <w:p w:rsidR="00AA4D94" w:rsidRPr="002761BA" w:rsidRDefault="00AA4D94" w:rsidP="002761BA">
      <w:pPr>
        <w:pStyle w:val="a3"/>
        <w:spacing w:line="240" w:lineRule="auto"/>
        <w:ind w:right="20" w:firstLine="400"/>
        <w:rPr>
          <w:sz w:val="24"/>
          <w:szCs w:val="24"/>
        </w:rPr>
      </w:pPr>
      <w:r w:rsidRPr="002761BA">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w:t>
      </w:r>
      <w:r w:rsidRPr="002761BA">
        <w:rPr>
          <w:sz w:val="24"/>
          <w:szCs w:val="24"/>
        </w:rPr>
        <w:softHyphen/>
        <w:t>тьми машины, тележки, автобусы и другие виды транспорта, выделяя их части, называть их форму и расположение по отношению к самой боль</w:t>
      </w:r>
      <w:r w:rsidRPr="002761BA">
        <w:rPr>
          <w:sz w:val="24"/>
          <w:szCs w:val="24"/>
        </w:rPr>
        <w:softHyphen/>
        <w:t>шой части.</w:t>
      </w:r>
    </w:p>
    <w:p w:rsidR="00AA4D94" w:rsidRPr="002761BA" w:rsidRDefault="00AA4D94" w:rsidP="002761BA">
      <w:pPr>
        <w:pStyle w:val="a3"/>
        <w:spacing w:line="240" w:lineRule="auto"/>
        <w:ind w:right="20" w:firstLine="400"/>
        <w:rPr>
          <w:sz w:val="24"/>
          <w:szCs w:val="24"/>
        </w:rPr>
      </w:pPr>
      <w:r w:rsidRPr="002761BA">
        <w:rPr>
          <w:sz w:val="24"/>
          <w:szCs w:val="24"/>
        </w:rPr>
        <w:t>Продолжать развивать у детей способность различать и называть строительные детали (куб, пластина, кирпичик, брусок); учить исполь</w:t>
      </w:r>
      <w:r w:rsidRPr="002761BA">
        <w:rPr>
          <w:sz w:val="24"/>
          <w:szCs w:val="24"/>
        </w:rPr>
        <w:softHyphen/>
        <w:t>зовать их с учетом конструктивных свойств (устойчивость, форма, вели</w:t>
      </w:r>
      <w:r w:rsidRPr="002761BA">
        <w:rPr>
          <w:sz w:val="24"/>
          <w:szCs w:val="24"/>
        </w:rPr>
        <w:softHyphen/>
        <w:t>чина). Развивать умение устанавливать ассоциативные связи, предлагая вспомнить, какие похожие сооружения дети видели.</w:t>
      </w:r>
    </w:p>
    <w:p w:rsidR="00AA4D94" w:rsidRPr="002761BA" w:rsidRDefault="00AA4D94" w:rsidP="002761BA">
      <w:pPr>
        <w:pStyle w:val="a3"/>
        <w:spacing w:line="240" w:lineRule="auto"/>
        <w:ind w:right="20" w:firstLine="400"/>
        <w:rPr>
          <w:sz w:val="24"/>
          <w:szCs w:val="24"/>
        </w:rPr>
      </w:pPr>
      <w:r w:rsidRPr="002761BA">
        <w:rPr>
          <w:sz w:val="24"/>
          <w:szCs w:val="24"/>
        </w:rPr>
        <w:t>Учить анализировать образец постройки: выделять основные час</w:t>
      </w:r>
      <w:r w:rsidRPr="002761BA">
        <w:rPr>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автомобиле —кабина, кузов и т.д.).</w:t>
      </w:r>
    </w:p>
    <w:p w:rsidR="00AA4D94" w:rsidRPr="002761BA" w:rsidRDefault="00AA4D94" w:rsidP="002761BA">
      <w:pPr>
        <w:pStyle w:val="a3"/>
        <w:spacing w:line="240" w:lineRule="auto"/>
        <w:ind w:right="20" w:firstLine="400"/>
        <w:rPr>
          <w:sz w:val="24"/>
          <w:szCs w:val="24"/>
        </w:rPr>
      </w:pPr>
      <w:r w:rsidRPr="002761BA">
        <w:rPr>
          <w:sz w:val="24"/>
          <w:szCs w:val="24"/>
        </w:rPr>
        <w:t>Учить самостоятельно измерять постройки (по высоте, длине и ши</w:t>
      </w:r>
      <w:r w:rsidRPr="002761BA">
        <w:rPr>
          <w:sz w:val="24"/>
          <w:szCs w:val="24"/>
        </w:rPr>
        <w:softHyphen/>
        <w:t>рине), соблюдать заданный воспитателем принцип конструкции («Пост</w:t>
      </w:r>
      <w:r w:rsidRPr="002761BA">
        <w:rPr>
          <w:sz w:val="24"/>
          <w:szCs w:val="24"/>
        </w:rPr>
        <w:softHyphen/>
        <w:t>рой такой же домик, но высокий»).</w:t>
      </w:r>
    </w:p>
    <w:p w:rsidR="00AA4D94" w:rsidRPr="002761BA" w:rsidRDefault="00AA4D94" w:rsidP="002761BA">
      <w:pPr>
        <w:pStyle w:val="a3"/>
        <w:spacing w:line="240" w:lineRule="auto"/>
        <w:ind w:right="20" w:firstLine="400"/>
        <w:rPr>
          <w:sz w:val="24"/>
          <w:szCs w:val="24"/>
        </w:rPr>
      </w:pPr>
      <w:r w:rsidRPr="002761BA">
        <w:rPr>
          <w:sz w:val="24"/>
          <w:szCs w:val="24"/>
        </w:rPr>
        <w:t xml:space="preserve">Учить сооружать постройки из крупного и мелкого строительного материала, </w:t>
      </w:r>
      <w:r w:rsidRPr="002761BA">
        <w:rPr>
          <w:sz w:val="24"/>
          <w:szCs w:val="24"/>
        </w:rPr>
        <w:lastRenderedPageBreak/>
        <w:t>использовать детали разного цвета для создания и украшения построек.</w:t>
      </w:r>
    </w:p>
    <w:p w:rsidR="00AA4D94" w:rsidRPr="002761BA" w:rsidRDefault="00AA4D94" w:rsidP="002761BA">
      <w:pPr>
        <w:pStyle w:val="a3"/>
        <w:spacing w:line="240" w:lineRule="auto"/>
        <w:ind w:right="20" w:firstLine="400"/>
        <w:rPr>
          <w:sz w:val="24"/>
          <w:szCs w:val="24"/>
        </w:rPr>
      </w:pPr>
      <w:r w:rsidRPr="002761BA">
        <w:rPr>
          <w:sz w:val="24"/>
          <w:szCs w:val="24"/>
        </w:rPr>
        <w:t>Обучать конструированию из бумаги: сгибать прямоугольный лист бу</w:t>
      </w:r>
      <w:r w:rsidRPr="002761BA">
        <w:rPr>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AA4D94" w:rsidRPr="002761BA" w:rsidRDefault="00AA4D94" w:rsidP="002761BA">
      <w:pPr>
        <w:pStyle w:val="a3"/>
        <w:spacing w:line="240" w:lineRule="auto"/>
        <w:ind w:right="20" w:firstLine="400"/>
        <w:rPr>
          <w:sz w:val="24"/>
          <w:szCs w:val="24"/>
        </w:rPr>
      </w:pPr>
      <w:r w:rsidRPr="002761BA">
        <w:rPr>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2761BA">
        <w:rPr>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33719" w:rsidRDefault="00D33719" w:rsidP="002761BA">
      <w:pPr>
        <w:pStyle w:val="a3"/>
        <w:spacing w:line="240" w:lineRule="auto"/>
        <w:ind w:right="20" w:firstLine="0"/>
        <w:rPr>
          <w:b/>
          <w:sz w:val="24"/>
          <w:szCs w:val="24"/>
          <w:u w:val="single"/>
        </w:rPr>
      </w:pPr>
    </w:p>
    <w:p w:rsidR="00AA4D94" w:rsidRDefault="00AA4D94" w:rsidP="00D33719">
      <w:pPr>
        <w:pStyle w:val="a3"/>
        <w:spacing w:line="240" w:lineRule="auto"/>
        <w:ind w:right="20" w:firstLine="400"/>
        <w:rPr>
          <w:b/>
          <w:sz w:val="24"/>
          <w:szCs w:val="24"/>
          <w:u w:val="single"/>
        </w:rPr>
      </w:pPr>
      <w:r w:rsidRPr="002761BA">
        <w:rPr>
          <w:b/>
          <w:sz w:val="24"/>
          <w:szCs w:val="24"/>
          <w:u w:val="single"/>
        </w:rPr>
        <w:t>Музыкально-художественная деятельность.</w:t>
      </w:r>
    </w:p>
    <w:p w:rsidR="00D33719" w:rsidRPr="002761BA" w:rsidRDefault="00D33719" w:rsidP="00D33719">
      <w:pPr>
        <w:pStyle w:val="a3"/>
        <w:spacing w:line="240" w:lineRule="auto"/>
        <w:ind w:right="20" w:firstLine="400"/>
        <w:rPr>
          <w:b/>
          <w:sz w:val="24"/>
          <w:szCs w:val="24"/>
          <w:u w:val="single"/>
        </w:rPr>
      </w:pPr>
    </w:p>
    <w:p w:rsidR="00AA4D94" w:rsidRPr="002761BA" w:rsidRDefault="00AA4D94" w:rsidP="002761BA">
      <w:pPr>
        <w:pStyle w:val="a3"/>
        <w:spacing w:line="240" w:lineRule="auto"/>
        <w:ind w:right="20" w:firstLine="400"/>
        <w:rPr>
          <w:sz w:val="24"/>
          <w:szCs w:val="24"/>
        </w:rPr>
      </w:pPr>
      <w:r w:rsidRPr="002761BA">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A4D94" w:rsidRPr="002761BA" w:rsidRDefault="00AA4D94" w:rsidP="002761BA">
      <w:pPr>
        <w:pStyle w:val="a3"/>
        <w:spacing w:line="240" w:lineRule="auto"/>
        <w:ind w:right="20" w:firstLine="400"/>
        <w:rPr>
          <w:sz w:val="24"/>
          <w:szCs w:val="24"/>
        </w:rPr>
      </w:pPr>
      <w:r w:rsidRPr="002761BA">
        <w:rPr>
          <w:sz w:val="24"/>
          <w:szCs w:val="24"/>
        </w:rPr>
        <w:t>Обогащать музыкальные впечатления, способствовать дальнейшему развитию основ музыкальной культуры.</w:t>
      </w:r>
    </w:p>
    <w:p w:rsidR="00AA4D94" w:rsidRPr="002761BA" w:rsidRDefault="00AA4D94" w:rsidP="002761BA">
      <w:pPr>
        <w:pStyle w:val="a3"/>
        <w:spacing w:line="240" w:lineRule="auto"/>
        <w:ind w:right="20" w:firstLine="400"/>
        <w:rPr>
          <w:sz w:val="24"/>
          <w:szCs w:val="24"/>
        </w:rPr>
      </w:pPr>
      <w:r w:rsidRPr="002761BA">
        <w:rPr>
          <w:rStyle w:val="a5"/>
          <w:sz w:val="24"/>
          <w:szCs w:val="24"/>
        </w:rPr>
        <w:t>Слушание.</w:t>
      </w:r>
      <w:r w:rsidRPr="002761BA">
        <w:rPr>
          <w:sz w:val="24"/>
          <w:szCs w:val="24"/>
        </w:rPr>
        <w:t xml:space="preserve"> Формировать навыки культуры слушания музыки (не отвлекаться, дослушивать произведение до конца).</w:t>
      </w:r>
    </w:p>
    <w:p w:rsidR="00AA4D94" w:rsidRPr="002761BA" w:rsidRDefault="00AA4D94" w:rsidP="002761BA">
      <w:pPr>
        <w:pStyle w:val="a3"/>
        <w:spacing w:line="240" w:lineRule="auto"/>
        <w:ind w:right="20" w:firstLine="400"/>
        <w:rPr>
          <w:sz w:val="24"/>
          <w:szCs w:val="24"/>
        </w:rPr>
      </w:pPr>
      <w:r w:rsidRPr="002761BA">
        <w:rPr>
          <w:sz w:val="24"/>
          <w:szCs w:val="24"/>
        </w:rPr>
        <w:t>Учить чувствовать характер музыки, узнавать знакомые произведе</w:t>
      </w:r>
      <w:r w:rsidRPr="002761BA">
        <w:rPr>
          <w:sz w:val="24"/>
          <w:szCs w:val="24"/>
        </w:rPr>
        <w:softHyphen/>
        <w:t>ния, высказывать свои впечатления о прослушанном.</w:t>
      </w:r>
    </w:p>
    <w:p w:rsidR="00AA4D94" w:rsidRPr="002761BA" w:rsidRDefault="00AA4D94" w:rsidP="002761BA">
      <w:pPr>
        <w:pStyle w:val="a3"/>
        <w:spacing w:line="240" w:lineRule="auto"/>
        <w:ind w:right="20" w:firstLine="400"/>
        <w:rPr>
          <w:sz w:val="24"/>
          <w:szCs w:val="24"/>
        </w:rPr>
      </w:pPr>
      <w:r w:rsidRPr="002761BA">
        <w:rPr>
          <w:sz w:val="24"/>
          <w:szCs w:val="24"/>
        </w:rPr>
        <w:t>Учить замечать выразительные средства музыкального произведе</w:t>
      </w:r>
      <w:r w:rsidRPr="002761BA">
        <w:rPr>
          <w:sz w:val="24"/>
          <w:szCs w:val="24"/>
        </w:rPr>
        <w:softHyphen/>
        <w:t>ния: тихо, громко, медленно, быстро. Развивать способность различать звуки по высоте (высокий, низкий в пределах сексты, септимы).</w:t>
      </w:r>
    </w:p>
    <w:p w:rsidR="00AA4D94" w:rsidRPr="002761BA" w:rsidRDefault="00AA4D94" w:rsidP="002761BA">
      <w:pPr>
        <w:pStyle w:val="a3"/>
        <w:spacing w:line="240" w:lineRule="auto"/>
        <w:ind w:right="20" w:firstLine="400"/>
        <w:rPr>
          <w:sz w:val="24"/>
          <w:szCs w:val="24"/>
        </w:rPr>
      </w:pPr>
      <w:r w:rsidRPr="002761BA">
        <w:rPr>
          <w:rStyle w:val="a5"/>
          <w:sz w:val="24"/>
          <w:szCs w:val="24"/>
        </w:rPr>
        <w:t>Пение.</w:t>
      </w:r>
      <w:r w:rsidRPr="002761BA">
        <w:rPr>
          <w:sz w:val="24"/>
          <w:szCs w:val="24"/>
        </w:rPr>
        <w:t xml:space="preserve"> Обучать детей выразительному пению, формировать умение петь протяжно, подвижно, согласованно (в пределах ре —си первой окта</w:t>
      </w:r>
      <w:r w:rsidRPr="002761BA">
        <w:rPr>
          <w:sz w:val="24"/>
          <w:szCs w:val="24"/>
        </w:rPr>
        <w:softHyphen/>
        <w:t>вы). Развивать умение брать дыхание между короткими музыкальными фразами. Учить петь мелодию чисто, смягчать концы фраз, четко произ</w:t>
      </w:r>
      <w:r w:rsidRPr="002761BA">
        <w:rPr>
          <w:sz w:val="24"/>
          <w:szCs w:val="24"/>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AA4D94" w:rsidRPr="002761BA" w:rsidRDefault="00AA4D94" w:rsidP="002761BA">
      <w:pPr>
        <w:pStyle w:val="a3"/>
        <w:spacing w:line="240" w:lineRule="auto"/>
        <w:ind w:right="20" w:firstLine="400"/>
        <w:rPr>
          <w:sz w:val="24"/>
          <w:szCs w:val="24"/>
        </w:rPr>
      </w:pPr>
      <w:r w:rsidRPr="002761BA">
        <w:rPr>
          <w:rStyle w:val="a5"/>
          <w:sz w:val="24"/>
          <w:szCs w:val="24"/>
        </w:rPr>
        <w:t>Песенное творчество.</w:t>
      </w:r>
      <w:r w:rsidRPr="002761BA">
        <w:rPr>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A4D94" w:rsidRPr="002761BA" w:rsidRDefault="00AA4D94" w:rsidP="002761BA">
      <w:pPr>
        <w:pStyle w:val="a3"/>
        <w:spacing w:line="240" w:lineRule="auto"/>
        <w:ind w:right="20" w:firstLine="400"/>
        <w:rPr>
          <w:sz w:val="24"/>
          <w:szCs w:val="24"/>
        </w:rPr>
      </w:pPr>
      <w:r w:rsidRPr="002761BA">
        <w:rPr>
          <w:rStyle w:val="a5"/>
          <w:sz w:val="24"/>
          <w:szCs w:val="24"/>
        </w:rPr>
        <w:t>Музыкально-ритмические движения.</w:t>
      </w:r>
      <w:r w:rsidRPr="002761BA">
        <w:rPr>
          <w:sz w:val="24"/>
          <w:szCs w:val="24"/>
        </w:rPr>
        <w:t xml:space="preserve"> Продолжать формировать у детей навык ритмичного движения в соответствии с характером музыки.</w:t>
      </w:r>
    </w:p>
    <w:p w:rsidR="00AA4D94" w:rsidRPr="002761BA" w:rsidRDefault="00AA4D94" w:rsidP="002761BA">
      <w:pPr>
        <w:pStyle w:val="a3"/>
        <w:spacing w:line="240" w:lineRule="auto"/>
        <w:ind w:right="20" w:firstLine="400"/>
        <w:rPr>
          <w:sz w:val="24"/>
          <w:szCs w:val="24"/>
        </w:rPr>
      </w:pPr>
      <w:r w:rsidRPr="002761BA">
        <w:rPr>
          <w:sz w:val="24"/>
          <w:szCs w:val="24"/>
        </w:rPr>
        <w:t>Учить самостоятельно менять движения в соответствии с двух- и трехчастной формой музыки.</w:t>
      </w:r>
    </w:p>
    <w:p w:rsidR="00AA4D94" w:rsidRPr="002761BA" w:rsidRDefault="00AA4D94" w:rsidP="002761BA">
      <w:pPr>
        <w:pStyle w:val="a3"/>
        <w:spacing w:line="240" w:lineRule="auto"/>
        <w:ind w:right="20" w:firstLine="400"/>
        <w:rPr>
          <w:sz w:val="24"/>
          <w:szCs w:val="24"/>
        </w:rPr>
      </w:pPr>
      <w:r w:rsidRPr="002761BA">
        <w:rPr>
          <w:sz w:val="24"/>
          <w:szCs w:val="24"/>
        </w:rPr>
        <w:t>Совершенствовать танцевальные движения: прямой галоп, пружинка, кружение по одному и в парах.</w:t>
      </w:r>
    </w:p>
    <w:p w:rsidR="00AA4D94" w:rsidRPr="002761BA" w:rsidRDefault="00AA4D94" w:rsidP="002761BA">
      <w:pPr>
        <w:pStyle w:val="a3"/>
        <w:spacing w:line="240" w:lineRule="auto"/>
        <w:ind w:right="20" w:firstLine="400"/>
        <w:rPr>
          <w:sz w:val="24"/>
          <w:szCs w:val="24"/>
        </w:rPr>
      </w:pPr>
      <w:r w:rsidRPr="002761BA">
        <w:rPr>
          <w:sz w:val="24"/>
          <w:szCs w:val="24"/>
        </w:rPr>
        <w:t>Учить детей двигаться в парах по кругу в танцах и хороводах, ставить ногу на носок и на пятку, ритмично хлопать в ладоши, выполнять про</w:t>
      </w:r>
      <w:r w:rsidRPr="002761BA">
        <w:rPr>
          <w:sz w:val="24"/>
          <w:szCs w:val="24"/>
        </w:rPr>
        <w:softHyphen/>
        <w:t>стейшие перестроения (из круга врассыпную и обратно), подскоки.</w:t>
      </w:r>
    </w:p>
    <w:p w:rsidR="00AA4D94" w:rsidRPr="002761BA" w:rsidRDefault="00AA4D94" w:rsidP="002761BA">
      <w:pPr>
        <w:pStyle w:val="a3"/>
        <w:spacing w:line="240" w:lineRule="auto"/>
        <w:ind w:right="20" w:firstLine="400"/>
        <w:rPr>
          <w:sz w:val="24"/>
          <w:szCs w:val="24"/>
        </w:rPr>
      </w:pPr>
      <w:r w:rsidRPr="002761BA">
        <w:rPr>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AA4D94" w:rsidRPr="002761BA" w:rsidRDefault="00AA4D94" w:rsidP="002761BA">
      <w:pPr>
        <w:pStyle w:val="a3"/>
        <w:spacing w:line="240" w:lineRule="auto"/>
        <w:ind w:right="20" w:firstLine="400"/>
        <w:rPr>
          <w:sz w:val="24"/>
          <w:szCs w:val="24"/>
        </w:rPr>
      </w:pPr>
      <w:r w:rsidRPr="002761BA">
        <w:rPr>
          <w:rStyle w:val="a5"/>
          <w:sz w:val="24"/>
          <w:szCs w:val="24"/>
        </w:rPr>
        <w:t>Развитие танцевально-игрового творчества.</w:t>
      </w:r>
      <w:r w:rsidRPr="002761BA">
        <w:rPr>
          <w:sz w:val="24"/>
          <w:szCs w:val="24"/>
        </w:rPr>
        <w:t xml:space="preserve"> Способствовать раз</w:t>
      </w:r>
      <w:r w:rsidRPr="002761BA">
        <w:rPr>
          <w:sz w:val="24"/>
          <w:szCs w:val="24"/>
        </w:rPr>
        <w:softHyphen/>
        <w:t>витию эмоционально-образного исполнения музыкально-игровых уп</w:t>
      </w:r>
      <w:r w:rsidRPr="002761BA">
        <w:rPr>
          <w:sz w:val="24"/>
          <w:szCs w:val="24"/>
        </w:rPr>
        <w:softHyphen/>
        <w:t>ражнений (кружатся листочки, падают снежинки) и сценок, используя мимику и пантомиму (зайка веселый и грустный, хитрая лисичка, сер</w:t>
      </w:r>
      <w:r w:rsidRPr="002761BA">
        <w:rPr>
          <w:sz w:val="24"/>
          <w:szCs w:val="24"/>
        </w:rPr>
        <w:softHyphen/>
        <w:t>дитый волк и т. д.).</w:t>
      </w:r>
    </w:p>
    <w:p w:rsidR="00AA4D94" w:rsidRPr="002761BA" w:rsidRDefault="00AA4D94" w:rsidP="002761BA">
      <w:pPr>
        <w:pStyle w:val="a3"/>
        <w:spacing w:line="240" w:lineRule="auto"/>
        <w:ind w:right="20" w:firstLine="400"/>
        <w:rPr>
          <w:sz w:val="24"/>
          <w:szCs w:val="24"/>
        </w:rPr>
      </w:pPr>
      <w:r w:rsidRPr="002761BA">
        <w:rPr>
          <w:sz w:val="24"/>
          <w:szCs w:val="24"/>
        </w:rPr>
        <w:t>Обучать инсценированию песен и постановке небольших музыкаль</w:t>
      </w:r>
      <w:r w:rsidRPr="002761BA">
        <w:rPr>
          <w:sz w:val="24"/>
          <w:szCs w:val="24"/>
        </w:rPr>
        <w:softHyphen/>
        <w:t>ных спектаклей.</w:t>
      </w:r>
    </w:p>
    <w:p w:rsidR="00AA4D94" w:rsidRPr="002761BA" w:rsidRDefault="00AA4D94" w:rsidP="002761BA">
      <w:pPr>
        <w:pStyle w:val="a3"/>
        <w:spacing w:line="240" w:lineRule="auto"/>
        <w:ind w:right="20" w:firstLine="400"/>
        <w:rPr>
          <w:sz w:val="24"/>
          <w:szCs w:val="24"/>
        </w:rPr>
      </w:pPr>
      <w:r w:rsidRPr="002761BA">
        <w:rPr>
          <w:rStyle w:val="a5"/>
          <w:sz w:val="24"/>
          <w:szCs w:val="24"/>
        </w:rPr>
        <w:t>Игра на детских музыкальных инструментах.</w:t>
      </w:r>
      <w:r w:rsidRPr="002761BA">
        <w:rPr>
          <w:sz w:val="24"/>
          <w:szCs w:val="24"/>
        </w:rPr>
        <w:t xml:space="preserve"> Формировать умение подыгрывать простейшие мелодии на деревянных ложках, погремушках, барабане, металлофоне.</w:t>
      </w:r>
    </w:p>
    <w:p w:rsidR="004D2D12" w:rsidRPr="002761BA" w:rsidRDefault="004D2D12" w:rsidP="002761BA">
      <w:pPr>
        <w:pStyle w:val="a3"/>
        <w:spacing w:line="240" w:lineRule="auto"/>
        <w:ind w:right="20" w:firstLine="400"/>
        <w:rPr>
          <w:sz w:val="24"/>
          <w:szCs w:val="24"/>
        </w:rPr>
      </w:pPr>
    </w:p>
    <w:p w:rsidR="004D2D12" w:rsidRPr="002761BA" w:rsidRDefault="004D2D12" w:rsidP="00D33719">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Старшая группа(от 5 до 6 лет).</w:t>
      </w:r>
    </w:p>
    <w:p w:rsidR="00D33719" w:rsidRDefault="00D33719" w:rsidP="00D33719">
      <w:pPr>
        <w:pStyle w:val="81"/>
        <w:shd w:val="clear" w:color="auto" w:fill="auto"/>
        <w:spacing w:before="0" w:after="0" w:line="240" w:lineRule="auto"/>
        <w:ind w:right="3540" w:firstLine="400"/>
        <w:rPr>
          <w:rStyle w:val="83"/>
          <w:rFonts w:ascii="Times New Roman" w:hAnsi="Times New Roman" w:cs="Times New Roman"/>
          <w:b/>
          <w:sz w:val="24"/>
          <w:szCs w:val="24"/>
          <w:u w:val="single"/>
        </w:rPr>
      </w:pPr>
    </w:p>
    <w:p w:rsidR="004D2D12" w:rsidRPr="002761BA" w:rsidRDefault="004D2D12" w:rsidP="00D33719">
      <w:pPr>
        <w:pStyle w:val="81"/>
        <w:shd w:val="clear" w:color="auto" w:fill="auto"/>
        <w:spacing w:before="0" w:after="0" w:line="240" w:lineRule="auto"/>
        <w:ind w:right="3540" w:firstLine="400"/>
        <w:rPr>
          <w:rStyle w:val="83"/>
          <w:rFonts w:ascii="Times New Roman" w:hAnsi="Times New Roman" w:cs="Times New Roman"/>
          <w:b/>
          <w:sz w:val="24"/>
          <w:szCs w:val="24"/>
          <w:u w:val="single"/>
        </w:rPr>
      </w:pPr>
      <w:r w:rsidRPr="002761BA">
        <w:rPr>
          <w:rStyle w:val="83"/>
          <w:rFonts w:ascii="Times New Roman" w:hAnsi="Times New Roman" w:cs="Times New Roman"/>
          <w:b/>
          <w:sz w:val="24"/>
          <w:szCs w:val="24"/>
          <w:u w:val="single"/>
        </w:rPr>
        <w:lastRenderedPageBreak/>
        <w:t>Приобщение к искусству.</w:t>
      </w:r>
    </w:p>
    <w:p w:rsidR="00D33719" w:rsidRDefault="00D33719" w:rsidP="002761BA">
      <w:pPr>
        <w:pStyle w:val="a3"/>
        <w:spacing w:line="240" w:lineRule="auto"/>
        <w:ind w:right="20" w:firstLine="400"/>
        <w:rPr>
          <w:sz w:val="24"/>
          <w:szCs w:val="24"/>
        </w:rPr>
      </w:pPr>
    </w:p>
    <w:p w:rsidR="004D2D12" w:rsidRPr="002761BA" w:rsidRDefault="004D2D12" w:rsidP="002761BA">
      <w:pPr>
        <w:pStyle w:val="a3"/>
        <w:spacing w:line="240" w:lineRule="auto"/>
        <w:ind w:right="20" w:firstLine="400"/>
        <w:rPr>
          <w:sz w:val="24"/>
          <w:szCs w:val="24"/>
        </w:rPr>
      </w:pPr>
      <w:r w:rsidRPr="002761BA">
        <w:rPr>
          <w:sz w:val="24"/>
          <w:szCs w:val="24"/>
        </w:rPr>
        <w:t>Продолжать формировать интерес к музыке, живописи, литературе, народному искусству.</w:t>
      </w:r>
    </w:p>
    <w:p w:rsidR="004D2D12" w:rsidRPr="002761BA" w:rsidRDefault="004D2D12" w:rsidP="002761BA">
      <w:pPr>
        <w:pStyle w:val="a3"/>
        <w:spacing w:line="240" w:lineRule="auto"/>
        <w:ind w:right="20" w:firstLine="400"/>
        <w:rPr>
          <w:sz w:val="24"/>
          <w:szCs w:val="24"/>
        </w:rPr>
      </w:pPr>
      <w:r w:rsidRPr="002761BA">
        <w:rPr>
          <w:sz w:val="24"/>
          <w:szCs w:val="24"/>
        </w:rPr>
        <w:t>Развивать эстетические чувства, эмоции, эстетический вкус, эстетичес</w:t>
      </w:r>
      <w:r w:rsidRPr="002761BA">
        <w:rPr>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D2D12" w:rsidRPr="002761BA" w:rsidRDefault="004D2D12" w:rsidP="002761BA">
      <w:pPr>
        <w:pStyle w:val="a3"/>
        <w:spacing w:line="240" w:lineRule="auto"/>
        <w:ind w:right="20" w:firstLine="400"/>
        <w:rPr>
          <w:sz w:val="24"/>
          <w:szCs w:val="24"/>
        </w:rPr>
      </w:pPr>
      <w:r w:rsidRPr="002761BA">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архи</w:t>
      </w:r>
      <w:r w:rsidRPr="002761BA">
        <w:rPr>
          <w:sz w:val="24"/>
          <w:szCs w:val="24"/>
        </w:rPr>
        <w:softHyphen/>
        <w:t>тектура, театр).</w:t>
      </w:r>
    </w:p>
    <w:p w:rsidR="004D2D12" w:rsidRPr="002761BA" w:rsidRDefault="004D2D12" w:rsidP="002761BA">
      <w:pPr>
        <w:pStyle w:val="a3"/>
        <w:spacing w:line="240" w:lineRule="auto"/>
        <w:ind w:right="20" w:firstLine="400"/>
        <w:rPr>
          <w:sz w:val="24"/>
          <w:szCs w:val="24"/>
        </w:rPr>
      </w:pPr>
      <w:r w:rsidRPr="002761BA">
        <w:rPr>
          <w:sz w:val="24"/>
          <w:szCs w:val="24"/>
        </w:rPr>
        <w:t>Продолжать знакомить с жанрами изобразительного и музыкального искусства. Формировать умение выделять и использовать в своей изоб</w:t>
      </w:r>
      <w:r w:rsidRPr="002761BA">
        <w:rPr>
          <w:sz w:val="24"/>
          <w:szCs w:val="24"/>
        </w:rPr>
        <w:softHyphen/>
        <w:t>разительной, музыкальной, театрализованной деятельности средства вы</w:t>
      </w:r>
      <w:r w:rsidRPr="002761BA">
        <w:rPr>
          <w:sz w:val="24"/>
          <w:szCs w:val="24"/>
        </w:rPr>
        <w:softHyphen/>
        <w:t>разительности разных видов искусства, называть материалы для разных видов художественной деятельности.</w:t>
      </w:r>
    </w:p>
    <w:p w:rsidR="004D2D12" w:rsidRPr="002761BA" w:rsidRDefault="004D2D12" w:rsidP="002761BA">
      <w:pPr>
        <w:pStyle w:val="a3"/>
        <w:spacing w:line="240" w:lineRule="auto"/>
        <w:ind w:right="20" w:firstLine="400"/>
        <w:rPr>
          <w:sz w:val="24"/>
          <w:szCs w:val="24"/>
        </w:rPr>
      </w:pPr>
      <w:r w:rsidRPr="002761BA">
        <w:rPr>
          <w:sz w:val="24"/>
          <w:szCs w:val="24"/>
        </w:rPr>
        <w:t>Познакомить с произведениями живописи (И. Шишкин, И. Ле</w:t>
      </w:r>
      <w:r w:rsidRPr="002761BA">
        <w:rPr>
          <w:sz w:val="24"/>
          <w:szCs w:val="24"/>
        </w:rPr>
        <w:softHyphen/>
        <w:t>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 дожников-иллюстраторов детских книг (Ю. Васнецов, Е. Рачев, Е. Ча</w:t>
      </w:r>
      <w:r w:rsidRPr="002761BA">
        <w:rPr>
          <w:sz w:val="24"/>
          <w:szCs w:val="24"/>
        </w:rPr>
        <w:softHyphen/>
        <w:t>рушин, И. Билибин и др.).</w:t>
      </w:r>
    </w:p>
    <w:p w:rsidR="004D2D12" w:rsidRPr="002761BA" w:rsidRDefault="004D2D12" w:rsidP="002761BA">
      <w:pPr>
        <w:pStyle w:val="a3"/>
        <w:spacing w:line="240" w:lineRule="auto"/>
        <w:ind w:right="20" w:firstLine="400"/>
        <w:rPr>
          <w:sz w:val="24"/>
          <w:szCs w:val="24"/>
        </w:rPr>
      </w:pPr>
      <w:r w:rsidRPr="002761BA">
        <w:rPr>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4D2D12" w:rsidRPr="002761BA" w:rsidRDefault="004D2D12" w:rsidP="002761BA">
      <w:pPr>
        <w:pStyle w:val="a3"/>
        <w:spacing w:line="240" w:lineRule="auto"/>
        <w:ind w:right="20" w:firstLine="400"/>
        <w:rPr>
          <w:sz w:val="24"/>
          <w:szCs w:val="24"/>
        </w:rPr>
      </w:pPr>
      <w:r w:rsidRPr="002761BA">
        <w:rPr>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w:t>
      </w:r>
      <w:r w:rsidRPr="002761BA">
        <w:rPr>
          <w:sz w:val="24"/>
          <w:szCs w:val="24"/>
        </w:rPr>
        <w:softHyphen/>
        <w:t>трукции здания от его назначения: жилой дом, театр, храм и т.д.</w:t>
      </w:r>
    </w:p>
    <w:p w:rsidR="004D2D12" w:rsidRPr="002761BA" w:rsidRDefault="004D2D12" w:rsidP="002761BA">
      <w:pPr>
        <w:pStyle w:val="a3"/>
        <w:spacing w:line="240" w:lineRule="auto"/>
        <w:ind w:right="20" w:firstLine="400"/>
        <w:rPr>
          <w:sz w:val="24"/>
          <w:szCs w:val="24"/>
        </w:rPr>
      </w:pPr>
      <w:r w:rsidRPr="002761BA">
        <w:rPr>
          <w:sz w:val="24"/>
          <w:szCs w:val="24"/>
        </w:rPr>
        <w:t>Развивать наблюдательность, учить внимательно рассматривать зда</w:t>
      </w:r>
      <w:r w:rsidRPr="002761BA">
        <w:rPr>
          <w:sz w:val="24"/>
          <w:szCs w:val="24"/>
        </w:rPr>
        <w:softHyphen/>
        <w:t>ния, замечать их характерные особенности, разнообразие пропорций, конструкций, украшающих деталей.</w:t>
      </w:r>
    </w:p>
    <w:p w:rsidR="004D2D12" w:rsidRPr="002761BA" w:rsidRDefault="004D2D12" w:rsidP="002761BA">
      <w:pPr>
        <w:pStyle w:val="a3"/>
        <w:spacing w:line="240" w:lineRule="auto"/>
        <w:ind w:right="20" w:firstLine="400"/>
        <w:rPr>
          <w:sz w:val="24"/>
          <w:szCs w:val="24"/>
        </w:rPr>
      </w:pPr>
      <w:r w:rsidRPr="002761BA">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D2D12" w:rsidRPr="002761BA" w:rsidRDefault="004D2D12" w:rsidP="002761BA">
      <w:pPr>
        <w:pStyle w:val="a3"/>
        <w:spacing w:line="240" w:lineRule="auto"/>
        <w:ind w:right="20" w:firstLine="400"/>
        <w:rPr>
          <w:sz w:val="24"/>
          <w:szCs w:val="24"/>
        </w:rPr>
      </w:pPr>
      <w:r w:rsidRPr="002761BA">
        <w:rPr>
          <w:sz w:val="24"/>
          <w:szCs w:val="24"/>
        </w:rPr>
        <w:t>Познакомить с понятиями «народное искусство», «виды и жанры народного искусства». Расширять представления детей о народном ис</w:t>
      </w:r>
      <w:r w:rsidRPr="002761BA">
        <w:rPr>
          <w:sz w:val="24"/>
          <w:szCs w:val="24"/>
        </w:rPr>
        <w:softHyphen/>
        <w:t>кусстве, фольклоре, музыке и художественных промыслах.</w:t>
      </w:r>
    </w:p>
    <w:p w:rsidR="004D2D12" w:rsidRPr="002761BA" w:rsidRDefault="004D2D12" w:rsidP="002761BA">
      <w:pPr>
        <w:pStyle w:val="a3"/>
        <w:spacing w:line="240" w:lineRule="auto"/>
        <w:ind w:firstLine="400"/>
        <w:rPr>
          <w:sz w:val="24"/>
          <w:szCs w:val="24"/>
        </w:rPr>
      </w:pPr>
      <w:r w:rsidRPr="002761BA">
        <w:rPr>
          <w:sz w:val="24"/>
          <w:szCs w:val="24"/>
        </w:rPr>
        <w:t>Формировать у детей бережное отношение к произведениям искусства.</w:t>
      </w:r>
    </w:p>
    <w:p w:rsidR="00D33719" w:rsidRDefault="00D33719" w:rsidP="00D33719">
      <w:pPr>
        <w:pStyle w:val="a3"/>
        <w:spacing w:line="240" w:lineRule="auto"/>
        <w:ind w:right="20" w:firstLine="400"/>
        <w:rPr>
          <w:b/>
          <w:sz w:val="24"/>
          <w:szCs w:val="24"/>
          <w:u w:val="single"/>
        </w:rPr>
      </w:pPr>
    </w:p>
    <w:p w:rsidR="004D2D12" w:rsidRPr="002761BA" w:rsidRDefault="004D2D12" w:rsidP="00D33719">
      <w:pPr>
        <w:pStyle w:val="a3"/>
        <w:spacing w:line="240" w:lineRule="auto"/>
        <w:ind w:right="20" w:firstLine="400"/>
        <w:rPr>
          <w:b/>
          <w:sz w:val="24"/>
          <w:szCs w:val="24"/>
          <w:u w:val="single"/>
        </w:rPr>
      </w:pPr>
      <w:r w:rsidRPr="002761BA">
        <w:rPr>
          <w:b/>
          <w:sz w:val="24"/>
          <w:szCs w:val="24"/>
          <w:u w:val="single"/>
        </w:rPr>
        <w:t>Изобразительная деятельность.</w:t>
      </w:r>
    </w:p>
    <w:p w:rsidR="00D33719" w:rsidRDefault="00D33719" w:rsidP="002761BA">
      <w:pPr>
        <w:pStyle w:val="a3"/>
        <w:spacing w:line="240" w:lineRule="auto"/>
        <w:ind w:firstLine="400"/>
        <w:rPr>
          <w:sz w:val="24"/>
          <w:szCs w:val="24"/>
        </w:rPr>
      </w:pPr>
    </w:p>
    <w:p w:rsidR="004D2D12" w:rsidRPr="002761BA" w:rsidRDefault="004D2D12" w:rsidP="002761BA">
      <w:pPr>
        <w:pStyle w:val="a3"/>
        <w:spacing w:line="240" w:lineRule="auto"/>
        <w:ind w:firstLine="400"/>
        <w:rPr>
          <w:sz w:val="24"/>
          <w:szCs w:val="24"/>
        </w:rPr>
      </w:pPr>
      <w:r w:rsidRPr="002761BA">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2761BA">
        <w:rPr>
          <w:sz w:val="24"/>
          <w:szCs w:val="24"/>
        </w:rPr>
        <w:softHyphen/>
        <w:t>тов и объектов природы.</w:t>
      </w:r>
    </w:p>
    <w:p w:rsidR="004D2D12" w:rsidRPr="002761BA" w:rsidRDefault="004D2D12" w:rsidP="002761BA">
      <w:pPr>
        <w:pStyle w:val="a3"/>
        <w:spacing w:line="240" w:lineRule="auto"/>
        <w:ind w:right="20"/>
        <w:rPr>
          <w:sz w:val="24"/>
          <w:szCs w:val="24"/>
        </w:rPr>
      </w:pPr>
      <w:r w:rsidRPr="002761BA">
        <w:rPr>
          <w:sz w:val="24"/>
          <w:szCs w:val="24"/>
        </w:rPr>
        <w:t>Развивать эстетическое восприятие, учить созерцать красоту окру</w:t>
      </w:r>
      <w:r w:rsidRPr="002761BA">
        <w:rPr>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2761BA">
        <w:rPr>
          <w:sz w:val="24"/>
          <w:szCs w:val="24"/>
        </w:rPr>
        <w:softHyphen/>
        <w:t>же), установление сходства и различия предметов и их частей, выделе</w:t>
      </w:r>
      <w:r w:rsidRPr="002761BA">
        <w:rPr>
          <w:sz w:val="24"/>
          <w:szCs w:val="24"/>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2761BA">
        <w:rPr>
          <w:sz w:val="24"/>
          <w:szCs w:val="24"/>
        </w:rPr>
        <w:softHyphen/>
        <w:t>тов и их частей по величине, высоте, расположению относительно друг друга.</w:t>
      </w:r>
    </w:p>
    <w:p w:rsidR="004D2D12" w:rsidRPr="002761BA" w:rsidRDefault="004D2D12" w:rsidP="002761BA">
      <w:pPr>
        <w:pStyle w:val="a3"/>
        <w:spacing w:line="240" w:lineRule="auto"/>
        <w:ind w:right="20" w:firstLine="400"/>
        <w:rPr>
          <w:sz w:val="24"/>
          <w:szCs w:val="24"/>
        </w:rPr>
      </w:pPr>
      <w:r w:rsidRPr="002761BA">
        <w:rPr>
          <w:sz w:val="24"/>
          <w:szCs w:val="24"/>
        </w:rPr>
        <w:t>Развивать способность наблюдать, всматриваться (вслушиваться) в явления и объекты природы, замечать их изменения (например, как из</w:t>
      </w:r>
      <w:r w:rsidRPr="002761BA">
        <w:rPr>
          <w:sz w:val="24"/>
          <w:szCs w:val="24"/>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D2D12" w:rsidRPr="002761BA" w:rsidRDefault="004D2D12" w:rsidP="002761BA">
      <w:pPr>
        <w:pStyle w:val="a3"/>
        <w:spacing w:line="240" w:lineRule="auto"/>
        <w:ind w:right="20" w:firstLine="400"/>
        <w:rPr>
          <w:sz w:val="24"/>
          <w:szCs w:val="24"/>
        </w:rPr>
      </w:pPr>
      <w:r w:rsidRPr="002761BA">
        <w:rPr>
          <w:sz w:val="24"/>
          <w:szCs w:val="24"/>
        </w:rPr>
        <w:t>Учить передавать в изображении основные свойства предметов (фор</w:t>
      </w:r>
      <w:r w:rsidRPr="002761BA">
        <w:rPr>
          <w:sz w:val="24"/>
          <w:szCs w:val="24"/>
        </w:rPr>
        <w:softHyphen/>
        <w:t>ма, величина, цвет), характерные детали, соотношение предметов и их час</w:t>
      </w:r>
      <w:r w:rsidRPr="002761BA">
        <w:rPr>
          <w:sz w:val="24"/>
          <w:szCs w:val="24"/>
        </w:rPr>
        <w:softHyphen/>
        <w:t xml:space="preserve">тей по величине, высоте, расположению </w:t>
      </w:r>
      <w:r w:rsidRPr="002761BA">
        <w:rPr>
          <w:sz w:val="24"/>
          <w:szCs w:val="24"/>
        </w:rPr>
        <w:lastRenderedPageBreak/>
        <w:t>относительно друг друга.</w:t>
      </w:r>
    </w:p>
    <w:p w:rsidR="004D2D12" w:rsidRPr="002761BA" w:rsidRDefault="004D2D12" w:rsidP="002761BA">
      <w:pPr>
        <w:pStyle w:val="a3"/>
        <w:spacing w:line="240" w:lineRule="auto"/>
        <w:ind w:right="20" w:firstLine="400"/>
        <w:rPr>
          <w:sz w:val="24"/>
          <w:szCs w:val="24"/>
        </w:rPr>
      </w:pPr>
      <w:r w:rsidRPr="002761BA">
        <w:rPr>
          <w:sz w:val="24"/>
          <w:szCs w:val="24"/>
        </w:rPr>
        <w:t>Развивать способность наблюдать явления природы, замечать их дина</w:t>
      </w:r>
      <w:r w:rsidRPr="002761BA">
        <w:rPr>
          <w:sz w:val="24"/>
          <w:szCs w:val="24"/>
        </w:rPr>
        <w:softHyphen/>
        <w:t>мику, форму и цвет медленно плывущих облаков.</w:t>
      </w:r>
    </w:p>
    <w:p w:rsidR="004D2D12" w:rsidRPr="002761BA" w:rsidRDefault="004D2D12" w:rsidP="002761BA">
      <w:pPr>
        <w:pStyle w:val="a3"/>
        <w:spacing w:line="240" w:lineRule="auto"/>
        <w:ind w:right="20" w:firstLine="400"/>
        <w:rPr>
          <w:sz w:val="24"/>
          <w:szCs w:val="24"/>
        </w:rPr>
      </w:pPr>
      <w:r w:rsidRPr="002761BA">
        <w:rPr>
          <w:sz w:val="24"/>
          <w:szCs w:val="24"/>
        </w:rPr>
        <w:t>Совершенствовать изобразительные навыки и умения, формировать художественно-творческие способности.</w:t>
      </w:r>
    </w:p>
    <w:p w:rsidR="004D2D12" w:rsidRPr="002761BA" w:rsidRDefault="004D2D12" w:rsidP="002761BA">
      <w:pPr>
        <w:pStyle w:val="a3"/>
        <w:spacing w:line="240" w:lineRule="auto"/>
        <w:ind w:firstLine="400"/>
        <w:rPr>
          <w:sz w:val="24"/>
          <w:szCs w:val="24"/>
        </w:rPr>
      </w:pPr>
      <w:r w:rsidRPr="002761BA">
        <w:rPr>
          <w:sz w:val="24"/>
          <w:szCs w:val="24"/>
        </w:rPr>
        <w:t>Развивать чувство формы, цвета, пропорций.</w:t>
      </w:r>
    </w:p>
    <w:p w:rsidR="004D2D12" w:rsidRPr="002761BA" w:rsidRDefault="004D2D12" w:rsidP="002761BA">
      <w:pPr>
        <w:pStyle w:val="a3"/>
        <w:spacing w:line="240" w:lineRule="auto"/>
        <w:ind w:right="20" w:firstLine="400"/>
        <w:rPr>
          <w:sz w:val="24"/>
          <w:szCs w:val="24"/>
        </w:rPr>
      </w:pPr>
      <w:r w:rsidRPr="002761BA">
        <w:rPr>
          <w:sz w:val="24"/>
          <w:szCs w:val="24"/>
        </w:rPr>
        <w:t>Продолжать знакомить с народным декоративно-прикладным искусст</w:t>
      </w:r>
      <w:r w:rsidRPr="002761BA">
        <w:rPr>
          <w:sz w:val="24"/>
          <w:szCs w:val="24"/>
        </w:rPr>
        <w:softHyphen/>
        <w:t>вом (Городец, Полхов-Майдан, Гжель), расширять представления о народ</w:t>
      </w:r>
      <w:r w:rsidRPr="002761BA">
        <w:rPr>
          <w:sz w:val="24"/>
          <w:szCs w:val="24"/>
        </w:rPr>
        <w:softHyphen/>
        <w:t>ных игрушках (матрешки —городецкая, богородская; бирюльки).</w:t>
      </w:r>
    </w:p>
    <w:p w:rsidR="004D2D12" w:rsidRPr="002761BA" w:rsidRDefault="004D2D12" w:rsidP="002761BA">
      <w:pPr>
        <w:pStyle w:val="a3"/>
        <w:spacing w:line="240" w:lineRule="auto"/>
        <w:ind w:right="20" w:firstLine="400"/>
        <w:rPr>
          <w:sz w:val="24"/>
          <w:szCs w:val="24"/>
        </w:rPr>
      </w:pPr>
      <w:r w:rsidRPr="002761BA">
        <w:rPr>
          <w:sz w:val="24"/>
          <w:szCs w:val="24"/>
        </w:rPr>
        <w:t>Знакомить детей с национальным декоративно-прикладным искус</w:t>
      </w:r>
      <w:r w:rsidRPr="002761BA">
        <w:rPr>
          <w:sz w:val="24"/>
          <w:szCs w:val="24"/>
        </w:rPr>
        <w:softHyphen/>
        <w:t>ством (на основе региональных особенностей); с другими видами деко- 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4D2D12" w:rsidRPr="002761BA" w:rsidRDefault="004D2D12" w:rsidP="002761BA">
      <w:pPr>
        <w:pStyle w:val="a3"/>
        <w:spacing w:line="240" w:lineRule="auto"/>
        <w:ind w:right="20" w:firstLine="400"/>
        <w:rPr>
          <w:sz w:val="24"/>
          <w:szCs w:val="24"/>
        </w:rPr>
      </w:pPr>
      <w:r w:rsidRPr="002761BA">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2761BA">
        <w:rPr>
          <w:sz w:val="24"/>
          <w:szCs w:val="24"/>
        </w:rPr>
        <w:softHyphen/>
        <w:t>водить его в порядок.</w:t>
      </w:r>
    </w:p>
    <w:p w:rsidR="004D2D12" w:rsidRPr="002761BA" w:rsidRDefault="004D2D12" w:rsidP="002761BA">
      <w:pPr>
        <w:pStyle w:val="a3"/>
        <w:spacing w:line="240" w:lineRule="auto"/>
        <w:ind w:right="20" w:firstLine="400"/>
        <w:rPr>
          <w:sz w:val="24"/>
          <w:szCs w:val="24"/>
        </w:rPr>
      </w:pPr>
      <w:r w:rsidRPr="002761BA">
        <w:rPr>
          <w:sz w:val="24"/>
          <w:szCs w:val="24"/>
        </w:rPr>
        <w:t>Продолжать совершенствовать умение детей рассматривать работы (рисунки, лепку, аппликации), радоваться достигнутому результату, заме</w:t>
      </w:r>
      <w:r w:rsidRPr="002761BA">
        <w:rPr>
          <w:sz w:val="24"/>
          <w:szCs w:val="24"/>
        </w:rPr>
        <w:softHyphen/>
        <w:t>чать и выделять выразительные решения изображений.</w:t>
      </w:r>
    </w:p>
    <w:p w:rsidR="004D2D12" w:rsidRPr="002761BA" w:rsidRDefault="004D2D12" w:rsidP="002761BA">
      <w:pPr>
        <w:pStyle w:val="a3"/>
        <w:spacing w:line="240" w:lineRule="auto"/>
        <w:ind w:right="20" w:firstLine="400"/>
        <w:rPr>
          <w:sz w:val="24"/>
          <w:szCs w:val="24"/>
        </w:rPr>
      </w:pPr>
      <w:r w:rsidRPr="002761BA">
        <w:rPr>
          <w:rStyle w:val="a5"/>
          <w:sz w:val="24"/>
          <w:szCs w:val="24"/>
        </w:rPr>
        <w:t>Предметное рисование.</w:t>
      </w:r>
      <w:r w:rsidRPr="002761BA">
        <w:rPr>
          <w:sz w:val="24"/>
          <w:szCs w:val="24"/>
        </w:rPr>
        <w:t xml:space="preserve"> Продолжать совершенствовать умение пере</w:t>
      </w:r>
      <w:r w:rsidRPr="002761BA">
        <w:rPr>
          <w:sz w:val="24"/>
          <w:szCs w:val="24"/>
        </w:rPr>
        <w:softHyphen/>
        <w:t>давать в рисунке образы предметов, объектов, персонажей сказок, литера</w:t>
      </w:r>
      <w:r w:rsidRPr="002761BA">
        <w:rPr>
          <w:sz w:val="24"/>
          <w:szCs w:val="24"/>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D2D12" w:rsidRPr="002761BA" w:rsidRDefault="004D2D12" w:rsidP="002761BA">
      <w:pPr>
        <w:pStyle w:val="a3"/>
        <w:spacing w:line="240" w:lineRule="auto"/>
        <w:ind w:right="20" w:firstLine="400"/>
        <w:rPr>
          <w:sz w:val="24"/>
          <w:szCs w:val="24"/>
        </w:rPr>
      </w:pPr>
      <w:r w:rsidRPr="002761BA">
        <w:rPr>
          <w:sz w:val="24"/>
          <w:szCs w:val="24"/>
        </w:rPr>
        <w:t>Учить передавать положение предметов в пространстве на листе бума</w:t>
      </w:r>
      <w:r w:rsidRPr="002761BA">
        <w:rPr>
          <w:sz w:val="24"/>
          <w:szCs w:val="24"/>
        </w:rPr>
        <w:softHyphen/>
        <w:t>ги, обращать внимание детей на то, что предметы могут по-разному распо</w:t>
      </w:r>
      <w:r w:rsidRPr="002761BA">
        <w:rPr>
          <w:sz w:val="24"/>
          <w:szCs w:val="24"/>
        </w:rPr>
        <w:softHyphen/>
        <w:t>лагаться на плоскости (стоять, лежать, менять положение: живые сущес</w:t>
      </w:r>
      <w:r w:rsidRPr="002761BA">
        <w:rPr>
          <w:sz w:val="24"/>
          <w:szCs w:val="24"/>
        </w:rPr>
        <w:softHyphen/>
        <w:t>тва могут двигаться, менять позы, дерево в ветреный день — наклоняться и т.д.). Учить передавать движения фигур.</w:t>
      </w:r>
    </w:p>
    <w:p w:rsidR="004D2D12" w:rsidRPr="002761BA" w:rsidRDefault="004D2D12" w:rsidP="002761BA">
      <w:pPr>
        <w:pStyle w:val="a3"/>
        <w:spacing w:line="240" w:lineRule="auto"/>
        <w:ind w:right="20" w:firstLine="400"/>
        <w:rPr>
          <w:sz w:val="24"/>
          <w:szCs w:val="24"/>
        </w:rPr>
      </w:pPr>
      <w:r w:rsidRPr="002761BA">
        <w:rPr>
          <w:sz w:val="24"/>
          <w:szCs w:val="24"/>
        </w:rPr>
        <w:t>Способствовать овладению композиционными умениями: учить рас</w:t>
      </w:r>
      <w:r w:rsidRPr="002761BA">
        <w:rPr>
          <w:sz w:val="24"/>
          <w:szCs w:val="24"/>
        </w:rPr>
        <w:softHyphen/>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2761BA">
        <w:rPr>
          <w:sz w:val="24"/>
          <w:szCs w:val="24"/>
        </w:rPr>
        <w:softHyphen/>
        <w:t>зонтали). Закреплять способы и приемы рисования различными изобра</w:t>
      </w:r>
      <w:r w:rsidRPr="002761BA">
        <w:rPr>
          <w:sz w:val="24"/>
          <w:szCs w:val="24"/>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4D2D12" w:rsidRPr="002761BA" w:rsidRDefault="004D2D12" w:rsidP="002761BA">
      <w:pPr>
        <w:pStyle w:val="a3"/>
        <w:spacing w:line="240" w:lineRule="auto"/>
        <w:ind w:right="20" w:firstLine="400"/>
        <w:rPr>
          <w:sz w:val="24"/>
          <w:szCs w:val="24"/>
        </w:rPr>
      </w:pPr>
      <w:r w:rsidRPr="002761BA">
        <w:rPr>
          <w:sz w:val="24"/>
          <w:szCs w:val="24"/>
        </w:rPr>
        <w:t>Вырабатывать навыки рисования контура предмета простым каран</w:t>
      </w:r>
      <w:r w:rsidRPr="002761BA">
        <w:rPr>
          <w:sz w:val="24"/>
          <w:szCs w:val="24"/>
        </w:rPr>
        <w:softHyphen/>
        <w:t>дашом с легким нажимом на него, чтобы при последующем закраши</w:t>
      </w:r>
      <w:r w:rsidRPr="002761BA">
        <w:rPr>
          <w:sz w:val="24"/>
          <w:szCs w:val="24"/>
        </w:rPr>
        <w:softHyphen/>
        <w:t>вании изображения не оставалось жестких, грубых линий, пачкающих рисунок.</w:t>
      </w:r>
    </w:p>
    <w:p w:rsidR="004D2D12" w:rsidRPr="002761BA" w:rsidRDefault="004D2D12" w:rsidP="002761BA">
      <w:pPr>
        <w:pStyle w:val="a3"/>
        <w:spacing w:line="240" w:lineRule="auto"/>
        <w:ind w:right="20" w:firstLine="400"/>
        <w:rPr>
          <w:sz w:val="24"/>
          <w:szCs w:val="24"/>
        </w:rPr>
      </w:pPr>
      <w:r w:rsidRPr="002761BA">
        <w:rPr>
          <w:sz w:val="24"/>
          <w:szCs w:val="24"/>
        </w:rPr>
        <w:t>Учить рисовать акварелью в соответствии с ее спецификой (прозрач</w:t>
      </w:r>
      <w:r w:rsidRPr="002761BA">
        <w:rPr>
          <w:sz w:val="24"/>
          <w:szCs w:val="24"/>
        </w:rPr>
        <w:softHyphen/>
        <w:t>ностью и легкостью цвета, плавностью перехода одного цвета в другой).</w:t>
      </w:r>
    </w:p>
    <w:p w:rsidR="004D2D12" w:rsidRPr="002761BA" w:rsidRDefault="004D2D12" w:rsidP="002761BA">
      <w:pPr>
        <w:pStyle w:val="a3"/>
        <w:spacing w:line="240" w:lineRule="auto"/>
        <w:ind w:right="20" w:firstLine="400"/>
        <w:rPr>
          <w:sz w:val="24"/>
          <w:szCs w:val="24"/>
        </w:rPr>
      </w:pPr>
      <w:r w:rsidRPr="002761BA">
        <w:rPr>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D2D12" w:rsidRPr="002761BA" w:rsidRDefault="004D2D12" w:rsidP="002761BA">
      <w:pPr>
        <w:pStyle w:val="a3"/>
        <w:spacing w:line="240" w:lineRule="auto"/>
        <w:ind w:right="20" w:firstLine="400"/>
        <w:rPr>
          <w:sz w:val="24"/>
          <w:szCs w:val="24"/>
        </w:rPr>
      </w:pPr>
      <w:r w:rsidRPr="002761BA">
        <w:rPr>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2761BA">
        <w:rPr>
          <w:sz w:val="24"/>
          <w:szCs w:val="24"/>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2761BA">
        <w:rPr>
          <w:sz w:val="24"/>
          <w:szCs w:val="24"/>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4D2D12" w:rsidRPr="002761BA" w:rsidRDefault="004D2D12" w:rsidP="002761BA">
      <w:pPr>
        <w:pStyle w:val="a3"/>
        <w:spacing w:line="240" w:lineRule="auto"/>
        <w:ind w:right="20" w:firstLine="400"/>
        <w:rPr>
          <w:sz w:val="24"/>
          <w:szCs w:val="24"/>
        </w:rPr>
      </w:pPr>
      <w:r w:rsidRPr="002761BA">
        <w:rPr>
          <w:rStyle w:val="a5"/>
          <w:sz w:val="24"/>
          <w:szCs w:val="24"/>
        </w:rPr>
        <w:t>Сюжетное рисование.</w:t>
      </w:r>
      <w:r w:rsidRPr="002761BA">
        <w:rPr>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4D2D12" w:rsidRPr="002761BA" w:rsidRDefault="004D2D12" w:rsidP="002761BA">
      <w:pPr>
        <w:pStyle w:val="a3"/>
        <w:spacing w:line="240" w:lineRule="auto"/>
        <w:ind w:right="20" w:firstLine="400"/>
        <w:rPr>
          <w:sz w:val="24"/>
          <w:szCs w:val="24"/>
        </w:rPr>
      </w:pPr>
      <w:r w:rsidRPr="002761BA">
        <w:rPr>
          <w:sz w:val="24"/>
          <w:szCs w:val="24"/>
        </w:rPr>
        <w:t>Развивать композиционные умения, учить располагать изображения на полосе внизу листа, по всему листу.</w:t>
      </w:r>
    </w:p>
    <w:p w:rsidR="004D2D12" w:rsidRPr="002761BA" w:rsidRDefault="004D2D12" w:rsidP="002761BA">
      <w:pPr>
        <w:pStyle w:val="a3"/>
        <w:spacing w:line="240" w:lineRule="auto"/>
        <w:ind w:right="20" w:firstLine="400"/>
        <w:rPr>
          <w:sz w:val="24"/>
          <w:szCs w:val="24"/>
        </w:rPr>
      </w:pPr>
      <w:r w:rsidRPr="002761BA">
        <w:rPr>
          <w:sz w:val="24"/>
          <w:szCs w:val="24"/>
        </w:rPr>
        <w:lastRenderedPageBreak/>
        <w:t>Обращать внимание детей на соотношение по величине разных пред</w:t>
      </w:r>
      <w:r w:rsidRPr="002761BA">
        <w:rPr>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D2D12" w:rsidRPr="002761BA" w:rsidRDefault="004D2D12" w:rsidP="002761BA">
      <w:pPr>
        <w:pStyle w:val="a3"/>
        <w:spacing w:line="240" w:lineRule="auto"/>
        <w:ind w:right="20" w:firstLine="400"/>
        <w:rPr>
          <w:sz w:val="24"/>
          <w:szCs w:val="24"/>
        </w:rPr>
      </w:pPr>
      <w:r w:rsidRPr="002761BA">
        <w:rPr>
          <w:rStyle w:val="a5"/>
          <w:sz w:val="24"/>
          <w:szCs w:val="24"/>
        </w:rPr>
        <w:t>Декоративное рисование.</w:t>
      </w:r>
      <w:r w:rsidRPr="002761BA">
        <w:rPr>
          <w:sz w:val="24"/>
          <w:szCs w:val="24"/>
        </w:rPr>
        <w:t xml:space="preserve">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2761BA">
        <w:rPr>
          <w:sz w:val="24"/>
          <w:szCs w:val="24"/>
        </w:rPr>
        <w:softHyphen/>
        <w:t>мых элементов. Продолжать знакомить с городецкой росписью, ее цветовым решением, спецификой создания декоративных цветов (как правило, не чис</w:t>
      </w:r>
      <w:r w:rsidRPr="002761BA">
        <w:rPr>
          <w:sz w:val="24"/>
          <w:szCs w:val="24"/>
        </w:rPr>
        <w:softHyphen/>
        <w:t>тых тонов, а оттенков), учить использовать для украшения оживки.</w:t>
      </w:r>
    </w:p>
    <w:p w:rsidR="004D2D12" w:rsidRPr="002761BA" w:rsidRDefault="004D2D12" w:rsidP="002761BA">
      <w:pPr>
        <w:pStyle w:val="a3"/>
        <w:spacing w:line="240" w:lineRule="auto"/>
        <w:ind w:right="20" w:firstLine="400"/>
        <w:rPr>
          <w:sz w:val="24"/>
          <w:szCs w:val="24"/>
        </w:rPr>
      </w:pPr>
      <w:r w:rsidRPr="002761BA">
        <w:rPr>
          <w:sz w:val="24"/>
          <w:szCs w:val="24"/>
        </w:rPr>
        <w:t>Познакомить с росписью Полхов-Майдана. Включать городецкую и полхов-майданскую роспись в творческую работу детей, помогать осва</w:t>
      </w:r>
      <w:r w:rsidRPr="002761BA">
        <w:rPr>
          <w:sz w:val="24"/>
          <w:szCs w:val="24"/>
        </w:rPr>
        <w:softHyphen/>
        <w:t>ивать специфику этих видов росписи. Знакомить с региональным (мест</w:t>
      </w:r>
      <w:r w:rsidRPr="002761BA">
        <w:rPr>
          <w:sz w:val="24"/>
          <w:szCs w:val="24"/>
        </w:rPr>
        <w:softHyphen/>
        <w:t>ным) декоративным искусством.</w:t>
      </w:r>
    </w:p>
    <w:p w:rsidR="004D2D12" w:rsidRPr="002761BA" w:rsidRDefault="004D2D12" w:rsidP="002761BA">
      <w:pPr>
        <w:pStyle w:val="a3"/>
        <w:spacing w:line="240" w:lineRule="auto"/>
        <w:ind w:right="20" w:firstLine="400"/>
        <w:rPr>
          <w:sz w:val="24"/>
          <w:szCs w:val="24"/>
        </w:rPr>
      </w:pPr>
      <w:r w:rsidRPr="002761BA">
        <w:rPr>
          <w:sz w:val="24"/>
          <w:szCs w:val="24"/>
        </w:rPr>
        <w:t>Учить составлять узоры по мотивам городецкой, полхов-майданской, гжельской росписи: знакомить с характерными элементами (бутоны, цве</w:t>
      </w:r>
      <w:r w:rsidRPr="002761BA">
        <w:rPr>
          <w:sz w:val="24"/>
          <w:szCs w:val="24"/>
        </w:rPr>
        <w:softHyphen/>
        <w:t>ты, листья, травка, усики, завитки, оживки).</w:t>
      </w:r>
    </w:p>
    <w:p w:rsidR="004D2D12" w:rsidRPr="002761BA" w:rsidRDefault="004D2D12" w:rsidP="002761BA">
      <w:pPr>
        <w:pStyle w:val="a3"/>
        <w:spacing w:line="240" w:lineRule="auto"/>
        <w:ind w:right="20" w:firstLine="400"/>
        <w:rPr>
          <w:sz w:val="24"/>
          <w:szCs w:val="24"/>
        </w:rPr>
      </w:pPr>
      <w:r w:rsidRPr="002761BA">
        <w:rPr>
          <w:sz w:val="24"/>
          <w:szCs w:val="24"/>
        </w:rPr>
        <w:t>Учить создавать узоры на листах в форме народного изделия (поднос, солонка, чашка, розетка и др.).</w:t>
      </w:r>
    </w:p>
    <w:p w:rsidR="004D2D12" w:rsidRPr="002761BA" w:rsidRDefault="004D2D12" w:rsidP="002761BA">
      <w:pPr>
        <w:pStyle w:val="a3"/>
        <w:spacing w:line="240" w:lineRule="auto"/>
        <w:ind w:right="20" w:firstLine="400"/>
        <w:rPr>
          <w:sz w:val="24"/>
          <w:szCs w:val="24"/>
        </w:rPr>
      </w:pPr>
      <w:r w:rsidRPr="002761BA">
        <w:rPr>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w:t>
      </w:r>
      <w:r w:rsidRPr="002761BA">
        <w:rPr>
          <w:sz w:val="24"/>
          <w:szCs w:val="24"/>
        </w:rPr>
        <w:softHyphen/>
        <w:t>вных уборов (кокошник, платок, свитер и др.), предметов быта (салфетка, полотенце).</w:t>
      </w:r>
    </w:p>
    <w:p w:rsidR="004D2D12" w:rsidRPr="002761BA" w:rsidRDefault="004D2D12" w:rsidP="002761BA">
      <w:pPr>
        <w:pStyle w:val="a3"/>
        <w:spacing w:line="240" w:lineRule="auto"/>
        <w:ind w:right="20" w:firstLine="400"/>
        <w:rPr>
          <w:sz w:val="24"/>
          <w:szCs w:val="24"/>
        </w:rPr>
      </w:pPr>
      <w:r w:rsidRPr="002761BA">
        <w:rPr>
          <w:sz w:val="24"/>
          <w:szCs w:val="24"/>
        </w:rPr>
        <w:t>Учить ритмично располагать узор. Предлагать расписывать бумажные силуэты и объемные фигуры.</w:t>
      </w:r>
    </w:p>
    <w:p w:rsidR="004D2D12" w:rsidRPr="002761BA" w:rsidRDefault="004D2D12" w:rsidP="002761BA">
      <w:pPr>
        <w:pStyle w:val="a3"/>
        <w:spacing w:line="240" w:lineRule="auto"/>
        <w:ind w:right="20" w:firstLine="400"/>
        <w:rPr>
          <w:sz w:val="24"/>
          <w:szCs w:val="24"/>
        </w:rPr>
      </w:pPr>
      <w:r w:rsidRPr="002761BA">
        <w:rPr>
          <w:rStyle w:val="a5"/>
          <w:sz w:val="24"/>
          <w:szCs w:val="24"/>
        </w:rPr>
        <w:t>Лепка.</w:t>
      </w:r>
      <w:r w:rsidRPr="002761BA">
        <w:rPr>
          <w:sz w:val="24"/>
          <w:szCs w:val="24"/>
        </w:rPr>
        <w:t xml:space="preserve"> Продолжать знакомить детей с особенностями лепки из глины, пластилина и пластической массы.</w:t>
      </w:r>
    </w:p>
    <w:p w:rsidR="004D2D12" w:rsidRPr="002761BA" w:rsidRDefault="004D2D12" w:rsidP="002761BA">
      <w:pPr>
        <w:pStyle w:val="a3"/>
        <w:spacing w:line="240" w:lineRule="auto"/>
        <w:ind w:right="20" w:firstLine="400"/>
        <w:rPr>
          <w:sz w:val="24"/>
          <w:szCs w:val="24"/>
        </w:rPr>
      </w:pPr>
      <w:r w:rsidRPr="002761BA">
        <w:rPr>
          <w:sz w:val="24"/>
          <w:szCs w:val="24"/>
        </w:rPr>
        <w:t>Развивать умение лепить с натуры и по представлению знакомые пред</w:t>
      </w:r>
      <w:r w:rsidRPr="002761BA">
        <w:rPr>
          <w:sz w:val="24"/>
          <w:szCs w:val="24"/>
        </w:rPr>
        <w:softHyphen/>
        <w:t>меты (овощи, фрукты, грибы, посуда, игрушки); передавать их характер</w:t>
      </w:r>
      <w:r w:rsidRPr="002761BA">
        <w:rPr>
          <w:sz w:val="24"/>
          <w:szCs w:val="24"/>
        </w:rPr>
        <w:softHyphen/>
        <w:t>ные особенности. Продолжать учить лепить посуду из целого куска глины и пластилина ленточным способом.</w:t>
      </w:r>
    </w:p>
    <w:p w:rsidR="004D2D12" w:rsidRPr="002761BA" w:rsidRDefault="004D2D12" w:rsidP="002761BA">
      <w:pPr>
        <w:pStyle w:val="a3"/>
        <w:spacing w:line="240" w:lineRule="auto"/>
        <w:ind w:right="20" w:firstLine="400"/>
        <w:rPr>
          <w:sz w:val="24"/>
          <w:szCs w:val="24"/>
        </w:rPr>
      </w:pPr>
      <w:r w:rsidRPr="002761BA">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D2D12" w:rsidRPr="002761BA" w:rsidRDefault="004D2D12" w:rsidP="002761BA">
      <w:pPr>
        <w:pStyle w:val="a3"/>
        <w:spacing w:line="240" w:lineRule="auto"/>
        <w:ind w:right="20" w:firstLine="400"/>
        <w:rPr>
          <w:sz w:val="24"/>
          <w:szCs w:val="24"/>
        </w:rPr>
      </w:pPr>
      <w:r w:rsidRPr="002761BA">
        <w:rPr>
          <w:sz w:val="24"/>
          <w:szCs w:val="24"/>
        </w:rPr>
        <w:t>Учить передавать в лепке выразительность образа, лепить фигуры человека и животных в движении, объединять небольшие группы предме</w:t>
      </w:r>
      <w:r w:rsidRPr="002761BA">
        <w:rPr>
          <w:sz w:val="24"/>
          <w:szCs w:val="24"/>
        </w:rPr>
        <w:softHyphen/>
        <w:t>тов в несложные сюжеты (в коллективных композициях): «Курица с цып</w:t>
      </w:r>
      <w:r w:rsidRPr="002761BA">
        <w:rPr>
          <w:sz w:val="24"/>
          <w:szCs w:val="24"/>
        </w:rPr>
        <w:softHyphen/>
        <w:t>лятами», «Два жадных медвежонка нашли сыр», «Дети на прогулке» и др.</w:t>
      </w:r>
    </w:p>
    <w:p w:rsidR="004D2D12" w:rsidRPr="002761BA" w:rsidRDefault="004D2D12" w:rsidP="002761BA">
      <w:pPr>
        <w:pStyle w:val="a3"/>
        <w:spacing w:line="240" w:lineRule="auto"/>
        <w:ind w:right="20" w:firstLine="400"/>
        <w:rPr>
          <w:sz w:val="24"/>
          <w:szCs w:val="24"/>
        </w:rPr>
      </w:pPr>
      <w:r w:rsidRPr="002761BA">
        <w:rPr>
          <w:sz w:val="24"/>
          <w:szCs w:val="24"/>
        </w:rPr>
        <w:t>Формировать у детей умения лепить по представлению героев лите</w:t>
      </w:r>
      <w:r w:rsidRPr="002761BA">
        <w:rPr>
          <w:sz w:val="24"/>
          <w:szCs w:val="24"/>
        </w:rPr>
        <w:softHyphen/>
        <w:t>ратурных произведений (Медведь и Колобок, Лиса и Зайчик, Машенька и Медведь и т.п.). Развивать творчество, инициативу.</w:t>
      </w:r>
    </w:p>
    <w:p w:rsidR="004D2D12" w:rsidRPr="002761BA" w:rsidRDefault="004D2D12" w:rsidP="002761BA">
      <w:pPr>
        <w:pStyle w:val="a3"/>
        <w:spacing w:line="240" w:lineRule="auto"/>
        <w:ind w:right="20" w:firstLine="400"/>
        <w:rPr>
          <w:sz w:val="24"/>
          <w:szCs w:val="24"/>
        </w:rPr>
      </w:pPr>
      <w:r w:rsidRPr="002761BA">
        <w:rPr>
          <w:sz w:val="24"/>
          <w:szCs w:val="24"/>
        </w:rPr>
        <w:t>Продолжать формировать умение лепить мелкие детали; пользуясь стекой, наносить рисунок чешуек у рыбки, обозначать глаза, шерсть живот</w:t>
      </w:r>
      <w:r w:rsidRPr="002761BA">
        <w:rPr>
          <w:sz w:val="24"/>
          <w:szCs w:val="24"/>
        </w:rPr>
        <w:softHyphen/>
        <w:t>ного, перышки птицы, узор, складки на одежде людей и т. п.</w:t>
      </w:r>
    </w:p>
    <w:p w:rsidR="004D2D12" w:rsidRPr="002761BA" w:rsidRDefault="004D2D12" w:rsidP="002761BA">
      <w:pPr>
        <w:pStyle w:val="a3"/>
        <w:spacing w:line="240" w:lineRule="auto"/>
        <w:ind w:right="20" w:firstLine="400"/>
        <w:rPr>
          <w:sz w:val="24"/>
          <w:szCs w:val="24"/>
        </w:rPr>
      </w:pPr>
      <w:r w:rsidRPr="002761BA">
        <w:rPr>
          <w:sz w:val="24"/>
          <w:szCs w:val="24"/>
        </w:rPr>
        <w:t>Продолжать формировать технические умения и навыки работы с разнообразными материалами для лепки; побуждать использовать допол</w:t>
      </w:r>
      <w:r w:rsidRPr="002761BA">
        <w:rPr>
          <w:sz w:val="24"/>
          <w:szCs w:val="24"/>
        </w:rPr>
        <w:softHyphen/>
        <w:t>нительные материалы (косточки, зернышки, бусинки и т. д.).</w:t>
      </w:r>
    </w:p>
    <w:p w:rsidR="004D2D12" w:rsidRPr="002761BA" w:rsidRDefault="004D2D12" w:rsidP="002761BA">
      <w:pPr>
        <w:pStyle w:val="a3"/>
        <w:spacing w:line="240" w:lineRule="auto"/>
        <w:ind w:firstLine="400"/>
        <w:rPr>
          <w:sz w:val="24"/>
          <w:szCs w:val="24"/>
        </w:rPr>
      </w:pPr>
      <w:r w:rsidRPr="002761BA">
        <w:rPr>
          <w:sz w:val="24"/>
          <w:szCs w:val="24"/>
        </w:rPr>
        <w:t>Закреплять навыки аккуратной лепки.</w:t>
      </w:r>
    </w:p>
    <w:p w:rsidR="004D2D12" w:rsidRPr="002761BA" w:rsidRDefault="004D2D12" w:rsidP="002761BA">
      <w:pPr>
        <w:pStyle w:val="a3"/>
        <w:spacing w:line="240" w:lineRule="auto"/>
        <w:ind w:firstLine="400"/>
        <w:rPr>
          <w:sz w:val="24"/>
          <w:szCs w:val="24"/>
        </w:rPr>
      </w:pPr>
      <w:r w:rsidRPr="002761BA">
        <w:rPr>
          <w:sz w:val="24"/>
          <w:szCs w:val="24"/>
        </w:rPr>
        <w:t>Закреплять навык тщательно мыть руки по окончании лепки.</w:t>
      </w:r>
    </w:p>
    <w:p w:rsidR="004D2D12" w:rsidRPr="002761BA" w:rsidRDefault="004D2D12" w:rsidP="002761BA">
      <w:pPr>
        <w:pStyle w:val="a3"/>
        <w:spacing w:line="240" w:lineRule="auto"/>
        <w:ind w:right="20" w:firstLine="400"/>
        <w:rPr>
          <w:sz w:val="24"/>
          <w:szCs w:val="24"/>
        </w:rPr>
      </w:pPr>
      <w:r w:rsidRPr="002761BA">
        <w:rPr>
          <w:rStyle w:val="a5"/>
          <w:sz w:val="24"/>
          <w:szCs w:val="24"/>
        </w:rPr>
        <w:t>Декоративная лепка.</w:t>
      </w:r>
      <w:r w:rsidRPr="002761BA">
        <w:rPr>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D2D12" w:rsidRPr="002761BA" w:rsidRDefault="004D2D12" w:rsidP="002761BA">
      <w:pPr>
        <w:pStyle w:val="a3"/>
        <w:spacing w:line="240" w:lineRule="auto"/>
        <w:ind w:right="20" w:firstLine="400"/>
        <w:rPr>
          <w:sz w:val="24"/>
          <w:szCs w:val="24"/>
        </w:rPr>
      </w:pPr>
      <w:r w:rsidRPr="002761BA">
        <w:rPr>
          <w:sz w:val="24"/>
          <w:szCs w:val="24"/>
        </w:rPr>
        <w:t>Учить лепить птиц, животных, людей по типу народных игрушек (дым</w:t>
      </w:r>
      <w:r w:rsidRPr="002761BA">
        <w:rPr>
          <w:sz w:val="24"/>
          <w:szCs w:val="24"/>
        </w:rPr>
        <w:softHyphen/>
        <w:t>ковской, филимоновской, каргопольской и др.).</w:t>
      </w:r>
    </w:p>
    <w:p w:rsidR="004D2D12" w:rsidRPr="002761BA" w:rsidRDefault="004D2D12" w:rsidP="002761BA">
      <w:pPr>
        <w:pStyle w:val="a3"/>
        <w:spacing w:line="240" w:lineRule="auto"/>
        <w:ind w:right="20" w:firstLine="400"/>
        <w:rPr>
          <w:sz w:val="24"/>
          <w:szCs w:val="24"/>
        </w:rPr>
      </w:pPr>
      <w:r w:rsidRPr="002761BA">
        <w:rPr>
          <w:sz w:val="24"/>
          <w:szCs w:val="24"/>
        </w:rPr>
        <w:t xml:space="preserve">Формировать умение украшать узорами предметы декоративного искусства. Учить </w:t>
      </w:r>
      <w:r w:rsidRPr="002761BA">
        <w:rPr>
          <w:sz w:val="24"/>
          <w:szCs w:val="24"/>
        </w:rPr>
        <w:lastRenderedPageBreak/>
        <w:t>расписывать изделия гуашью, украшать их налепами и углубленным рельефом, использовать стеку.</w:t>
      </w:r>
    </w:p>
    <w:p w:rsidR="004D2D12" w:rsidRPr="002761BA" w:rsidRDefault="004D2D12" w:rsidP="002761BA">
      <w:pPr>
        <w:pStyle w:val="a3"/>
        <w:spacing w:line="240" w:lineRule="auto"/>
        <w:ind w:right="20" w:firstLine="400"/>
        <w:rPr>
          <w:sz w:val="24"/>
          <w:szCs w:val="24"/>
        </w:rPr>
      </w:pPr>
      <w:r w:rsidRPr="002761BA">
        <w:rPr>
          <w:sz w:val="24"/>
          <w:szCs w:val="24"/>
        </w:rPr>
        <w:t>Учить обмакивать пальцы в воду, чтобы сгладить неровности вылеп</w:t>
      </w:r>
      <w:r w:rsidRPr="002761BA">
        <w:rPr>
          <w:sz w:val="24"/>
          <w:szCs w:val="24"/>
        </w:rPr>
        <w:softHyphen/>
        <w:t>ленного изображения, когда это необходимо для передачи образа.</w:t>
      </w:r>
    </w:p>
    <w:p w:rsidR="004D2D12" w:rsidRPr="002761BA" w:rsidRDefault="004D2D12" w:rsidP="002761BA">
      <w:pPr>
        <w:pStyle w:val="a3"/>
        <w:spacing w:line="240" w:lineRule="auto"/>
        <w:ind w:right="20" w:firstLine="400"/>
        <w:rPr>
          <w:sz w:val="24"/>
          <w:szCs w:val="24"/>
        </w:rPr>
      </w:pPr>
      <w:r w:rsidRPr="002761BA">
        <w:rPr>
          <w:rStyle w:val="a5"/>
          <w:sz w:val="24"/>
          <w:szCs w:val="24"/>
        </w:rPr>
        <w:t>Аппликация.</w:t>
      </w:r>
      <w:r w:rsidRPr="002761BA">
        <w:rPr>
          <w:sz w:val="24"/>
          <w:szCs w:val="24"/>
        </w:rPr>
        <w:t xml:space="preserve"> Закреплять умение создавать изображения (разрезать бумагу на короткие и длинные полоски; вырезать круги из квадратов, ова</w:t>
      </w:r>
      <w:r w:rsidRPr="002761BA">
        <w:rPr>
          <w:sz w:val="24"/>
          <w:szCs w:val="24"/>
        </w:rPr>
        <w:softHyphen/>
        <w:t>лы из прямоугольников, преобразовывать одни геометрические фигуры в другие: квадрат —в два-четыре треугольника, прямоугольник —в полос</w:t>
      </w:r>
      <w:r w:rsidRPr="002761BA">
        <w:rPr>
          <w:sz w:val="24"/>
          <w:szCs w:val="24"/>
        </w:rPr>
        <w:softHyphen/>
        <w:t>ки, квадраты или маленькие прямоугольники), создавать из этих фигур изображения разных предметов или декоративные композиции.</w:t>
      </w:r>
    </w:p>
    <w:p w:rsidR="004D2D12" w:rsidRPr="002761BA" w:rsidRDefault="004D2D12" w:rsidP="002761BA">
      <w:pPr>
        <w:pStyle w:val="a3"/>
        <w:spacing w:line="240" w:lineRule="auto"/>
        <w:ind w:right="20" w:firstLine="400"/>
        <w:rPr>
          <w:sz w:val="24"/>
          <w:szCs w:val="24"/>
        </w:rPr>
      </w:pPr>
      <w:r w:rsidRPr="002761BA">
        <w:rPr>
          <w:sz w:val="24"/>
          <w:szCs w:val="24"/>
        </w:rPr>
        <w:t>Учить вырезать одинаковые фигуры или их детали из бумаги, сложен</w:t>
      </w:r>
      <w:r w:rsidRPr="002761BA">
        <w:rPr>
          <w:sz w:val="24"/>
          <w:szCs w:val="24"/>
        </w:rPr>
        <w:softHyphen/>
        <w:t>ной гармошкой, а симметричные изображения — из бумаги, сложенной по</w:t>
      </w:r>
      <w:r w:rsidRPr="002761BA">
        <w:rPr>
          <w:sz w:val="24"/>
          <w:szCs w:val="24"/>
        </w:rPr>
        <w:softHyphen/>
        <w:t>полам (стакан, ваза, цветок и др.). С целью создания выразительного образа учить приему обрывания.</w:t>
      </w:r>
    </w:p>
    <w:p w:rsidR="004D2D12" w:rsidRPr="002761BA" w:rsidRDefault="004D2D12" w:rsidP="002761BA">
      <w:pPr>
        <w:pStyle w:val="a3"/>
        <w:spacing w:line="240" w:lineRule="auto"/>
        <w:ind w:right="20" w:firstLine="400"/>
        <w:rPr>
          <w:sz w:val="24"/>
          <w:szCs w:val="24"/>
        </w:rPr>
      </w:pPr>
      <w:r w:rsidRPr="002761BA">
        <w:rPr>
          <w:sz w:val="24"/>
          <w:szCs w:val="24"/>
        </w:rPr>
        <w:t>Побуждать создавать предметные и сюжетные композиции, дополнять их деталями, обогащающими изображения.</w:t>
      </w:r>
    </w:p>
    <w:p w:rsidR="004D2D12" w:rsidRPr="002761BA" w:rsidRDefault="004D2D12" w:rsidP="002761BA">
      <w:pPr>
        <w:pStyle w:val="a3"/>
        <w:spacing w:line="240" w:lineRule="auto"/>
        <w:ind w:firstLine="400"/>
        <w:rPr>
          <w:sz w:val="24"/>
          <w:szCs w:val="24"/>
        </w:rPr>
      </w:pPr>
      <w:r w:rsidRPr="002761BA">
        <w:rPr>
          <w:sz w:val="24"/>
          <w:szCs w:val="24"/>
        </w:rPr>
        <w:t>Формировать аккуратное и бережное отношение к материалам.</w:t>
      </w:r>
    </w:p>
    <w:p w:rsidR="004D2D12" w:rsidRPr="002761BA" w:rsidRDefault="004D2D12" w:rsidP="002761BA">
      <w:pPr>
        <w:pStyle w:val="a3"/>
        <w:spacing w:line="240" w:lineRule="auto"/>
        <w:ind w:right="20" w:firstLine="400"/>
        <w:rPr>
          <w:sz w:val="24"/>
          <w:szCs w:val="24"/>
        </w:rPr>
      </w:pPr>
      <w:r w:rsidRPr="002761BA">
        <w:rPr>
          <w:rStyle w:val="a5"/>
          <w:sz w:val="24"/>
          <w:szCs w:val="24"/>
        </w:rPr>
        <w:t>Художественный труд.</w:t>
      </w:r>
      <w:r w:rsidRPr="002761BA">
        <w:rPr>
          <w:sz w:val="24"/>
          <w:szCs w:val="24"/>
        </w:rPr>
        <w:t xml:space="preserve"> Совершенствовать умение работать с бума</w:t>
      </w:r>
      <w:r w:rsidRPr="002761BA">
        <w:rPr>
          <w:sz w:val="24"/>
          <w:szCs w:val="24"/>
        </w:rPr>
        <w:softHyphen/>
        <w:t>гой: сгибать лист вчетверо в разных направлениях; работать по готовой выкройке (шапочка, лодочка, домик, кошелек).</w:t>
      </w:r>
    </w:p>
    <w:p w:rsidR="004D2D12" w:rsidRPr="002761BA" w:rsidRDefault="004D2D12" w:rsidP="002761BA">
      <w:pPr>
        <w:pStyle w:val="a3"/>
        <w:spacing w:line="240" w:lineRule="auto"/>
        <w:ind w:right="20" w:firstLine="400"/>
        <w:rPr>
          <w:sz w:val="24"/>
          <w:szCs w:val="24"/>
        </w:rPr>
      </w:pPr>
      <w:r w:rsidRPr="002761BA">
        <w:rPr>
          <w:sz w:val="24"/>
          <w:szCs w:val="24"/>
        </w:rPr>
        <w:t>Закреплять умение создавать из бумаги объемные фигуры: делить квадратный лист на несколько равных частей, сглаживать сгибы, надре</w:t>
      </w:r>
      <w:r w:rsidRPr="002761BA">
        <w:rPr>
          <w:sz w:val="24"/>
          <w:szCs w:val="24"/>
        </w:rPr>
        <w:softHyphen/>
        <w:t>зать по сгибам (домик, корзинка, кубик).</w:t>
      </w:r>
    </w:p>
    <w:p w:rsidR="004D2D12" w:rsidRPr="002761BA" w:rsidRDefault="004D2D12" w:rsidP="002761BA">
      <w:pPr>
        <w:pStyle w:val="a3"/>
        <w:spacing w:line="240" w:lineRule="auto"/>
        <w:ind w:right="20" w:firstLine="400"/>
        <w:rPr>
          <w:sz w:val="24"/>
          <w:szCs w:val="24"/>
        </w:rPr>
      </w:pPr>
      <w:r w:rsidRPr="002761BA">
        <w:rPr>
          <w:sz w:val="24"/>
          <w:szCs w:val="24"/>
        </w:rPr>
        <w:t>Закреплять умение делать игрушки, сувениры из природного мате</w:t>
      </w:r>
      <w:r w:rsidRPr="002761BA">
        <w:rPr>
          <w:sz w:val="24"/>
          <w:szCs w:val="24"/>
        </w:rPr>
        <w:softHyphen/>
        <w:t>риала (шишки, ветки, ягоды) и других материалов (катушки, проволока в цветной обмотке, пустые коробки и др.), прочно соединяя части.</w:t>
      </w:r>
    </w:p>
    <w:p w:rsidR="004D2D12" w:rsidRPr="002761BA" w:rsidRDefault="004D2D12" w:rsidP="002761BA">
      <w:pPr>
        <w:pStyle w:val="a3"/>
        <w:spacing w:line="240" w:lineRule="auto"/>
        <w:ind w:right="20" w:firstLine="400"/>
        <w:rPr>
          <w:sz w:val="24"/>
          <w:szCs w:val="24"/>
        </w:rPr>
      </w:pPr>
      <w:r w:rsidRPr="002761BA">
        <w:rPr>
          <w:sz w:val="24"/>
          <w:szCs w:val="24"/>
        </w:rPr>
        <w:t>Формировать умение самостоятельно создавать игрушки для сюжет- но-ролевых игр (флажки, сумочки, шапочки, салфетки и др.); сувениры для родителей, сотрудников детского сада, елочные украшения.</w:t>
      </w:r>
    </w:p>
    <w:p w:rsidR="004D2D12" w:rsidRPr="002761BA" w:rsidRDefault="004D2D12" w:rsidP="002761BA">
      <w:pPr>
        <w:pStyle w:val="a3"/>
        <w:spacing w:line="240" w:lineRule="auto"/>
        <w:ind w:right="20" w:firstLine="400"/>
        <w:rPr>
          <w:sz w:val="24"/>
          <w:szCs w:val="24"/>
        </w:rPr>
      </w:pPr>
      <w:r w:rsidRPr="002761BA">
        <w:rPr>
          <w:sz w:val="24"/>
          <w:szCs w:val="24"/>
        </w:rPr>
        <w:t>Привлекать детей к изготовлению пособий для занятий и самосто</w:t>
      </w:r>
      <w:r w:rsidRPr="002761BA">
        <w:rPr>
          <w:sz w:val="24"/>
          <w:szCs w:val="24"/>
        </w:rPr>
        <w:softHyphen/>
        <w:t>ятельной деятельности (коробки, счетный материал), ремонту книг, настольно-печатных игр.</w:t>
      </w:r>
    </w:p>
    <w:p w:rsidR="004D2D12" w:rsidRPr="002761BA" w:rsidRDefault="004D2D12" w:rsidP="002761BA">
      <w:pPr>
        <w:pStyle w:val="a3"/>
        <w:spacing w:line="240" w:lineRule="auto"/>
        <w:ind w:right="20" w:firstLine="400"/>
        <w:rPr>
          <w:sz w:val="24"/>
          <w:szCs w:val="24"/>
        </w:rPr>
      </w:pPr>
      <w:r w:rsidRPr="002761BA">
        <w:rPr>
          <w:sz w:val="24"/>
          <w:szCs w:val="24"/>
        </w:rPr>
        <w:t>Закреплять умение детей экономно и рационально расходовать мате</w:t>
      </w:r>
      <w:r w:rsidRPr="002761BA">
        <w:rPr>
          <w:sz w:val="24"/>
          <w:szCs w:val="24"/>
        </w:rPr>
        <w:softHyphen/>
        <w:t>риалы.</w:t>
      </w:r>
    </w:p>
    <w:p w:rsidR="00D33719" w:rsidRDefault="00D33719" w:rsidP="002761BA">
      <w:pPr>
        <w:pStyle w:val="a3"/>
        <w:spacing w:line="240" w:lineRule="auto"/>
        <w:ind w:right="20" w:firstLine="0"/>
        <w:rPr>
          <w:b/>
          <w:sz w:val="24"/>
          <w:szCs w:val="24"/>
          <w:u w:val="single"/>
        </w:rPr>
      </w:pPr>
    </w:p>
    <w:p w:rsidR="004D2D12" w:rsidRDefault="004D2D12" w:rsidP="00D33719">
      <w:pPr>
        <w:pStyle w:val="a3"/>
        <w:spacing w:line="240" w:lineRule="auto"/>
        <w:ind w:right="20" w:firstLine="400"/>
        <w:rPr>
          <w:b/>
          <w:sz w:val="24"/>
          <w:szCs w:val="24"/>
          <w:u w:val="single"/>
        </w:rPr>
      </w:pPr>
      <w:r w:rsidRPr="002761BA">
        <w:rPr>
          <w:b/>
          <w:sz w:val="24"/>
          <w:szCs w:val="24"/>
          <w:u w:val="single"/>
        </w:rPr>
        <w:t>Конструктивно-модельная деятельность.</w:t>
      </w:r>
    </w:p>
    <w:p w:rsidR="00D33719" w:rsidRPr="002761BA" w:rsidRDefault="00D33719" w:rsidP="00D33719">
      <w:pPr>
        <w:pStyle w:val="a3"/>
        <w:spacing w:line="240" w:lineRule="auto"/>
        <w:ind w:right="20" w:firstLine="400"/>
        <w:rPr>
          <w:b/>
          <w:sz w:val="24"/>
          <w:szCs w:val="24"/>
          <w:u w:val="single"/>
        </w:rPr>
      </w:pPr>
    </w:p>
    <w:p w:rsidR="004D2D12" w:rsidRPr="002761BA" w:rsidRDefault="004D2D12" w:rsidP="002761BA">
      <w:pPr>
        <w:pStyle w:val="a3"/>
        <w:spacing w:line="240" w:lineRule="auto"/>
        <w:ind w:right="20" w:firstLine="400"/>
        <w:rPr>
          <w:sz w:val="24"/>
          <w:szCs w:val="24"/>
        </w:rPr>
      </w:pPr>
      <w:r w:rsidRPr="002761BA">
        <w:rPr>
          <w:sz w:val="24"/>
          <w:szCs w:val="24"/>
        </w:rPr>
        <w:t>Продолжать развивать умение детей устанавливать связь между созда</w:t>
      </w:r>
      <w:r w:rsidRPr="002761BA">
        <w:rPr>
          <w:sz w:val="24"/>
          <w:szCs w:val="24"/>
        </w:rPr>
        <w:softHyphen/>
        <w:t>ваемыми постройками и тем, что они видят в окружающей жизни; созда</w:t>
      </w:r>
      <w:r w:rsidRPr="002761BA">
        <w:rPr>
          <w:sz w:val="24"/>
          <w:szCs w:val="24"/>
        </w:rPr>
        <w:softHyphen/>
        <w:t>вать разнообразные постройки и конструкции (дома, спортивное и игровое оборудование и т. п.).</w:t>
      </w:r>
    </w:p>
    <w:p w:rsidR="004D2D12" w:rsidRPr="002761BA" w:rsidRDefault="004D2D12" w:rsidP="002761BA">
      <w:pPr>
        <w:pStyle w:val="a3"/>
        <w:spacing w:line="240" w:lineRule="auto"/>
        <w:ind w:firstLine="400"/>
        <w:rPr>
          <w:sz w:val="24"/>
          <w:szCs w:val="24"/>
        </w:rPr>
      </w:pPr>
      <w:r w:rsidRPr="002761BA">
        <w:rPr>
          <w:sz w:val="24"/>
          <w:szCs w:val="24"/>
        </w:rPr>
        <w:t>Учить выделять основные части и характерные детали конструкций.</w:t>
      </w:r>
    </w:p>
    <w:p w:rsidR="004D2D12" w:rsidRPr="002761BA" w:rsidRDefault="004D2D12" w:rsidP="002761BA">
      <w:pPr>
        <w:pStyle w:val="a3"/>
        <w:spacing w:line="240" w:lineRule="auto"/>
        <w:ind w:firstLine="400"/>
        <w:rPr>
          <w:sz w:val="24"/>
          <w:szCs w:val="24"/>
        </w:rPr>
      </w:pPr>
      <w:r w:rsidRPr="002761BA">
        <w:rPr>
          <w:sz w:val="24"/>
          <w:szCs w:val="24"/>
        </w:rPr>
        <w:t>Поощрять самостоятельность, творчество, инициативу, дружелюбие.</w:t>
      </w:r>
    </w:p>
    <w:p w:rsidR="004D2D12" w:rsidRPr="002761BA" w:rsidRDefault="004D2D12" w:rsidP="002761BA">
      <w:pPr>
        <w:pStyle w:val="a3"/>
        <w:spacing w:line="240" w:lineRule="auto"/>
        <w:ind w:right="20" w:firstLine="400"/>
        <w:rPr>
          <w:sz w:val="24"/>
          <w:szCs w:val="24"/>
        </w:rPr>
      </w:pPr>
      <w:r w:rsidRPr="002761BA">
        <w:rPr>
          <w:sz w:val="24"/>
          <w:szCs w:val="24"/>
        </w:rPr>
        <w:t>Помогать анализировать сделанные воспитателем поделки и построй</w:t>
      </w:r>
      <w:r w:rsidRPr="002761BA">
        <w:rPr>
          <w:sz w:val="24"/>
          <w:szCs w:val="24"/>
        </w:rPr>
        <w:softHyphen/>
        <w:t>ки; на основе анализа находить конструктивные решения и планировать создание собственной постройки.</w:t>
      </w:r>
    </w:p>
    <w:p w:rsidR="004D2D12" w:rsidRPr="002761BA" w:rsidRDefault="004D2D12" w:rsidP="002761BA">
      <w:pPr>
        <w:pStyle w:val="a3"/>
        <w:spacing w:line="240" w:lineRule="auto"/>
        <w:ind w:right="20" w:firstLine="400"/>
        <w:rPr>
          <w:sz w:val="24"/>
          <w:szCs w:val="24"/>
        </w:rPr>
      </w:pPr>
      <w:r w:rsidRPr="002761BA">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D2D12" w:rsidRPr="002761BA" w:rsidRDefault="004D2D12" w:rsidP="002761BA">
      <w:pPr>
        <w:pStyle w:val="a3"/>
        <w:spacing w:line="240" w:lineRule="auto"/>
        <w:ind w:right="20" w:firstLine="400"/>
        <w:rPr>
          <w:sz w:val="24"/>
          <w:szCs w:val="24"/>
        </w:rPr>
      </w:pPr>
      <w:r w:rsidRPr="002761BA">
        <w:rPr>
          <w:sz w:val="24"/>
          <w:szCs w:val="24"/>
        </w:rPr>
        <w:t>Формировать умение создавать различные по величине и конструкции постройки одного и того же объекта.</w:t>
      </w:r>
    </w:p>
    <w:p w:rsidR="004D2D12" w:rsidRPr="002761BA" w:rsidRDefault="004D2D12" w:rsidP="002761BA">
      <w:pPr>
        <w:pStyle w:val="a3"/>
        <w:spacing w:line="240" w:lineRule="auto"/>
        <w:ind w:right="20" w:firstLine="400"/>
        <w:rPr>
          <w:sz w:val="24"/>
          <w:szCs w:val="24"/>
        </w:rPr>
      </w:pPr>
      <w:r w:rsidRPr="002761BA">
        <w:rPr>
          <w:sz w:val="24"/>
          <w:szCs w:val="24"/>
        </w:rPr>
        <w:t>Учить строить по рисунку, самостоятельно подбирать необходимый строительный материал.</w:t>
      </w:r>
    </w:p>
    <w:p w:rsidR="004D2D12" w:rsidRPr="002761BA" w:rsidRDefault="004D2D12" w:rsidP="002761BA">
      <w:pPr>
        <w:pStyle w:val="a3"/>
        <w:spacing w:line="240" w:lineRule="auto"/>
        <w:ind w:right="20" w:firstLine="400"/>
        <w:rPr>
          <w:sz w:val="24"/>
          <w:szCs w:val="24"/>
        </w:rPr>
      </w:pPr>
      <w:r w:rsidRPr="002761BA">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87022" w:rsidRDefault="00C87022" w:rsidP="002761BA">
      <w:pPr>
        <w:pStyle w:val="a3"/>
        <w:spacing w:line="240" w:lineRule="auto"/>
        <w:ind w:right="20" w:firstLine="0"/>
        <w:rPr>
          <w:b/>
          <w:sz w:val="24"/>
          <w:szCs w:val="24"/>
          <w:u w:val="single"/>
        </w:rPr>
      </w:pPr>
    </w:p>
    <w:p w:rsidR="004D2D12" w:rsidRPr="002761BA" w:rsidRDefault="004D2D12" w:rsidP="002761BA">
      <w:pPr>
        <w:pStyle w:val="a3"/>
        <w:spacing w:line="240" w:lineRule="auto"/>
        <w:ind w:right="20" w:firstLine="0"/>
        <w:rPr>
          <w:b/>
          <w:sz w:val="24"/>
          <w:szCs w:val="24"/>
          <w:u w:val="single"/>
        </w:rPr>
      </w:pPr>
      <w:r w:rsidRPr="002761BA">
        <w:rPr>
          <w:b/>
          <w:sz w:val="24"/>
          <w:szCs w:val="24"/>
          <w:u w:val="single"/>
        </w:rPr>
        <w:t>Музыкально-художественная деятельность.</w:t>
      </w:r>
    </w:p>
    <w:p w:rsidR="00C87022" w:rsidRDefault="00C87022" w:rsidP="002761BA">
      <w:pPr>
        <w:pStyle w:val="a3"/>
        <w:spacing w:line="240" w:lineRule="auto"/>
        <w:ind w:right="20" w:firstLine="400"/>
        <w:rPr>
          <w:sz w:val="24"/>
          <w:szCs w:val="24"/>
        </w:rPr>
      </w:pPr>
    </w:p>
    <w:p w:rsidR="004D2D12" w:rsidRPr="002761BA" w:rsidRDefault="004D2D12" w:rsidP="002761BA">
      <w:pPr>
        <w:pStyle w:val="a3"/>
        <w:spacing w:line="240" w:lineRule="auto"/>
        <w:ind w:right="20" w:firstLine="400"/>
        <w:rPr>
          <w:sz w:val="24"/>
          <w:szCs w:val="24"/>
        </w:rPr>
      </w:pPr>
      <w:r w:rsidRPr="002761BA">
        <w:rPr>
          <w:sz w:val="24"/>
          <w:szCs w:val="24"/>
        </w:rPr>
        <w:t>Продолжать развивать интерес и любовь к музыке, музыкальную от</w:t>
      </w:r>
      <w:r w:rsidRPr="002761BA">
        <w:rPr>
          <w:sz w:val="24"/>
          <w:szCs w:val="24"/>
        </w:rPr>
        <w:softHyphen/>
        <w:t>зывчивость на нее.</w:t>
      </w:r>
    </w:p>
    <w:p w:rsidR="004D2D12" w:rsidRPr="002761BA" w:rsidRDefault="004D2D12" w:rsidP="002761BA">
      <w:pPr>
        <w:pStyle w:val="a3"/>
        <w:spacing w:line="240" w:lineRule="auto"/>
        <w:ind w:right="20" w:firstLine="400"/>
        <w:rPr>
          <w:sz w:val="24"/>
          <w:szCs w:val="24"/>
        </w:rPr>
      </w:pPr>
      <w:r w:rsidRPr="002761BA">
        <w:rPr>
          <w:sz w:val="24"/>
          <w:szCs w:val="24"/>
        </w:rPr>
        <w:t>Формировать музыкальную культуру на основе знакомства с класси</w:t>
      </w:r>
      <w:r w:rsidRPr="002761BA">
        <w:rPr>
          <w:sz w:val="24"/>
          <w:szCs w:val="24"/>
        </w:rPr>
        <w:softHyphen/>
        <w:t xml:space="preserve">ческой, народной и </w:t>
      </w:r>
      <w:r w:rsidRPr="002761BA">
        <w:rPr>
          <w:sz w:val="24"/>
          <w:szCs w:val="24"/>
        </w:rPr>
        <w:lastRenderedPageBreak/>
        <w:t>современной музыкой.</w:t>
      </w:r>
    </w:p>
    <w:p w:rsidR="004D2D12" w:rsidRPr="002761BA" w:rsidRDefault="004D2D12" w:rsidP="002761BA">
      <w:pPr>
        <w:pStyle w:val="a3"/>
        <w:spacing w:line="240" w:lineRule="auto"/>
        <w:ind w:right="20" w:firstLine="400"/>
        <w:rPr>
          <w:sz w:val="24"/>
          <w:szCs w:val="24"/>
        </w:rPr>
      </w:pPr>
      <w:r w:rsidRPr="002761BA">
        <w:rPr>
          <w:sz w:val="24"/>
          <w:szCs w:val="24"/>
        </w:rPr>
        <w:t>Продолжать развивать музыкальные способности детей: звуковысо- тный, ритмический, тембровый, динамический слух.</w:t>
      </w:r>
    </w:p>
    <w:p w:rsidR="004D2D12" w:rsidRPr="002761BA" w:rsidRDefault="004D2D12" w:rsidP="002761BA">
      <w:pPr>
        <w:pStyle w:val="a3"/>
        <w:spacing w:line="240" w:lineRule="auto"/>
        <w:ind w:right="20" w:firstLine="400"/>
        <w:rPr>
          <w:sz w:val="24"/>
          <w:szCs w:val="24"/>
        </w:rPr>
      </w:pPr>
      <w:r w:rsidRPr="002761BA">
        <w:rPr>
          <w:sz w:val="24"/>
          <w:szCs w:val="24"/>
        </w:rPr>
        <w:t>Способствовать дальнейшему развитию навыков пения, движений под музыку, игры и импровизации мелодий на детских музыкальных инс</w:t>
      </w:r>
      <w:r w:rsidRPr="002761BA">
        <w:rPr>
          <w:sz w:val="24"/>
          <w:szCs w:val="24"/>
        </w:rPr>
        <w:softHyphen/>
        <w:t>трументах; творческой активности детей.</w:t>
      </w:r>
    </w:p>
    <w:p w:rsidR="004D2D12" w:rsidRPr="002761BA" w:rsidRDefault="004D2D12" w:rsidP="002761BA">
      <w:pPr>
        <w:pStyle w:val="a3"/>
        <w:spacing w:line="240" w:lineRule="auto"/>
        <w:ind w:right="20" w:firstLine="400"/>
        <w:rPr>
          <w:sz w:val="24"/>
          <w:szCs w:val="24"/>
        </w:rPr>
      </w:pPr>
      <w:r w:rsidRPr="002761BA">
        <w:rPr>
          <w:rStyle w:val="a5"/>
          <w:sz w:val="24"/>
          <w:szCs w:val="24"/>
        </w:rPr>
        <w:t>Слушание.</w:t>
      </w:r>
      <w:r w:rsidRPr="002761BA">
        <w:rPr>
          <w:sz w:val="24"/>
          <w:szCs w:val="24"/>
        </w:rPr>
        <w:t xml:space="preserve"> Учить различать жанры музыкальных произведений (марш, танец, песня).</w:t>
      </w:r>
    </w:p>
    <w:p w:rsidR="004D2D12" w:rsidRPr="002761BA" w:rsidRDefault="004D2D12" w:rsidP="002761BA">
      <w:pPr>
        <w:pStyle w:val="a3"/>
        <w:spacing w:line="240" w:lineRule="auto"/>
        <w:ind w:right="20" w:firstLine="400"/>
        <w:rPr>
          <w:sz w:val="24"/>
          <w:szCs w:val="24"/>
        </w:rPr>
      </w:pPr>
      <w:r w:rsidRPr="002761BA">
        <w:rPr>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2761BA">
        <w:rPr>
          <w:sz w:val="24"/>
          <w:szCs w:val="24"/>
        </w:rPr>
        <w:softHyphen/>
        <w:t>кальная фраза).</w:t>
      </w:r>
    </w:p>
    <w:p w:rsidR="004D2D12" w:rsidRPr="002761BA" w:rsidRDefault="004D2D12" w:rsidP="002761BA">
      <w:pPr>
        <w:pStyle w:val="a3"/>
        <w:spacing w:line="240" w:lineRule="auto"/>
        <w:ind w:right="20" w:firstLine="400"/>
        <w:rPr>
          <w:sz w:val="24"/>
          <w:szCs w:val="24"/>
        </w:rPr>
      </w:pPr>
      <w:r w:rsidRPr="002761BA">
        <w:rPr>
          <w:sz w:val="24"/>
          <w:szCs w:val="24"/>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4D2D12" w:rsidRPr="002761BA" w:rsidRDefault="004D2D12" w:rsidP="002761BA">
      <w:pPr>
        <w:pStyle w:val="a3"/>
        <w:spacing w:line="240" w:lineRule="auto"/>
        <w:ind w:right="20" w:firstLine="400"/>
        <w:rPr>
          <w:sz w:val="24"/>
          <w:szCs w:val="24"/>
        </w:rPr>
      </w:pPr>
      <w:r w:rsidRPr="002761BA">
        <w:rPr>
          <w:rStyle w:val="a5"/>
          <w:sz w:val="24"/>
          <w:szCs w:val="24"/>
        </w:rPr>
        <w:t>Пение.</w:t>
      </w:r>
      <w:r w:rsidRPr="002761BA">
        <w:rPr>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2761BA">
        <w:rPr>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4D2D12" w:rsidRPr="002761BA" w:rsidRDefault="004D2D12" w:rsidP="002761BA">
      <w:pPr>
        <w:pStyle w:val="a3"/>
        <w:spacing w:line="240" w:lineRule="auto"/>
        <w:ind w:right="20" w:firstLine="400"/>
        <w:rPr>
          <w:sz w:val="24"/>
          <w:szCs w:val="24"/>
        </w:rPr>
      </w:pPr>
      <w:r w:rsidRPr="002761BA">
        <w:rPr>
          <w:sz w:val="24"/>
          <w:szCs w:val="24"/>
        </w:rPr>
        <w:t>Способствовать развитию навыков сольного пения, с музыкальным сопровождением и без него.</w:t>
      </w:r>
    </w:p>
    <w:p w:rsidR="004D2D12" w:rsidRPr="002761BA" w:rsidRDefault="004D2D12" w:rsidP="002761BA">
      <w:pPr>
        <w:pStyle w:val="a3"/>
        <w:spacing w:line="240" w:lineRule="auto"/>
        <w:ind w:right="20" w:firstLine="400"/>
        <w:rPr>
          <w:sz w:val="24"/>
          <w:szCs w:val="24"/>
        </w:rPr>
      </w:pPr>
      <w:r w:rsidRPr="002761BA">
        <w:rPr>
          <w:sz w:val="24"/>
          <w:szCs w:val="24"/>
        </w:rPr>
        <w:t>Содействовать проявлению самостоятельности и творческому испол</w:t>
      </w:r>
      <w:r w:rsidRPr="002761BA">
        <w:rPr>
          <w:sz w:val="24"/>
          <w:szCs w:val="24"/>
        </w:rPr>
        <w:softHyphen/>
        <w:t>нению песен разного характера.</w:t>
      </w:r>
    </w:p>
    <w:p w:rsidR="004D2D12" w:rsidRPr="002761BA" w:rsidRDefault="004D2D12" w:rsidP="002761BA">
      <w:pPr>
        <w:pStyle w:val="a3"/>
        <w:spacing w:line="240" w:lineRule="auto"/>
        <w:ind w:firstLine="400"/>
        <w:rPr>
          <w:sz w:val="24"/>
          <w:szCs w:val="24"/>
        </w:rPr>
      </w:pPr>
      <w:r w:rsidRPr="002761BA">
        <w:rPr>
          <w:sz w:val="24"/>
          <w:szCs w:val="24"/>
        </w:rPr>
        <w:t>Развивать песенный музыкальный вкус.</w:t>
      </w:r>
    </w:p>
    <w:p w:rsidR="004D2D12" w:rsidRPr="002761BA" w:rsidRDefault="004D2D12" w:rsidP="002761BA">
      <w:pPr>
        <w:pStyle w:val="a3"/>
        <w:spacing w:line="240" w:lineRule="auto"/>
        <w:ind w:right="20" w:firstLine="400"/>
        <w:rPr>
          <w:sz w:val="24"/>
          <w:szCs w:val="24"/>
        </w:rPr>
      </w:pPr>
      <w:r w:rsidRPr="002761BA">
        <w:rPr>
          <w:rStyle w:val="a5"/>
          <w:sz w:val="24"/>
          <w:szCs w:val="24"/>
        </w:rPr>
        <w:t>Песенное творчество.</w:t>
      </w:r>
      <w:r w:rsidRPr="002761BA">
        <w:rPr>
          <w:sz w:val="24"/>
          <w:szCs w:val="24"/>
        </w:rPr>
        <w:t xml:space="preserve"> Учить импровизировать мелодию на заданный текст.</w:t>
      </w:r>
    </w:p>
    <w:p w:rsidR="004D2D12" w:rsidRPr="002761BA" w:rsidRDefault="004D2D12" w:rsidP="002761BA">
      <w:pPr>
        <w:pStyle w:val="a3"/>
        <w:spacing w:line="240" w:lineRule="auto"/>
        <w:ind w:right="20" w:firstLine="400"/>
        <w:rPr>
          <w:sz w:val="24"/>
          <w:szCs w:val="24"/>
        </w:rPr>
      </w:pPr>
      <w:r w:rsidRPr="002761BA">
        <w:rPr>
          <w:sz w:val="24"/>
          <w:szCs w:val="24"/>
        </w:rPr>
        <w:t>Учить сочинять мелодии различного характера: ласковую колыбель</w:t>
      </w:r>
      <w:r w:rsidRPr="002761BA">
        <w:rPr>
          <w:sz w:val="24"/>
          <w:szCs w:val="24"/>
        </w:rPr>
        <w:softHyphen/>
        <w:t>ную, задорный или бодрый марш, плавный вальс, веселую плясовую.</w:t>
      </w:r>
    </w:p>
    <w:p w:rsidR="004D2D12" w:rsidRPr="002761BA" w:rsidRDefault="004D2D12" w:rsidP="002761BA">
      <w:pPr>
        <w:pStyle w:val="a3"/>
        <w:spacing w:line="240" w:lineRule="auto"/>
        <w:ind w:right="20" w:firstLine="400"/>
        <w:rPr>
          <w:sz w:val="24"/>
          <w:szCs w:val="24"/>
        </w:rPr>
      </w:pPr>
      <w:r w:rsidRPr="002761BA">
        <w:rPr>
          <w:rStyle w:val="a5"/>
          <w:sz w:val="24"/>
          <w:szCs w:val="24"/>
        </w:rPr>
        <w:t>Музыкально-ритмические движения.</w:t>
      </w:r>
      <w:r w:rsidRPr="002761BA">
        <w:rPr>
          <w:sz w:val="24"/>
          <w:szCs w:val="24"/>
        </w:rPr>
        <w:t xml:space="preserve"> Развивать чувство ритма, уме</w:t>
      </w:r>
      <w:r w:rsidRPr="002761BA">
        <w:rPr>
          <w:sz w:val="24"/>
          <w:szCs w:val="24"/>
        </w:rPr>
        <w:softHyphen/>
        <w:t>ние передавать через движения характер музыки, ее эмоционально</w:t>
      </w:r>
      <w:r w:rsidR="005B5E90" w:rsidRPr="002761BA">
        <w:rPr>
          <w:sz w:val="24"/>
          <w:szCs w:val="24"/>
        </w:rPr>
        <w:t>-</w:t>
      </w:r>
      <w:r w:rsidRPr="002761BA">
        <w:rPr>
          <w:sz w:val="24"/>
          <w:szCs w:val="24"/>
        </w:rPr>
        <w:t>образное содержание.</w:t>
      </w:r>
    </w:p>
    <w:p w:rsidR="004D2D12" w:rsidRPr="002761BA" w:rsidRDefault="004D2D12" w:rsidP="002761BA">
      <w:pPr>
        <w:pStyle w:val="a3"/>
        <w:spacing w:line="240" w:lineRule="auto"/>
        <w:ind w:right="20" w:firstLine="400"/>
        <w:rPr>
          <w:sz w:val="24"/>
          <w:szCs w:val="24"/>
        </w:rPr>
      </w:pPr>
      <w:r w:rsidRPr="002761BA">
        <w:rPr>
          <w:sz w:val="24"/>
          <w:szCs w:val="24"/>
        </w:rPr>
        <w:t>Учить свободно ориентироваться в пространстве, выполнять простей</w:t>
      </w:r>
      <w:r w:rsidRPr="002761BA">
        <w:rPr>
          <w:sz w:val="24"/>
          <w:szCs w:val="24"/>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D2D12" w:rsidRPr="002761BA" w:rsidRDefault="004D2D12" w:rsidP="002761BA">
      <w:pPr>
        <w:pStyle w:val="a3"/>
        <w:spacing w:line="240" w:lineRule="auto"/>
        <w:ind w:right="20" w:firstLine="400"/>
        <w:rPr>
          <w:sz w:val="24"/>
          <w:szCs w:val="24"/>
        </w:rPr>
      </w:pPr>
      <w:r w:rsidRPr="002761BA">
        <w:rPr>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2761BA">
        <w:rPr>
          <w:sz w:val="24"/>
          <w:szCs w:val="24"/>
        </w:rPr>
        <w:softHyphen/>
        <w:t>ставлением ноги вперед).</w:t>
      </w:r>
    </w:p>
    <w:p w:rsidR="004D2D12" w:rsidRPr="002761BA" w:rsidRDefault="004D2D12" w:rsidP="002761BA">
      <w:pPr>
        <w:pStyle w:val="a3"/>
        <w:spacing w:line="240" w:lineRule="auto"/>
        <w:ind w:right="20" w:firstLine="400"/>
        <w:rPr>
          <w:sz w:val="24"/>
          <w:szCs w:val="24"/>
        </w:rPr>
      </w:pPr>
      <w:r w:rsidRPr="002761BA">
        <w:rPr>
          <w:sz w:val="24"/>
          <w:szCs w:val="24"/>
        </w:rPr>
        <w:t>Познакомить с русским хороводом, пляской, а также с танцами дру</w:t>
      </w:r>
      <w:r w:rsidRPr="002761BA">
        <w:rPr>
          <w:sz w:val="24"/>
          <w:szCs w:val="24"/>
        </w:rPr>
        <w:softHyphen/>
        <w:t>гих народов.</w:t>
      </w:r>
    </w:p>
    <w:p w:rsidR="004D2D12" w:rsidRPr="002761BA" w:rsidRDefault="004D2D12" w:rsidP="002761BA">
      <w:pPr>
        <w:pStyle w:val="a3"/>
        <w:spacing w:line="240" w:lineRule="auto"/>
        <w:ind w:right="20" w:firstLine="400"/>
        <w:rPr>
          <w:sz w:val="24"/>
          <w:szCs w:val="24"/>
        </w:rPr>
      </w:pPr>
      <w:r w:rsidRPr="002761BA">
        <w:rPr>
          <w:sz w:val="24"/>
          <w:szCs w:val="24"/>
        </w:rPr>
        <w:t>Продолжать развивать навыки инсценирования песен; учить изоб</w:t>
      </w:r>
      <w:r w:rsidRPr="002761BA">
        <w:rPr>
          <w:sz w:val="24"/>
          <w:szCs w:val="24"/>
        </w:rPr>
        <w:softHyphen/>
        <w:t>ражать сказочных животных и птиц (лошадка, коза, лиса, медведь, заяц, журавль, ворон и т.д.) в разных игровых ситуациях.</w:t>
      </w:r>
    </w:p>
    <w:p w:rsidR="004D2D12" w:rsidRPr="002761BA" w:rsidRDefault="004D2D12" w:rsidP="002761BA">
      <w:pPr>
        <w:pStyle w:val="a3"/>
        <w:spacing w:line="240" w:lineRule="auto"/>
        <w:ind w:right="20" w:firstLine="400"/>
        <w:rPr>
          <w:sz w:val="24"/>
          <w:szCs w:val="24"/>
        </w:rPr>
      </w:pPr>
      <w:r w:rsidRPr="002761BA">
        <w:rPr>
          <w:rStyle w:val="a5"/>
          <w:sz w:val="24"/>
          <w:szCs w:val="24"/>
        </w:rPr>
        <w:t>Музыкально-игровое и танцевальное творчество.</w:t>
      </w:r>
      <w:r w:rsidRPr="002761BA">
        <w:rPr>
          <w:sz w:val="24"/>
          <w:szCs w:val="24"/>
        </w:rPr>
        <w:t xml:space="preserve"> Развивать тан</w:t>
      </w:r>
      <w:r w:rsidRPr="002761BA">
        <w:rPr>
          <w:sz w:val="24"/>
          <w:szCs w:val="24"/>
        </w:rPr>
        <w:softHyphen/>
        <w:t>цевальное творчество; учить придумывать движения к пляскам, тан</w:t>
      </w:r>
      <w:r w:rsidRPr="002761BA">
        <w:rPr>
          <w:sz w:val="24"/>
          <w:szCs w:val="24"/>
        </w:rPr>
        <w:softHyphen/>
        <w:t>цам, составлять композицию танца, проявляя самостоятельность в творчестве.</w:t>
      </w:r>
    </w:p>
    <w:p w:rsidR="004D2D12" w:rsidRPr="002761BA" w:rsidRDefault="004D2D12" w:rsidP="002761BA">
      <w:pPr>
        <w:pStyle w:val="a3"/>
        <w:spacing w:line="240" w:lineRule="auto"/>
        <w:ind w:right="20" w:firstLine="400"/>
        <w:rPr>
          <w:sz w:val="24"/>
          <w:szCs w:val="24"/>
        </w:rPr>
      </w:pPr>
      <w:r w:rsidRPr="002761BA">
        <w:rPr>
          <w:sz w:val="24"/>
          <w:szCs w:val="24"/>
        </w:rPr>
        <w:t>Учить самостоятельно придумывать движения, отражающие содер</w:t>
      </w:r>
      <w:r w:rsidRPr="002761BA">
        <w:rPr>
          <w:sz w:val="24"/>
          <w:szCs w:val="24"/>
        </w:rPr>
        <w:softHyphen/>
        <w:t>жание песни.</w:t>
      </w:r>
    </w:p>
    <w:p w:rsidR="004D2D12" w:rsidRPr="002761BA" w:rsidRDefault="004D2D12" w:rsidP="002761BA">
      <w:pPr>
        <w:pStyle w:val="a3"/>
        <w:spacing w:line="240" w:lineRule="auto"/>
        <w:ind w:firstLine="400"/>
        <w:rPr>
          <w:sz w:val="24"/>
          <w:szCs w:val="24"/>
        </w:rPr>
      </w:pPr>
      <w:r w:rsidRPr="002761BA">
        <w:rPr>
          <w:sz w:val="24"/>
          <w:szCs w:val="24"/>
        </w:rPr>
        <w:t>Побуждать к инсценированию содержания песен, хороводов.</w:t>
      </w:r>
    </w:p>
    <w:p w:rsidR="004D2D12" w:rsidRPr="002761BA" w:rsidRDefault="004D2D12" w:rsidP="002761BA">
      <w:pPr>
        <w:pStyle w:val="a3"/>
        <w:spacing w:line="240" w:lineRule="auto"/>
        <w:ind w:right="20" w:firstLine="400"/>
        <w:rPr>
          <w:sz w:val="24"/>
          <w:szCs w:val="24"/>
        </w:rPr>
      </w:pPr>
      <w:r w:rsidRPr="002761BA">
        <w:rPr>
          <w:rStyle w:val="a5"/>
          <w:sz w:val="24"/>
          <w:szCs w:val="24"/>
        </w:rPr>
        <w:t>Игра на детских музыкальных инструментах.</w:t>
      </w:r>
      <w:r w:rsidRPr="002761BA">
        <w:rPr>
          <w:sz w:val="24"/>
          <w:szCs w:val="24"/>
        </w:rPr>
        <w:t xml:space="preserve"> Учить детей испол</w:t>
      </w:r>
      <w:r w:rsidRPr="002761BA">
        <w:rPr>
          <w:sz w:val="24"/>
          <w:szCs w:val="24"/>
        </w:rPr>
        <w:softHyphen/>
        <w:t>нять простейшие мелодии на детских музыкальных инструментах; знако</w:t>
      </w:r>
      <w:r w:rsidRPr="002761BA">
        <w:rPr>
          <w:sz w:val="24"/>
          <w:szCs w:val="24"/>
        </w:rPr>
        <w:softHyphen/>
        <w:t>мые песенки индивидуально и небольшими группами, соблюдая при этом общую динамику и темп.</w:t>
      </w:r>
    </w:p>
    <w:p w:rsidR="004D2D12" w:rsidRPr="002761BA" w:rsidRDefault="004D2D12" w:rsidP="002761BA">
      <w:pPr>
        <w:pStyle w:val="a3"/>
        <w:spacing w:line="240" w:lineRule="auto"/>
        <w:ind w:right="20" w:firstLine="400"/>
        <w:rPr>
          <w:sz w:val="24"/>
          <w:szCs w:val="24"/>
        </w:rPr>
      </w:pPr>
      <w:r w:rsidRPr="002761BA">
        <w:rPr>
          <w:sz w:val="24"/>
          <w:szCs w:val="24"/>
        </w:rPr>
        <w:t>Развивать творчество детей, побуждать их к активным самостоятель</w:t>
      </w:r>
      <w:r w:rsidRPr="002761BA">
        <w:rPr>
          <w:sz w:val="24"/>
          <w:szCs w:val="24"/>
        </w:rPr>
        <w:softHyphen/>
        <w:t>ным действиям.</w:t>
      </w:r>
    </w:p>
    <w:p w:rsidR="00BB4A67" w:rsidRDefault="00BB4A67" w:rsidP="002761BA">
      <w:pPr>
        <w:pStyle w:val="a3"/>
        <w:spacing w:line="240" w:lineRule="auto"/>
        <w:ind w:right="20" w:firstLine="400"/>
        <w:rPr>
          <w:b/>
          <w:sz w:val="24"/>
          <w:szCs w:val="24"/>
        </w:rPr>
      </w:pPr>
    </w:p>
    <w:p w:rsidR="007B1264" w:rsidRPr="002761BA" w:rsidRDefault="007B1264" w:rsidP="002761BA">
      <w:pPr>
        <w:pStyle w:val="a3"/>
        <w:spacing w:line="240" w:lineRule="auto"/>
        <w:ind w:right="20" w:firstLine="400"/>
        <w:rPr>
          <w:b/>
          <w:sz w:val="24"/>
          <w:szCs w:val="24"/>
        </w:rPr>
      </w:pPr>
      <w:r w:rsidRPr="002761BA">
        <w:rPr>
          <w:b/>
          <w:sz w:val="24"/>
          <w:szCs w:val="24"/>
        </w:rPr>
        <w:t>Подготовительная к школе группа (от 6 до 7 лет).</w:t>
      </w:r>
    </w:p>
    <w:p w:rsidR="00D33719" w:rsidRDefault="00D33719" w:rsidP="002761BA">
      <w:pPr>
        <w:pStyle w:val="81"/>
        <w:shd w:val="clear" w:color="auto" w:fill="auto"/>
        <w:spacing w:before="0" w:after="0" w:line="240" w:lineRule="auto"/>
        <w:ind w:right="3540"/>
        <w:rPr>
          <w:rStyle w:val="83"/>
          <w:rFonts w:ascii="Times New Roman" w:hAnsi="Times New Roman" w:cs="Times New Roman"/>
          <w:b/>
          <w:sz w:val="24"/>
          <w:szCs w:val="24"/>
          <w:u w:val="single"/>
        </w:rPr>
      </w:pPr>
    </w:p>
    <w:p w:rsidR="00C863DF" w:rsidRPr="002761BA" w:rsidRDefault="00C863DF" w:rsidP="00D33719">
      <w:pPr>
        <w:pStyle w:val="81"/>
        <w:shd w:val="clear" w:color="auto" w:fill="auto"/>
        <w:spacing w:before="0" w:after="0" w:line="240" w:lineRule="auto"/>
        <w:ind w:right="3540" w:firstLine="400"/>
        <w:rPr>
          <w:rStyle w:val="83"/>
          <w:rFonts w:ascii="Times New Roman" w:hAnsi="Times New Roman" w:cs="Times New Roman"/>
          <w:b/>
          <w:sz w:val="24"/>
          <w:szCs w:val="24"/>
          <w:u w:val="single"/>
        </w:rPr>
      </w:pPr>
      <w:r w:rsidRPr="002761BA">
        <w:rPr>
          <w:rStyle w:val="83"/>
          <w:rFonts w:ascii="Times New Roman" w:hAnsi="Times New Roman" w:cs="Times New Roman"/>
          <w:b/>
          <w:sz w:val="24"/>
          <w:szCs w:val="24"/>
          <w:u w:val="single"/>
        </w:rPr>
        <w:t>Приобщение к искусству.</w:t>
      </w:r>
    </w:p>
    <w:p w:rsidR="00D33719" w:rsidRDefault="00D33719" w:rsidP="002761BA">
      <w:pPr>
        <w:pStyle w:val="a3"/>
        <w:spacing w:line="240" w:lineRule="auto"/>
        <w:ind w:right="20" w:firstLine="400"/>
        <w:rPr>
          <w:sz w:val="24"/>
          <w:szCs w:val="24"/>
        </w:rPr>
      </w:pPr>
    </w:p>
    <w:p w:rsidR="00C863DF" w:rsidRPr="002761BA" w:rsidRDefault="00C863DF" w:rsidP="002761BA">
      <w:pPr>
        <w:pStyle w:val="a3"/>
        <w:spacing w:line="240" w:lineRule="auto"/>
        <w:ind w:right="20" w:firstLine="400"/>
        <w:rPr>
          <w:sz w:val="24"/>
          <w:szCs w:val="24"/>
        </w:rPr>
      </w:pPr>
      <w:r w:rsidRPr="002761BA">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2761BA">
        <w:rPr>
          <w:sz w:val="24"/>
          <w:szCs w:val="24"/>
        </w:rPr>
        <w:softHyphen/>
        <w:t>венной деятельности.</w:t>
      </w:r>
    </w:p>
    <w:p w:rsidR="00C863DF" w:rsidRPr="002761BA" w:rsidRDefault="00C863DF" w:rsidP="002761BA">
      <w:pPr>
        <w:pStyle w:val="a3"/>
        <w:spacing w:line="240" w:lineRule="auto"/>
        <w:ind w:right="20" w:firstLine="400"/>
        <w:rPr>
          <w:sz w:val="24"/>
          <w:szCs w:val="24"/>
        </w:rPr>
      </w:pPr>
      <w:r w:rsidRPr="002761BA">
        <w:rPr>
          <w:sz w:val="24"/>
          <w:szCs w:val="24"/>
        </w:rPr>
        <w:t>Формировать интерес к классическому и народному искусству (му</w:t>
      </w:r>
      <w:r w:rsidRPr="002761BA">
        <w:rPr>
          <w:sz w:val="24"/>
          <w:szCs w:val="24"/>
        </w:rPr>
        <w:softHyphen/>
        <w:t xml:space="preserve">зыке, изобразительному </w:t>
      </w:r>
      <w:r w:rsidRPr="002761BA">
        <w:rPr>
          <w:sz w:val="24"/>
          <w:szCs w:val="24"/>
        </w:rPr>
        <w:lastRenderedPageBreak/>
        <w:t>искусству, литературе, архитектуре).</w:t>
      </w:r>
    </w:p>
    <w:p w:rsidR="00C863DF" w:rsidRPr="002761BA" w:rsidRDefault="00C863DF" w:rsidP="002761BA">
      <w:pPr>
        <w:pStyle w:val="a3"/>
        <w:spacing w:line="240" w:lineRule="auto"/>
        <w:ind w:right="20" w:firstLine="400"/>
        <w:rPr>
          <w:sz w:val="24"/>
          <w:szCs w:val="24"/>
        </w:rPr>
      </w:pPr>
      <w:r w:rsidRPr="002761BA">
        <w:rPr>
          <w:sz w:val="24"/>
          <w:szCs w:val="24"/>
        </w:rPr>
        <w:t xml:space="preserve">      Формировать основы художественной культуры. Развивать инте</w:t>
      </w:r>
      <w:r w:rsidRPr="002761BA">
        <w:rPr>
          <w:sz w:val="24"/>
          <w:szCs w:val="24"/>
        </w:rPr>
        <w:softHyphen/>
        <w:t>рес к искусству. Закреплять знания об искусстве как в виде творческой деятельности людей, о видах искусства (декоративно-прикладное, изоб</w:t>
      </w:r>
      <w:r w:rsidRPr="002761BA">
        <w:rPr>
          <w:sz w:val="24"/>
          <w:szCs w:val="24"/>
        </w:rPr>
        <w:softHyphen/>
        <w:t>разительное искусство, литература, музыка, архитектура, театр, танец, кино, цирк).</w:t>
      </w:r>
    </w:p>
    <w:p w:rsidR="00C863DF" w:rsidRPr="002761BA" w:rsidRDefault="00C863DF" w:rsidP="002761BA">
      <w:pPr>
        <w:pStyle w:val="a3"/>
        <w:spacing w:line="240" w:lineRule="auto"/>
        <w:ind w:right="20" w:firstLine="400"/>
        <w:rPr>
          <w:sz w:val="24"/>
          <w:szCs w:val="24"/>
        </w:rPr>
      </w:pPr>
      <w:r w:rsidRPr="002761BA">
        <w:rPr>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w:t>
      </w:r>
      <w:r w:rsidRPr="002761BA">
        <w:rPr>
          <w:sz w:val="24"/>
          <w:szCs w:val="24"/>
        </w:rPr>
        <w:softHyphen/>
        <w:t>ри», «Иван-царевич на Сером волке») и др.</w:t>
      </w:r>
    </w:p>
    <w:p w:rsidR="00C863DF" w:rsidRPr="002761BA" w:rsidRDefault="00C863DF" w:rsidP="002761BA">
      <w:pPr>
        <w:pStyle w:val="a3"/>
        <w:spacing w:line="240" w:lineRule="auto"/>
        <w:ind w:right="20" w:firstLine="400"/>
        <w:rPr>
          <w:sz w:val="24"/>
          <w:szCs w:val="24"/>
        </w:rPr>
      </w:pPr>
      <w:r w:rsidRPr="002761BA">
        <w:rPr>
          <w:sz w:val="24"/>
          <w:szCs w:val="24"/>
        </w:rPr>
        <w:t>Обогащать представления о скульптуре малых форм, выделяя об</w:t>
      </w:r>
      <w:r w:rsidRPr="002761BA">
        <w:rPr>
          <w:sz w:val="24"/>
          <w:szCs w:val="24"/>
        </w:rPr>
        <w:softHyphen/>
        <w:t>разные средства выразительности (форму, пропорции, цвет, характерные детали, позы, движения и др.).</w:t>
      </w:r>
    </w:p>
    <w:p w:rsidR="00C863DF" w:rsidRPr="002761BA" w:rsidRDefault="00C863DF" w:rsidP="002761BA">
      <w:pPr>
        <w:pStyle w:val="a3"/>
        <w:spacing w:line="240" w:lineRule="auto"/>
        <w:ind w:firstLine="400"/>
        <w:rPr>
          <w:sz w:val="24"/>
          <w:szCs w:val="24"/>
        </w:rPr>
      </w:pPr>
      <w:r w:rsidRPr="002761BA">
        <w:rPr>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C863DF" w:rsidRPr="002761BA" w:rsidRDefault="00C863DF" w:rsidP="002761BA">
      <w:pPr>
        <w:pStyle w:val="a3"/>
        <w:spacing w:line="240" w:lineRule="auto"/>
        <w:ind w:firstLine="400"/>
        <w:rPr>
          <w:sz w:val="24"/>
          <w:szCs w:val="24"/>
        </w:rPr>
      </w:pPr>
      <w:r w:rsidRPr="002761BA">
        <w:rPr>
          <w:sz w:val="24"/>
          <w:szCs w:val="24"/>
        </w:rPr>
        <w:t>Продолжать знакомить с народным декоративно-прикладным искус</w:t>
      </w:r>
      <w:r w:rsidRPr="002761BA">
        <w:rPr>
          <w:sz w:val="24"/>
          <w:szCs w:val="24"/>
        </w:rPr>
        <w:softHyphen/>
        <w:t>ством (гжельская, хохломская, жостовская, мезенская роспись), с керами</w:t>
      </w:r>
      <w:r w:rsidRPr="002761BA">
        <w:rPr>
          <w:sz w:val="24"/>
          <w:szCs w:val="24"/>
        </w:rPr>
        <w:softHyphen/>
        <w:t>ческими изделиями, народными игрушками.</w:t>
      </w:r>
    </w:p>
    <w:p w:rsidR="00C863DF" w:rsidRPr="002761BA" w:rsidRDefault="00C863DF" w:rsidP="002761BA">
      <w:pPr>
        <w:pStyle w:val="a3"/>
        <w:spacing w:line="240" w:lineRule="auto"/>
        <w:ind w:firstLine="400"/>
        <w:rPr>
          <w:sz w:val="24"/>
          <w:szCs w:val="24"/>
        </w:rPr>
      </w:pPr>
      <w:r w:rsidRPr="002761BA">
        <w:rPr>
          <w:sz w:val="24"/>
          <w:szCs w:val="24"/>
        </w:rPr>
        <w:t>Продолжать знакомить с архитектурой, закреплять и обогащать зна</w:t>
      </w:r>
      <w:r w:rsidRPr="002761BA">
        <w:rPr>
          <w:sz w:val="24"/>
          <w:szCs w:val="24"/>
        </w:rPr>
        <w:softHyphen/>
        <w:t>ния детей о том, что существуют здания различного назначения (жилые дома, магазины, кинотеатры, детские сады, школы и др.).</w:t>
      </w:r>
    </w:p>
    <w:p w:rsidR="00C863DF" w:rsidRPr="002761BA" w:rsidRDefault="00C863DF" w:rsidP="002761BA">
      <w:pPr>
        <w:pStyle w:val="a3"/>
        <w:spacing w:line="240" w:lineRule="auto"/>
        <w:ind w:firstLine="400"/>
        <w:rPr>
          <w:sz w:val="24"/>
          <w:szCs w:val="24"/>
        </w:rPr>
      </w:pPr>
      <w:r w:rsidRPr="002761BA">
        <w:rPr>
          <w:sz w:val="24"/>
          <w:szCs w:val="24"/>
        </w:rPr>
        <w:t>Развивать умение выделять сходство и различия архитектурных со</w:t>
      </w:r>
      <w:r w:rsidRPr="002761BA">
        <w:rPr>
          <w:sz w:val="24"/>
          <w:szCs w:val="24"/>
        </w:rPr>
        <w:softHyphen/>
        <w:t>оружений одинакового назначения. Формировать умение выделять оди</w:t>
      </w:r>
      <w:r w:rsidRPr="002761BA">
        <w:rPr>
          <w:sz w:val="24"/>
          <w:szCs w:val="24"/>
        </w:rPr>
        <w:softHyphen/>
        <w:t>наковые части конструкции и особенности деталей.</w:t>
      </w:r>
    </w:p>
    <w:p w:rsidR="00C863DF" w:rsidRPr="002761BA" w:rsidRDefault="00C863DF" w:rsidP="002761BA">
      <w:pPr>
        <w:pStyle w:val="a3"/>
        <w:spacing w:line="240" w:lineRule="auto"/>
        <w:ind w:firstLine="400"/>
        <w:rPr>
          <w:sz w:val="24"/>
          <w:szCs w:val="24"/>
        </w:rPr>
      </w:pPr>
      <w:r w:rsidRPr="002761BA">
        <w:rPr>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w:t>
      </w:r>
      <w:r w:rsidRPr="002761BA">
        <w:rPr>
          <w:sz w:val="24"/>
          <w:szCs w:val="24"/>
        </w:rPr>
        <w:softHyphen/>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2761BA">
        <w:rPr>
          <w:sz w:val="24"/>
          <w:szCs w:val="24"/>
        </w:rPr>
        <w:softHyphen/>
        <w:t>го, Зимний дворец, Исаакиевский собор, Петергоф, памятники Золотого кольца и другие — в каждом городе свои.</w:t>
      </w:r>
    </w:p>
    <w:p w:rsidR="00C863DF" w:rsidRPr="002761BA" w:rsidRDefault="00C863DF" w:rsidP="002761BA">
      <w:pPr>
        <w:pStyle w:val="a3"/>
        <w:spacing w:line="240" w:lineRule="auto"/>
        <w:ind w:firstLine="400"/>
        <w:rPr>
          <w:sz w:val="24"/>
          <w:szCs w:val="24"/>
        </w:rPr>
      </w:pPr>
      <w:r w:rsidRPr="002761BA">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863DF" w:rsidRPr="002761BA" w:rsidRDefault="00C863DF" w:rsidP="002761BA">
      <w:pPr>
        <w:pStyle w:val="a3"/>
        <w:spacing w:line="240" w:lineRule="auto"/>
        <w:ind w:firstLine="400"/>
        <w:rPr>
          <w:sz w:val="24"/>
          <w:szCs w:val="24"/>
        </w:rPr>
      </w:pPr>
      <w:r w:rsidRPr="002761BA">
        <w:rPr>
          <w:sz w:val="24"/>
          <w:szCs w:val="24"/>
        </w:rPr>
        <w:t>Расширять представления детей о творческой деятельности, ее особен</w:t>
      </w:r>
      <w:r w:rsidRPr="002761BA">
        <w:rPr>
          <w:sz w:val="24"/>
          <w:szCs w:val="24"/>
        </w:rPr>
        <w:softHyphen/>
        <w:t>ностях; формировать умение называть виды художественной деятельнос</w:t>
      </w:r>
      <w:r w:rsidRPr="002761BA">
        <w:rPr>
          <w:sz w:val="24"/>
          <w:szCs w:val="24"/>
        </w:rPr>
        <w:softHyphen/>
        <w:t>ти, профессии деятелей искусства (художник, композитор, артист, танцор, певец, пианист, скрипач, режиссер, директор театра, архитектор и т. п).</w:t>
      </w:r>
    </w:p>
    <w:p w:rsidR="00DE0B87" w:rsidRPr="002761BA" w:rsidRDefault="00DE0B87" w:rsidP="002761BA">
      <w:pPr>
        <w:pStyle w:val="a3"/>
        <w:spacing w:line="240" w:lineRule="auto"/>
        <w:ind w:firstLine="400"/>
        <w:rPr>
          <w:sz w:val="24"/>
          <w:szCs w:val="24"/>
        </w:rPr>
      </w:pPr>
      <w:r w:rsidRPr="002761BA">
        <w:rPr>
          <w:sz w:val="24"/>
          <w:szCs w:val="24"/>
        </w:rPr>
        <w:t>Развивать эстетические чувства, эмоции, переживания; умение самосто</w:t>
      </w:r>
      <w:r w:rsidRPr="002761BA">
        <w:rPr>
          <w:sz w:val="24"/>
          <w:szCs w:val="24"/>
        </w:rPr>
        <w:softHyphen/>
        <w:t>ятельно создавать художественные образы в разных видах деятельности.</w:t>
      </w:r>
    </w:p>
    <w:p w:rsidR="00DE0B87" w:rsidRPr="002761BA" w:rsidRDefault="00DE0B87" w:rsidP="002761BA">
      <w:pPr>
        <w:pStyle w:val="a3"/>
        <w:spacing w:line="240" w:lineRule="auto"/>
        <w:ind w:firstLine="400"/>
        <w:rPr>
          <w:sz w:val="24"/>
          <w:szCs w:val="24"/>
        </w:rPr>
      </w:pPr>
      <w:r w:rsidRPr="002761BA">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2761BA">
        <w:rPr>
          <w:sz w:val="24"/>
          <w:szCs w:val="24"/>
        </w:rPr>
        <w:softHyphen/>
        <w:t>хи читают и слушают и т.д.).</w:t>
      </w:r>
    </w:p>
    <w:p w:rsidR="00DE0B87" w:rsidRPr="002761BA" w:rsidRDefault="00DE0B87" w:rsidP="002761BA">
      <w:pPr>
        <w:pStyle w:val="a3"/>
        <w:spacing w:line="240" w:lineRule="auto"/>
        <w:ind w:firstLine="400"/>
        <w:rPr>
          <w:sz w:val="24"/>
          <w:szCs w:val="24"/>
        </w:rPr>
      </w:pPr>
      <w:r w:rsidRPr="002761BA">
        <w:rPr>
          <w:sz w:val="24"/>
          <w:szCs w:val="24"/>
        </w:rPr>
        <w:t>Знакомить с историей и видами искусства; формировать умение раз</w:t>
      </w:r>
      <w:r w:rsidRPr="002761BA">
        <w:rPr>
          <w:sz w:val="24"/>
          <w:szCs w:val="24"/>
        </w:rPr>
        <w:softHyphen/>
        <w:t>личать народное и профессиональное искусство. Организовать посеще</w:t>
      </w:r>
      <w:r w:rsidRPr="002761BA">
        <w:rPr>
          <w:sz w:val="24"/>
          <w:szCs w:val="24"/>
        </w:rPr>
        <w:softHyphen/>
        <w:t>ние выставки, театра, музея, цирка (совместно с родителями).</w:t>
      </w:r>
    </w:p>
    <w:p w:rsidR="00DE0B87" w:rsidRPr="002761BA" w:rsidRDefault="00DE0B87" w:rsidP="002761BA">
      <w:pPr>
        <w:pStyle w:val="a3"/>
        <w:spacing w:line="240" w:lineRule="auto"/>
        <w:ind w:firstLine="400"/>
        <w:rPr>
          <w:sz w:val="24"/>
          <w:szCs w:val="24"/>
        </w:rPr>
      </w:pPr>
      <w:r w:rsidRPr="002761BA">
        <w:rPr>
          <w:sz w:val="24"/>
          <w:szCs w:val="24"/>
        </w:rPr>
        <w:t>Расширять представления о разнообразии народного искусства, художественных промыслов (различные виды материалов, разные ре</w:t>
      </w:r>
      <w:r w:rsidRPr="002761BA">
        <w:rPr>
          <w:sz w:val="24"/>
          <w:szCs w:val="24"/>
        </w:rPr>
        <w:softHyphen/>
        <w:t>гионы страны и мира). Воспитывать интерес к искусству родного края; любовь и бережное отношение к произведениям искусства.</w:t>
      </w:r>
    </w:p>
    <w:p w:rsidR="00DE0B87" w:rsidRPr="002761BA" w:rsidRDefault="00DE0B87" w:rsidP="002761BA">
      <w:pPr>
        <w:pStyle w:val="a3"/>
        <w:spacing w:line="240" w:lineRule="auto"/>
        <w:ind w:right="20" w:firstLine="400"/>
        <w:rPr>
          <w:sz w:val="24"/>
          <w:szCs w:val="24"/>
        </w:rPr>
      </w:pPr>
      <w:r w:rsidRPr="002761BA">
        <w:rPr>
          <w:sz w:val="24"/>
          <w:szCs w:val="24"/>
        </w:rPr>
        <w:t>Поощрять активное участие детей в художественной деятельности по собственному желанию и под руководством взрослого.</w:t>
      </w:r>
    </w:p>
    <w:p w:rsidR="00D33719" w:rsidRDefault="00D33719" w:rsidP="00D33719">
      <w:pPr>
        <w:pStyle w:val="a3"/>
        <w:spacing w:line="240" w:lineRule="auto"/>
        <w:ind w:right="20" w:firstLine="400"/>
        <w:rPr>
          <w:b/>
          <w:sz w:val="24"/>
          <w:szCs w:val="24"/>
          <w:u w:val="single"/>
        </w:rPr>
      </w:pPr>
    </w:p>
    <w:p w:rsidR="00C87022" w:rsidRDefault="00C87022" w:rsidP="00D33719">
      <w:pPr>
        <w:pStyle w:val="a3"/>
        <w:spacing w:line="240" w:lineRule="auto"/>
        <w:ind w:right="20" w:firstLine="400"/>
        <w:rPr>
          <w:b/>
          <w:sz w:val="24"/>
          <w:szCs w:val="24"/>
          <w:u w:val="single"/>
        </w:rPr>
      </w:pPr>
    </w:p>
    <w:p w:rsidR="00C863DF" w:rsidRPr="002761BA" w:rsidRDefault="00C863DF" w:rsidP="00D33719">
      <w:pPr>
        <w:pStyle w:val="a3"/>
        <w:spacing w:line="240" w:lineRule="auto"/>
        <w:ind w:right="20" w:firstLine="400"/>
        <w:rPr>
          <w:b/>
          <w:sz w:val="24"/>
          <w:szCs w:val="24"/>
          <w:u w:val="single"/>
        </w:rPr>
      </w:pPr>
      <w:r w:rsidRPr="002761BA">
        <w:rPr>
          <w:b/>
          <w:sz w:val="24"/>
          <w:szCs w:val="24"/>
          <w:u w:val="single"/>
        </w:rPr>
        <w:lastRenderedPageBreak/>
        <w:t>Изобразительная деятельность.</w:t>
      </w:r>
    </w:p>
    <w:p w:rsidR="00D33719" w:rsidRDefault="00D33719" w:rsidP="002761BA">
      <w:pPr>
        <w:pStyle w:val="a3"/>
        <w:spacing w:line="240" w:lineRule="auto"/>
        <w:ind w:right="20" w:firstLine="400"/>
        <w:rPr>
          <w:sz w:val="24"/>
          <w:szCs w:val="24"/>
        </w:rPr>
      </w:pPr>
    </w:p>
    <w:p w:rsidR="00DE0B87" w:rsidRPr="002761BA" w:rsidRDefault="00DE0B87" w:rsidP="002761BA">
      <w:pPr>
        <w:pStyle w:val="a3"/>
        <w:spacing w:line="240" w:lineRule="auto"/>
        <w:ind w:right="20" w:firstLine="400"/>
        <w:rPr>
          <w:sz w:val="24"/>
          <w:szCs w:val="24"/>
        </w:rPr>
      </w:pPr>
      <w:r w:rsidRPr="002761BA">
        <w:rPr>
          <w:sz w:val="24"/>
          <w:szCs w:val="24"/>
        </w:rPr>
        <w:t>Формировать у детей устойчивый интерес к изобразительной де</w:t>
      </w:r>
      <w:r w:rsidRPr="002761BA">
        <w:rPr>
          <w:sz w:val="24"/>
          <w:szCs w:val="24"/>
        </w:rPr>
        <w:softHyphen/>
        <w:t>ятельности. Обогащать сенсорный опыт, включать в процесс ознакомле</w:t>
      </w:r>
      <w:r w:rsidRPr="002761BA">
        <w:rPr>
          <w:sz w:val="24"/>
          <w:szCs w:val="24"/>
        </w:rPr>
        <w:softHyphen/>
        <w:t>ния с предметами движения рук по предмету.</w:t>
      </w:r>
    </w:p>
    <w:p w:rsidR="00DE0B87" w:rsidRPr="002761BA" w:rsidRDefault="00DE0B87" w:rsidP="002761BA">
      <w:pPr>
        <w:pStyle w:val="a3"/>
        <w:spacing w:line="240" w:lineRule="auto"/>
        <w:ind w:right="20" w:firstLine="400"/>
        <w:rPr>
          <w:sz w:val="24"/>
          <w:szCs w:val="24"/>
        </w:rPr>
      </w:pPr>
      <w:r w:rsidRPr="002761BA">
        <w:rPr>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2761BA">
        <w:rPr>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E0B87" w:rsidRPr="002761BA" w:rsidRDefault="00DE0B87" w:rsidP="002761BA">
      <w:pPr>
        <w:pStyle w:val="a3"/>
        <w:spacing w:line="240" w:lineRule="auto"/>
        <w:ind w:right="20" w:firstLine="400"/>
        <w:rPr>
          <w:sz w:val="24"/>
          <w:szCs w:val="24"/>
        </w:rPr>
      </w:pPr>
      <w:r w:rsidRPr="002761BA">
        <w:rPr>
          <w:sz w:val="24"/>
          <w:szCs w:val="24"/>
        </w:rPr>
        <w:t>Формировать эстетическое отношение к предметам и явлениям окру</w:t>
      </w:r>
      <w:r w:rsidRPr="002761BA">
        <w:rPr>
          <w:sz w:val="24"/>
          <w:szCs w:val="24"/>
        </w:rPr>
        <w:softHyphen/>
        <w:t>жающего мира, произведениям искусства, к художественно-творческой деятельности.</w:t>
      </w:r>
    </w:p>
    <w:p w:rsidR="00DE0B87" w:rsidRPr="002761BA" w:rsidRDefault="00DE0B87" w:rsidP="002761BA">
      <w:pPr>
        <w:pStyle w:val="a3"/>
        <w:spacing w:line="240" w:lineRule="auto"/>
        <w:ind w:right="20" w:firstLine="400"/>
        <w:rPr>
          <w:sz w:val="24"/>
          <w:szCs w:val="24"/>
        </w:rPr>
      </w:pPr>
      <w:r w:rsidRPr="002761BA">
        <w:rPr>
          <w:sz w:val="24"/>
          <w:szCs w:val="24"/>
        </w:rPr>
        <w:t>Воспитывать самостоятельность; учить активно и творчески приме</w:t>
      </w:r>
      <w:r w:rsidRPr="002761BA">
        <w:rPr>
          <w:sz w:val="24"/>
          <w:szCs w:val="24"/>
        </w:rPr>
        <w:softHyphen/>
        <w:t>нять ранее усвоенные способы изображения в рисовании, лепке и аппли</w:t>
      </w:r>
      <w:r w:rsidRPr="002761BA">
        <w:rPr>
          <w:sz w:val="24"/>
          <w:szCs w:val="24"/>
        </w:rPr>
        <w:softHyphen/>
        <w:t>кации, используя выразительные средства.</w:t>
      </w:r>
    </w:p>
    <w:p w:rsidR="00DE0B87" w:rsidRPr="002761BA" w:rsidRDefault="00DE0B87" w:rsidP="002761BA">
      <w:pPr>
        <w:pStyle w:val="a3"/>
        <w:spacing w:line="240" w:lineRule="auto"/>
        <w:ind w:right="20" w:firstLine="400"/>
        <w:rPr>
          <w:sz w:val="24"/>
          <w:szCs w:val="24"/>
        </w:rPr>
      </w:pPr>
      <w:r w:rsidRPr="002761BA">
        <w:rPr>
          <w:sz w:val="24"/>
          <w:szCs w:val="24"/>
        </w:rPr>
        <w:t>Продолжать учить рисовать с натуры; развивать аналитические спо</w:t>
      </w:r>
      <w:r w:rsidRPr="002761BA">
        <w:rPr>
          <w:sz w:val="24"/>
          <w:szCs w:val="24"/>
        </w:rPr>
        <w:softHyphen/>
        <w:t>собности, умение сравнивать предметы между собой, выделять особен</w:t>
      </w:r>
      <w:r w:rsidRPr="002761BA">
        <w:rPr>
          <w:sz w:val="24"/>
          <w:szCs w:val="24"/>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DE0B87" w:rsidRPr="002761BA" w:rsidRDefault="00DE0B87" w:rsidP="002761BA">
      <w:pPr>
        <w:pStyle w:val="a3"/>
        <w:spacing w:line="240" w:lineRule="auto"/>
        <w:ind w:right="20" w:firstLine="400"/>
        <w:rPr>
          <w:sz w:val="24"/>
          <w:szCs w:val="24"/>
        </w:rPr>
      </w:pPr>
      <w:r w:rsidRPr="002761BA">
        <w:rPr>
          <w:sz w:val="24"/>
          <w:szCs w:val="24"/>
        </w:rPr>
        <w:t>Продолжать развивать коллективное творчество. Воспитывать стрем</w:t>
      </w:r>
      <w:r w:rsidRPr="002761BA">
        <w:rPr>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2761BA">
        <w:rPr>
          <w:sz w:val="24"/>
          <w:szCs w:val="24"/>
        </w:rPr>
        <w:softHyphen/>
        <w:t>ся в общую картину.</w:t>
      </w:r>
    </w:p>
    <w:p w:rsidR="00DE0B87" w:rsidRPr="002761BA" w:rsidRDefault="00DE0B87" w:rsidP="002761BA">
      <w:pPr>
        <w:pStyle w:val="a3"/>
        <w:spacing w:line="240" w:lineRule="auto"/>
        <w:ind w:right="20" w:firstLine="400"/>
        <w:rPr>
          <w:sz w:val="24"/>
          <w:szCs w:val="24"/>
        </w:rPr>
      </w:pPr>
      <w:r w:rsidRPr="002761BA">
        <w:rPr>
          <w:sz w:val="24"/>
          <w:szCs w:val="24"/>
        </w:rPr>
        <w:t>Формировать умение замечать недостатки своих работ и исправлять их; вносить дополнения для достижения большей выразительности со</w:t>
      </w:r>
      <w:r w:rsidRPr="002761BA">
        <w:rPr>
          <w:sz w:val="24"/>
          <w:szCs w:val="24"/>
        </w:rPr>
        <w:softHyphen/>
        <w:t>здаваемого образа.</w:t>
      </w:r>
    </w:p>
    <w:p w:rsidR="00DE0B87" w:rsidRPr="002761BA" w:rsidRDefault="00DE0B87" w:rsidP="002761BA">
      <w:pPr>
        <w:pStyle w:val="a3"/>
        <w:spacing w:line="240" w:lineRule="auto"/>
        <w:ind w:right="20" w:firstLine="400"/>
        <w:rPr>
          <w:sz w:val="24"/>
          <w:szCs w:val="24"/>
        </w:rPr>
      </w:pPr>
      <w:r w:rsidRPr="002761BA">
        <w:rPr>
          <w:rStyle w:val="a5"/>
          <w:sz w:val="24"/>
          <w:szCs w:val="24"/>
        </w:rPr>
        <w:t>Предметное рисование.</w:t>
      </w:r>
      <w:r w:rsidRPr="002761BA">
        <w:rPr>
          <w:sz w:val="24"/>
          <w:szCs w:val="24"/>
        </w:rPr>
        <w:t xml:space="preserve"> Совершенствовать умение изображать пред</w:t>
      </w:r>
      <w:r w:rsidRPr="002761BA">
        <w:rPr>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E0B87" w:rsidRPr="002761BA" w:rsidRDefault="00DE0B87" w:rsidP="002761BA">
      <w:pPr>
        <w:pStyle w:val="a3"/>
        <w:spacing w:line="240" w:lineRule="auto"/>
        <w:ind w:right="20" w:firstLine="400"/>
        <w:rPr>
          <w:sz w:val="24"/>
          <w:szCs w:val="24"/>
        </w:rPr>
      </w:pPr>
      <w:r w:rsidRPr="002761BA">
        <w:rPr>
          <w:sz w:val="24"/>
          <w:szCs w:val="24"/>
        </w:rPr>
        <w:t>Совершенствовать технику изображения. Продолжать развивать сво</w:t>
      </w:r>
      <w:r w:rsidRPr="002761BA">
        <w:rPr>
          <w:sz w:val="24"/>
          <w:szCs w:val="24"/>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2761BA">
        <w:rPr>
          <w:sz w:val="24"/>
          <w:szCs w:val="24"/>
        </w:rPr>
        <w:softHyphen/>
        <w:t>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DE0B87" w:rsidRPr="002761BA" w:rsidRDefault="00DE0B87" w:rsidP="002761BA">
      <w:pPr>
        <w:pStyle w:val="a3"/>
        <w:spacing w:line="240" w:lineRule="auto"/>
        <w:ind w:right="20"/>
        <w:rPr>
          <w:sz w:val="24"/>
          <w:szCs w:val="24"/>
        </w:rPr>
      </w:pPr>
      <w:r w:rsidRPr="002761BA">
        <w:rPr>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—до создания основного изображения; при рисовании пастелью и цветными карандашами фон может быть подготовлен как в начале, так и по завер</w:t>
      </w:r>
      <w:r w:rsidRPr="002761BA">
        <w:rPr>
          <w:sz w:val="24"/>
          <w:szCs w:val="24"/>
        </w:rPr>
        <w:softHyphen/>
        <w:t>шении основного изображения.</w:t>
      </w:r>
    </w:p>
    <w:p w:rsidR="00DE0B87" w:rsidRPr="002761BA" w:rsidRDefault="00DE0B87" w:rsidP="002761BA">
      <w:pPr>
        <w:pStyle w:val="a3"/>
        <w:spacing w:line="240" w:lineRule="auto"/>
        <w:ind w:right="20" w:firstLine="400"/>
        <w:rPr>
          <w:sz w:val="24"/>
          <w:szCs w:val="24"/>
        </w:rPr>
      </w:pPr>
      <w:r w:rsidRPr="002761BA">
        <w:rPr>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—при рисовании небольших форм и мелких деталей, коротких линий, штрихов, травки (хохлома), оживок (городец) и др.</w:t>
      </w:r>
    </w:p>
    <w:p w:rsidR="00DE0B87" w:rsidRPr="002761BA" w:rsidRDefault="00DE0B87" w:rsidP="002761BA">
      <w:pPr>
        <w:pStyle w:val="a3"/>
        <w:spacing w:line="240" w:lineRule="auto"/>
        <w:ind w:right="20" w:firstLine="400"/>
        <w:rPr>
          <w:sz w:val="24"/>
          <w:szCs w:val="24"/>
        </w:rPr>
      </w:pPr>
      <w:r w:rsidRPr="002761BA">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2761BA">
        <w:rPr>
          <w:sz w:val="24"/>
          <w:szCs w:val="24"/>
        </w:rPr>
        <w:softHyphen/>
        <w:t>мерном закрашивании и регулировании нажима на карандаш.</w:t>
      </w:r>
    </w:p>
    <w:p w:rsidR="00DE0B87" w:rsidRPr="002761BA" w:rsidRDefault="00DE0B87" w:rsidP="002761BA">
      <w:pPr>
        <w:pStyle w:val="a3"/>
        <w:spacing w:line="240" w:lineRule="auto"/>
        <w:ind w:right="20" w:firstLine="400"/>
        <w:rPr>
          <w:sz w:val="24"/>
          <w:szCs w:val="24"/>
        </w:rPr>
      </w:pPr>
      <w:r w:rsidRPr="002761BA">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2761BA">
        <w:rPr>
          <w:sz w:val="24"/>
          <w:szCs w:val="24"/>
        </w:rPr>
        <w:softHyphen/>
        <w:t>ты; учить создавать цвета и оттенки.</w:t>
      </w:r>
    </w:p>
    <w:p w:rsidR="00DE0B87" w:rsidRPr="002761BA" w:rsidRDefault="00DE0B87" w:rsidP="002761BA">
      <w:pPr>
        <w:pStyle w:val="a3"/>
        <w:spacing w:line="240" w:lineRule="auto"/>
        <w:ind w:right="20" w:firstLine="400"/>
        <w:rPr>
          <w:sz w:val="24"/>
          <w:szCs w:val="24"/>
        </w:rPr>
      </w:pPr>
      <w:r w:rsidRPr="002761BA">
        <w:rPr>
          <w:sz w:val="24"/>
          <w:szCs w:val="24"/>
        </w:rPr>
        <w:t>Постепенно подводить детей к обозначению цветов, например, вклю</w:t>
      </w:r>
      <w:r w:rsidRPr="002761BA">
        <w:rPr>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2761BA">
        <w:rPr>
          <w:sz w:val="24"/>
          <w:szCs w:val="24"/>
        </w:rPr>
        <w:softHyphen/>
        <w:t xml:space="preserve">ры зеленые, а созревшие —красные). Учить замечать изменение цвета в природе в </w:t>
      </w:r>
      <w:r w:rsidRPr="002761BA">
        <w:rPr>
          <w:sz w:val="24"/>
          <w:szCs w:val="24"/>
        </w:rPr>
        <w:lastRenderedPageBreak/>
        <w:t>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DE0B87" w:rsidRPr="002761BA" w:rsidRDefault="00DE0B87" w:rsidP="002761BA">
      <w:pPr>
        <w:pStyle w:val="a3"/>
        <w:spacing w:line="240" w:lineRule="auto"/>
        <w:ind w:right="20" w:firstLine="400"/>
        <w:rPr>
          <w:sz w:val="24"/>
          <w:szCs w:val="24"/>
        </w:rPr>
      </w:pPr>
      <w:r w:rsidRPr="002761BA">
        <w:rPr>
          <w:sz w:val="24"/>
          <w:szCs w:val="24"/>
        </w:rPr>
        <w:t>Учить детей различать оттенки цветов и передавать их в рисунке, развивать восприятие, способность наблюдать и сравнивать цвета окру</w:t>
      </w:r>
      <w:r w:rsidRPr="002761BA">
        <w:rPr>
          <w:sz w:val="24"/>
          <w:szCs w:val="24"/>
        </w:rPr>
        <w:softHyphen/>
        <w:t>жающих предметов, явлений (нежно-зеленые только что появившиеся листочки, бледно-зеленые стебли одуванчиков и их темно-зеленые лис</w:t>
      </w:r>
      <w:r w:rsidRPr="002761BA">
        <w:rPr>
          <w:sz w:val="24"/>
          <w:szCs w:val="24"/>
        </w:rPr>
        <w:softHyphen/>
        <w:t>тья и т. п.).</w:t>
      </w:r>
    </w:p>
    <w:p w:rsidR="00DE0B87" w:rsidRPr="002761BA" w:rsidRDefault="00DE0B87" w:rsidP="002761BA">
      <w:pPr>
        <w:pStyle w:val="a3"/>
        <w:spacing w:line="240" w:lineRule="auto"/>
        <w:ind w:right="20" w:firstLine="400"/>
        <w:rPr>
          <w:sz w:val="24"/>
          <w:szCs w:val="24"/>
        </w:rPr>
      </w:pPr>
      <w:r w:rsidRPr="002761BA">
        <w:rPr>
          <w:rStyle w:val="a5"/>
          <w:sz w:val="24"/>
          <w:szCs w:val="24"/>
        </w:rPr>
        <w:t>Сюжетное рисование.</w:t>
      </w:r>
      <w:r w:rsidRPr="002761BA">
        <w:rPr>
          <w:sz w:val="24"/>
          <w:szCs w:val="24"/>
        </w:rPr>
        <w:t xml:space="preserve"> Продолжать учить детей размещать изобра</w:t>
      </w:r>
      <w:r w:rsidRPr="002761BA">
        <w:rPr>
          <w:sz w:val="24"/>
          <w:szCs w:val="24"/>
        </w:rPr>
        <w:softHyphen/>
        <w:t>жения на листе в соответствии с их реальным расположением (ближе или дальше от рисующего; ближе к нижнему краю листа —передний план или дальше от него —задний план); передавать различия в вели</w:t>
      </w:r>
      <w:r w:rsidRPr="002761BA">
        <w:rPr>
          <w:sz w:val="24"/>
          <w:szCs w:val="24"/>
        </w:rPr>
        <w:softHyphen/>
        <w:t>чине изображаемых предметов (дерево высокое, цветок ниже дерева;</w:t>
      </w:r>
    </w:p>
    <w:p w:rsidR="00DE0B87" w:rsidRPr="002761BA" w:rsidRDefault="00DE0B87" w:rsidP="002761BA">
      <w:pPr>
        <w:pStyle w:val="a3"/>
        <w:spacing w:line="240" w:lineRule="auto"/>
        <w:ind w:right="20"/>
        <w:rPr>
          <w:sz w:val="24"/>
          <w:szCs w:val="24"/>
        </w:rPr>
      </w:pPr>
      <w:r w:rsidRPr="002761BA">
        <w:rPr>
          <w:sz w:val="24"/>
          <w:szCs w:val="24"/>
        </w:rPr>
        <w:t>воробышек маленький, ворона большая и т.п.). Формировать умение строить композицию рисунка; передавать движения людей и живот</w:t>
      </w:r>
      <w:r w:rsidRPr="002761BA">
        <w:rPr>
          <w:sz w:val="24"/>
          <w:szCs w:val="24"/>
        </w:rPr>
        <w:softHyphen/>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2761BA">
        <w:rPr>
          <w:sz w:val="24"/>
          <w:szCs w:val="24"/>
        </w:rPr>
        <w:softHyphen/>
        <w:t>лять самостоятельность в выборе темы, композиционного и цветового решения.</w:t>
      </w:r>
    </w:p>
    <w:p w:rsidR="00DE0B87" w:rsidRPr="002761BA" w:rsidRDefault="00DE0B87" w:rsidP="002761BA">
      <w:pPr>
        <w:pStyle w:val="a3"/>
        <w:spacing w:line="240" w:lineRule="auto"/>
        <w:ind w:right="20" w:firstLine="400"/>
        <w:rPr>
          <w:sz w:val="24"/>
          <w:szCs w:val="24"/>
        </w:rPr>
      </w:pPr>
      <w:r w:rsidRPr="002761BA">
        <w:rPr>
          <w:rStyle w:val="a5"/>
          <w:sz w:val="24"/>
          <w:szCs w:val="24"/>
        </w:rPr>
        <w:t>Декоративное рисование.</w:t>
      </w:r>
      <w:r w:rsidRPr="002761BA">
        <w:rPr>
          <w:sz w:val="24"/>
          <w:szCs w:val="24"/>
        </w:rPr>
        <w:t xml:space="preserve"> Продолжать развивать декоративное твор</w:t>
      </w:r>
      <w:r w:rsidRPr="002761BA">
        <w:rPr>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w:t>
      </w:r>
      <w:r w:rsidRPr="002761BA">
        <w:rPr>
          <w:sz w:val="24"/>
          <w:szCs w:val="24"/>
        </w:rPr>
        <w:softHyphen/>
        <w:t>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2761BA">
        <w:rPr>
          <w:sz w:val="24"/>
          <w:szCs w:val="24"/>
        </w:rPr>
        <w:softHyphen/>
        <w:t>мы, силуэтах предметов и игрушек; расписывать вылепленные детьми игрушки.</w:t>
      </w:r>
    </w:p>
    <w:p w:rsidR="00DE0B87" w:rsidRPr="002761BA" w:rsidRDefault="00DE0B87" w:rsidP="002761BA">
      <w:pPr>
        <w:pStyle w:val="a3"/>
        <w:spacing w:line="240" w:lineRule="auto"/>
        <w:ind w:right="20" w:firstLine="400"/>
        <w:rPr>
          <w:sz w:val="24"/>
          <w:szCs w:val="24"/>
        </w:rPr>
      </w:pPr>
      <w:r w:rsidRPr="002761BA">
        <w:rPr>
          <w:sz w:val="24"/>
          <w:szCs w:val="24"/>
        </w:rPr>
        <w:t>Закреплять умение при составлении декоративной композиции на основе того или иного вида народного искусства использовать характер</w:t>
      </w:r>
      <w:r w:rsidRPr="002761BA">
        <w:rPr>
          <w:sz w:val="24"/>
          <w:szCs w:val="24"/>
        </w:rPr>
        <w:softHyphen/>
        <w:t>ные для него элементы узора и цветовую гамму.</w:t>
      </w:r>
    </w:p>
    <w:p w:rsidR="00DE0B87" w:rsidRPr="002761BA" w:rsidRDefault="00DE0B87" w:rsidP="002761BA">
      <w:pPr>
        <w:pStyle w:val="a3"/>
        <w:spacing w:line="240" w:lineRule="auto"/>
        <w:ind w:right="20" w:firstLine="400"/>
        <w:rPr>
          <w:sz w:val="24"/>
          <w:szCs w:val="24"/>
        </w:rPr>
      </w:pPr>
      <w:r w:rsidRPr="002761BA">
        <w:rPr>
          <w:rStyle w:val="a5"/>
          <w:sz w:val="24"/>
          <w:szCs w:val="24"/>
        </w:rPr>
        <w:t>Лепка.</w:t>
      </w:r>
      <w:r w:rsidRPr="002761BA">
        <w:rPr>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E0B87" w:rsidRPr="002761BA" w:rsidRDefault="00DE0B87" w:rsidP="002761BA">
      <w:pPr>
        <w:pStyle w:val="a3"/>
        <w:spacing w:line="240" w:lineRule="auto"/>
        <w:ind w:right="20" w:firstLine="400"/>
        <w:rPr>
          <w:sz w:val="24"/>
          <w:szCs w:val="24"/>
        </w:rPr>
      </w:pPr>
      <w:r w:rsidRPr="002761BA">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w:t>
      </w:r>
    </w:p>
    <w:p w:rsidR="00DE0B87" w:rsidRPr="002761BA" w:rsidRDefault="00DE0B87" w:rsidP="002761BA">
      <w:pPr>
        <w:pStyle w:val="a3"/>
        <w:spacing w:line="240" w:lineRule="auto"/>
        <w:ind w:right="20" w:firstLine="400"/>
        <w:rPr>
          <w:sz w:val="24"/>
          <w:szCs w:val="24"/>
        </w:rPr>
      </w:pPr>
      <w:r w:rsidRPr="002761BA">
        <w:rPr>
          <w:sz w:val="24"/>
          <w:szCs w:val="24"/>
        </w:rPr>
        <w:t>Учить детей создавать скульптурные группы из двух-трех фигур, развивать чувство композиции, умение передавать пропорции пред</w:t>
      </w:r>
      <w:r w:rsidRPr="002761BA">
        <w:rPr>
          <w:sz w:val="24"/>
          <w:szCs w:val="24"/>
        </w:rPr>
        <w:softHyphen/>
        <w:t>метов, их соотношение по величине, выразительность поз, движений, деталей.</w:t>
      </w:r>
    </w:p>
    <w:p w:rsidR="00DE0B87" w:rsidRPr="002761BA" w:rsidRDefault="00DE0B87" w:rsidP="002761BA">
      <w:pPr>
        <w:pStyle w:val="a3"/>
        <w:spacing w:line="240" w:lineRule="auto"/>
        <w:ind w:right="20" w:firstLine="400"/>
        <w:rPr>
          <w:sz w:val="24"/>
          <w:szCs w:val="24"/>
        </w:rPr>
      </w:pPr>
      <w:r w:rsidRPr="002761BA">
        <w:rPr>
          <w:rStyle w:val="a5"/>
          <w:sz w:val="24"/>
          <w:szCs w:val="24"/>
        </w:rPr>
        <w:t>Декоративная лепка.</w:t>
      </w:r>
      <w:r w:rsidRPr="002761BA">
        <w:rPr>
          <w:sz w:val="24"/>
          <w:szCs w:val="24"/>
        </w:rPr>
        <w:t xml:space="preserve"> Продолжать развивать навыки декоративной лепки; учить использовать разные способы лепки (налеп, углублен</w:t>
      </w:r>
      <w:r w:rsidRPr="002761BA">
        <w:rPr>
          <w:sz w:val="24"/>
          <w:szCs w:val="24"/>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E0B87" w:rsidRPr="002761BA" w:rsidRDefault="00DE0B87" w:rsidP="002761BA">
      <w:pPr>
        <w:pStyle w:val="a3"/>
        <w:spacing w:line="240" w:lineRule="auto"/>
        <w:ind w:right="20" w:firstLine="400"/>
        <w:rPr>
          <w:sz w:val="24"/>
          <w:szCs w:val="24"/>
        </w:rPr>
      </w:pPr>
      <w:r w:rsidRPr="002761BA">
        <w:rPr>
          <w:rStyle w:val="a5"/>
          <w:sz w:val="24"/>
          <w:szCs w:val="24"/>
        </w:rPr>
        <w:t>Аппликация.</w:t>
      </w:r>
      <w:r w:rsidRPr="002761BA">
        <w:rPr>
          <w:sz w:val="24"/>
          <w:szCs w:val="24"/>
        </w:rPr>
        <w:t xml:space="preserve"> Продолжать учить создавать предметные и сюжетные изображения с натуры и по представлению: развивать чувство компози</w:t>
      </w:r>
      <w:r w:rsidRPr="002761BA">
        <w:rPr>
          <w:sz w:val="24"/>
          <w:szCs w:val="24"/>
        </w:rPr>
        <w:softHyphen/>
        <w:t>ции (учить красиво располагать фигуры на листе бумаги формата, соот</w:t>
      </w:r>
      <w:r w:rsidRPr="002761BA">
        <w:rPr>
          <w:sz w:val="24"/>
          <w:szCs w:val="24"/>
        </w:rPr>
        <w:softHyphen/>
        <w:t>ветствующего пропорциям изображаемых предметов).</w:t>
      </w:r>
    </w:p>
    <w:p w:rsidR="00DE0B87" w:rsidRPr="002761BA" w:rsidRDefault="00DE0B87" w:rsidP="002761BA">
      <w:pPr>
        <w:pStyle w:val="a3"/>
        <w:spacing w:line="240" w:lineRule="auto"/>
        <w:ind w:right="20" w:firstLine="400"/>
        <w:rPr>
          <w:sz w:val="24"/>
          <w:szCs w:val="24"/>
        </w:rPr>
      </w:pPr>
      <w:r w:rsidRPr="002761BA">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2761BA">
        <w:rPr>
          <w:sz w:val="24"/>
          <w:szCs w:val="24"/>
        </w:rPr>
        <w:softHyphen/>
        <w:t>родного искусства.</w:t>
      </w:r>
    </w:p>
    <w:p w:rsidR="00DE0B87" w:rsidRPr="002761BA" w:rsidRDefault="00DE0B87" w:rsidP="002761BA">
      <w:pPr>
        <w:pStyle w:val="a3"/>
        <w:spacing w:line="240" w:lineRule="auto"/>
        <w:ind w:right="20" w:firstLine="400"/>
        <w:rPr>
          <w:sz w:val="24"/>
          <w:szCs w:val="24"/>
        </w:rPr>
      </w:pPr>
      <w:r w:rsidRPr="002761BA">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2761BA">
        <w:rPr>
          <w:sz w:val="24"/>
          <w:szCs w:val="24"/>
        </w:rPr>
        <w:softHyphen/>
        <w:t>ной гармошкой.</w:t>
      </w:r>
    </w:p>
    <w:p w:rsidR="00DE0B87" w:rsidRPr="002761BA" w:rsidRDefault="00DE0B87" w:rsidP="002761BA">
      <w:pPr>
        <w:pStyle w:val="a3"/>
        <w:spacing w:line="240" w:lineRule="auto"/>
        <w:ind w:right="20" w:firstLine="400"/>
        <w:rPr>
          <w:sz w:val="24"/>
          <w:szCs w:val="24"/>
        </w:rPr>
      </w:pPr>
      <w:r w:rsidRPr="002761BA">
        <w:rPr>
          <w:sz w:val="24"/>
          <w:szCs w:val="24"/>
        </w:rPr>
        <w:t>При создании образов поощрять применение разных приемов вы</w:t>
      </w:r>
      <w:r w:rsidRPr="002761BA">
        <w:rPr>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2761BA">
        <w:rPr>
          <w:sz w:val="24"/>
          <w:szCs w:val="24"/>
        </w:rPr>
        <w:softHyphen/>
        <w:t xml:space="preserve">жать развивать </w:t>
      </w:r>
      <w:r w:rsidRPr="002761BA">
        <w:rPr>
          <w:sz w:val="24"/>
          <w:szCs w:val="24"/>
        </w:rPr>
        <w:lastRenderedPageBreak/>
        <w:t>чувство цвета, колорита, композиции. Поощрять прояв</w:t>
      </w:r>
      <w:r w:rsidRPr="002761BA">
        <w:rPr>
          <w:sz w:val="24"/>
          <w:szCs w:val="24"/>
        </w:rPr>
        <w:softHyphen/>
        <w:t>ления творчества.</w:t>
      </w:r>
    </w:p>
    <w:p w:rsidR="00DE0B87" w:rsidRPr="002761BA" w:rsidRDefault="00DE0B87" w:rsidP="002761BA">
      <w:pPr>
        <w:pStyle w:val="a3"/>
        <w:spacing w:line="240" w:lineRule="auto"/>
        <w:ind w:right="20" w:firstLine="400"/>
        <w:rPr>
          <w:sz w:val="24"/>
          <w:szCs w:val="24"/>
        </w:rPr>
      </w:pPr>
      <w:r w:rsidRPr="002761BA">
        <w:rPr>
          <w:rStyle w:val="a5"/>
          <w:sz w:val="24"/>
          <w:szCs w:val="24"/>
        </w:rPr>
        <w:t>Художественный труд: работа с бумагой и картоном.</w:t>
      </w:r>
      <w:r w:rsidRPr="002761BA">
        <w:rPr>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DE0B87" w:rsidRPr="002761BA" w:rsidRDefault="00DE0B87" w:rsidP="002761BA">
      <w:pPr>
        <w:pStyle w:val="a3"/>
        <w:spacing w:line="240" w:lineRule="auto"/>
        <w:ind w:right="20" w:firstLine="400"/>
        <w:rPr>
          <w:sz w:val="24"/>
          <w:szCs w:val="24"/>
        </w:rPr>
      </w:pPr>
      <w:r w:rsidRPr="002761BA">
        <w:rPr>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2761BA">
        <w:rPr>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E0B87" w:rsidRPr="002761BA" w:rsidRDefault="00DE0B87" w:rsidP="002761BA">
      <w:pPr>
        <w:pStyle w:val="a3"/>
        <w:spacing w:line="240" w:lineRule="auto"/>
        <w:ind w:right="20" w:firstLine="400"/>
        <w:rPr>
          <w:sz w:val="24"/>
          <w:szCs w:val="24"/>
        </w:rPr>
      </w:pPr>
      <w:r w:rsidRPr="002761BA">
        <w:rPr>
          <w:rStyle w:val="a5"/>
          <w:sz w:val="24"/>
          <w:szCs w:val="24"/>
        </w:rPr>
        <w:t>Художественный труд: работа с тканью.</w:t>
      </w:r>
      <w:r w:rsidRPr="002761BA">
        <w:rPr>
          <w:sz w:val="24"/>
          <w:szCs w:val="24"/>
        </w:rPr>
        <w:t xml:space="preserve"> Формировать умение вде</w:t>
      </w:r>
      <w:r w:rsidRPr="002761BA">
        <w:rPr>
          <w:sz w:val="24"/>
          <w:szCs w:val="24"/>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2761BA">
        <w:rPr>
          <w:sz w:val="24"/>
          <w:szCs w:val="24"/>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DE0B87" w:rsidRPr="002761BA" w:rsidRDefault="00DE0B87" w:rsidP="002761BA">
      <w:pPr>
        <w:pStyle w:val="a3"/>
        <w:spacing w:line="240" w:lineRule="auto"/>
        <w:ind w:right="20" w:firstLine="400"/>
        <w:rPr>
          <w:sz w:val="24"/>
          <w:szCs w:val="24"/>
        </w:rPr>
      </w:pPr>
      <w:r w:rsidRPr="002761BA">
        <w:rPr>
          <w:rStyle w:val="a5"/>
          <w:sz w:val="24"/>
          <w:szCs w:val="24"/>
        </w:rPr>
        <w:t>Художественный труд: работа с природным материалом.</w:t>
      </w:r>
      <w:r w:rsidRPr="002761BA">
        <w:rPr>
          <w:sz w:val="24"/>
          <w:szCs w:val="24"/>
        </w:rPr>
        <w:t xml:space="preserve"> Закреп</w:t>
      </w:r>
      <w:r w:rsidRPr="002761BA">
        <w:rPr>
          <w:sz w:val="24"/>
          <w:szCs w:val="24"/>
        </w:rPr>
        <w:softHyphen/>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DE0B87" w:rsidRPr="002761BA" w:rsidRDefault="00DE0B87" w:rsidP="002761BA">
      <w:pPr>
        <w:pStyle w:val="a3"/>
        <w:spacing w:line="240" w:lineRule="auto"/>
        <w:ind w:right="20" w:firstLine="400"/>
        <w:rPr>
          <w:sz w:val="24"/>
          <w:szCs w:val="24"/>
        </w:rPr>
      </w:pPr>
      <w:r w:rsidRPr="002761BA">
        <w:rPr>
          <w:sz w:val="24"/>
          <w:szCs w:val="24"/>
        </w:rPr>
        <w:t>Закреплять умение детей аккуратно и экономно использовать мате</w:t>
      </w:r>
      <w:r w:rsidRPr="002761BA">
        <w:rPr>
          <w:sz w:val="24"/>
          <w:szCs w:val="24"/>
        </w:rPr>
        <w:softHyphen/>
        <w:t>риалы.</w:t>
      </w:r>
    </w:p>
    <w:p w:rsidR="00DE0B87" w:rsidRPr="002761BA" w:rsidRDefault="00DE0B87" w:rsidP="002761BA">
      <w:pPr>
        <w:pStyle w:val="a3"/>
        <w:spacing w:line="240" w:lineRule="auto"/>
        <w:ind w:right="20" w:firstLine="0"/>
        <w:rPr>
          <w:b/>
          <w:sz w:val="24"/>
          <w:szCs w:val="24"/>
          <w:u w:val="single"/>
        </w:rPr>
      </w:pPr>
    </w:p>
    <w:p w:rsidR="00C863DF" w:rsidRPr="002761BA" w:rsidRDefault="00C863DF" w:rsidP="00D33719">
      <w:pPr>
        <w:pStyle w:val="a3"/>
        <w:spacing w:line="240" w:lineRule="auto"/>
        <w:ind w:right="20" w:firstLine="400"/>
        <w:rPr>
          <w:b/>
          <w:sz w:val="24"/>
          <w:szCs w:val="24"/>
          <w:u w:val="single"/>
        </w:rPr>
      </w:pPr>
      <w:r w:rsidRPr="002761BA">
        <w:rPr>
          <w:b/>
          <w:sz w:val="24"/>
          <w:szCs w:val="24"/>
          <w:u w:val="single"/>
        </w:rPr>
        <w:t>Конструктивно-модельная деятельность.</w:t>
      </w:r>
    </w:p>
    <w:p w:rsidR="00D33719" w:rsidRDefault="00D33719" w:rsidP="002761BA">
      <w:pPr>
        <w:pStyle w:val="a3"/>
        <w:spacing w:line="240" w:lineRule="auto"/>
        <w:ind w:right="20" w:firstLine="400"/>
        <w:rPr>
          <w:sz w:val="24"/>
          <w:szCs w:val="24"/>
        </w:rPr>
      </w:pPr>
    </w:p>
    <w:p w:rsidR="00DE0B87" w:rsidRPr="002761BA" w:rsidRDefault="00DE0B87" w:rsidP="002761BA">
      <w:pPr>
        <w:pStyle w:val="a3"/>
        <w:spacing w:line="240" w:lineRule="auto"/>
        <w:ind w:right="20" w:firstLine="400"/>
        <w:rPr>
          <w:sz w:val="24"/>
          <w:szCs w:val="24"/>
        </w:rPr>
      </w:pPr>
      <w:r w:rsidRPr="002761BA">
        <w:rPr>
          <w:sz w:val="24"/>
          <w:szCs w:val="24"/>
        </w:rPr>
        <w:t>Формировать интерес к разнообразным зданиям и сооружениям (жи</w:t>
      </w:r>
      <w:r w:rsidRPr="002761BA">
        <w:rPr>
          <w:sz w:val="24"/>
          <w:szCs w:val="24"/>
        </w:rPr>
        <w:softHyphen/>
        <w:t>лые дома, театры и др.). Поощрять желание передавать их особенности в конструктивной деятельности.</w:t>
      </w:r>
    </w:p>
    <w:p w:rsidR="00DE0B87" w:rsidRPr="002761BA" w:rsidRDefault="00DE0B87" w:rsidP="002761BA">
      <w:pPr>
        <w:pStyle w:val="a3"/>
        <w:spacing w:line="240" w:lineRule="auto"/>
        <w:ind w:right="20" w:firstLine="400"/>
        <w:rPr>
          <w:sz w:val="24"/>
          <w:szCs w:val="24"/>
        </w:rPr>
      </w:pPr>
      <w:r w:rsidRPr="002761BA">
        <w:rPr>
          <w:sz w:val="24"/>
          <w:szCs w:val="24"/>
        </w:rPr>
        <w:t>Учить видеть конструкцию объекта и анализировать ее основные час</w:t>
      </w:r>
      <w:r w:rsidRPr="002761BA">
        <w:rPr>
          <w:sz w:val="24"/>
          <w:szCs w:val="24"/>
        </w:rPr>
        <w:softHyphen/>
        <w:t>ти, их функциональное назначение.</w:t>
      </w:r>
    </w:p>
    <w:p w:rsidR="00DE0B87" w:rsidRPr="002761BA" w:rsidRDefault="00DE0B87" w:rsidP="002761BA">
      <w:pPr>
        <w:pStyle w:val="a3"/>
        <w:spacing w:line="240" w:lineRule="auto"/>
        <w:ind w:right="20" w:firstLine="400"/>
        <w:rPr>
          <w:sz w:val="24"/>
          <w:szCs w:val="24"/>
        </w:rPr>
      </w:pPr>
      <w:r w:rsidRPr="002761BA">
        <w:rPr>
          <w:sz w:val="24"/>
          <w:szCs w:val="24"/>
        </w:rPr>
        <w:t>Предлагать детям самостоятельно находить отдельные конструктив</w:t>
      </w:r>
      <w:r w:rsidRPr="002761BA">
        <w:rPr>
          <w:sz w:val="24"/>
          <w:szCs w:val="24"/>
        </w:rPr>
        <w:softHyphen/>
        <w:t>ные решения на основе анализа существующих сооружений.</w:t>
      </w:r>
    </w:p>
    <w:p w:rsidR="00DE0B87" w:rsidRPr="002761BA" w:rsidRDefault="00DE0B87" w:rsidP="002761BA">
      <w:pPr>
        <w:pStyle w:val="a3"/>
        <w:spacing w:line="240" w:lineRule="auto"/>
        <w:ind w:right="20" w:firstLine="400"/>
        <w:rPr>
          <w:sz w:val="24"/>
          <w:szCs w:val="24"/>
        </w:rPr>
      </w:pPr>
      <w:r w:rsidRPr="002761BA">
        <w:rPr>
          <w:sz w:val="24"/>
          <w:szCs w:val="24"/>
        </w:rPr>
        <w:t>Закреплять навыки коллективной работы: умение распределять обя</w:t>
      </w:r>
      <w:r w:rsidRPr="002761BA">
        <w:rPr>
          <w:sz w:val="24"/>
          <w:szCs w:val="24"/>
        </w:rPr>
        <w:softHyphen/>
        <w:t>занности, работать в соответствии с общим замыслом, не мешая друг другу.</w:t>
      </w:r>
    </w:p>
    <w:p w:rsidR="00DE0B87" w:rsidRPr="002761BA" w:rsidRDefault="00DE0B87" w:rsidP="002761BA">
      <w:pPr>
        <w:pStyle w:val="a3"/>
        <w:spacing w:line="240" w:lineRule="auto"/>
        <w:ind w:right="20" w:firstLine="400"/>
        <w:rPr>
          <w:sz w:val="24"/>
          <w:szCs w:val="24"/>
        </w:rPr>
      </w:pPr>
      <w:r w:rsidRPr="002761BA">
        <w:rPr>
          <w:rStyle w:val="a5"/>
          <w:sz w:val="24"/>
          <w:szCs w:val="24"/>
        </w:rPr>
        <w:t>Конструирование из строительного материала.</w:t>
      </w:r>
      <w:r w:rsidRPr="002761BA">
        <w:rPr>
          <w:sz w:val="24"/>
          <w:szCs w:val="24"/>
        </w:rPr>
        <w:t xml:space="preserve"> Учить детей соору</w:t>
      </w:r>
      <w:r w:rsidRPr="002761BA">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2761BA">
        <w:rPr>
          <w:sz w:val="24"/>
          <w:szCs w:val="24"/>
        </w:rPr>
        <w:softHyphen/>
        <w:t>ведения постройки.</w:t>
      </w:r>
    </w:p>
    <w:p w:rsidR="00DE0B87" w:rsidRPr="002761BA" w:rsidRDefault="00DE0B87" w:rsidP="002761BA">
      <w:pPr>
        <w:pStyle w:val="a3"/>
        <w:spacing w:line="240" w:lineRule="auto"/>
        <w:ind w:right="20" w:firstLine="400"/>
        <w:rPr>
          <w:sz w:val="24"/>
          <w:szCs w:val="24"/>
        </w:rPr>
      </w:pPr>
      <w:r w:rsidRPr="002761BA">
        <w:rPr>
          <w:sz w:val="24"/>
          <w:szCs w:val="24"/>
        </w:rPr>
        <w:t>Продолжать учить сооружать постройки, объединенные общей темой (улица, машины, дома).</w:t>
      </w:r>
    </w:p>
    <w:p w:rsidR="00DE0B87" w:rsidRPr="002761BA" w:rsidRDefault="00DE0B87" w:rsidP="002761BA">
      <w:pPr>
        <w:pStyle w:val="a3"/>
        <w:spacing w:line="240" w:lineRule="auto"/>
        <w:ind w:right="20" w:firstLine="400"/>
        <w:rPr>
          <w:sz w:val="24"/>
          <w:szCs w:val="24"/>
        </w:rPr>
      </w:pPr>
      <w:r w:rsidRPr="002761BA">
        <w:rPr>
          <w:rStyle w:val="a5"/>
          <w:sz w:val="24"/>
          <w:szCs w:val="24"/>
        </w:rPr>
        <w:t>Конструирование из деталей конструкторов.</w:t>
      </w:r>
      <w:r w:rsidRPr="002761BA">
        <w:rPr>
          <w:sz w:val="24"/>
          <w:szCs w:val="24"/>
        </w:rPr>
        <w:t xml:space="preserve"> Познакомить с разно</w:t>
      </w:r>
      <w:r w:rsidRPr="002761BA">
        <w:rPr>
          <w:sz w:val="24"/>
          <w:szCs w:val="24"/>
        </w:rPr>
        <w:softHyphen/>
        <w:t>образными пластмассовыми конструкторами. Учить создавать различные модели (здания, самолеты, поезда и т.д.) по рисунку, по словесной инс</w:t>
      </w:r>
      <w:r w:rsidRPr="002761BA">
        <w:rPr>
          <w:sz w:val="24"/>
          <w:szCs w:val="24"/>
        </w:rPr>
        <w:softHyphen/>
        <w:t>трукции воспитателя, по собственному замыслу.</w:t>
      </w:r>
    </w:p>
    <w:p w:rsidR="00DE0B87" w:rsidRPr="002761BA" w:rsidRDefault="00DE0B87" w:rsidP="002761BA">
      <w:pPr>
        <w:pStyle w:val="a3"/>
        <w:spacing w:line="240" w:lineRule="auto"/>
        <w:ind w:firstLine="400"/>
        <w:rPr>
          <w:sz w:val="24"/>
          <w:szCs w:val="24"/>
        </w:rPr>
      </w:pPr>
      <w:r w:rsidRPr="002761BA">
        <w:rPr>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DE0B87" w:rsidRPr="002761BA" w:rsidRDefault="00DE0B87" w:rsidP="002761BA">
      <w:pPr>
        <w:pStyle w:val="a3"/>
        <w:spacing w:line="240" w:lineRule="auto"/>
        <w:ind w:firstLine="400"/>
        <w:rPr>
          <w:sz w:val="24"/>
          <w:szCs w:val="24"/>
        </w:rPr>
      </w:pPr>
      <w:r w:rsidRPr="002761BA">
        <w:rPr>
          <w:sz w:val="24"/>
          <w:szCs w:val="24"/>
        </w:rPr>
        <w:t>Учить создавать конструкции, объединенные общей темой (детская площадка, стоянка машин и др.).</w:t>
      </w:r>
    </w:p>
    <w:p w:rsidR="00DE0B87" w:rsidRPr="002761BA" w:rsidRDefault="00DE0B87" w:rsidP="002761BA">
      <w:pPr>
        <w:pStyle w:val="a3"/>
        <w:spacing w:line="240" w:lineRule="auto"/>
        <w:ind w:firstLine="400"/>
        <w:rPr>
          <w:sz w:val="24"/>
          <w:szCs w:val="24"/>
        </w:rPr>
      </w:pPr>
      <w:r w:rsidRPr="002761BA">
        <w:rPr>
          <w:sz w:val="24"/>
          <w:szCs w:val="24"/>
        </w:rPr>
        <w:t>Учить разбирать конструкции при помощи скобы и киянки (в пласт</w:t>
      </w:r>
      <w:r w:rsidRPr="002761BA">
        <w:rPr>
          <w:sz w:val="24"/>
          <w:szCs w:val="24"/>
        </w:rPr>
        <w:softHyphen/>
        <w:t>массовых конструкторах).</w:t>
      </w:r>
    </w:p>
    <w:p w:rsidR="00D33719" w:rsidRDefault="00D33719" w:rsidP="00D33719">
      <w:pPr>
        <w:pStyle w:val="a3"/>
        <w:spacing w:line="240" w:lineRule="auto"/>
        <w:ind w:right="20" w:firstLine="400"/>
        <w:rPr>
          <w:b/>
          <w:sz w:val="24"/>
          <w:szCs w:val="24"/>
          <w:u w:val="single"/>
        </w:rPr>
      </w:pPr>
    </w:p>
    <w:p w:rsidR="00C863DF" w:rsidRPr="002761BA" w:rsidRDefault="00C863DF" w:rsidP="00D33719">
      <w:pPr>
        <w:pStyle w:val="a3"/>
        <w:spacing w:line="240" w:lineRule="auto"/>
        <w:ind w:right="20" w:firstLine="400"/>
        <w:rPr>
          <w:b/>
          <w:sz w:val="24"/>
          <w:szCs w:val="24"/>
          <w:u w:val="single"/>
        </w:rPr>
      </w:pPr>
      <w:r w:rsidRPr="002761BA">
        <w:rPr>
          <w:b/>
          <w:sz w:val="24"/>
          <w:szCs w:val="24"/>
          <w:u w:val="single"/>
        </w:rPr>
        <w:t>Музыкально-художественная деятельность.</w:t>
      </w:r>
    </w:p>
    <w:p w:rsidR="00D33719" w:rsidRDefault="00D33719" w:rsidP="002761BA">
      <w:pPr>
        <w:pStyle w:val="a3"/>
        <w:spacing w:line="240" w:lineRule="auto"/>
        <w:ind w:right="20" w:firstLine="400"/>
        <w:rPr>
          <w:sz w:val="24"/>
          <w:szCs w:val="24"/>
        </w:rPr>
      </w:pPr>
    </w:p>
    <w:p w:rsidR="00C863DF" w:rsidRPr="002761BA" w:rsidRDefault="00C863DF" w:rsidP="002761BA">
      <w:pPr>
        <w:pStyle w:val="a3"/>
        <w:spacing w:line="240" w:lineRule="auto"/>
        <w:ind w:right="20" w:firstLine="400"/>
        <w:rPr>
          <w:sz w:val="24"/>
          <w:szCs w:val="24"/>
        </w:rPr>
      </w:pPr>
      <w:r w:rsidRPr="002761BA">
        <w:rPr>
          <w:sz w:val="24"/>
          <w:szCs w:val="24"/>
        </w:rPr>
        <w:t xml:space="preserve">Продолжать приобщать детей к музыкальной культуре, воспитывать художественный </w:t>
      </w:r>
      <w:r w:rsidRPr="002761BA">
        <w:rPr>
          <w:sz w:val="24"/>
          <w:szCs w:val="24"/>
        </w:rPr>
        <w:lastRenderedPageBreak/>
        <w:t>вкус.</w:t>
      </w:r>
    </w:p>
    <w:p w:rsidR="00C863DF" w:rsidRPr="002761BA" w:rsidRDefault="00C863DF" w:rsidP="002761BA">
      <w:pPr>
        <w:pStyle w:val="a3"/>
        <w:spacing w:line="240" w:lineRule="auto"/>
        <w:ind w:right="20" w:firstLine="400"/>
        <w:rPr>
          <w:sz w:val="24"/>
          <w:szCs w:val="24"/>
        </w:rPr>
      </w:pPr>
      <w:r w:rsidRPr="002761BA">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C863DF" w:rsidRPr="002761BA" w:rsidRDefault="00C863DF" w:rsidP="002761BA">
      <w:pPr>
        <w:pStyle w:val="a3"/>
        <w:spacing w:line="240" w:lineRule="auto"/>
        <w:ind w:right="20" w:firstLine="400"/>
        <w:rPr>
          <w:sz w:val="24"/>
          <w:szCs w:val="24"/>
        </w:rPr>
      </w:pPr>
      <w:r w:rsidRPr="002761BA">
        <w:rPr>
          <w:sz w:val="24"/>
          <w:szCs w:val="24"/>
        </w:rPr>
        <w:t>Совершенствовать звуковысотный, ритмический, тембровый и дина</w:t>
      </w:r>
      <w:r w:rsidRPr="002761BA">
        <w:rPr>
          <w:sz w:val="24"/>
          <w:szCs w:val="24"/>
        </w:rPr>
        <w:softHyphen/>
        <w:t>мический слух.</w:t>
      </w:r>
    </w:p>
    <w:p w:rsidR="00C863DF" w:rsidRPr="002761BA" w:rsidRDefault="00C863DF" w:rsidP="002761BA">
      <w:pPr>
        <w:pStyle w:val="a3"/>
        <w:spacing w:line="240" w:lineRule="auto"/>
        <w:ind w:right="20" w:firstLine="400"/>
        <w:rPr>
          <w:sz w:val="24"/>
          <w:szCs w:val="24"/>
        </w:rPr>
      </w:pPr>
      <w:r w:rsidRPr="002761BA">
        <w:rPr>
          <w:sz w:val="24"/>
          <w:szCs w:val="24"/>
        </w:rPr>
        <w:t>Способствовать дальнейшему формированию певческого голоса, раз</w:t>
      </w:r>
      <w:r w:rsidRPr="002761BA">
        <w:rPr>
          <w:sz w:val="24"/>
          <w:szCs w:val="24"/>
        </w:rPr>
        <w:softHyphen/>
        <w:t>витию навыков движения под музыку</w:t>
      </w:r>
    </w:p>
    <w:p w:rsidR="00C863DF" w:rsidRPr="002761BA" w:rsidRDefault="00C863DF" w:rsidP="002761BA">
      <w:pPr>
        <w:pStyle w:val="a3"/>
        <w:spacing w:line="240" w:lineRule="auto"/>
        <w:ind w:firstLine="400"/>
        <w:rPr>
          <w:sz w:val="24"/>
          <w:szCs w:val="24"/>
        </w:rPr>
      </w:pPr>
      <w:r w:rsidRPr="002761BA">
        <w:rPr>
          <w:sz w:val="24"/>
          <w:szCs w:val="24"/>
        </w:rPr>
        <w:t>Обучать игре на детских музыкальных инструментах.</w:t>
      </w:r>
    </w:p>
    <w:p w:rsidR="00C863DF" w:rsidRPr="002761BA" w:rsidRDefault="00C863DF" w:rsidP="002761BA">
      <w:pPr>
        <w:pStyle w:val="a3"/>
        <w:spacing w:line="240" w:lineRule="auto"/>
        <w:ind w:firstLine="400"/>
        <w:rPr>
          <w:sz w:val="24"/>
          <w:szCs w:val="24"/>
        </w:rPr>
      </w:pPr>
      <w:r w:rsidRPr="002761BA">
        <w:rPr>
          <w:sz w:val="24"/>
          <w:szCs w:val="24"/>
        </w:rPr>
        <w:t>Знакомить с элементарными музыкальными понятиями.</w:t>
      </w:r>
    </w:p>
    <w:p w:rsidR="00C863DF" w:rsidRPr="002761BA" w:rsidRDefault="00C863DF" w:rsidP="002761BA">
      <w:pPr>
        <w:pStyle w:val="a3"/>
        <w:spacing w:line="240" w:lineRule="auto"/>
        <w:ind w:right="20" w:firstLine="400"/>
        <w:rPr>
          <w:sz w:val="24"/>
          <w:szCs w:val="24"/>
        </w:rPr>
      </w:pPr>
      <w:r w:rsidRPr="002761BA">
        <w:rPr>
          <w:rStyle w:val="a5"/>
          <w:sz w:val="24"/>
          <w:szCs w:val="24"/>
        </w:rPr>
        <w:t>Слушание.</w:t>
      </w:r>
      <w:r w:rsidRPr="002761BA">
        <w:rPr>
          <w:sz w:val="24"/>
          <w:szCs w:val="24"/>
        </w:rPr>
        <w:t xml:space="preserve"> Продолжать развивать навыки восприятия звуков по высоте в пределах квинты —терции; обогащать впечатления детей и фор</w:t>
      </w:r>
      <w:r w:rsidRPr="002761BA">
        <w:rPr>
          <w:sz w:val="24"/>
          <w:szCs w:val="24"/>
        </w:rPr>
        <w:softHyphen/>
        <w:t>мировать музыкальный вкус, развивать музыкальную память. Способс</w:t>
      </w:r>
      <w:r w:rsidRPr="002761BA">
        <w:rPr>
          <w:sz w:val="24"/>
          <w:szCs w:val="24"/>
        </w:rPr>
        <w:softHyphen/>
        <w:t>твовать развитию мышления, фантазии, памяти, слуха.</w:t>
      </w:r>
    </w:p>
    <w:p w:rsidR="00C863DF" w:rsidRPr="002761BA" w:rsidRDefault="00C863DF" w:rsidP="002761BA">
      <w:pPr>
        <w:pStyle w:val="a3"/>
        <w:spacing w:line="240" w:lineRule="auto"/>
        <w:ind w:right="20" w:firstLine="400"/>
        <w:rPr>
          <w:sz w:val="24"/>
          <w:szCs w:val="24"/>
        </w:rPr>
      </w:pPr>
      <w:r w:rsidRPr="002761BA">
        <w:rPr>
          <w:sz w:val="24"/>
          <w:szCs w:val="24"/>
        </w:rPr>
        <w:t>Знакомить с элементарными музыкальными понятиями (темп, ритм); жанрами (опера, концерт, симфонический концерт), творчеством компо</w:t>
      </w:r>
      <w:r w:rsidRPr="002761BA">
        <w:rPr>
          <w:sz w:val="24"/>
          <w:szCs w:val="24"/>
        </w:rPr>
        <w:softHyphen/>
        <w:t>зиторов и музыкантов.</w:t>
      </w:r>
    </w:p>
    <w:p w:rsidR="00C863DF" w:rsidRPr="002761BA" w:rsidRDefault="00C863DF" w:rsidP="002761BA">
      <w:pPr>
        <w:pStyle w:val="a3"/>
        <w:spacing w:line="240" w:lineRule="auto"/>
        <w:ind w:right="20" w:firstLine="400"/>
        <w:rPr>
          <w:sz w:val="24"/>
          <w:szCs w:val="24"/>
        </w:rPr>
      </w:pPr>
      <w:r w:rsidRPr="002761BA">
        <w:rPr>
          <w:sz w:val="24"/>
          <w:szCs w:val="24"/>
        </w:rPr>
        <w:t>Познакомить детей с мелодией Государственного гимна Российской Федерации.</w:t>
      </w:r>
    </w:p>
    <w:p w:rsidR="00C863DF" w:rsidRPr="002761BA" w:rsidRDefault="00C863DF" w:rsidP="002761BA">
      <w:pPr>
        <w:pStyle w:val="a3"/>
        <w:spacing w:line="240" w:lineRule="auto"/>
        <w:ind w:right="20" w:firstLine="400"/>
        <w:rPr>
          <w:sz w:val="24"/>
          <w:szCs w:val="24"/>
        </w:rPr>
      </w:pPr>
      <w:r w:rsidRPr="002761BA">
        <w:rPr>
          <w:rStyle w:val="a5"/>
          <w:sz w:val="24"/>
          <w:szCs w:val="24"/>
        </w:rPr>
        <w:t>Пение.</w:t>
      </w:r>
      <w:r w:rsidRPr="002761BA">
        <w:rPr>
          <w:sz w:val="24"/>
          <w:szCs w:val="24"/>
        </w:rPr>
        <w:t xml:space="preserve"> Совершенствовать певческий голос и вокально-слуховую ко</w:t>
      </w:r>
      <w:r w:rsidRPr="002761BA">
        <w:rPr>
          <w:sz w:val="24"/>
          <w:szCs w:val="24"/>
        </w:rPr>
        <w:softHyphen/>
        <w:t>ординацию.</w:t>
      </w:r>
    </w:p>
    <w:p w:rsidR="00C863DF" w:rsidRPr="002761BA" w:rsidRDefault="00C863DF" w:rsidP="002761BA">
      <w:pPr>
        <w:pStyle w:val="a3"/>
        <w:spacing w:line="240" w:lineRule="auto"/>
        <w:ind w:right="20" w:firstLine="400"/>
        <w:rPr>
          <w:sz w:val="24"/>
          <w:szCs w:val="24"/>
        </w:rPr>
      </w:pPr>
      <w:r w:rsidRPr="002761BA">
        <w:rPr>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C863DF" w:rsidRPr="002761BA" w:rsidRDefault="00C863DF" w:rsidP="002761BA">
      <w:pPr>
        <w:pStyle w:val="a3"/>
        <w:spacing w:line="240" w:lineRule="auto"/>
        <w:ind w:right="20" w:firstLine="400"/>
        <w:rPr>
          <w:sz w:val="24"/>
          <w:szCs w:val="24"/>
        </w:rPr>
      </w:pPr>
      <w:r w:rsidRPr="002761BA">
        <w:rPr>
          <w:sz w:val="24"/>
          <w:szCs w:val="24"/>
        </w:rPr>
        <w:t>Закреплять умение петь самостоятельно, индивидуально и коллек</w:t>
      </w:r>
      <w:r w:rsidRPr="002761BA">
        <w:rPr>
          <w:sz w:val="24"/>
          <w:szCs w:val="24"/>
        </w:rPr>
        <w:softHyphen/>
        <w:t>тивно, с музыкальным сопровождением и без него.</w:t>
      </w:r>
    </w:p>
    <w:p w:rsidR="00C863DF" w:rsidRPr="002761BA" w:rsidRDefault="00C863DF" w:rsidP="002761BA">
      <w:pPr>
        <w:pStyle w:val="a3"/>
        <w:spacing w:line="240" w:lineRule="auto"/>
        <w:ind w:right="20" w:firstLine="400"/>
        <w:rPr>
          <w:sz w:val="24"/>
          <w:szCs w:val="24"/>
        </w:rPr>
      </w:pPr>
      <w:r w:rsidRPr="002761BA">
        <w:rPr>
          <w:rStyle w:val="a5"/>
          <w:sz w:val="24"/>
          <w:szCs w:val="24"/>
        </w:rPr>
        <w:t>Песенное творчество.</w:t>
      </w:r>
      <w:r w:rsidRPr="002761BA">
        <w:rPr>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2761BA">
        <w:rPr>
          <w:sz w:val="24"/>
          <w:szCs w:val="24"/>
        </w:rPr>
        <w:softHyphen/>
        <w:t>пользуя для этого знакомые песни, музыкальные пьесы и танцы.</w:t>
      </w:r>
    </w:p>
    <w:p w:rsidR="00C863DF" w:rsidRPr="002761BA" w:rsidRDefault="00C863DF" w:rsidP="002761BA">
      <w:pPr>
        <w:pStyle w:val="a3"/>
        <w:spacing w:line="240" w:lineRule="auto"/>
        <w:ind w:right="20" w:firstLine="400"/>
        <w:rPr>
          <w:sz w:val="24"/>
          <w:szCs w:val="24"/>
        </w:rPr>
      </w:pPr>
      <w:r w:rsidRPr="002761BA">
        <w:rPr>
          <w:rStyle w:val="a5"/>
          <w:sz w:val="24"/>
          <w:szCs w:val="24"/>
        </w:rPr>
        <w:t>Музыкально-ритмические движения.</w:t>
      </w:r>
      <w:r w:rsidRPr="002761BA">
        <w:rPr>
          <w:sz w:val="24"/>
          <w:szCs w:val="24"/>
        </w:rPr>
        <w:t xml:space="preserve"> Способствовать дальнейшему развитию навыков танцевальных движений, умения выразительно и рит</w:t>
      </w:r>
      <w:r w:rsidRPr="002761BA">
        <w:rPr>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C863DF" w:rsidRPr="002761BA" w:rsidRDefault="00C863DF" w:rsidP="002761BA">
      <w:pPr>
        <w:pStyle w:val="a3"/>
        <w:spacing w:line="240" w:lineRule="auto"/>
        <w:ind w:right="20" w:firstLine="400"/>
        <w:rPr>
          <w:sz w:val="24"/>
          <w:szCs w:val="24"/>
        </w:rPr>
      </w:pPr>
      <w:r w:rsidRPr="002761BA">
        <w:rPr>
          <w:sz w:val="24"/>
          <w:szCs w:val="24"/>
        </w:rPr>
        <w:t>Знакомить с национальными плясками (русские, белорусские, укра</w:t>
      </w:r>
      <w:r w:rsidRPr="002761BA">
        <w:rPr>
          <w:sz w:val="24"/>
          <w:szCs w:val="24"/>
        </w:rPr>
        <w:softHyphen/>
        <w:t>инские и т. д.).</w:t>
      </w:r>
    </w:p>
    <w:p w:rsidR="00C863DF" w:rsidRPr="002761BA" w:rsidRDefault="00C863DF" w:rsidP="002761BA">
      <w:pPr>
        <w:pStyle w:val="a3"/>
        <w:spacing w:line="240" w:lineRule="auto"/>
        <w:ind w:right="20" w:firstLine="400"/>
        <w:rPr>
          <w:sz w:val="24"/>
          <w:szCs w:val="24"/>
        </w:rPr>
      </w:pPr>
      <w:r w:rsidRPr="002761BA">
        <w:rPr>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C863DF" w:rsidRPr="002761BA" w:rsidRDefault="00C863DF" w:rsidP="002761BA">
      <w:pPr>
        <w:pStyle w:val="a3"/>
        <w:spacing w:line="240" w:lineRule="auto"/>
        <w:ind w:right="20" w:firstLine="400"/>
        <w:rPr>
          <w:sz w:val="24"/>
          <w:szCs w:val="24"/>
        </w:rPr>
      </w:pPr>
      <w:r w:rsidRPr="002761BA">
        <w:rPr>
          <w:rStyle w:val="a5"/>
          <w:sz w:val="24"/>
          <w:szCs w:val="24"/>
        </w:rPr>
        <w:t>Музыкально-игровое и танцевальное творчество.</w:t>
      </w:r>
      <w:r w:rsidRPr="002761BA">
        <w:rPr>
          <w:sz w:val="24"/>
          <w:szCs w:val="24"/>
        </w:rPr>
        <w:t xml:space="preserve"> Способствовать разви</w:t>
      </w:r>
      <w:r w:rsidRPr="002761BA">
        <w:rPr>
          <w:sz w:val="24"/>
          <w:szCs w:val="24"/>
        </w:rPr>
        <w:softHyphen/>
        <w:t>тию творческой активности детей в доступных видах музыкальной исполни</w:t>
      </w:r>
      <w:r w:rsidRPr="002761BA">
        <w:rPr>
          <w:sz w:val="24"/>
          <w:szCs w:val="24"/>
        </w:rPr>
        <w:softHyphen/>
        <w:t>тельской деятельности (игра в оркестре, пение, танцевальные движения и т.п.).</w:t>
      </w:r>
    </w:p>
    <w:p w:rsidR="00C863DF" w:rsidRPr="002761BA" w:rsidRDefault="00C863DF" w:rsidP="002761BA">
      <w:pPr>
        <w:pStyle w:val="a3"/>
        <w:spacing w:line="240" w:lineRule="auto"/>
        <w:ind w:right="20" w:firstLine="400"/>
        <w:rPr>
          <w:sz w:val="24"/>
          <w:szCs w:val="24"/>
        </w:rPr>
      </w:pPr>
      <w:r w:rsidRPr="002761BA">
        <w:rPr>
          <w:sz w:val="24"/>
          <w:szCs w:val="24"/>
        </w:rPr>
        <w:t>Учить детей импровизировать под музыку соответствующего харак</w:t>
      </w:r>
      <w:r w:rsidRPr="002761BA">
        <w:rPr>
          <w:sz w:val="24"/>
          <w:szCs w:val="24"/>
        </w:rPr>
        <w:softHyphen/>
        <w:t>тера (лыжник, конькобежец, наездник, рыбак; лукавый котик и сердитый козлик и т. п.).</w:t>
      </w:r>
    </w:p>
    <w:p w:rsidR="00C863DF" w:rsidRPr="002761BA" w:rsidRDefault="00C863DF" w:rsidP="002761BA">
      <w:pPr>
        <w:pStyle w:val="a3"/>
        <w:spacing w:line="240" w:lineRule="auto"/>
        <w:ind w:left="20" w:right="20" w:firstLine="400"/>
        <w:rPr>
          <w:sz w:val="24"/>
          <w:szCs w:val="24"/>
        </w:rPr>
      </w:pPr>
      <w:r w:rsidRPr="002761BA">
        <w:rPr>
          <w:sz w:val="24"/>
          <w:szCs w:val="24"/>
        </w:rPr>
        <w:t>Учить придумывать движения, отражающие содержание песни; выра</w:t>
      </w:r>
      <w:r w:rsidRPr="002761BA">
        <w:rPr>
          <w:sz w:val="24"/>
          <w:szCs w:val="24"/>
        </w:rPr>
        <w:softHyphen/>
        <w:t>зительно действовать с воображаемыми предметами.</w:t>
      </w:r>
    </w:p>
    <w:p w:rsidR="00C863DF" w:rsidRPr="002761BA" w:rsidRDefault="00C863DF" w:rsidP="002761BA">
      <w:pPr>
        <w:pStyle w:val="a3"/>
        <w:spacing w:line="240" w:lineRule="auto"/>
        <w:ind w:left="20" w:right="20" w:firstLine="400"/>
        <w:rPr>
          <w:sz w:val="24"/>
          <w:szCs w:val="24"/>
        </w:rPr>
      </w:pPr>
      <w:r w:rsidRPr="002761BA">
        <w:rPr>
          <w:sz w:val="24"/>
          <w:szCs w:val="24"/>
        </w:rPr>
        <w:t>Учить самостоятельно искать способ передачи в движениях музы</w:t>
      </w:r>
      <w:r w:rsidRPr="002761BA">
        <w:rPr>
          <w:sz w:val="24"/>
          <w:szCs w:val="24"/>
        </w:rPr>
        <w:softHyphen/>
        <w:t>кальных образов.</w:t>
      </w:r>
    </w:p>
    <w:p w:rsidR="00C863DF" w:rsidRPr="002761BA" w:rsidRDefault="00C863DF" w:rsidP="002761BA">
      <w:pPr>
        <w:pStyle w:val="a3"/>
        <w:spacing w:line="240" w:lineRule="auto"/>
        <w:ind w:left="20" w:right="20" w:firstLine="400"/>
        <w:rPr>
          <w:sz w:val="24"/>
          <w:szCs w:val="24"/>
        </w:rPr>
      </w:pPr>
      <w:r w:rsidRPr="002761BA">
        <w:rPr>
          <w:sz w:val="24"/>
          <w:szCs w:val="24"/>
        </w:rPr>
        <w:t>Формировать музыкальные способности; содействовать проявлению активности и самостоятельности.</w:t>
      </w:r>
    </w:p>
    <w:p w:rsidR="00C863DF" w:rsidRPr="002761BA" w:rsidRDefault="00C863DF" w:rsidP="002761BA">
      <w:pPr>
        <w:pStyle w:val="a3"/>
        <w:spacing w:line="240" w:lineRule="auto"/>
        <w:ind w:left="20" w:right="20" w:firstLine="400"/>
        <w:rPr>
          <w:sz w:val="24"/>
          <w:szCs w:val="24"/>
        </w:rPr>
      </w:pPr>
      <w:r w:rsidRPr="002761BA">
        <w:rPr>
          <w:rStyle w:val="a5"/>
          <w:sz w:val="24"/>
          <w:szCs w:val="24"/>
        </w:rPr>
        <w:t>Игра на детских музыкальных инструментах.</w:t>
      </w:r>
      <w:r w:rsidRPr="002761BA">
        <w:rPr>
          <w:sz w:val="24"/>
          <w:szCs w:val="24"/>
        </w:rPr>
        <w:t xml:space="preserve"> Знакомить с музы</w:t>
      </w:r>
      <w:r w:rsidRPr="002761BA">
        <w:rPr>
          <w:sz w:val="24"/>
          <w:szCs w:val="24"/>
        </w:rPr>
        <w:softHyphen/>
        <w:t>кальными произведениями в исполнении различных инструментов и в оркестровой обработке.</w:t>
      </w:r>
    </w:p>
    <w:p w:rsidR="00C863DF" w:rsidRPr="002761BA" w:rsidRDefault="00C863DF" w:rsidP="002761BA">
      <w:pPr>
        <w:pStyle w:val="a3"/>
        <w:spacing w:line="240" w:lineRule="auto"/>
        <w:ind w:left="20" w:right="20" w:firstLine="400"/>
        <w:rPr>
          <w:sz w:val="24"/>
          <w:szCs w:val="24"/>
        </w:rPr>
      </w:pPr>
      <w:r w:rsidRPr="002761BA">
        <w:rPr>
          <w:sz w:val="24"/>
          <w:szCs w:val="24"/>
        </w:rPr>
        <w:t>Учить играть на металлофоне, свирели, ударных и электронных му</w:t>
      </w:r>
      <w:r w:rsidRPr="002761BA">
        <w:rPr>
          <w:sz w:val="24"/>
          <w:szCs w:val="24"/>
        </w:rPr>
        <w:softHyphen/>
        <w:t>зыкальных инструментах, русских народных музыкальных инструмен</w:t>
      </w:r>
      <w:r w:rsidRPr="002761BA">
        <w:rPr>
          <w:sz w:val="24"/>
          <w:szCs w:val="24"/>
        </w:rPr>
        <w:softHyphen/>
        <w:t>тах: трещотках, погремушках, треугольниках; исполнять музыкальные произведения в оркестре и в ансамбле.</w:t>
      </w:r>
    </w:p>
    <w:p w:rsidR="00A30C4C" w:rsidRDefault="00A30C4C" w:rsidP="002761BA">
      <w:pPr>
        <w:pStyle w:val="a3"/>
        <w:spacing w:line="240" w:lineRule="auto"/>
        <w:ind w:right="20"/>
        <w:rPr>
          <w:sz w:val="24"/>
          <w:szCs w:val="24"/>
          <w:highlight w:val="yellow"/>
        </w:rPr>
      </w:pPr>
    </w:p>
    <w:p w:rsidR="00A563D3" w:rsidRPr="002761BA" w:rsidRDefault="00A563D3" w:rsidP="002761BA">
      <w:pPr>
        <w:pStyle w:val="a3"/>
        <w:spacing w:line="240" w:lineRule="auto"/>
        <w:ind w:right="20"/>
        <w:rPr>
          <w:sz w:val="24"/>
          <w:szCs w:val="24"/>
          <w:highlight w:val="yellow"/>
        </w:rPr>
      </w:pPr>
    </w:p>
    <w:p w:rsidR="00A30C4C" w:rsidRPr="002761BA" w:rsidRDefault="00A30C4C" w:rsidP="00A563D3">
      <w:pPr>
        <w:pStyle w:val="a9"/>
        <w:numPr>
          <w:ilvl w:val="2"/>
          <w:numId w:val="85"/>
        </w:numPr>
        <w:tabs>
          <w:tab w:val="left" w:pos="1276"/>
        </w:tabs>
        <w:ind w:left="709" w:hanging="142"/>
        <w:rPr>
          <w:b/>
          <w:bCs/>
        </w:rPr>
      </w:pPr>
      <w:r w:rsidRPr="002761BA">
        <w:rPr>
          <w:b/>
          <w:bCs/>
        </w:rPr>
        <w:t>Образовательная область «Физическое развитие».</w:t>
      </w:r>
    </w:p>
    <w:p w:rsidR="00A563D3" w:rsidRDefault="00A563D3" w:rsidP="002761BA">
      <w:pPr>
        <w:pStyle w:val="691"/>
        <w:shd w:val="clear" w:color="auto" w:fill="auto"/>
        <w:spacing w:before="0" w:line="240" w:lineRule="auto"/>
        <w:ind w:left="20" w:right="20" w:firstLine="400"/>
        <w:rPr>
          <w:rStyle w:val="690"/>
          <w:rFonts w:ascii="Times New Roman" w:hAnsi="Times New Roman" w:cs="Times New Roman"/>
          <w:sz w:val="24"/>
          <w:szCs w:val="24"/>
        </w:rPr>
      </w:pPr>
    </w:p>
    <w:p w:rsidR="00A30C4C" w:rsidRPr="002761BA" w:rsidRDefault="00A30C4C" w:rsidP="002761BA">
      <w:pPr>
        <w:pStyle w:val="691"/>
        <w:shd w:val="clear" w:color="auto" w:fill="auto"/>
        <w:spacing w:before="0" w:line="240" w:lineRule="auto"/>
        <w:ind w:left="20" w:right="20" w:firstLine="400"/>
        <w:rPr>
          <w:rFonts w:ascii="Times New Roman" w:hAnsi="Times New Roman" w:cs="Times New Roman"/>
          <w:sz w:val="24"/>
          <w:szCs w:val="24"/>
        </w:rPr>
      </w:pPr>
      <w:r w:rsidRPr="002761BA">
        <w:rPr>
          <w:rStyle w:val="690"/>
          <w:rFonts w:ascii="Times New Roman" w:hAnsi="Times New Roman" w:cs="Times New Roman"/>
          <w:sz w:val="24"/>
          <w:szCs w:val="24"/>
        </w:rPr>
        <w:t>«Физическое развитие включает приобретение опыта в следующих ви</w:t>
      </w:r>
      <w:r w:rsidRPr="002761BA">
        <w:rPr>
          <w:rStyle w:val="690"/>
          <w:rFonts w:ascii="Times New Roman" w:hAnsi="Times New Roman" w:cs="Times New Roman"/>
          <w:sz w:val="24"/>
          <w:szCs w:val="24"/>
        </w:rPr>
        <w:softHyphen/>
        <w:t>дах деятельности детей: двигательной, в том числе связанной с выполнени</w:t>
      </w:r>
      <w:r w:rsidRPr="002761BA">
        <w:rPr>
          <w:rStyle w:val="690"/>
          <w:rFonts w:ascii="Times New Roman" w:hAnsi="Times New Roman" w:cs="Times New Roman"/>
          <w:sz w:val="24"/>
          <w:szCs w:val="24"/>
        </w:rPr>
        <w:softHyphen/>
        <w:t xml:space="preserve">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w:t>
      </w:r>
      <w:r w:rsidRPr="002761BA">
        <w:rPr>
          <w:rStyle w:val="690"/>
          <w:rFonts w:ascii="Times New Roman" w:hAnsi="Times New Roman" w:cs="Times New Roman"/>
          <w:sz w:val="24"/>
          <w:szCs w:val="24"/>
        </w:rPr>
        <w:lastRenderedPageBreak/>
        <w:t>коорди</w:t>
      </w:r>
      <w:r w:rsidRPr="002761BA">
        <w:rPr>
          <w:rStyle w:val="690"/>
          <w:rFonts w:ascii="Times New Roman" w:hAnsi="Times New Roman" w:cs="Times New Roman"/>
          <w:sz w:val="24"/>
          <w:szCs w:val="24"/>
        </w:rPr>
        <w:softHyphen/>
        <w:t>нации движения, крупной и мелкой моторики обеих рук, а также с правиль</w:t>
      </w:r>
      <w:r w:rsidRPr="002761BA">
        <w:rPr>
          <w:rStyle w:val="690"/>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 формирование на</w:t>
      </w:r>
      <w:r w:rsidRPr="002761BA">
        <w:rPr>
          <w:rStyle w:val="690"/>
          <w:rFonts w:ascii="Times New Roman" w:hAnsi="Times New Roman" w:cs="Times New Roman"/>
          <w:sz w:val="24"/>
          <w:szCs w:val="24"/>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2761BA">
        <w:rPr>
          <w:rStyle w:val="690"/>
          <w:rFonts w:ascii="Times New Roman" w:hAnsi="Times New Roman" w:cs="Times New Roman"/>
          <w:sz w:val="24"/>
          <w:szCs w:val="24"/>
        </w:rPr>
        <w:softHyphen/>
        <w:t>ладение его элементарными нормами и правилами (в питании, двигатель</w:t>
      </w:r>
      <w:r w:rsidRPr="002761BA">
        <w:rPr>
          <w:rStyle w:val="690"/>
          <w:rFonts w:ascii="Times New Roman" w:hAnsi="Times New Roman" w:cs="Times New Roman"/>
          <w:sz w:val="24"/>
          <w:szCs w:val="24"/>
        </w:rPr>
        <w:softHyphen/>
        <w:t>ном режиме, закаливании, при формировании полезных привычек и др.)».</w:t>
      </w:r>
    </w:p>
    <w:p w:rsidR="00A563D3" w:rsidRDefault="00A563D3" w:rsidP="002761BA">
      <w:pPr>
        <w:pStyle w:val="691"/>
        <w:shd w:val="clear" w:color="auto" w:fill="auto"/>
        <w:spacing w:before="0" w:line="240" w:lineRule="auto"/>
        <w:ind w:right="20"/>
        <w:rPr>
          <w:rStyle w:val="4"/>
          <w:rFonts w:eastAsiaTheme="minorHAnsi"/>
          <w:sz w:val="24"/>
          <w:szCs w:val="24"/>
        </w:rPr>
      </w:pPr>
    </w:p>
    <w:p w:rsidR="00A30C4C" w:rsidRDefault="00A30C4C" w:rsidP="00A563D3">
      <w:pPr>
        <w:pStyle w:val="691"/>
        <w:shd w:val="clear" w:color="auto" w:fill="auto"/>
        <w:spacing w:before="0" w:line="240" w:lineRule="auto"/>
        <w:ind w:right="20" w:firstLine="420"/>
        <w:rPr>
          <w:rStyle w:val="4"/>
          <w:rFonts w:eastAsiaTheme="minorHAnsi"/>
          <w:sz w:val="24"/>
          <w:szCs w:val="24"/>
        </w:rPr>
      </w:pPr>
      <w:r w:rsidRPr="002761BA">
        <w:rPr>
          <w:rStyle w:val="4"/>
          <w:rFonts w:eastAsiaTheme="minorHAnsi"/>
          <w:sz w:val="24"/>
          <w:szCs w:val="24"/>
        </w:rPr>
        <w:t>Основные цели и задачи.</w:t>
      </w:r>
    </w:p>
    <w:p w:rsidR="00A563D3" w:rsidRPr="002761BA" w:rsidRDefault="00A563D3" w:rsidP="00A563D3">
      <w:pPr>
        <w:pStyle w:val="691"/>
        <w:shd w:val="clear" w:color="auto" w:fill="auto"/>
        <w:spacing w:before="0" w:line="240" w:lineRule="auto"/>
        <w:ind w:right="20" w:firstLine="20"/>
        <w:rPr>
          <w:rStyle w:val="4"/>
          <w:rFonts w:eastAsiaTheme="minorHAnsi"/>
          <w:sz w:val="24"/>
          <w:szCs w:val="24"/>
        </w:rPr>
      </w:pPr>
    </w:p>
    <w:p w:rsidR="00A30C4C" w:rsidRPr="002761BA" w:rsidRDefault="00A30C4C" w:rsidP="002761BA">
      <w:pPr>
        <w:pStyle w:val="51"/>
        <w:shd w:val="clear" w:color="auto" w:fill="auto"/>
        <w:spacing w:before="0" w:line="240" w:lineRule="auto"/>
        <w:ind w:left="20" w:firstLine="400"/>
        <w:jc w:val="both"/>
        <w:rPr>
          <w:sz w:val="24"/>
          <w:szCs w:val="24"/>
        </w:rPr>
      </w:pPr>
      <w:bookmarkStart w:id="9" w:name="bookmark279"/>
      <w:r w:rsidRPr="002761BA">
        <w:rPr>
          <w:rStyle w:val="50"/>
          <w:sz w:val="24"/>
          <w:szCs w:val="24"/>
        </w:rPr>
        <w:t>Формирование начальных представлений о здоровом образе жизни.</w:t>
      </w:r>
      <w:bookmarkEnd w:id="9"/>
    </w:p>
    <w:p w:rsidR="00A30C4C" w:rsidRPr="002761BA" w:rsidRDefault="00A30C4C" w:rsidP="002761BA">
      <w:pPr>
        <w:pStyle w:val="a3"/>
        <w:spacing w:line="240" w:lineRule="auto"/>
        <w:ind w:left="20" w:right="20" w:firstLine="400"/>
        <w:rPr>
          <w:sz w:val="24"/>
          <w:szCs w:val="24"/>
        </w:rPr>
      </w:pPr>
      <w:r w:rsidRPr="002761BA">
        <w:rPr>
          <w:sz w:val="24"/>
          <w:szCs w:val="24"/>
        </w:rPr>
        <w:t>Формирование у детей начальных представлений о здоровом образе жизни.</w:t>
      </w:r>
    </w:p>
    <w:p w:rsidR="00A30C4C" w:rsidRPr="002761BA" w:rsidRDefault="00A30C4C" w:rsidP="002761BA">
      <w:pPr>
        <w:pStyle w:val="a3"/>
        <w:spacing w:line="240" w:lineRule="auto"/>
        <w:ind w:right="20" w:firstLine="400"/>
        <w:rPr>
          <w:sz w:val="24"/>
          <w:szCs w:val="24"/>
        </w:rPr>
      </w:pPr>
      <w:r w:rsidRPr="002761BA">
        <w:rPr>
          <w:rStyle w:val="a5"/>
          <w:sz w:val="24"/>
          <w:szCs w:val="24"/>
        </w:rPr>
        <w:t>Физическая культура.</w:t>
      </w:r>
      <w:r w:rsidRPr="002761BA">
        <w:rPr>
          <w:sz w:val="24"/>
          <w:szCs w:val="24"/>
        </w:rPr>
        <w:t xml:space="preserve"> Сохранение, укрепление и охрана здоровья детей; повышение умственной и физической работоспособности, предуп</w:t>
      </w:r>
      <w:r w:rsidRPr="002761BA">
        <w:rPr>
          <w:sz w:val="24"/>
          <w:szCs w:val="24"/>
        </w:rPr>
        <w:softHyphen/>
        <w:t>реждение утомления.</w:t>
      </w:r>
    </w:p>
    <w:p w:rsidR="00A30C4C" w:rsidRPr="002761BA" w:rsidRDefault="00A30C4C" w:rsidP="002761BA">
      <w:pPr>
        <w:pStyle w:val="a3"/>
        <w:spacing w:line="240" w:lineRule="auto"/>
        <w:ind w:right="20" w:firstLine="400"/>
        <w:rPr>
          <w:sz w:val="24"/>
          <w:szCs w:val="24"/>
        </w:rPr>
      </w:pPr>
      <w:r w:rsidRPr="002761BA">
        <w:rPr>
          <w:sz w:val="24"/>
          <w:szCs w:val="24"/>
        </w:rPr>
        <w:t>Обеспечение гармоничного физического развития, совершенствова</w:t>
      </w:r>
      <w:r w:rsidRPr="002761BA">
        <w:rPr>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A30C4C" w:rsidRPr="002761BA" w:rsidRDefault="00A30C4C" w:rsidP="002761BA">
      <w:pPr>
        <w:pStyle w:val="a3"/>
        <w:spacing w:line="240" w:lineRule="auto"/>
        <w:ind w:right="20" w:firstLine="400"/>
        <w:rPr>
          <w:sz w:val="24"/>
          <w:szCs w:val="24"/>
        </w:rPr>
      </w:pPr>
      <w:r w:rsidRPr="002761BA">
        <w:rPr>
          <w:sz w:val="24"/>
          <w:szCs w:val="24"/>
        </w:rPr>
        <w:t>Формирование потребности в ежедневной двигательной деятельнос</w:t>
      </w:r>
      <w:r w:rsidRPr="002761BA">
        <w:rPr>
          <w:sz w:val="24"/>
          <w:szCs w:val="24"/>
        </w:rPr>
        <w:softHyphen/>
        <w:t>ти. Развитие инициативы, самостоятельности и творчества в двигатель</w:t>
      </w:r>
      <w:r w:rsidRPr="002761BA">
        <w:rPr>
          <w:sz w:val="24"/>
          <w:szCs w:val="24"/>
        </w:rPr>
        <w:softHyphen/>
        <w:t>ной активности, способности к самоконтролю, самооценке при выполне</w:t>
      </w:r>
      <w:r w:rsidRPr="002761BA">
        <w:rPr>
          <w:sz w:val="24"/>
          <w:szCs w:val="24"/>
        </w:rPr>
        <w:softHyphen/>
        <w:t>нии движений.</w:t>
      </w:r>
    </w:p>
    <w:p w:rsidR="00A30C4C" w:rsidRPr="002761BA" w:rsidRDefault="00A30C4C" w:rsidP="002761BA">
      <w:pPr>
        <w:pStyle w:val="a3"/>
        <w:spacing w:line="240" w:lineRule="auto"/>
        <w:ind w:right="20" w:firstLine="400"/>
        <w:rPr>
          <w:sz w:val="24"/>
          <w:szCs w:val="24"/>
        </w:rPr>
      </w:pPr>
      <w:r w:rsidRPr="002761B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563D3" w:rsidRDefault="00A563D3" w:rsidP="00A563D3">
      <w:pPr>
        <w:pStyle w:val="a3"/>
        <w:spacing w:line="240" w:lineRule="auto"/>
        <w:ind w:right="20" w:firstLine="400"/>
        <w:rPr>
          <w:b/>
          <w:sz w:val="24"/>
          <w:szCs w:val="24"/>
        </w:rPr>
      </w:pPr>
    </w:p>
    <w:p w:rsidR="00A30C4C" w:rsidRPr="002761BA" w:rsidRDefault="00A30C4C" w:rsidP="00A563D3">
      <w:pPr>
        <w:pStyle w:val="a3"/>
        <w:spacing w:line="240" w:lineRule="auto"/>
        <w:ind w:right="20" w:firstLine="400"/>
        <w:rPr>
          <w:b/>
          <w:sz w:val="24"/>
          <w:szCs w:val="24"/>
        </w:rPr>
      </w:pPr>
      <w:r w:rsidRPr="002761BA">
        <w:rPr>
          <w:b/>
          <w:sz w:val="24"/>
          <w:szCs w:val="24"/>
        </w:rPr>
        <w:t>Содержание психолого-педагогической работы.</w:t>
      </w:r>
    </w:p>
    <w:p w:rsidR="00A563D3" w:rsidRDefault="00A563D3" w:rsidP="00A563D3">
      <w:pPr>
        <w:pStyle w:val="81"/>
        <w:shd w:val="clear" w:color="auto" w:fill="auto"/>
        <w:spacing w:before="0" w:after="0" w:line="240" w:lineRule="auto"/>
        <w:ind w:right="3540" w:firstLine="400"/>
        <w:rPr>
          <w:rStyle w:val="83"/>
          <w:rFonts w:ascii="Times New Roman" w:hAnsi="Times New Roman" w:cs="Times New Roman"/>
          <w:b/>
          <w:sz w:val="24"/>
          <w:szCs w:val="24"/>
        </w:rPr>
      </w:pPr>
    </w:p>
    <w:p w:rsidR="00A30C4C" w:rsidRPr="002761BA" w:rsidRDefault="00A30C4C" w:rsidP="00A563D3">
      <w:pPr>
        <w:pStyle w:val="81"/>
        <w:shd w:val="clear" w:color="auto" w:fill="auto"/>
        <w:spacing w:before="0" w:after="0" w:line="240" w:lineRule="auto"/>
        <w:ind w:right="3540" w:firstLine="400"/>
        <w:rPr>
          <w:rFonts w:ascii="Times New Roman" w:hAnsi="Times New Roman" w:cs="Times New Roman"/>
          <w:bCs w:val="0"/>
          <w:sz w:val="24"/>
          <w:szCs w:val="24"/>
          <w:shd w:val="clear" w:color="auto" w:fill="FFFFFF"/>
        </w:rPr>
      </w:pPr>
      <w:r w:rsidRPr="002761BA">
        <w:rPr>
          <w:rStyle w:val="83"/>
          <w:rFonts w:ascii="Times New Roman" w:hAnsi="Times New Roman" w:cs="Times New Roman"/>
          <w:b/>
          <w:sz w:val="24"/>
          <w:szCs w:val="24"/>
        </w:rPr>
        <w:t>Первая младшая группа(от 2 до 3 лет).</w:t>
      </w:r>
    </w:p>
    <w:p w:rsidR="00A563D3" w:rsidRDefault="00A563D3"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78644A" w:rsidRDefault="00A30C4C"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r w:rsidRPr="002761BA">
        <w:rPr>
          <w:rFonts w:ascii="Times New Roman" w:hAnsi="Times New Roman" w:cs="Times New Roman"/>
          <w:b/>
          <w:bCs/>
          <w:color w:val="000000"/>
          <w:sz w:val="24"/>
          <w:szCs w:val="24"/>
          <w:u w:val="single"/>
        </w:rPr>
        <w:t>Формирование начальных представлений о здоровом образе жизни</w:t>
      </w:r>
      <w:r w:rsidR="0078644A" w:rsidRPr="002761BA">
        <w:rPr>
          <w:rFonts w:ascii="Times New Roman" w:hAnsi="Times New Roman" w:cs="Times New Roman"/>
          <w:b/>
          <w:bCs/>
          <w:color w:val="000000"/>
          <w:sz w:val="24"/>
          <w:szCs w:val="24"/>
          <w:u w:val="single"/>
        </w:rPr>
        <w:t>.</w:t>
      </w:r>
    </w:p>
    <w:p w:rsidR="00A563D3" w:rsidRPr="002761BA" w:rsidRDefault="00A563D3"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78644A" w:rsidRPr="002761BA" w:rsidRDefault="0078644A" w:rsidP="002761BA">
      <w:pPr>
        <w:pStyle w:val="a3"/>
        <w:spacing w:line="240" w:lineRule="auto"/>
        <w:ind w:right="20" w:firstLine="400"/>
        <w:rPr>
          <w:sz w:val="24"/>
          <w:szCs w:val="24"/>
        </w:rPr>
      </w:pPr>
      <w:r w:rsidRPr="002761BA">
        <w:rPr>
          <w:sz w:val="24"/>
          <w:szCs w:val="24"/>
        </w:rPr>
        <w:t>Формировать у детей представления о значении разных органов для нормальной жизнедеятельности человека: глаза —смотреть, уши —слы</w:t>
      </w:r>
      <w:r w:rsidRPr="002761BA">
        <w:rPr>
          <w:sz w:val="24"/>
          <w:szCs w:val="24"/>
        </w:rPr>
        <w:softHyphen/>
        <w:t>шать, нос — нюхать, язык —пробовать (определять) на вкус, руки —хва</w:t>
      </w:r>
      <w:r w:rsidRPr="002761BA">
        <w:rPr>
          <w:sz w:val="24"/>
          <w:szCs w:val="24"/>
        </w:rPr>
        <w:softHyphen/>
        <w:t>тать, держать, трогать; ноги —стоять, прыгать, бегать, ходить; голова —ду</w:t>
      </w:r>
      <w:r w:rsidRPr="002761BA">
        <w:rPr>
          <w:sz w:val="24"/>
          <w:szCs w:val="24"/>
        </w:rPr>
        <w:softHyphen/>
        <w:t>мать, запоминать.</w:t>
      </w:r>
    </w:p>
    <w:p w:rsidR="00A563D3" w:rsidRDefault="00A563D3" w:rsidP="002761BA">
      <w:pPr>
        <w:tabs>
          <w:tab w:val="left" w:pos="709"/>
        </w:tabs>
        <w:suppressAutoHyphens/>
        <w:autoSpaceDE w:val="0"/>
        <w:autoSpaceDN w:val="0"/>
        <w:adjustRightInd w:val="0"/>
        <w:spacing w:after="0" w:line="240" w:lineRule="auto"/>
        <w:jc w:val="both"/>
        <w:rPr>
          <w:rStyle w:val="a5"/>
          <w:rFonts w:eastAsiaTheme="minorHAnsi"/>
          <w:sz w:val="24"/>
          <w:szCs w:val="24"/>
          <w:u w:val="single"/>
        </w:rPr>
      </w:pPr>
    </w:p>
    <w:p w:rsidR="0078644A" w:rsidRDefault="0078644A" w:rsidP="002761BA">
      <w:pPr>
        <w:tabs>
          <w:tab w:val="left" w:pos="709"/>
        </w:tabs>
        <w:suppressAutoHyphens/>
        <w:autoSpaceDE w:val="0"/>
        <w:autoSpaceDN w:val="0"/>
        <w:adjustRightInd w:val="0"/>
        <w:spacing w:after="0" w:line="240" w:lineRule="auto"/>
        <w:jc w:val="both"/>
        <w:rPr>
          <w:rStyle w:val="a5"/>
          <w:rFonts w:eastAsiaTheme="minorHAnsi"/>
          <w:sz w:val="24"/>
          <w:szCs w:val="24"/>
          <w:u w:val="single"/>
        </w:rPr>
      </w:pPr>
      <w:r w:rsidRPr="002761BA">
        <w:rPr>
          <w:rStyle w:val="a5"/>
          <w:rFonts w:eastAsiaTheme="minorHAnsi"/>
          <w:sz w:val="24"/>
          <w:szCs w:val="24"/>
          <w:u w:val="single"/>
        </w:rPr>
        <w:t>Физическая культура.</w:t>
      </w:r>
    </w:p>
    <w:p w:rsidR="00A563D3" w:rsidRPr="002761BA" w:rsidRDefault="00A563D3" w:rsidP="002761BA">
      <w:pPr>
        <w:tabs>
          <w:tab w:val="left" w:pos="709"/>
        </w:tabs>
        <w:suppressAutoHyphens/>
        <w:autoSpaceDE w:val="0"/>
        <w:autoSpaceDN w:val="0"/>
        <w:adjustRightInd w:val="0"/>
        <w:spacing w:after="0" w:line="240" w:lineRule="auto"/>
        <w:jc w:val="both"/>
        <w:rPr>
          <w:rStyle w:val="a5"/>
          <w:rFonts w:eastAsiaTheme="minorHAnsi"/>
          <w:sz w:val="24"/>
          <w:szCs w:val="24"/>
          <w:u w:val="single"/>
        </w:rPr>
      </w:pPr>
    </w:p>
    <w:p w:rsidR="0078644A" w:rsidRPr="002761BA" w:rsidRDefault="0078644A" w:rsidP="002761BA">
      <w:pPr>
        <w:pStyle w:val="a3"/>
        <w:spacing w:line="240" w:lineRule="auto"/>
        <w:ind w:right="20" w:firstLine="400"/>
        <w:rPr>
          <w:sz w:val="24"/>
          <w:szCs w:val="24"/>
        </w:rPr>
      </w:pPr>
      <w:r w:rsidRPr="002761BA">
        <w:rPr>
          <w:sz w:val="24"/>
          <w:szCs w:val="24"/>
        </w:rPr>
        <w:t>Формировать умение сохранять устойчивое положение тела, пра</w:t>
      </w:r>
      <w:r w:rsidRPr="002761BA">
        <w:rPr>
          <w:sz w:val="24"/>
          <w:szCs w:val="24"/>
        </w:rPr>
        <w:softHyphen/>
        <w:t>вильную осанку.</w:t>
      </w:r>
    </w:p>
    <w:p w:rsidR="0078644A" w:rsidRPr="002761BA" w:rsidRDefault="0078644A" w:rsidP="002761BA">
      <w:pPr>
        <w:pStyle w:val="a3"/>
        <w:spacing w:line="240" w:lineRule="auto"/>
        <w:ind w:right="20" w:firstLine="400"/>
        <w:rPr>
          <w:sz w:val="24"/>
          <w:szCs w:val="24"/>
        </w:rPr>
      </w:pPr>
      <w:r w:rsidRPr="002761BA">
        <w:rPr>
          <w:sz w:val="24"/>
          <w:szCs w:val="24"/>
        </w:rPr>
        <w:t>Учить ходить и бегать, не наталкиваясь друг на друга, с согласован</w:t>
      </w:r>
      <w:r w:rsidRPr="002761BA">
        <w:rPr>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2761BA">
        <w:rPr>
          <w:sz w:val="24"/>
          <w:szCs w:val="24"/>
        </w:rPr>
        <w:softHyphen/>
        <w:t>мя ходьбы и бега в соответствии с указанием педагога.</w:t>
      </w:r>
    </w:p>
    <w:p w:rsidR="0078644A" w:rsidRPr="002761BA" w:rsidRDefault="0078644A" w:rsidP="002761BA">
      <w:pPr>
        <w:pStyle w:val="a3"/>
        <w:spacing w:line="240" w:lineRule="auto"/>
        <w:ind w:right="20" w:firstLine="400"/>
        <w:rPr>
          <w:sz w:val="24"/>
          <w:szCs w:val="24"/>
        </w:rPr>
      </w:pPr>
      <w:r w:rsidRPr="002761BA">
        <w:rPr>
          <w:sz w:val="24"/>
          <w:szCs w:val="24"/>
        </w:rPr>
        <w:t>Учить ползать, лазать, разнообразно действовать с мячом (брать, де</w:t>
      </w:r>
      <w:r w:rsidRPr="002761BA">
        <w:rPr>
          <w:sz w:val="24"/>
          <w:szCs w:val="24"/>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78644A" w:rsidRPr="002761BA" w:rsidRDefault="0078644A" w:rsidP="002761BA">
      <w:pPr>
        <w:pStyle w:val="a3"/>
        <w:spacing w:line="240" w:lineRule="auto"/>
        <w:ind w:right="20" w:firstLine="400"/>
        <w:rPr>
          <w:sz w:val="24"/>
          <w:szCs w:val="24"/>
        </w:rPr>
      </w:pPr>
      <w:r w:rsidRPr="002761BA">
        <w:rPr>
          <w:rStyle w:val="a5"/>
          <w:sz w:val="24"/>
          <w:szCs w:val="24"/>
        </w:rPr>
        <w:t>Подвижные игры.</w:t>
      </w:r>
      <w:r w:rsidRPr="002761BA">
        <w:rPr>
          <w:sz w:val="24"/>
          <w:szCs w:val="24"/>
        </w:rPr>
        <w:t xml:space="preserve"> Развивать у детей желание играть вместе с воспи</w:t>
      </w:r>
      <w:r w:rsidRPr="002761BA">
        <w:rPr>
          <w:sz w:val="24"/>
          <w:szCs w:val="24"/>
        </w:rPr>
        <w:softHyphen/>
        <w:t>тателем в подвижные игры с простым содержанием, несложными дви</w:t>
      </w:r>
      <w:r w:rsidRPr="002761BA">
        <w:rPr>
          <w:sz w:val="24"/>
          <w:szCs w:val="24"/>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2761BA">
        <w:rPr>
          <w:sz w:val="24"/>
          <w:szCs w:val="24"/>
        </w:rPr>
        <w:softHyphen/>
        <w:t>шие действия некоторых персонажей (попрыгать, как зайчики; поклевать зернышки и попить водичку, как цыплята, и т.п.).</w:t>
      </w:r>
    </w:p>
    <w:p w:rsidR="00CA72A4" w:rsidRDefault="00CA72A4" w:rsidP="002761BA">
      <w:pPr>
        <w:pStyle w:val="81"/>
        <w:shd w:val="clear" w:color="auto" w:fill="auto"/>
        <w:spacing w:before="0" w:after="0" w:line="240" w:lineRule="auto"/>
        <w:ind w:right="3540"/>
        <w:rPr>
          <w:rStyle w:val="83"/>
          <w:rFonts w:ascii="Times New Roman" w:hAnsi="Times New Roman" w:cs="Times New Roman"/>
          <w:b/>
          <w:sz w:val="24"/>
          <w:szCs w:val="24"/>
        </w:rPr>
      </w:pPr>
    </w:p>
    <w:p w:rsidR="0078644A" w:rsidRPr="002761BA" w:rsidRDefault="0078644A" w:rsidP="00CA72A4">
      <w:pPr>
        <w:pStyle w:val="81"/>
        <w:shd w:val="clear" w:color="auto" w:fill="auto"/>
        <w:spacing w:before="0" w:after="0" w:line="240" w:lineRule="auto"/>
        <w:ind w:right="3540" w:firstLine="400"/>
        <w:rPr>
          <w:rFonts w:ascii="Times New Roman" w:hAnsi="Times New Roman" w:cs="Times New Roman"/>
          <w:bCs w:val="0"/>
          <w:sz w:val="24"/>
          <w:szCs w:val="24"/>
          <w:shd w:val="clear" w:color="auto" w:fill="FFFFFF"/>
        </w:rPr>
      </w:pPr>
      <w:r w:rsidRPr="002761BA">
        <w:rPr>
          <w:rStyle w:val="83"/>
          <w:rFonts w:ascii="Times New Roman" w:hAnsi="Times New Roman" w:cs="Times New Roman"/>
          <w:b/>
          <w:sz w:val="24"/>
          <w:szCs w:val="24"/>
        </w:rPr>
        <w:lastRenderedPageBreak/>
        <w:t>Вторая младшая группа(от 3 до 4 лет).</w:t>
      </w:r>
    </w:p>
    <w:p w:rsidR="00CA72A4" w:rsidRDefault="00CA72A4"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78644A" w:rsidRPr="002761BA" w:rsidRDefault="0078644A"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r w:rsidRPr="002761BA">
        <w:rPr>
          <w:rFonts w:ascii="Times New Roman" w:hAnsi="Times New Roman" w:cs="Times New Roman"/>
          <w:b/>
          <w:bCs/>
          <w:color w:val="000000"/>
          <w:sz w:val="24"/>
          <w:szCs w:val="24"/>
          <w:u w:val="single"/>
        </w:rPr>
        <w:t>Формирование начальных представлений о здоровом образе жизни.</w:t>
      </w:r>
    </w:p>
    <w:p w:rsidR="0078644A" w:rsidRPr="002761BA" w:rsidRDefault="0078644A" w:rsidP="002761BA">
      <w:pPr>
        <w:pStyle w:val="a3"/>
        <w:spacing w:line="240" w:lineRule="auto"/>
        <w:ind w:right="20" w:firstLine="400"/>
        <w:rPr>
          <w:sz w:val="24"/>
          <w:szCs w:val="24"/>
        </w:rPr>
      </w:pPr>
      <w:r w:rsidRPr="002761BA">
        <w:rPr>
          <w:sz w:val="24"/>
          <w:szCs w:val="24"/>
        </w:rPr>
        <w:t>Развивать умение различать и называть органы чувств (глаза, рот, нос, уши), дать представление об их роли в организме и о том, как их бе</w:t>
      </w:r>
      <w:r w:rsidRPr="002761BA">
        <w:rPr>
          <w:sz w:val="24"/>
          <w:szCs w:val="24"/>
        </w:rPr>
        <w:softHyphen/>
        <w:t>речь и ухаживать за ними.</w:t>
      </w:r>
    </w:p>
    <w:p w:rsidR="0078644A" w:rsidRPr="002761BA" w:rsidRDefault="0078644A" w:rsidP="002761BA">
      <w:pPr>
        <w:pStyle w:val="a3"/>
        <w:spacing w:line="240" w:lineRule="auto"/>
        <w:ind w:right="20" w:firstLine="400"/>
        <w:rPr>
          <w:sz w:val="24"/>
          <w:szCs w:val="24"/>
        </w:rPr>
      </w:pPr>
      <w:r w:rsidRPr="002761BA">
        <w:rPr>
          <w:sz w:val="24"/>
          <w:szCs w:val="24"/>
        </w:rPr>
        <w:t>Дать представление о полезной и вредной пище; об овощах и фруктах, молочных продуктах, полезных для здоровья человека.</w:t>
      </w:r>
    </w:p>
    <w:p w:rsidR="0078644A" w:rsidRPr="002761BA" w:rsidRDefault="0078644A" w:rsidP="002761BA">
      <w:pPr>
        <w:pStyle w:val="a3"/>
        <w:spacing w:line="240" w:lineRule="auto"/>
        <w:ind w:right="20" w:firstLine="400"/>
        <w:rPr>
          <w:sz w:val="24"/>
          <w:szCs w:val="24"/>
        </w:rPr>
      </w:pPr>
      <w:r w:rsidRPr="002761BA">
        <w:rPr>
          <w:sz w:val="24"/>
          <w:szCs w:val="24"/>
        </w:rPr>
        <w:t>Формировать представление о том, что утренняя зарядка, игры, фи</w:t>
      </w:r>
      <w:r w:rsidRPr="002761BA">
        <w:rPr>
          <w:sz w:val="24"/>
          <w:szCs w:val="24"/>
        </w:rPr>
        <w:softHyphen/>
        <w:t>зические упражнения вызывают хорошее настроение; с помощью сна восстанавливаются силы.</w:t>
      </w:r>
    </w:p>
    <w:p w:rsidR="0078644A" w:rsidRPr="002761BA" w:rsidRDefault="0078644A" w:rsidP="002761BA">
      <w:pPr>
        <w:pStyle w:val="a3"/>
        <w:spacing w:line="240" w:lineRule="auto"/>
        <w:ind w:right="20" w:firstLine="400"/>
        <w:rPr>
          <w:sz w:val="24"/>
          <w:szCs w:val="24"/>
        </w:rPr>
      </w:pPr>
      <w:r w:rsidRPr="002761BA">
        <w:rPr>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78644A" w:rsidRPr="002761BA" w:rsidRDefault="0078644A" w:rsidP="002761BA">
      <w:pPr>
        <w:pStyle w:val="a3"/>
        <w:spacing w:line="240" w:lineRule="auto"/>
        <w:ind w:right="20" w:firstLine="400"/>
        <w:rPr>
          <w:sz w:val="24"/>
          <w:szCs w:val="24"/>
        </w:rPr>
      </w:pPr>
      <w:r w:rsidRPr="002761BA">
        <w:rPr>
          <w:sz w:val="24"/>
          <w:szCs w:val="24"/>
        </w:rPr>
        <w:t>Дать представление о ценности здоровья; формировать желание вес</w:t>
      </w:r>
      <w:r w:rsidRPr="002761BA">
        <w:rPr>
          <w:sz w:val="24"/>
          <w:szCs w:val="24"/>
        </w:rPr>
        <w:softHyphen/>
        <w:t>ти здоровый образ жизни.</w:t>
      </w:r>
    </w:p>
    <w:p w:rsidR="0078644A" w:rsidRPr="002761BA" w:rsidRDefault="0078644A" w:rsidP="002761BA">
      <w:pPr>
        <w:pStyle w:val="a3"/>
        <w:spacing w:line="240" w:lineRule="auto"/>
        <w:ind w:right="20" w:firstLine="400"/>
        <w:rPr>
          <w:sz w:val="24"/>
          <w:szCs w:val="24"/>
        </w:rPr>
      </w:pPr>
      <w:r w:rsidRPr="002761BA">
        <w:rPr>
          <w:sz w:val="24"/>
          <w:szCs w:val="24"/>
        </w:rPr>
        <w:t>Формировать умение сообщать о своем самочувствии взрослым, осознавать необходимость лечения.</w:t>
      </w:r>
    </w:p>
    <w:p w:rsidR="0078644A" w:rsidRDefault="0078644A" w:rsidP="002761BA">
      <w:pPr>
        <w:pStyle w:val="a3"/>
        <w:spacing w:line="240" w:lineRule="auto"/>
        <w:ind w:right="20" w:firstLine="400"/>
        <w:rPr>
          <w:sz w:val="24"/>
          <w:szCs w:val="24"/>
        </w:rPr>
      </w:pPr>
      <w:r w:rsidRPr="002761BA">
        <w:rPr>
          <w:sz w:val="24"/>
          <w:szCs w:val="24"/>
        </w:rPr>
        <w:t>Формировать потребность в соблюдении навыков гигиены и опрят</w:t>
      </w:r>
      <w:r w:rsidRPr="002761BA">
        <w:rPr>
          <w:sz w:val="24"/>
          <w:szCs w:val="24"/>
        </w:rPr>
        <w:softHyphen/>
        <w:t>ности в повседневной жизни.</w:t>
      </w:r>
    </w:p>
    <w:p w:rsidR="00C87022" w:rsidRPr="002761BA" w:rsidRDefault="00C87022" w:rsidP="002761BA">
      <w:pPr>
        <w:pStyle w:val="a3"/>
        <w:spacing w:line="240" w:lineRule="auto"/>
        <w:ind w:right="20" w:firstLine="400"/>
        <w:rPr>
          <w:sz w:val="24"/>
          <w:szCs w:val="24"/>
        </w:rPr>
      </w:pPr>
    </w:p>
    <w:p w:rsidR="0078644A" w:rsidRDefault="0078644A" w:rsidP="002761BA">
      <w:pPr>
        <w:tabs>
          <w:tab w:val="left" w:pos="709"/>
        </w:tabs>
        <w:suppressAutoHyphens/>
        <w:autoSpaceDE w:val="0"/>
        <w:autoSpaceDN w:val="0"/>
        <w:adjustRightInd w:val="0"/>
        <w:spacing w:after="0" w:line="240" w:lineRule="auto"/>
        <w:jc w:val="both"/>
        <w:rPr>
          <w:rStyle w:val="a5"/>
          <w:rFonts w:eastAsiaTheme="minorHAnsi"/>
          <w:sz w:val="24"/>
          <w:szCs w:val="24"/>
          <w:u w:val="single"/>
        </w:rPr>
      </w:pPr>
      <w:r w:rsidRPr="002761BA">
        <w:rPr>
          <w:rStyle w:val="a5"/>
          <w:rFonts w:eastAsiaTheme="minorHAnsi"/>
          <w:sz w:val="24"/>
          <w:szCs w:val="24"/>
          <w:u w:val="single"/>
        </w:rPr>
        <w:t>Физическая культура.</w:t>
      </w:r>
    </w:p>
    <w:p w:rsidR="00CA72A4" w:rsidRPr="002761BA" w:rsidRDefault="00CA72A4" w:rsidP="002761BA">
      <w:pPr>
        <w:tabs>
          <w:tab w:val="left" w:pos="709"/>
        </w:tabs>
        <w:suppressAutoHyphens/>
        <w:autoSpaceDE w:val="0"/>
        <w:autoSpaceDN w:val="0"/>
        <w:adjustRightInd w:val="0"/>
        <w:spacing w:after="0" w:line="240" w:lineRule="auto"/>
        <w:jc w:val="both"/>
        <w:rPr>
          <w:rStyle w:val="a5"/>
          <w:rFonts w:eastAsiaTheme="minorHAnsi"/>
          <w:sz w:val="24"/>
          <w:szCs w:val="24"/>
          <w:u w:val="single"/>
        </w:rPr>
      </w:pPr>
    </w:p>
    <w:p w:rsidR="0078644A" w:rsidRPr="002761BA" w:rsidRDefault="0078644A" w:rsidP="002761BA">
      <w:pPr>
        <w:pStyle w:val="a3"/>
        <w:spacing w:line="240" w:lineRule="auto"/>
        <w:ind w:right="20" w:firstLine="400"/>
        <w:rPr>
          <w:sz w:val="24"/>
          <w:szCs w:val="24"/>
        </w:rPr>
      </w:pPr>
      <w:r w:rsidRPr="002761BA">
        <w:rPr>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8644A" w:rsidRPr="002761BA" w:rsidRDefault="0078644A" w:rsidP="002761BA">
      <w:pPr>
        <w:pStyle w:val="a3"/>
        <w:spacing w:line="240" w:lineRule="auto"/>
        <w:ind w:right="20" w:firstLine="400"/>
        <w:rPr>
          <w:sz w:val="24"/>
          <w:szCs w:val="24"/>
        </w:rPr>
      </w:pPr>
      <w:r w:rsidRPr="002761BA">
        <w:rPr>
          <w:sz w:val="24"/>
          <w:szCs w:val="24"/>
        </w:rPr>
        <w:t>Учить энергично отталкиваться двумя ногами и правильно призем</w:t>
      </w:r>
      <w:r w:rsidRPr="002761BA">
        <w:rPr>
          <w:sz w:val="24"/>
          <w:szCs w:val="24"/>
        </w:rPr>
        <w:softHyphen/>
        <w:t>ляться в прыжках с высоты, на месте и с продвижением вперед; при</w:t>
      </w:r>
      <w:r w:rsidRPr="002761BA">
        <w:rPr>
          <w:sz w:val="24"/>
          <w:szCs w:val="24"/>
        </w:rPr>
        <w:softHyphen/>
        <w:t>нимать правильное исходное положение в прыжках в длину и высоту с места; в метании мешочков с песком, мячей диаметром 15-20 см.</w:t>
      </w:r>
    </w:p>
    <w:p w:rsidR="0078644A" w:rsidRPr="002761BA" w:rsidRDefault="0078644A" w:rsidP="002761BA">
      <w:pPr>
        <w:pStyle w:val="a3"/>
        <w:spacing w:line="240" w:lineRule="auto"/>
        <w:ind w:right="20" w:firstLine="400"/>
        <w:rPr>
          <w:sz w:val="24"/>
          <w:szCs w:val="24"/>
        </w:rPr>
      </w:pPr>
      <w:r w:rsidRPr="002761BA">
        <w:rPr>
          <w:sz w:val="24"/>
          <w:szCs w:val="24"/>
        </w:rPr>
        <w:t>Закреплять умение энергично отталкивать мячи при катании, броса</w:t>
      </w:r>
      <w:r w:rsidRPr="002761BA">
        <w:rPr>
          <w:sz w:val="24"/>
          <w:szCs w:val="24"/>
        </w:rPr>
        <w:softHyphen/>
        <w:t>нии. Продолжать учить ловить мяч двумя руками одновременно.</w:t>
      </w:r>
    </w:p>
    <w:p w:rsidR="0078644A" w:rsidRPr="002761BA" w:rsidRDefault="0078644A" w:rsidP="002761BA">
      <w:pPr>
        <w:pStyle w:val="a3"/>
        <w:spacing w:line="240" w:lineRule="auto"/>
        <w:ind w:right="20" w:firstLine="400"/>
        <w:rPr>
          <w:sz w:val="24"/>
          <w:szCs w:val="24"/>
        </w:rPr>
      </w:pPr>
      <w:r w:rsidRPr="002761BA">
        <w:rPr>
          <w:sz w:val="24"/>
          <w:szCs w:val="24"/>
        </w:rPr>
        <w:t>Обучать хвату за перекладину во время лазанья. Закреплять умение ползать.</w:t>
      </w:r>
    </w:p>
    <w:p w:rsidR="0078644A" w:rsidRPr="002761BA" w:rsidRDefault="0078644A" w:rsidP="002761BA">
      <w:pPr>
        <w:pStyle w:val="a3"/>
        <w:spacing w:line="240" w:lineRule="auto"/>
        <w:ind w:right="20" w:firstLine="400"/>
        <w:rPr>
          <w:sz w:val="24"/>
          <w:szCs w:val="24"/>
        </w:rPr>
      </w:pPr>
      <w:r w:rsidRPr="002761BA">
        <w:rPr>
          <w:sz w:val="24"/>
          <w:szCs w:val="24"/>
        </w:rPr>
        <w:t>Учить сохранять правильную осанку в положениях сидя, стоя, в дви</w:t>
      </w:r>
      <w:r w:rsidRPr="002761BA">
        <w:rPr>
          <w:sz w:val="24"/>
          <w:szCs w:val="24"/>
        </w:rPr>
        <w:softHyphen/>
        <w:t>жении, при выполнении упражнений в равновесии.</w:t>
      </w:r>
    </w:p>
    <w:p w:rsidR="0078644A" w:rsidRPr="002761BA" w:rsidRDefault="0078644A" w:rsidP="002761BA">
      <w:pPr>
        <w:pStyle w:val="a3"/>
        <w:spacing w:line="240" w:lineRule="auto"/>
        <w:ind w:right="20" w:firstLine="400"/>
        <w:rPr>
          <w:sz w:val="24"/>
          <w:szCs w:val="24"/>
        </w:rPr>
      </w:pPr>
      <w:r w:rsidRPr="002761BA">
        <w:rPr>
          <w:sz w:val="24"/>
          <w:szCs w:val="24"/>
        </w:rPr>
        <w:t>Учить кататься на санках, садиться на трехколесный велосипед, ка</w:t>
      </w:r>
      <w:r w:rsidRPr="002761BA">
        <w:rPr>
          <w:sz w:val="24"/>
          <w:szCs w:val="24"/>
        </w:rPr>
        <w:softHyphen/>
        <w:t>таться на нем и слезать с него.</w:t>
      </w:r>
    </w:p>
    <w:p w:rsidR="0078644A" w:rsidRPr="002761BA" w:rsidRDefault="0078644A" w:rsidP="002761BA">
      <w:pPr>
        <w:pStyle w:val="a3"/>
        <w:spacing w:line="240" w:lineRule="auto"/>
        <w:ind w:right="20" w:firstLine="400"/>
        <w:rPr>
          <w:sz w:val="24"/>
          <w:szCs w:val="24"/>
        </w:rPr>
      </w:pPr>
      <w:r w:rsidRPr="002761BA">
        <w:rPr>
          <w:sz w:val="24"/>
          <w:szCs w:val="24"/>
        </w:rPr>
        <w:t>Учить детей надевать и снимать лыжи, ходить на них, ставить лыжи на место.</w:t>
      </w:r>
    </w:p>
    <w:p w:rsidR="0078644A" w:rsidRPr="002761BA" w:rsidRDefault="0078644A" w:rsidP="002761BA">
      <w:pPr>
        <w:pStyle w:val="a3"/>
        <w:spacing w:line="240" w:lineRule="auto"/>
        <w:ind w:right="20" w:firstLine="400"/>
        <w:rPr>
          <w:sz w:val="24"/>
          <w:szCs w:val="24"/>
        </w:rPr>
      </w:pPr>
      <w:r w:rsidRPr="002761BA">
        <w:rPr>
          <w:sz w:val="24"/>
          <w:szCs w:val="24"/>
        </w:rPr>
        <w:t>Учить реагировать на сигналы «беги», «лови», «стой» и др.; выпол</w:t>
      </w:r>
      <w:r w:rsidRPr="002761BA">
        <w:rPr>
          <w:sz w:val="24"/>
          <w:szCs w:val="24"/>
        </w:rPr>
        <w:softHyphen/>
        <w:t>нять правила в подвижных играх.</w:t>
      </w:r>
    </w:p>
    <w:p w:rsidR="0078644A" w:rsidRPr="002761BA" w:rsidRDefault="0078644A" w:rsidP="002761BA">
      <w:pPr>
        <w:pStyle w:val="a3"/>
        <w:spacing w:line="240" w:lineRule="auto"/>
        <w:ind w:right="20" w:firstLine="400"/>
        <w:rPr>
          <w:sz w:val="24"/>
          <w:szCs w:val="24"/>
        </w:rPr>
      </w:pPr>
      <w:r w:rsidRPr="002761BA">
        <w:rPr>
          <w:sz w:val="24"/>
          <w:szCs w:val="24"/>
        </w:rPr>
        <w:t>Развивать самостоятельность и творчество при выполнении физичес</w:t>
      </w:r>
      <w:r w:rsidRPr="002761BA">
        <w:rPr>
          <w:sz w:val="24"/>
          <w:szCs w:val="24"/>
        </w:rPr>
        <w:softHyphen/>
        <w:t>ких упражнений, в подвижных играх.</w:t>
      </w:r>
    </w:p>
    <w:p w:rsidR="0078644A" w:rsidRPr="002761BA" w:rsidRDefault="0078644A" w:rsidP="002761BA">
      <w:pPr>
        <w:pStyle w:val="a3"/>
        <w:spacing w:line="240" w:lineRule="auto"/>
        <w:ind w:right="20" w:firstLine="400"/>
        <w:rPr>
          <w:sz w:val="24"/>
          <w:szCs w:val="24"/>
        </w:rPr>
      </w:pPr>
      <w:r w:rsidRPr="002761BA">
        <w:rPr>
          <w:rStyle w:val="a5"/>
          <w:sz w:val="24"/>
          <w:szCs w:val="24"/>
        </w:rPr>
        <w:t>Подвижные игры.</w:t>
      </w:r>
      <w:r w:rsidRPr="002761BA">
        <w:rPr>
          <w:sz w:val="24"/>
          <w:szCs w:val="24"/>
        </w:rPr>
        <w:t xml:space="preserve"> Развивать активность и творчество детей в процес</w:t>
      </w:r>
      <w:r w:rsidRPr="002761BA">
        <w:rPr>
          <w:sz w:val="24"/>
          <w:szCs w:val="24"/>
        </w:rPr>
        <w:softHyphen/>
        <w:t>се двигательной деятельности. Организовывать игры с правилами.</w:t>
      </w:r>
    </w:p>
    <w:p w:rsidR="0078644A" w:rsidRPr="002761BA" w:rsidRDefault="0078644A" w:rsidP="002761BA">
      <w:pPr>
        <w:pStyle w:val="a3"/>
        <w:spacing w:line="240" w:lineRule="auto"/>
        <w:ind w:right="20" w:firstLine="400"/>
        <w:rPr>
          <w:sz w:val="24"/>
          <w:szCs w:val="24"/>
        </w:rPr>
      </w:pPr>
      <w:r w:rsidRPr="002761BA">
        <w:rPr>
          <w:sz w:val="24"/>
          <w:szCs w:val="24"/>
        </w:rPr>
        <w:t>Поощрять самостоятельные игры с каталками, автомобилями, теле</w:t>
      </w:r>
      <w:r w:rsidRPr="002761BA">
        <w:rPr>
          <w:sz w:val="24"/>
          <w:szCs w:val="24"/>
        </w:rPr>
        <w:softHyphen/>
        <w:t>жками, велосипедами, мячами, шарами. Развивать навыки лазанья, пол</w:t>
      </w:r>
      <w:r w:rsidRPr="002761BA">
        <w:rPr>
          <w:sz w:val="24"/>
          <w:szCs w:val="24"/>
        </w:rPr>
        <w:softHyphen/>
        <w:t>зания; ловкость, выразительность и красоту движений. Вводить в игры более сложные правила со сменой видов движений.</w:t>
      </w:r>
    </w:p>
    <w:p w:rsidR="0078644A" w:rsidRPr="002761BA" w:rsidRDefault="0078644A" w:rsidP="002761BA">
      <w:pPr>
        <w:pStyle w:val="a3"/>
        <w:spacing w:line="240" w:lineRule="auto"/>
        <w:ind w:right="20" w:firstLine="400"/>
        <w:rPr>
          <w:sz w:val="24"/>
          <w:szCs w:val="24"/>
        </w:rPr>
      </w:pPr>
      <w:r w:rsidRPr="002761BA">
        <w:rPr>
          <w:sz w:val="24"/>
          <w:szCs w:val="24"/>
        </w:rPr>
        <w:t>Воспитывать у детей умение соблюдать элементарные правила, со</w:t>
      </w:r>
      <w:r w:rsidRPr="002761BA">
        <w:rPr>
          <w:sz w:val="24"/>
          <w:szCs w:val="24"/>
        </w:rPr>
        <w:softHyphen/>
        <w:t>гласовывать движения, ориентироваться в пространстве.</w:t>
      </w:r>
    </w:p>
    <w:p w:rsidR="00CA72A4" w:rsidRDefault="00CA72A4" w:rsidP="002761BA">
      <w:pPr>
        <w:pStyle w:val="81"/>
        <w:shd w:val="clear" w:color="auto" w:fill="auto"/>
        <w:spacing w:before="0" w:after="0" w:line="240" w:lineRule="auto"/>
        <w:ind w:right="3540"/>
        <w:rPr>
          <w:rStyle w:val="83"/>
          <w:rFonts w:ascii="Times New Roman" w:hAnsi="Times New Roman" w:cs="Times New Roman"/>
          <w:b/>
          <w:sz w:val="24"/>
          <w:szCs w:val="24"/>
        </w:rPr>
      </w:pPr>
    </w:p>
    <w:p w:rsidR="007A1957" w:rsidRDefault="007A1957" w:rsidP="00CA72A4">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Средняя группа(от 4 до 5 лет).</w:t>
      </w:r>
    </w:p>
    <w:p w:rsidR="00CA72A4" w:rsidRPr="002761BA" w:rsidRDefault="00CA72A4" w:rsidP="00CA72A4">
      <w:pPr>
        <w:pStyle w:val="81"/>
        <w:shd w:val="clear" w:color="auto" w:fill="auto"/>
        <w:spacing w:before="0" w:after="0" w:line="240" w:lineRule="auto"/>
        <w:ind w:right="3540" w:firstLine="400"/>
        <w:rPr>
          <w:rFonts w:ascii="Times New Roman" w:hAnsi="Times New Roman" w:cs="Times New Roman"/>
          <w:bCs w:val="0"/>
          <w:sz w:val="24"/>
          <w:szCs w:val="24"/>
          <w:shd w:val="clear" w:color="auto" w:fill="FFFFFF"/>
        </w:rPr>
      </w:pPr>
    </w:p>
    <w:p w:rsidR="007A1957" w:rsidRDefault="007A1957"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r w:rsidRPr="002761BA">
        <w:rPr>
          <w:rFonts w:ascii="Times New Roman" w:hAnsi="Times New Roman" w:cs="Times New Roman"/>
          <w:b/>
          <w:bCs/>
          <w:color w:val="000000"/>
          <w:sz w:val="24"/>
          <w:szCs w:val="24"/>
          <w:u w:val="single"/>
        </w:rPr>
        <w:t>Формирование начальных представлений о здоровом образе жизни.</w:t>
      </w:r>
    </w:p>
    <w:p w:rsidR="00CA72A4" w:rsidRPr="002761BA" w:rsidRDefault="00CA72A4"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ED0C1D" w:rsidRPr="002761BA" w:rsidRDefault="00ED0C1D" w:rsidP="002761BA">
      <w:pPr>
        <w:pStyle w:val="a3"/>
        <w:spacing w:line="240" w:lineRule="auto"/>
        <w:ind w:right="20" w:firstLine="400"/>
        <w:rPr>
          <w:sz w:val="24"/>
          <w:szCs w:val="24"/>
        </w:rPr>
      </w:pPr>
      <w:r w:rsidRPr="002761BA">
        <w:rPr>
          <w:sz w:val="24"/>
          <w:szCs w:val="24"/>
        </w:rPr>
        <w:t>Продолжать знакомство детей с частями тела и органами чувств че</w:t>
      </w:r>
      <w:r w:rsidRPr="002761BA">
        <w:rPr>
          <w:sz w:val="24"/>
          <w:szCs w:val="24"/>
        </w:rPr>
        <w:softHyphen/>
        <w:t xml:space="preserve">ловека. Формировать </w:t>
      </w:r>
      <w:r w:rsidRPr="002761BA">
        <w:rPr>
          <w:sz w:val="24"/>
          <w:szCs w:val="24"/>
        </w:rPr>
        <w:lastRenderedPageBreak/>
        <w:t>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D0C1D" w:rsidRPr="002761BA" w:rsidRDefault="00ED0C1D" w:rsidP="002761BA">
      <w:pPr>
        <w:pStyle w:val="a3"/>
        <w:spacing w:line="240" w:lineRule="auto"/>
        <w:ind w:right="20" w:firstLine="400"/>
        <w:rPr>
          <w:sz w:val="24"/>
          <w:szCs w:val="24"/>
        </w:rPr>
      </w:pPr>
      <w:r w:rsidRPr="002761BA">
        <w:rPr>
          <w:sz w:val="24"/>
          <w:szCs w:val="24"/>
        </w:rPr>
        <w:t>Воспитывать потребность в соблюдении режима питания, употребле</w:t>
      </w:r>
      <w:r w:rsidRPr="002761BA">
        <w:rPr>
          <w:sz w:val="24"/>
          <w:szCs w:val="24"/>
        </w:rPr>
        <w:softHyphen/>
        <w:t>нии в пищу овощей и фруктов, других полезных продуктов.</w:t>
      </w:r>
    </w:p>
    <w:p w:rsidR="00ED0C1D" w:rsidRPr="002761BA" w:rsidRDefault="00ED0C1D" w:rsidP="002761BA">
      <w:pPr>
        <w:pStyle w:val="a3"/>
        <w:spacing w:line="240" w:lineRule="auto"/>
        <w:ind w:right="20" w:firstLine="400"/>
        <w:rPr>
          <w:sz w:val="24"/>
          <w:szCs w:val="24"/>
        </w:rPr>
      </w:pPr>
      <w:r w:rsidRPr="002761BA">
        <w:rPr>
          <w:sz w:val="24"/>
          <w:szCs w:val="24"/>
        </w:rPr>
        <w:t>Формировать представление о необходимых человеку веществах и витаминах. Расширять представления о важности для здоровья сна, гиги</w:t>
      </w:r>
      <w:r w:rsidRPr="002761BA">
        <w:rPr>
          <w:sz w:val="24"/>
          <w:szCs w:val="24"/>
        </w:rPr>
        <w:softHyphen/>
        <w:t>енических процедур, движений, закаливания.</w:t>
      </w:r>
    </w:p>
    <w:p w:rsidR="00ED0C1D" w:rsidRPr="002761BA" w:rsidRDefault="00ED0C1D" w:rsidP="002761BA">
      <w:pPr>
        <w:pStyle w:val="a3"/>
        <w:spacing w:line="240" w:lineRule="auto"/>
        <w:ind w:firstLine="400"/>
        <w:rPr>
          <w:sz w:val="24"/>
          <w:szCs w:val="24"/>
        </w:rPr>
      </w:pPr>
      <w:r w:rsidRPr="002761BA">
        <w:rPr>
          <w:sz w:val="24"/>
          <w:szCs w:val="24"/>
        </w:rPr>
        <w:t>Знакомить детей с понятиями «здоровье» и «болезнь».</w:t>
      </w:r>
    </w:p>
    <w:p w:rsidR="00ED0C1D" w:rsidRPr="002761BA" w:rsidRDefault="00ED0C1D" w:rsidP="002761BA">
      <w:pPr>
        <w:pStyle w:val="a3"/>
        <w:spacing w:line="240" w:lineRule="auto"/>
        <w:ind w:right="20" w:firstLine="400"/>
        <w:rPr>
          <w:sz w:val="24"/>
          <w:szCs w:val="24"/>
        </w:rPr>
      </w:pPr>
      <w:r w:rsidRPr="002761BA">
        <w:rPr>
          <w:sz w:val="24"/>
          <w:szCs w:val="24"/>
        </w:rPr>
        <w:t>Развивать умение устанавливать связь между совершаемым действи</w:t>
      </w:r>
      <w:r w:rsidRPr="002761BA">
        <w:rPr>
          <w:sz w:val="24"/>
          <w:szCs w:val="24"/>
        </w:rPr>
        <w:softHyphen/>
        <w:t>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ED0C1D" w:rsidRPr="002761BA" w:rsidRDefault="00ED0C1D" w:rsidP="002761BA">
      <w:pPr>
        <w:pStyle w:val="a3"/>
        <w:spacing w:line="240" w:lineRule="auto"/>
        <w:ind w:right="20" w:firstLine="400"/>
        <w:rPr>
          <w:sz w:val="24"/>
          <w:szCs w:val="24"/>
        </w:rPr>
      </w:pPr>
      <w:r w:rsidRPr="002761BA">
        <w:rPr>
          <w:sz w:val="24"/>
          <w:szCs w:val="24"/>
        </w:rPr>
        <w:t>Формировать умение оказывать себе элементарную помощь при уши</w:t>
      </w:r>
      <w:r w:rsidRPr="002761BA">
        <w:rPr>
          <w:sz w:val="24"/>
          <w:szCs w:val="24"/>
        </w:rPr>
        <w:softHyphen/>
        <w:t>бах, обращаться за помощью к взрослым при заболевании, травме.</w:t>
      </w:r>
    </w:p>
    <w:p w:rsidR="00ED0C1D" w:rsidRPr="002761BA" w:rsidRDefault="00ED0C1D" w:rsidP="002761BA">
      <w:pPr>
        <w:pStyle w:val="a3"/>
        <w:spacing w:line="240" w:lineRule="auto"/>
        <w:ind w:right="20" w:firstLine="400"/>
        <w:rPr>
          <w:sz w:val="24"/>
          <w:szCs w:val="24"/>
        </w:rPr>
      </w:pPr>
      <w:r w:rsidRPr="002761BA">
        <w:rPr>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2761BA">
        <w:rPr>
          <w:sz w:val="24"/>
          <w:szCs w:val="24"/>
        </w:rPr>
        <w:softHyphen/>
        <w:t>мить с физическими упражнениями на укрепление различных органов и систем организма.</w:t>
      </w:r>
    </w:p>
    <w:p w:rsidR="00CA72A4" w:rsidRDefault="00CA72A4" w:rsidP="002761BA">
      <w:pPr>
        <w:tabs>
          <w:tab w:val="left" w:pos="709"/>
        </w:tabs>
        <w:suppressAutoHyphens/>
        <w:autoSpaceDE w:val="0"/>
        <w:autoSpaceDN w:val="0"/>
        <w:adjustRightInd w:val="0"/>
        <w:spacing w:after="0" w:line="240" w:lineRule="auto"/>
        <w:jc w:val="both"/>
        <w:rPr>
          <w:rStyle w:val="a5"/>
          <w:rFonts w:eastAsiaTheme="minorHAnsi"/>
          <w:sz w:val="24"/>
          <w:szCs w:val="24"/>
          <w:u w:val="single"/>
        </w:rPr>
      </w:pPr>
    </w:p>
    <w:p w:rsidR="007A1957" w:rsidRDefault="007A1957" w:rsidP="002761BA">
      <w:pPr>
        <w:tabs>
          <w:tab w:val="left" w:pos="709"/>
        </w:tabs>
        <w:suppressAutoHyphens/>
        <w:autoSpaceDE w:val="0"/>
        <w:autoSpaceDN w:val="0"/>
        <w:adjustRightInd w:val="0"/>
        <w:spacing w:after="0" w:line="240" w:lineRule="auto"/>
        <w:jc w:val="both"/>
        <w:rPr>
          <w:rStyle w:val="a5"/>
          <w:rFonts w:eastAsiaTheme="minorHAnsi"/>
          <w:sz w:val="24"/>
          <w:szCs w:val="24"/>
          <w:u w:val="single"/>
        </w:rPr>
      </w:pPr>
      <w:r w:rsidRPr="002761BA">
        <w:rPr>
          <w:rStyle w:val="a5"/>
          <w:rFonts w:eastAsiaTheme="minorHAnsi"/>
          <w:sz w:val="24"/>
          <w:szCs w:val="24"/>
          <w:u w:val="single"/>
        </w:rPr>
        <w:t>Физическая культура.</w:t>
      </w:r>
    </w:p>
    <w:p w:rsidR="00C87022" w:rsidRPr="002761BA" w:rsidRDefault="00C87022" w:rsidP="002761BA">
      <w:pPr>
        <w:tabs>
          <w:tab w:val="left" w:pos="709"/>
        </w:tabs>
        <w:suppressAutoHyphens/>
        <w:autoSpaceDE w:val="0"/>
        <w:autoSpaceDN w:val="0"/>
        <w:adjustRightInd w:val="0"/>
        <w:spacing w:after="0" w:line="240" w:lineRule="auto"/>
        <w:jc w:val="both"/>
        <w:rPr>
          <w:rStyle w:val="a5"/>
          <w:rFonts w:eastAsiaTheme="minorHAnsi"/>
          <w:sz w:val="24"/>
          <w:szCs w:val="24"/>
          <w:u w:val="single"/>
        </w:rPr>
      </w:pPr>
    </w:p>
    <w:p w:rsidR="00ED0C1D" w:rsidRPr="002761BA" w:rsidRDefault="00ED0C1D" w:rsidP="002761BA">
      <w:pPr>
        <w:pStyle w:val="a3"/>
        <w:spacing w:line="240" w:lineRule="auto"/>
        <w:ind w:firstLine="400"/>
        <w:rPr>
          <w:sz w:val="24"/>
          <w:szCs w:val="24"/>
        </w:rPr>
      </w:pPr>
      <w:r w:rsidRPr="002761BA">
        <w:rPr>
          <w:sz w:val="24"/>
          <w:szCs w:val="24"/>
        </w:rPr>
        <w:t>Формировать правильную осанку.</w:t>
      </w:r>
    </w:p>
    <w:p w:rsidR="00ED0C1D" w:rsidRPr="002761BA" w:rsidRDefault="00ED0C1D" w:rsidP="002761BA">
      <w:pPr>
        <w:pStyle w:val="a3"/>
        <w:spacing w:line="240" w:lineRule="auto"/>
        <w:ind w:right="20" w:firstLine="400"/>
        <w:rPr>
          <w:sz w:val="24"/>
          <w:szCs w:val="24"/>
        </w:rPr>
      </w:pPr>
      <w:r w:rsidRPr="002761BA">
        <w:rPr>
          <w:sz w:val="24"/>
          <w:szCs w:val="24"/>
        </w:rPr>
        <w:t>Развивать и совершенствовать двигательные умения и навыки детей, уме</w:t>
      </w:r>
      <w:r w:rsidRPr="002761BA">
        <w:rPr>
          <w:sz w:val="24"/>
          <w:szCs w:val="24"/>
        </w:rPr>
        <w:softHyphen/>
        <w:t>ние творчески использовать их в самостоятельной двигательной деятельности.</w:t>
      </w:r>
    </w:p>
    <w:p w:rsidR="00ED0C1D" w:rsidRPr="002761BA" w:rsidRDefault="00ED0C1D" w:rsidP="002761BA">
      <w:pPr>
        <w:pStyle w:val="a3"/>
        <w:spacing w:line="240" w:lineRule="auto"/>
        <w:ind w:right="20" w:firstLine="400"/>
        <w:rPr>
          <w:sz w:val="24"/>
          <w:szCs w:val="24"/>
        </w:rPr>
      </w:pPr>
      <w:r w:rsidRPr="002761BA">
        <w:rPr>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2761BA">
        <w:rPr>
          <w:sz w:val="24"/>
          <w:szCs w:val="24"/>
        </w:rPr>
        <w:softHyphen/>
        <w:t>ваясь носком.</w:t>
      </w:r>
    </w:p>
    <w:p w:rsidR="00ED0C1D" w:rsidRPr="002761BA" w:rsidRDefault="00ED0C1D" w:rsidP="002761BA">
      <w:pPr>
        <w:pStyle w:val="a3"/>
        <w:spacing w:line="240" w:lineRule="auto"/>
        <w:ind w:right="20" w:firstLine="400"/>
        <w:rPr>
          <w:sz w:val="24"/>
          <w:szCs w:val="24"/>
        </w:rPr>
      </w:pPr>
      <w:r w:rsidRPr="002761BA">
        <w:rPr>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D0C1D" w:rsidRPr="002761BA" w:rsidRDefault="00ED0C1D" w:rsidP="002761BA">
      <w:pPr>
        <w:pStyle w:val="a3"/>
        <w:spacing w:line="240" w:lineRule="auto"/>
        <w:ind w:right="20" w:firstLine="400"/>
        <w:rPr>
          <w:sz w:val="24"/>
          <w:szCs w:val="24"/>
        </w:rPr>
      </w:pPr>
      <w:r w:rsidRPr="002761BA">
        <w:rPr>
          <w:sz w:val="24"/>
          <w:szCs w:val="24"/>
        </w:rPr>
        <w:t>Учить энергично отталкиваться и правильно приземляться в прыж</w:t>
      </w:r>
      <w:r w:rsidRPr="002761BA">
        <w:rPr>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2761BA">
        <w:rPr>
          <w:sz w:val="24"/>
          <w:szCs w:val="24"/>
        </w:rPr>
        <w:softHyphen/>
        <w:t>кивание со взмахом рук, при приземлении сохранять равновесие. Учить прыжкам через короткую скакалку.</w:t>
      </w:r>
    </w:p>
    <w:p w:rsidR="00ED0C1D" w:rsidRPr="002761BA" w:rsidRDefault="00ED0C1D" w:rsidP="002761BA">
      <w:pPr>
        <w:pStyle w:val="a3"/>
        <w:spacing w:line="240" w:lineRule="auto"/>
        <w:ind w:right="20" w:firstLine="400"/>
        <w:rPr>
          <w:sz w:val="24"/>
          <w:szCs w:val="24"/>
        </w:rPr>
      </w:pPr>
      <w:r w:rsidRPr="002761BA">
        <w:rPr>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D0C1D" w:rsidRPr="002761BA" w:rsidRDefault="00ED0C1D" w:rsidP="002761BA">
      <w:pPr>
        <w:pStyle w:val="a3"/>
        <w:spacing w:line="240" w:lineRule="auto"/>
        <w:ind w:firstLine="400"/>
        <w:rPr>
          <w:sz w:val="24"/>
          <w:szCs w:val="24"/>
        </w:rPr>
      </w:pPr>
      <w:r w:rsidRPr="002761BA">
        <w:rPr>
          <w:sz w:val="24"/>
          <w:szCs w:val="24"/>
        </w:rPr>
        <w:t>Учить кататься на двухколесном велосипеде по прямой, по кругу.</w:t>
      </w:r>
    </w:p>
    <w:p w:rsidR="00ED0C1D" w:rsidRPr="002761BA" w:rsidRDefault="00ED0C1D" w:rsidP="002761BA">
      <w:pPr>
        <w:pStyle w:val="a3"/>
        <w:spacing w:line="240" w:lineRule="auto"/>
        <w:ind w:right="20" w:firstLine="400"/>
        <w:rPr>
          <w:sz w:val="24"/>
          <w:szCs w:val="24"/>
        </w:rPr>
      </w:pPr>
      <w:r w:rsidRPr="002761BA">
        <w:rPr>
          <w:sz w:val="24"/>
          <w:szCs w:val="24"/>
        </w:rPr>
        <w:t>Учить детей ходить на лыжах скользящим шагом, выполнять поворо</w:t>
      </w:r>
      <w:r w:rsidRPr="002761BA">
        <w:rPr>
          <w:sz w:val="24"/>
          <w:szCs w:val="24"/>
        </w:rPr>
        <w:softHyphen/>
        <w:t>ты, подниматься на гору.</w:t>
      </w:r>
    </w:p>
    <w:p w:rsidR="00ED0C1D" w:rsidRPr="002761BA" w:rsidRDefault="00ED0C1D" w:rsidP="002761BA">
      <w:pPr>
        <w:pStyle w:val="a3"/>
        <w:spacing w:line="240" w:lineRule="auto"/>
        <w:ind w:firstLine="400"/>
        <w:rPr>
          <w:sz w:val="24"/>
          <w:szCs w:val="24"/>
        </w:rPr>
      </w:pPr>
      <w:r w:rsidRPr="002761BA">
        <w:rPr>
          <w:sz w:val="24"/>
          <w:szCs w:val="24"/>
        </w:rPr>
        <w:t>Учить построениям, соблюдению дистанции во время передвижения.</w:t>
      </w:r>
    </w:p>
    <w:p w:rsidR="00ED0C1D" w:rsidRPr="002761BA" w:rsidRDefault="00ED0C1D" w:rsidP="002761BA">
      <w:pPr>
        <w:pStyle w:val="a3"/>
        <w:spacing w:line="240" w:lineRule="auto"/>
        <w:ind w:right="20" w:firstLine="400"/>
        <w:rPr>
          <w:sz w:val="24"/>
          <w:szCs w:val="24"/>
        </w:rPr>
      </w:pPr>
      <w:r w:rsidRPr="002761BA">
        <w:rPr>
          <w:sz w:val="24"/>
          <w:szCs w:val="24"/>
        </w:rPr>
        <w:t>Развивать психофизические качества: быстроту, выносливость, гиб</w:t>
      </w:r>
      <w:r w:rsidRPr="002761BA">
        <w:rPr>
          <w:sz w:val="24"/>
          <w:szCs w:val="24"/>
        </w:rPr>
        <w:softHyphen/>
        <w:t>кость, ловкость и др.</w:t>
      </w:r>
    </w:p>
    <w:p w:rsidR="00ED0C1D" w:rsidRPr="002761BA" w:rsidRDefault="00ED0C1D" w:rsidP="002761BA">
      <w:pPr>
        <w:pStyle w:val="a3"/>
        <w:spacing w:line="240" w:lineRule="auto"/>
        <w:ind w:right="20" w:firstLine="400"/>
        <w:rPr>
          <w:sz w:val="24"/>
          <w:szCs w:val="24"/>
        </w:rPr>
      </w:pPr>
      <w:r w:rsidRPr="002761BA">
        <w:rPr>
          <w:sz w:val="24"/>
          <w:szCs w:val="24"/>
        </w:rPr>
        <w:t>Учить выполнять ведущую роль в подвижной игре, осознанно отно</w:t>
      </w:r>
      <w:r w:rsidRPr="002761BA">
        <w:rPr>
          <w:sz w:val="24"/>
          <w:szCs w:val="24"/>
        </w:rPr>
        <w:softHyphen/>
        <w:t>ситься к выполнению правил игры.</w:t>
      </w:r>
    </w:p>
    <w:p w:rsidR="00ED0C1D" w:rsidRPr="002761BA" w:rsidRDefault="00ED0C1D" w:rsidP="002761BA">
      <w:pPr>
        <w:pStyle w:val="a3"/>
        <w:spacing w:line="240" w:lineRule="auto"/>
        <w:ind w:right="20" w:firstLine="400"/>
        <w:rPr>
          <w:sz w:val="24"/>
          <w:szCs w:val="24"/>
        </w:rPr>
      </w:pPr>
      <w:r w:rsidRPr="002761BA">
        <w:rPr>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D0C1D" w:rsidRPr="002761BA" w:rsidRDefault="00ED0C1D" w:rsidP="002761BA">
      <w:pPr>
        <w:pStyle w:val="a3"/>
        <w:spacing w:line="240" w:lineRule="auto"/>
        <w:ind w:right="20" w:firstLine="400"/>
        <w:rPr>
          <w:sz w:val="24"/>
          <w:szCs w:val="24"/>
        </w:rPr>
      </w:pPr>
      <w:r w:rsidRPr="002761BA">
        <w:rPr>
          <w:rStyle w:val="a5"/>
          <w:sz w:val="24"/>
          <w:szCs w:val="24"/>
        </w:rPr>
        <w:t>Подвижные игры.</w:t>
      </w:r>
      <w:r w:rsidRPr="002761BA">
        <w:rPr>
          <w:sz w:val="24"/>
          <w:szCs w:val="24"/>
        </w:rPr>
        <w:t xml:space="preserve"> Продолжать развивать активность детей в играх с мячами, скакалками, обручами и т.д.</w:t>
      </w:r>
    </w:p>
    <w:p w:rsidR="00ED0C1D" w:rsidRPr="002761BA" w:rsidRDefault="00ED0C1D" w:rsidP="002761BA">
      <w:pPr>
        <w:pStyle w:val="a3"/>
        <w:spacing w:line="240" w:lineRule="auto"/>
        <w:ind w:firstLine="400"/>
        <w:rPr>
          <w:sz w:val="24"/>
          <w:szCs w:val="24"/>
        </w:rPr>
      </w:pPr>
      <w:r w:rsidRPr="002761BA">
        <w:rPr>
          <w:sz w:val="24"/>
          <w:szCs w:val="24"/>
        </w:rPr>
        <w:t>Развивать быстроту, силу, ловкость, пространственную ориентировку.</w:t>
      </w:r>
    </w:p>
    <w:p w:rsidR="00ED0C1D" w:rsidRPr="002761BA" w:rsidRDefault="00ED0C1D" w:rsidP="002761BA">
      <w:pPr>
        <w:pStyle w:val="a3"/>
        <w:spacing w:line="240" w:lineRule="auto"/>
        <w:ind w:right="20" w:firstLine="400"/>
        <w:rPr>
          <w:sz w:val="24"/>
          <w:szCs w:val="24"/>
        </w:rPr>
      </w:pPr>
      <w:r w:rsidRPr="002761BA">
        <w:rPr>
          <w:sz w:val="24"/>
          <w:szCs w:val="24"/>
        </w:rPr>
        <w:t>Воспитывать самостоятельность и инициативность в организации знакомых игр.</w:t>
      </w:r>
    </w:p>
    <w:p w:rsidR="00ED0C1D" w:rsidRPr="002761BA" w:rsidRDefault="00ED0C1D" w:rsidP="002761BA">
      <w:pPr>
        <w:pStyle w:val="a3"/>
        <w:spacing w:line="240" w:lineRule="auto"/>
        <w:ind w:firstLine="400"/>
        <w:rPr>
          <w:sz w:val="24"/>
          <w:szCs w:val="24"/>
        </w:rPr>
      </w:pPr>
      <w:r w:rsidRPr="002761BA">
        <w:rPr>
          <w:sz w:val="24"/>
          <w:szCs w:val="24"/>
        </w:rPr>
        <w:t>Приучать к выполнению действий по сигналу.</w:t>
      </w:r>
    </w:p>
    <w:p w:rsidR="0078644A" w:rsidRDefault="0078644A"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C87022" w:rsidRDefault="00C87022"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C87022" w:rsidRDefault="00C87022"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C87022" w:rsidRDefault="00C87022"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C87022" w:rsidRPr="002761BA" w:rsidRDefault="00C87022"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686131" w:rsidRDefault="00686131" w:rsidP="00CA72A4">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lastRenderedPageBreak/>
        <w:t>Старшая группа(от 5 до 6 лет).</w:t>
      </w:r>
    </w:p>
    <w:p w:rsidR="00CA72A4" w:rsidRPr="002761BA" w:rsidRDefault="00CA72A4" w:rsidP="002761BA">
      <w:pPr>
        <w:pStyle w:val="81"/>
        <w:shd w:val="clear" w:color="auto" w:fill="auto"/>
        <w:spacing w:before="0" w:after="0" w:line="240" w:lineRule="auto"/>
        <w:ind w:right="3540"/>
        <w:rPr>
          <w:rFonts w:ascii="Times New Roman" w:hAnsi="Times New Roman" w:cs="Times New Roman"/>
          <w:bCs w:val="0"/>
          <w:sz w:val="24"/>
          <w:szCs w:val="24"/>
          <w:shd w:val="clear" w:color="auto" w:fill="FFFFFF"/>
        </w:rPr>
      </w:pPr>
    </w:p>
    <w:p w:rsidR="00686131" w:rsidRDefault="00686131"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r w:rsidRPr="002761BA">
        <w:rPr>
          <w:rFonts w:ascii="Times New Roman" w:hAnsi="Times New Roman" w:cs="Times New Roman"/>
          <w:b/>
          <w:bCs/>
          <w:color w:val="000000"/>
          <w:sz w:val="24"/>
          <w:szCs w:val="24"/>
          <w:u w:val="single"/>
        </w:rPr>
        <w:t>Формирование начальных представлений о здоровом образе жизни.</w:t>
      </w:r>
    </w:p>
    <w:p w:rsidR="00CA72A4" w:rsidRPr="002761BA" w:rsidRDefault="00CA72A4"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686131" w:rsidRPr="002761BA" w:rsidRDefault="00686131" w:rsidP="002761BA">
      <w:pPr>
        <w:pStyle w:val="a3"/>
        <w:spacing w:line="240" w:lineRule="auto"/>
        <w:ind w:right="20" w:firstLine="400"/>
        <w:rPr>
          <w:sz w:val="24"/>
          <w:szCs w:val="24"/>
        </w:rPr>
      </w:pPr>
      <w:r w:rsidRPr="002761BA">
        <w:rPr>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2761BA">
        <w:rPr>
          <w:sz w:val="24"/>
          <w:szCs w:val="24"/>
        </w:rPr>
        <w:softHyphen/>
        <w:t>ны—у меня аллергия», «Мне нужно носить очки»).</w:t>
      </w:r>
    </w:p>
    <w:p w:rsidR="00686131" w:rsidRPr="002761BA" w:rsidRDefault="00686131" w:rsidP="002761BA">
      <w:pPr>
        <w:pStyle w:val="a3"/>
        <w:spacing w:line="240" w:lineRule="auto"/>
        <w:ind w:right="20" w:firstLine="400"/>
        <w:rPr>
          <w:sz w:val="24"/>
          <w:szCs w:val="24"/>
        </w:rPr>
      </w:pPr>
      <w:r w:rsidRPr="002761BA">
        <w:rPr>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w:t>
      </w:r>
      <w:r w:rsidRPr="002761BA">
        <w:rPr>
          <w:sz w:val="24"/>
          <w:szCs w:val="24"/>
        </w:rPr>
        <w:softHyphen/>
        <w:t>ровье.</w:t>
      </w:r>
    </w:p>
    <w:p w:rsidR="00686131" w:rsidRPr="002761BA" w:rsidRDefault="00686131" w:rsidP="002761BA">
      <w:pPr>
        <w:pStyle w:val="a3"/>
        <w:spacing w:line="240" w:lineRule="auto"/>
        <w:ind w:right="20" w:firstLine="400"/>
        <w:rPr>
          <w:sz w:val="24"/>
          <w:szCs w:val="24"/>
        </w:rPr>
      </w:pPr>
      <w:r w:rsidRPr="002761BA">
        <w:rPr>
          <w:sz w:val="24"/>
          <w:szCs w:val="24"/>
        </w:rPr>
        <w:t>Формировать представления о зависимости здоровья человека от правильного питания; умения определять качество продуктов, основыва</w:t>
      </w:r>
      <w:r w:rsidRPr="002761BA">
        <w:rPr>
          <w:sz w:val="24"/>
          <w:szCs w:val="24"/>
        </w:rPr>
        <w:softHyphen/>
        <w:t>ясь на сенсорных ощущениях.</w:t>
      </w:r>
    </w:p>
    <w:p w:rsidR="00686131" w:rsidRPr="002761BA" w:rsidRDefault="00686131" w:rsidP="002761BA">
      <w:pPr>
        <w:pStyle w:val="a3"/>
        <w:spacing w:line="240" w:lineRule="auto"/>
        <w:ind w:right="20" w:firstLine="400"/>
        <w:rPr>
          <w:sz w:val="24"/>
          <w:szCs w:val="24"/>
        </w:rPr>
      </w:pPr>
      <w:r w:rsidRPr="002761BA">
        <w:rPr>
          <w:sz w:val="24"/>
          <w:szCs w:val="24"/>
        </w:rPr>
        <w:t>Расширять представления о роли гигиены и режима дня для здоровья человека.</w:t>
      </w:r>
    </w:p>
    <w:p w:rsidR="00686131" w:rsidRPr="002761BA" w:rsidRDefault="00686131" w:rsidP="002761BA">
      <w:pPr>
        <w:pStyle w:val="a3"/>
        <w:spacing w:line="240" w:lineRule="auto"/>
        <w:ind w:right="20" w:firstLine="400"/>
        <w:rPr>
          <w:sz w:val="24"/>
          <w:szCs w:val="24"/>
        </w:rPr>
      </w:pPr>
      <w:r w:rsidRPr="002761BA">
        <w:rPr>
          <w:sz w:val="24"/>
          <w:szCs w:val="24"/>
        </w:rPr>
        <w:t>Формировать представления о правилах ухода за больным (заботить</w:t>
      </w:r>
      <w:r w:rsidRPr="002761BA">
        <w:rPr>
          <w:sz w:val="24"/>
          <w:szCs w:val="24"/>
        </w:rPr>
        <w:softHyphen/>
        <w:t>ся о нем, не шуметь, выполнять его просьбы и поручения). Воспитывать сочувствие к болеющим. Формировать умение характеризовать свое са</w:t>
      </w:r>
      <w:r w:rsidRPr="002761BA">
        <w:rPr>
          <w:sz w:val="24"/>
          <w:szCs w:val="24"/>
        </w:rPr>
        <w:softHyphen/>
        <w:t>мочувствие.</w:t>
      </w:r>
    </w:p>
    <w:p w:rsidR="00686131" w:rsidRPr="002761BA" w:rsidRDefault="00686131" w:rsidP="002761BA">
      <w:pPr>
        <w:pStyle w:val="a3"/>
        <w:spacing w:line="240" w:lineRule="auto"/>
        <w:ind w:firstLine="400"/>
        <w:rPr>
          <w:sz w:val="24"/>
          <w:szCs w:val="24"/>
        </w:rPr>
      </w:pPr>
      <w:r w:rsidRPr="002761BA">
        <w:rPr>
          <w:sz w:val="24"/>
          <w:szCs w:val="24"/>
        </w:rPr>
        <w:t>Знакомить детей с возможностями здорового человека.</w:t>
      </w:r>
    </w:p>
    <w:p w:rsidR="00686131" w:rsidRPr="002761BA" w:rsidRDefault="00686131" w:rsidP="002761BA">
      <w:pPr>
        <w:pStyle w:val="a3"/>
        <w:spacing w:line="240" w:lineRule="auto"/>
        <w:ind w:right="20" w:firstLine="400"/>
        <w:rPr>
          <w:sz w:val="24"/>
          <w:szCs w:val="24"/>
        </w:rPr>
      </w:pPr>
      <w:r w:rsidRPr="002761BA">
        <w:rPr>
          <w:sz w:val="24"/>
          <w:szCs w:val="24"/>
        </w:rPr>
        <w:t>Формировать потребность в здоровом образе жизни. Прививать интерес к физической культуре и спорту и желание заниматься физ</w:t>
      </w:r>
      <w:r w:rsidRPr="002761BA">
        <w:rPr>
          <w:sz w:val="24"/>
          <w:szCs w:val="24"/>
        </w:rPr>
        <w:softHyphen/>
        <w:t>культурой и спортом.</w:t>
      </w:r>
    </w:p>
    <w:p w:rsidR="00686131" w:rsidRPr="002761BA" w:rsidRDefault="00686131" w:rsidP="002761BA">
      <w:pPr>
        <w:pStyle w:val="a3"/>
        <w:spacing w:line="240" w:lineRule="auto"/>
        <w:ind w:right="20" w:firstLine="400"/>
        <w:rPr>
          <w:sz w:val="24"/>
          <w:szCs w:val="24"/>
        </w:rPr>
      </w:pPr>
      <w:r w:rsidRPr="002761BA">
        <w:rPr>
          <w:sz w:val="24"/>
          <w:szCs w:val="24"/>
        </w:rPr>
        <w:t>Знакомить с доступными сведениями из истории олимпийского дви</w:t>
      </w:r>
      <w:r w:rsidRPr="002761BA">
        <w:rPr>
          <w:sz w:val="24"/>
          <w:szCs w:val="24"/>
        </w:rPr>
        <w:softHyphen/>
        <w:t>жения.</w:t>
      </w:r>
    </w:p>
    <w:p w:rsidR="00686131" w:rsidRDefault="00686131" w:rsidP="002761BA">
      <w:pPr>
        <w:pStyle w:val="a3"/>
        <w:spacing w:line="240" w:lineRule="auto"/>
        <w:ind w:right="20" w:firstLine="400"/>
        <w:rPr>
          <w:sz w:val="24"/>
          <w:szCs w:val="24"/>
        </w:rPr>
      </w:pPr>
      <w:r w:rsidRPr="002761BA">
        <w:rPr>
          <w:sz w:val="24"/>
          <w:szCs w:val="24"/>
        </w:rPr>
        <w:t>Знакомить с основами техники безопасности и правилами поведения в спортивном зале и на спортивной площадке.</w:t>
      </w:r>
    </w:p>
    <w:p w:rsidR="00CA72A4" w:rsidRDefault="00CA72A4" w:rsidP="002761BA">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686131" w:rsidRDefault="00686131" w:rsidP="002761BA">
      <w:pPr>
        <w:tabs>
          <w:tab w:val="left" w:pos="709"/>
        </w:tabs>
        <w:suppressAutoHyphens/>
        <w:autoSpaceDE w:val="0"/>
        <w:autoSpaceDN w:val="0"/>
        <w:adjustRightInd w:val="0"/>
        <w:spacing w:after="0" w:line="240" w:lineRule="auto"/>
        <w:jc w:val="both"/>
        <w:rPr>
          <w:rStyle w:val="a5"/>
          <w:rFonts w:eastAsiaTheme="minorHAnsi"/>
          <w:sz w:val="24"/>
          <w:szCs w:val="24"/>
          <w:u w:val="single"/>
        </w:rPr>
      </w:pPr>
      <w:r w:rsidRPr="002761BA">
        <w:rPr>
          <w:rStyle w:val="a5"/>
          <w:rFonts w:eastAsiaTheme="minorHAnsi"/>
          <w:sz w:val="24"/>
          <w:szCs w:val="24"/>
          <w:u w:val="single"/>
        </w:rPr>
        <w:t>Физическая культура.</w:t>
      </w:r>
    </w:p>
    <w:p w:rsidR="00CA72A4" w:rsidRPr="002761BA" w:rsidRDefault="00CA72A4" w:rsidP="002761BA">
      <w:pPr>
        <w:tabs>
          <w:tab w:val="left" w:pos="709"/>
        </w:tabs>
        <w:suppressAutoHyphens/>
        <w:autoSpaceDE w:val="0"/>
        <w:autoSpaceDN w:val="0"/>
        <w:adjustRightInd w:val="0"/>
        <w:spacing w:after="0" w:line="240" w:lineRule="auto"/>
        <w:jc w:val="both"/>
        <w:rPr>
          <w:rStyle w:val="a5"/>
          <w:rFonts w:eastAsiaTheme="minorHAnsi"/>
          <w:sz w:val="24"/>
          <w:szCs w:val="24"/>
          <w:u w:val="single"/>
        </w:rPr>
      </w:pPr>
    </w:p>
    <w:p w:rsidR="00686131" w:rsidRPr="002761BA" w:rsidRDefault="00686131" w:rsidP="002761BA">
      <w:pPr>
        <w:pStyle w:val="a3"/>
        <w:spacing w:line="240" w:lineRule="auto"/>
        <w:ind w:right="20" w:firstLine="400"/>
        <w:rPr>
          <w:sz w:val="24"/>
          <w:szCs w:val="24"/>
        </w:rPr>
      </w:pPr>
      <w:r w:rsidRPr="002761BA">
        <w:rPr>
          <w:sz w:val="24"/>
          <w:szCs w:val="24"/>
        </w:rPr>
        <w:t>Продолжать формировать правильную осанку; умение осознанно вы</w:t>
      </w:r>
      <w:r w:rsidRPr="002761BA">
        <w:rPr>
          <w:sz w:val="24"/>
          <w:szCs w:val="24"/>
        </w:rPr>
        <w:softHyphen/>
        <w:t>полнять движения.</w:t>
      </w:r>
    </w:p>
    <w:p w:rsidR="00686131" w:rsidRPr="002761BA" w:rsidRDefault="00686131" w:rsidP="002761BA">
      <w:pPr>
        <w:pStyle w:val="a3"/>
        <w:spacing w:line="240" w:lineRule="auto"/>
        <w:ind w:firstLine="400"/>
        <w:rPr>
          <w:sz w:val="24"/>
          <w:szCs w:val="24"/>
        </w:rPr>
      </w:pPr>
      <w:r w:rsidRPr="002761BA">
        <w:rPr>
          <w:sz w:val="24"/>
          <w:szCs w:val="24"/>
        </w:rPr>
        <w:t>Совершенствовать двигательные умения и навыки детей.</w:t>
      </w:r>
    </w:p>
    <w:p w:rsidR="00686131" w:rsidRPr="002761BA" w:rsidRDefault="00686131" w:rsidP="002761BA">
      <w:pPr>
        <w:pStyle w:val="a3"/>
        <w:spacing w:line="240" w:lineRule="auto"/>
        <w:ind w:firstLine="400"/>
        <w:rPr>
          <w:sz w:val="24"/>
          <w:szCs w:val="24"/>
        </w:rPr>
      </w:pPr>
      <w:r w:rsidRPr="002761BA">
        <w:rPr>
          <w:sz w:val="24"/>
          <w:szCs w:val="24"/>
        </w:rPr>
        <w:t>Развивать быстроту, силу, выносливость, гибкость.</w:t>
      </w:r>
    </w:p>
    <w:p w:rsidR="00686131" w:rsidRPr="002761BA" w:rsidRDefault="00686131" w:rsidP="002761BA">
      <w:pPr>
        <w:pStyle w:val="a3"/>
        <w:spacing w:line="240" w:lineRule="auto"/>
        <w:ind w:right="20" w:firstLine="400"/>
        <w:rPr>
          <w:sz w:val="24"/>
          <w:szCs w:val="24"/>
        </w:rPr>
      </w:pPr>
      <w:r w:rsidRPr="002761BA">
        <w:rPr>
          <w:sz w:val="24"/>
          <w:szCs w:val="24"/>
        </w:rPr>
        <w:t>Закреплять умение легко ходить и бегать, энергично отталкиваясь от опоры.</w:t>
      </w:r>
    </w:p>
    <w:p w:rsidR="00686131" w:rsidRPr="002761BA" w:rsidRDefault="00686131" w:rsidP="002761BA">
      <w:pPr>
        <w:pStyle w:val="a3"/>
        <w:spacing w:line="240" w:lineRule="auto"/>
        <w:ind w:firstLine="400"/>
        <w:rPr>
          <w:sz w:val="24"/>
          <w:szCs w:val="24"/>
        </w:rPr>
      </w:pPr>
      <w:r w:rsidRPr="002761BA">
        <w:rPr>
          <w:sz w:val="24"/>
          <w:szCs w:val="24"/>
        </w:rPr>
        <w:t>Учить бегать наперегонки, с преодолением препятствий.</w:t>
      </w:r>
    </w:p>
    <w:p w:rsidR="00686131" w:rsidRPr="002761BA" w:rsidRDefault="00686131" w:rsidP="002761BA">
      <w:pPr>
        <w:pStyle w:val="a3"/>
        <w:spacing w:line="240" w:lineRule="auto"/>
        <w:ind w:firstLine="400"/>
        <w:rPr>
          <w:sz w:val="24"/>
          <w:szCs w:val="24"/>
        </w:rPr>
      </w:pPr>
      <w:r w:rsidRPr="002761BA">
        <w:rPr>
          <w:sz w:val="24"/>
          <w:szCs w:val="24"/>
        </w:rPr>
        <w:t>Учить лазать по гимнастической стенке, меняя темп.</w:t>
      </w:r>
    </w:p>
    <w:p w:rsidR="00686131" w:rsidRPr="002761BA" w:rsidRDefault="00686131" w:rsidP="002761BA">
      <w:pPr>
        <w:pStyle w:val="a3"/>
        <w:spacing w:line="240" w:lineRule="auto"/>
        <w:ind w:right="20" w:firstLine="400"/>
        <w:rPr>
          <w:sz w:val="24"/>
          <w:szCs w:val="24"/>
        </w:rPr>
      </w:pPr>
      <w:r w:rsidRPr="002761BA">
        <w:rPr>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86131" w:rsidRPr="002761BA" w:rsidRDefault="00686131" w:rsidP="002761BA">
      <w:pPr>
        <w:pStyle w:val="a3"/>
        <w:spacing w:line="240" w:lineRule="auto"/>
        <w:ind w:right="20" w:firstLine="400"/>
        <w:rPr>
          <w:sz w:val="24"/>
          <w:szCs w:val="24"/>
        </w:rPr>
      </w:pPr>
      <w:r w:rsidRPr="002761BA">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86131" w:rsidRPr="002761BA" w:rsidRDefault="00686131" w:rsidP="002761BA">
      <w:pPr>
        <w:pStyle w:val="a3"/>
        <w:spacing w:line="240" w:lineRule="auto"/>
        <w:ind w:right="20" w:firstLine="400"/>
        <w:rPr>
          <w:sz w:val="24"/>
          <w:szCs w:val="24"/>
        </w:rPr>
      </w:pPr>
      <w:r w:rsidRPr="002761BA">
        <w:rPr>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2761BA">
        <w:rPr>
          <w:sz w:val="24"/>
          <w:szCs w:val="24"/>
        </w:rPr>
        <w:softHyphen/>
        <w:t>ваться в пространстве.</w:t>
      </w:r>
    </w:p>
    <w:p w:rsidR="00686131" w:rsidRPr="002761BA" w:rsidRDefault="00686131" w:rsidP="002761BA">
      <w:pPr>
        <w:pStyle w:val="a3"/>
        <w:spacing w:line="240" w:lineRule="auto"/>
        <w:ind w:right="20" w:firstLine="400"/>
        <w:rPr>
          <w:sz w:val="24"/>
          <w:szCs w:val="24"/>
        </w:rPr>
      </w:pPr>
      <w:r w:rsidRPr="002761BA">
        <w:rPr>
          <w:sz w:val="24"/>
          <w:szCs w:val="24"/>
        </w:rPr>
        <w:t>Учить элементам спортивных игр, играм с элементами соревнования, играм-эстафетам.</w:t>
      </w:r>
    </w:p>
    <w:p w:rsidR="00686131" w:rsidRPr="002761BA" w:rsidRDefault="00686131" w:rsidP="002761BA">
      <w:pPr>
        <w:pStyle w:val="a3"/>
        <w:spacing w:line="240" w:lineRule="auto"/>
        <w:ind w:right="20" w:firstLine="400"/>
        <w:rPr>
          <w:sz w:val="24"/>
          <w:szCs w:val="24"/>
        </w:rPr>
      </w:pPr>
      <w:r w:rsidRPr="002761BA">
        <w:rPr>
          <w:sz w:val="24"/>
          <w:szCs w:val="24"/>
        </w:rPr>
        <w:t>Приучать помогать взрослым готовить физкультурный инвентарь к занятиям физическими упражнениями, убирать его на место.</w:t>
      </w:r>
    </w:p>
    <w:p w:rsidR="00686131" w:rsidRPr="002761BA" w:rsidRDefault="00686131" w:rsidP="002761BA">
      <w:pPr>
        <w:pStyle w:val="a3"/>
        <w:spacing w:line="240" w:lineRule="auto"/>
        <w:ind w:right="20" w:firstLine="400"/>
        <w:rPr>
          <w:sz w:val="24"/>
          <w:szCs w:val="24"/>
        </w:rPr>
      </w:pPr>
      <w:r w:rsidRPr="002761BA">
        <w:rPr>
          <w:sz w:val="24"/>
          <w:szCs w:val="24"/>
        </w:rPr>
        <w:t>Поддерживать интерес детей к различным видам спорта, сообщать им некоторые сведения о событиях спортивной жизни страны.</w:t>
      </w:r>
    </w:p>
    <w:p w:rsidR="00686131" w:rsidRPr="002761BA" w:rsidRDefault="00686131" w:rsidP="002761BA">
      <w:pPr>
        <w:pStyle w:val="a3"/>
        <w:spacing w:line="240" w:lineRule="auto"/>
        <w:ind w:right="20" w:firstLine="400"/>
        <w:rPr>
          <w:sz w:val="24"/>
          <w:szCs w:val="24"/>
        </w:rPr>
      </w:pPr>
      <w:r w:rsidRPr="002761BA">
        <w:rPr>
          <w:rStyle w:val="a5"/>
          <w:sz w:val="24"/>
          <w:szCs w:val="24"/>
        </w:rPr>
        <w:t>Подвижные игры.</w:t>
      </w:r>
      <w:r w:rsidRPr="002761BA">
        <w:rPr>
          <w:sz w:val="24"/>
          <w:szCs w:val="24"/>
        </w:rPr>
        <w:t xml:space="preserve"> Продолжать учить детей самостоятельно орга</w:t>
      </w:r>
      <w:r w:rsidRPr="002761BA">
        <w:rPr>
          <w:sz w:val="24"/>
          <w:szCs w:val="24"/>
        </w:rPr>
        <w:softHyphen/>
        <w:t>низовывать знакомые подвижные игры, проявляя инициативу и твор</w:t>
      </w:r>
      <w:r w:rsidRPr="002761BA">
        <w:rPr>
          <w:sz w:val="24"/>
          <w:szCs w:val="24"/>
        </w:rPr>
        <w:softHyphen/>
        <w:t>чество.</w:t>
      </w:r>
    </w:p>
    <w:p w:rsidR="00686131" w:rsidRPr="002761BA" w:rsidRDefault="00686131" w:rsidP="002761BA">
      <w:pPr>
        <w:pStyle w:val="a3"/>
        <w:spacing w:line="240" w:lineRule="auto"/>
        <w:ind w:right="20" w:firstLine="400"/>
        <w:rPr>
          <w:sz w:val="24"/>
          <w:szCs w:val="24"/>
        </w:rPr>
      </w:pPr>
      <w:r w:rsidRPr="002761BA">
        <w:rPr>
          <w:sz w:val="24"/>
          <w:szCs w:val="24"/>
        </w:rPr>
        <w:t>Воспитывать у детей стремление участвовать в играх с элементами соревнования, играх-эстафетах.</w:t>
      </w:r>
    </w:p>
    <w:p w:rsidR="00686131" w:rsidRPr="002761BA" w:rsidRDefault="00686131" w:rsidP="002761BA">
      <w:pPr>
        <w:pStyle w:val="a3"/>
        <w:spacing w:line="240" w:lineRule="auto"/>
        <w:ind w:firstLine="400"/>
        <w:rPr>
          <w:sz w:val="24"/>
          <w:szCs w:val="24"/>
        </w:rPr>
      </w:pPr>
      <w:r w:rsidRPr="002761BA">
        <w:rPr>
          <w:sz w:val="24"/>
          <w:szCs w:val="24"/>
        </w:rPr>
        <w:t>Учить спортивным играм и упражнениям.</w:t>
      </w:r>
    </w:p>
    <w:p w:rsidR="00707242" w:rsidRDefault="00707242" w:rsidP="002761BA">
      <w:pPr>
        <w:pStyle w:val="81"/>
        <w:shd w:val="clear" w:color="auto" w:fill="auto"/>
        <w:spacing w:before="0" w:after="0" w:line="240" w:lineRule="auto"/>
        <w:ind w:right="3540"/>
        <w:rPr>
          <w:rStyle w:val="a5"/>
          <w:rFonts w:eastAsiaTheme="minorHAnsi"/>
          <w:b/>
          <w:bCs/>
          <w:sz w:val="24"/>
          <w:szCs w:val="24"/>
          <w:u w:val="single"/>
        </w:rPr>
      </w:pPr>
    </w:p>
    <w:p w:rsidR="00C87022" w:rsidRDefault="00C87022" w:rsidP="002761BA">
      <w:pPr>
        <w:pStyle w:val="81"/>
        <w:shd w:val="clear" w:color="auto" w:fill="auto"/>
        <w:spacing w:before="0" w:after="0" w:line="240" w:lineRule="auto"/>
        <w:ind w:right="3540"/>
        <w:rPr>
          <w:rStyle w:val="a5"/>
          <w:rFonts w:eastAsiaTheme="minorHAnsi"/>
          <w:b/>
          <w:bCs/>
          <w:sz w:val="24"/>
          <w:szCs w:val="24"/>
          <w:u w:val="single"/>
        </w:rPr>
      </w:pPr>
    </w:p>
    <w:p w:rsidR="00C87022" w:rsidRPr="002761BA" w:rsidRDefault="00C87022" w:rsidP="002761BA">
      <w:pPr>
        <w:pStyle w:val="81"/>
        <w:shd w:val="clear" w:color="auto" w:fill="auto"/>
        <w:spacing w:before="0" w:after="0" w:line="240" w:lineRule="auto"/>
        <w:ind w:right="3540"/>
        <w:rPr>
          <w:rStyle w:val="a5"/>
          <w:rFonts w:eastAsiaTheme="minorHAnsi"/>
          <w:b/>
          <w:bCs/>
          <w:sz w:val="24"/>
          <w:szCs w:val="24"/>
          <w:u w:val="single"/>
        </w:rPr>
      </w:pPr>
    </w:p>
    <w:p w:rsidR="00686131" w:rsidRDefault="00686131" w:rsidP="00CA72A4">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lastRenderedPageBreak/>
        <w:t>Подготовительная к школе группа(от 6 до 7 лет).</w:t>
      </w:r>
    </w:p>
    <w:p w:rsidR="00CA72A4" w:rsidRPr="002761BA" w:rsidRDefault="00CA72A4" w:rsidP="00CA72A4">
      <w:pPr>
        <w:pStyle w:val="81"/>
        <w:shd w:val="clear" w:color="auto" w:fill="auto"/>
        <w:spacing w:before="0" w:after="0" w:line="240" w:lineRule="auto"/>
        <w:ind w:right="3540" w:firstLine="400"/>
        <w:rPr>
          <w:rFonts w:ascii="Times New Roman" w:hAnsi="Times New Roman" w:cs="Times New Roman"/>
          <w:bCs w:val="0"/>
          <w:sz w:val="24"/>
          <w:szCs w:val="24"/>
          <w:shd w:val="clear" w:color="auto" w:fill="FFFFFF"/>
        </w:rPr>
      </w:pPr>
    </w:p>
    <w:p w:rsidR="00686131" w:rsidRDefault="00686131"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r w:rsidRPr="002761BA">
        <w:rPr>
          <w:rFonts w:ascii="Times New Roman" w:hAnsi="Times New Roman" w:cs="Times New Roman"/>
          <w:b/>
          <w:bCs/>
          <w:color w:val="000000"/>
          <w:sz w:val="24"/>
          <w:szCs w:val="24"/>
          <w:u w:val="single"/>
        </w:rPr>
        <w:t>Формирование начальных представлений о здоровом образе жизни.</w:t>
      </w:r>
    </w:p>
    <w:p w:rsidR="00CA72A4" w:rsidRPr="002761BA" w:rsidRDefault="00CA72A4" w:rsidP="002761BA">
      <w:pPr>
        <w:tabs>
          <w:tab w:val="left" w:pos="709"/>
        </w:tabs>
        <w:suppressAutoHyphens/>
        <w:autoSpaceDE w:val="0"/>
        <w:autoSpaceDN w:val="0"/>
        <w:adjustRightInd w:val="0"/>
        <w:spacing w:after="0" w:line="240" w:lineRule="auto"/>
        <w:jc w:val="both"/>
        <w:rPr>
          <w:rFonts w:ascii="Times New Roman" w:hAnsi="Times New Roman" w:cs="Times New Roman"/>
          <w:b/>
          <w:bCs/>
          <w:color w:val="000000"/>
          <w:sz w:val="24"/>
          <w:szCs w:val="24"/>
          <w:u w:val="single"/>
        </w:rPr>
      </w:pPr>
    </w:p>
    <w:p w:rsidR="00686131" w:rsidRPr="002761BA" w:rsidRDefault="00686131" w:rsidP="002761BA">
      <w:pPr>
        <w:pStyle w:val="a3"/>
        <w:spacing w:line="240" w:lineRule="auto"/>
        <w:ind w:right="20" w:firstLine="400"/>
        <w:rPr>
          <w:sz w:val="24"/>
          <w:szCs w:val="24"/>
        </w:rPr>
      </w:pPr>
      <w:r w:rsidRPr="002761BA">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686131" w:rsidRPr="002761BA" w:rsidRDefault="00686131" w:rsidP="002761BA">
      <w:pPr>
        <w:pStyle w:val="a3"/>
        <w:spacing w:line="240" w:lineRule="auto"/>
        <w:ind w:right="20" w:firstLine="400"/>
        <w:rPr>
          <w:sz w:val="24"/>
          <w:szCs w:val="24"/>
        </w:rPr>
      </w:pPr>
      <w:r w:rsidRPr="002761BA">
        <w:rPr>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2761BA">
        <w:rPr>
          <w:sz w:val="24"/>
          <w:szCs w:val="24"/>
        </w:rPr>
        <w:softHyphen/>
        <w:t>нения для укрепления своих органов и систем.</w:t>
      </w:r>
    </w:p>
    <w:p w:rsidR="00686131" w:rsidRPr="002761BA" w:rsidRDefault="00686131" w:rsidP="002761BA">
      <w:pPr>
        <w:pStyle w:val="a3"/>
        <w:spacing w:line="240" w:lineRule="auto"/>
        <w:ind w:firstLine="400"/>
        <w:rPr>
          <w:sz w:val="24"/>
          <w:szCs w:val="24"/>
        </w:rPr>
      </w:pPr>
      <w:r w:rsidRPr="002761BA">
        <w:rPr>
          <w:sz w:val="24"/>
          <w:szCs w:val="24"/>
        </w:rPr>
        <w:t>Формировать представления об активном отдыхе.</w:t>
      </w:r>
    </w:p>
    <w:p w:rsidR="00686131" w:rsidRPr="002761BA" w:rsidRDefault="00686131" w:rsidP="002761BA">
      <w:pPr>
        <w:pStyle w:val="a3"/>
        <w:spacing w:line="240" w:lineRule="auto"/>
        <w:ind w:right="20" w:firstLine="400"/>
        <w:rPr>
          <w:sz w:val="24"/>
          <w:szCs w:val="24"/>
        </w:rPr>
      </w:pPr>
      <w:r w:rsidRPr="002761BA">
        <w:rPr>
          <w:sz w:val="24"/>
          <w:szCs w:val="24"/>
        </w:rPr>
        <w:t>Расширять представления о правилах и видах закаливания, о пользе закаливающих процедур.</w:t>
      </w:r>
    </w:p>
    <w:p w:rsidR="00686131" w:rsidRPr="002761BA" w:rsidRDefault="00686131" w:rsidP="002761BA">
      <w:pPr>
        <w:pStyle w:val="a3"/>
        <w:spacing w:line="240" w:lineRule="auto"/>
        <w:ind w:right="20" w:firstLine="400"/>
        <w:rPr>
          <w:sz w:val="24"/>
          <w:szCs w:val="24"/>
        </w:rPr>
      </w:pPr>
      <w:r w:rsidRPr="002761BA">
        <w:rPr>
          <w:sz w:val="24"/>
          <w:szCs w:val="24"/>
        </w:rPr>
        <w:t>Расширять представления о роли солнечного света, воздуха и воды в жизни человека и их влиянии на здоровье.</w:t>
      </w:r>
    </w:p>
    <w:p w:rsidR="00686131" w:rsidRPr="002761BA" w:rsidRDefault="00686131" w:rsidP="002761BA">
      <w:pPr>
        <w:pStyle w:val="a3"/>
        <w:spacing w:line="240" w:lineRule="auto"/>
        <w:ind w:right="20" w:firstLine="400"/>
        <w:rPr>
          <w:rStyle w:val="a5"/>
          <w:b w:val="0"/>
          <w:bCs w:val="0"/>
          <w:sz w:val="24"/>
          <w:szCs w:val="24"/>
        </w:rPr>
      </w:pPr>
      <w:r w:rsidRPr="002761BA">
        <w:rPr>
          <w:rStyle w:val="a5"/>
          <w:sz w:val="24"/>
          <w:szCs w:val="24"/>
          <w:u w:val="single"/>
        </w:rPr>
        <w:t>Физическая культура.</w:t>
      </w:r>
    </w:p>
    <w:p w:rsidR="00686131" w:rsidRPr="002761BA" w:rsidRDefault="00686131" w:rsidP="002761BA">
      <w:pPr>
        <w:pStyle w:val="a3"/>
        <w:spacing w:line="240" w:lineRule="auto"/>
        <w:ind w:firstLine="400"/>
        <w:rPr>
          <w:sz w:val="24"/>
          <w:szCs w:val="24"/>
        </w:rPr>
      </w:pPr>
      <w:r w:rsidRPr="002761BA">
        <w:rPr>
          <w:sz w:val="24"/>
          <w:szCs w:val="24"/>
        </w:rPr>
        <w:t>Формировать потребность в ежедневной двигательной деятельности.</w:t>
      </w:r>
    </w:p>
    <w:p w:rsidR="00686131" w:rsidRPr="002761BA" w:rsidRDefault="00686131" w:rsidP="002761BA">
      <w:pPr>
        <w:pStyle w:val="a3"/>
        <w:spacing w:line="240" w:lineRule="auto"/>
        <w:ind w:right="20" w:firstLine="400"/>
        <w:rPr>
          <w:sz w:val="24"/>
          <w:szCs w:val="24"/>
        </w:rPr>
      </w:pPr>
      <w:r w:rsidRPr="002761BA">
        <w:rPr>
          <w:sz w:val="24"/>
          <w:szCs w:val="24"/>
        </w:rPr>
        <w:t>Воспитывать умение сохранять правильную осанку в различных ви</w:t>
      </w:r>
      <w:r w:rsidRPr="002761BA">
        <w:rPr>
          <w:sz w:val="24"/>
          <w:szCs w:val="24"/>
        </w:rPr>
        <w:softHyphen/>
        <w:t>дах деятельности.</w:t>
      </w:r>
    </w:p>
    <w:p w:rsidR="00686131" w:rsidRPr="002761BA" w:rsidRDefault="00686131" w:rsidP="002761BA">
      <w:pPr>
        <w:pStyle w:val="a3"/>
        <w:spacing w:line="240" w:lineRule="auto"/>
        <w:ind w:right="20" w:firstLine="400"/>
        <w:rPr>
          <w:sz w:val="24"/>
          <w:szCs w:val="24"/>
        </w:rPr>
      </w:pPr>
      <w:r w:rsidRPr="002761BA">
        <w:rPr>
          <w:sz w:val="24"/>
          <w:szCs w:val="24"/>
        </w:rPr>
        <w:t>Совершенствовать технику основных движений, добиваясь естест</w:t>
      </w:r>
      <w:r w:rsidRPr="002761BA">
        <w:rPr>
          <w:sz w:val="24"/>
          <w:szCs w:val="24"/>
        </w:rPr>
        <w:softHyphen/>
        <w:t>венности, легкости, точности, выразительности их выполнения.</w:t>
      </w:r>
    </w:p>
    <w:p w:rsidR="00686131" w:rsidRPr="002761BA" w:rsidRDefault="00686131" w:rsidP="002761BA">
      <w:pPr>
        <w:pStyle w:val="a3"/>
        <w:spacing w:line="240" w:lineRule="auto"/>
        <w:ind w:firstLine="400"/>
        <w:rPr>
          <w:sz w:val="24"/>
          <w:szCs w:val="24"/>
        </w:rPr>
      </w:pPr>
      <w:r w:rsidRPr="002761BA">
        <w:rPr>
          <w:sz w:val="24"/>
          <w:szCs w:val="24"/>
        </w:rPr>
        <w:t>Закреплять умение соблюдать заданный темп в ходьбе и беге.</w:t>
      </w:r>
    </w:p>
    <w:p w:rsidR="00686131" w:rsidRPr="002761BA" w:rsidRDefault="00686131" w:rsidP="002761BA">
      <w:pPr>
        <w:pStyle w:val="a3"/>
        <w:spacing w:line="240" w:lineRule="auto"/>
        <w:ind w:right="20" w:firstLine="400"/>
        <w:rPr>
          <w:sz w:val="24"/>
          <w:szCs w:val="24"/>
        </w:rPr>
      </w:pPr>
      <w:r w:rsidRPr="002761BA">
        <w:rPr>
          <w:sz w:val="24"/>
          <w:szCs w:val="24"/>
        </w:rPr>
        <w:t>Учить сочетать разбег с отталкиванием в прыжках на мягкое покры</w:t>
      </w:r>
      <w:r w:rsidRPr="002761BA">
        <w:rPr>
          <w:sz w:val="24"/>
          <w:szCs w:val="24"/>
        </w:rPr>
        <w:softHyphen/>
        <w:t>тие, в длину и высоту с разбега.</w:t>
      </w:r>
    </w:p>
    <w:p w:rsidR="00686131" w:rsidRPr="002761BA" w:rsidRDefault="00686131" w:rsidP="002761BA">
      <w:pPr>
        <w:pStyle w:val="a3"/>
        <w:spacing w:line="240" w:lineRule="auto"/>
        <w:ind w:firstLine="400"/>
        <w:rPr>
          <w:sz w:val="24"/>
          <w:szCs w:val="24"/>
        </w:rPr>
      </w:pPr>
      <w:r w:rsidRPr="002761BA">
        <w:rPr>
          <w:sz w:val="24"/>
          <w:szCs w:val="24"/>
        </w:rPr>
        <w:t>Добиваться активного движения кисти руки при броске.</w:t>
      </w:r>
    </w:p>
    <w:p w:rsidR="00686131" w:rsidRPr="002761BA" w:rsidRDefault="00686131" w:rsidP="002761BA">
      <w:pPr>
        <w:pStyle w:val="a3"/>
        <w:spacing w:line="240" w:lineRule="auto"/>
        <w:ind w:right="20" w:firstLine="400"/>
        <w:rPr>
          <w:sz w:val="24"/>
          <w:szCs w:val="24"/>
        </w:rPr>
      </w:pPr>
      <w:r w:rsidRPr="002761BA">
        <w:rPr>
          <w:sz w:val="24"/>
          <w:szCs w:val="24"/>
        </w:rPr>
        <w:t>Учить перелезать с пролета на пролет гимнастической стенки по диа</w:t>
      </w:r>
      <w:r w:rsidRPr="002761BA">
        <w:rPr>
          <w:sz w:val="24"/>
          <w:szCs w:val="24"/>
        </w:rPr>
        <w:softHyphen/>
        <w:t>гонали.</w:t>
      </w:r>
    </w:p>
    <w:p w:rsidR="00686131" w:rsidRPr="002761BA" w:rsidRDefault="00686131" w:rsidP="002761BA">
      <w:pPr>
        <w:pStyle w:val="a3"/>
        <w:spacing w:line="240" w:lineRule="auto"/>
        <w:ind w:right="20" w:firstLine="400"/>
        <w:rPr>
          <w:sz w:val="24"/>
          <w:szCs w:val="24"/>
        </w:rPr>
      </w:pPr>
      <w:r w:rsidRPr="002761BA">
        <w:rPr>
          <w:sz w:val="24"/>
          <w:szCs w:val="24"/>
        </w:rPr>
        <w:t>Учить быстро перестраиваться на месте и во время движения, рав</w:t>
      </w:r>
      <w:r w:rsidRPr="002761BA">
        <w:rPr>
          <w:sz w:val="24"/>
          <w:szCs w:val="24"/>
        </w:rPr>
        <w:softHyphen/>
        <w:t>няться в колонне, шеренге, кругу; выполнять упражнения ритмично, в указанном воспитателем темпе.</w:t>
      </w:r>
    </w:p>
    <w:p w:rsidR="00686131" w:rsidRPr="002761BA" w:rsidRDefault="00686131" w:rsidP="002761BA">
      <w:pPr>
        <w:pStyle w:val="a3"/>
        <w:spacing w:line="240" w:lineRule="auto"/>
        <w:ind w:right="20" w:firstLine="400"/>
        <w:rPr>
          <w:sz w:val="24"/>
          <w:szCs w:val="24"/>
        </w:rPr>
      </w:pPr>
      <w:r w:rsidRPr="002761BA">
        <w:rPr>
          <w:sz w:val="24"/>
          <w:szCs w:val="24"/>
        </w:rPr>
        <w:t>Развивать психофизические качества: силу, быстроту, выносливость, ловкость, гибкость.</w:t>
      </w:r>
    </w:p>
    <w:p w:rsidR="00686131" w:rsidRPr="002761BA" w:rsidRDefault="00686131" w:rsidP="002761BA">
      <w:pPr>
        <w:pStyle w:val="a3"/>
        <w:spacing w:line="240" w:lineRule="auto"/>
        <w:ind w:right="20" w:firstLine="400"/>
        <w:rPr>
          <w:sz w:val="24"/>
          <w:szCs w:val="24"/>
        </w:rPr>
      </w:pPr>
      <w:r w:rsidRPr="002761BA">
        <w:rPr>
          <w:sz w:val="24"/>
          <w:szCs w:val="24"/>
        </w:rPr>
        <w:t>Продолжать упражнять детей в статическом и динамическом равно</w:t>
      </w:r>
      <w:r w:rsidRPr="002761BA">
        <w:rPr>
          <w:sz w:val="24"/>
          <w:szCs w:val="24"/>
        </w:rPr>
        <w:softHyphen/>
        <w:t>весии, развивать координацию движений и ориентировку в пространстве.</w:t>
      </w:r>
    </w:p>
    <w:p w:rsidR="00686131" w:rsidRPr="002761BA" w:rsidRDefault="00686131" w:rsidP="002761BA">
      <w:pPr>
        <w:pStyle w:val="a3"/>
        <w:spacing w:line="240" w:lineRule="auto"/>
        <w:ind w:firstLine="400"/>
        <w:rPr>
          <w:sz w:val="24"/>
          <w:szCs w:val="24"/>
        </w:rPr>
      </w:pPr>
      <w:r w:rsidRPr="002761BA">
        <w:rPr>
          <w:sz w:val="24"/>
          <w:szCs w:val="24"/>
        </w:rPr>
        <w:t>Закреплять навыки выполнения спортивных упражнений.</w:t>
      </w:r>
    </w:p>
    <w:p w:rsidR="00686131" w:rsidRPr="002761BA" w:rsidRDefault="00686131" w:rsidP="002761BA">
      <w:pPr>
        <w:pStyle w:val="a3"/>
        <w:spacing w:line="240" w:lineRule="auto"/>
        <w:ind w:right="20" w:firstLine="400"/>
        <w:rPr>
          <w:sz w:val="24"/>
          <w:szCs w:val="24"/>
        </w:rPr>
      </w:pPr>
      <w:r w:rsidRPr="002761BA">
        <w:rPr>
          <w:sz w:val="24"/>
          <w:szCs w:val="24"/>
        </w:rPr>
        <w:t>Учить самостоятельно следить за состоянием физкультурного инвен</w:t>
      </w:r>
      <w:r w:rsidRPr="002761BA">
        <w:rPr>
          <w:sz w:val="24"/>
          <w:szCs w:val="24"/>
        </w:rPr>
        <w:softHyphen/>
        <w:t>таря, спортивной формы, активно участвовать в уходе за ними.</w:t>
      </w:r>
    </w:p>
    <w:p w:rsidR="00686131" w:rsidRPr="002761BA" w:rsidRDefault="00686131" w:rsidP="002761BA">
      <w:pPr>
        <w:pStyle w:val="a3"/>
        <w:spacing w:line="240" w:lineRule="auto"/>
        <w:ind w:right="20" w:firstLine="400"/>
        <w:rPr>
          <w:sz w:val="24"/>
          <w:szCs w:val="24"/>
        </w:rPr>
      </w:pPr>
      <w:r w:rsidRPr="002761BA">
        <w:rPr>
          <w:sz w:val="24"/>
          <w:szCs w:val="24"/>
        </w:rPr>
        <w:t>Обеспечивать разностороннее развитие личности ребенка: воспиты</w:t>
      </w:r>
      <w:r w:rsidRPr="002761BA">
        <w:rPr>
          <w:sz w:val="24"/>
          <w:szCs w:val="24"/>
        </w:rPr>
        <w:softHyphen/>
        <w:t>вать выдержку, настойчивость, решительность, смелость, организован</w:t>
      </w:r>
      <w:r w:rsidRPr="002761BA">
        <w:rPr>
          <w:sz w:val="24"/>
          <w:szCs w:val="24"/>
        </w:rPr>
        <w:softHyphen/>
        <w:t>ность, инициативность, самостоятельность, творчество, фантазию.</w:t>
      </w:r>
    </w:p>
    <w:p w:rsidR="00686131" w:rsidRPr="002761BA" w:rsidRDefault="00686131" w:rsidP="002761BA">
      <w:pPr>
        <w:pStyle w:val="a3"/>
        <w:spacing w:line="240" w:lineRule="auto"/>
        <w:ind w:right="20" w:firstLine="400"/>
        <w:rPr>
          <w:sz w:val="24"/>
          <w:szCs w:val="24"/>
        </w:rPr>
      </w:pPr>
      <w:r w:rsidRPr="002761BA">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686131" w:rsidRPr="002761BA" w:rsidRDefault="00686131" w:rsidP="002761BA">
      <w:pPr>
        <w:pStyle w:val="a3"/>
        <w:spacing w:line="240" w:lineRule="auto"/>
        <w:ind w:right="20" w:firstLine="400"/>
        <w:rPr>
          <w:sz w:val="24"/>
          <w:szCs w:val="24"/>
        </w:rPr>
      </w:pPr>
      <w:r w:rsidRPr="002761BA">
        <w:rPr>
          <w:sz w:val="24"/>
          <w:szCs w:val="24"/>
        </w:rPr>
        <w:t>Поддерживать интерес к физической культуре и спорту, отдельным достижениям в области спорта.</w:t>
      </w:r>
    </w:p>
    <w:p w:rsidR="00686131" w:rsidRPr="002761BA" w:rsidRDefault="00686131" w:rsidP="002761BA">
      <w:pPr>
        <w:pStyle w:val="a3"/>
        <w:spacing w:line="240" w:lineRule="auto"/>
        <w:ind w:right="20" w:firstLine="400"/>
        <w:rPr>
          <w:sz w:val="24"/>
          <w:szCs w:val="24"/>
        </w:rPr>
      </w:pPr>
      <w:r w:rsidRPr="002761BA">
        <w:rPr>
          <w:rStyle w:val="a5"/>
          <w:sz w:val="24"/>
          <w:szCs w:val="24"/>
        </w:rPr>
        <w:t>Подвижные игры.</w:t>
      </w:r>
      <w:r w:rsidRPr="002761BA">
        <w:rPr>
          <w:sz w:val="24"/>
          <w:szCs w:val="24"/>
        </w:rPr>
        <w:t xml:space="preserve"> Учить детей использовать разнообразные подвиж</w:t>
      </w:r>
      <w:r w:rsidRPr="002761BA">
        <w:rPr>
          <w:sz w:val="24"/>
          <w:szCs w:val="24"/>
        </w:rPr>
        <w:softHyphen/>
        <w:t>ные игры (в том числе игры с элементами соревнования), способствую</w:t>
      </w:r>
      <w:r w:rsidRPr="002761BA">
        <w:rPr>
          <w:sz w:val="24"/>
          <w:szCs w:val="24"/>
        </w:rPr>
        <w:softHyphen/>
        <w:t>щие развитию психофизических качеств (ловкость, сила, быстрота, вы</w:t>
      </w:r>
      <w:r w:rsidRPr="002761BA">
        <w:rPr>
          <w:sz w:val="24"/>
          <w:szCs w:val="24"/>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2761BA">
        <w:rPr>
          <w:sz w:val="24"/>
          <w:szCs w:val="24"/>
        </w:rPr>
        <w:softHyphen/>
        <w:t>таты товарищей.</w:t>
      </w:r>
    </w:p>
    <w:p w:rsidR="00686131" w:rsidRPr="002761BA" w:rsidRDefault="00686131" w:rsidP="002761BA">
      <w:pPr>
        <w:pStyle w:val="a3"/>
        <w:spacing w:line="240" w:lineRule="auto"/>
        <w:ind w:right="20" w:firstLine="400"/>
        <w:rPr>
          <w:sz w:val="24"/>
          <w:szCs w:val="24"/>
        </w:rPr>
      </w:pPr>
      <w:r w:rsidRPr="002761BA">
        <w:rPr>
          <w:sz w:val="24"/>
          <w:szCs w:val="24"/>
        </w:rPr>
        <w:t>Учить придумывать варианты игр, комбинировать движения, прояв</w:t>
      </w:r>
      <w:r w:rsidRPr="002761BA">
        <w:rPr>
          <w:sz w:val="24"/>
          <w:szCs w:val="24"/>
        </w:rPr>
        <w:softHyphen/>
        <w:t>ляя творческие способности.</w:t>
      </w:r>
    </w:p>
    <w:p w:rsidR="00FD271C" w:rsidRDefault="00686131" w:rsidP="002761BA">
      <w:pPr>
        <w:pStyle w:val="a3"/>
        <w:spacing w:line="240" w:lineRule="auto"/>
        <w:ind w:right="20" w:firstLine="400"/>
        <w:rPr>
          <w:sz w:val="24"/>
          <w:szCs w:val="24"/>
        </w:rPr>
      </w:pPr>
      <w:r w:rsidRPr="002761BA">
        <w:rPr>
          <w:sz w:val="24"/>
          <w:szCs w:val="24"/>
        </w:rPr>
        <w:t>Развивать интерес к спортивным играм и упражнениям (городки, бадминтон, баскетбол, настольный теннис, хоккей, футбол).</w:t>
      </w:r>
    </w:p>
    <w:p w:rsidR="00CA72A4" w:rsidRDefault="00CA72A4" w:rsidP="002761BA">
      <w:pPr>
        <w:pStyle w:val="a3"/>
        <w:spacing w:line="240" w:lineRule="auto"/>
        <w:ind w:right="20" w:firstLine="400"/>
        <w:rPr>
          <w:sz w:val="24"/>
          <w:szCs w:val="24"/>
        </w:rPr>
      </w:pPr>
    </w:p>
    <w:p w:rsidR="00CA72A4" w:rsidRDefault="00CA72A4" w:rsidP="002761BA">
      <w:pPr>
        <w:pStyle w:val="a3"/>
        <w:spacing w:line="240" w:lineRule="auto"/>
        <w:ind w:right="20" w:firstLine="400"/>
        <w:rPr>
          <w:sz w:val="24"/>
          <w:szCs w:val="24"/>
        </w:rPr>
      </w:pPr>
    </w:p>
    <w:p w:rsidR="00C87022" w:rsidRDefault="00C87022" w:rsidP="002761BA">
      <w:pPr>
        <w:pStyle w:val="a3"/>
        <w:spacing w:line="240" w:lineRule="auto"/>
        <w:ind w:right="20" w:firstLine="400"/>
        <w:rPr>
          <w:sz w:val="24"/>
          <w:szCs w:val="24"/>
        </w:rPr>
      </w:pPr>
    </w:p>
    <w:p w:rsidR="00C87022" w:rsidRPr="002761BA" w:rsidRDefault="00C87022" w:rsidP="002761BA">
      <w:pPr>
        <w:pStyle w:val="a3"/>
        <w:spacing w:line="240" w:lineRule="auto"/>
        <w:ind w:right="20" w:firstLine="400"/>
        <w:rPr>
          <w:sz w:val="24"/>
          <w:szCs w:val="24"/>
        </w:rPr>
      </w:pPr>
    </w:p>
    <w:p w:rsidR="00970818" w:rsidRPr="00CA72A4" w:rsidRDefault="00970818" w:rsidP="00CA72A4">
      <w:pPr>
        <w:pStyle w:val="a3"/>
        <w:numPr>
          <w:ilvl w:val="1"/>
          <w:numId w:val="85"/>
        </w:numPr>
        <w:tabs>
          <w:tab w:val="left" w:pos="1134"/>
        </w:tabs>
        <w:spacing w:line="240" w:lineRule="auto"/>
        <w:ind w:left="1134" w:right="20" w:hanging="567"/>
      </w:pPr>
      <w:r w:rsidRPr="00707242">
        <w:rPr>
          <w:b/>
          <w:bCs/>
          <w:color w:val="000000"/>
        </w:rPr>
        <w:lastRenderedPageBreak/>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9D5CC3" w:rsidRPr="00707242">
        <w:rPr>
          <w:b/>
          <w:bCs/>
          <w:color w:val="000000"/>
        </w:rPr>
        <w:t>.</w:t>
      </w:r>
    </w:p>
    <w:p w:rsidR="00CA72A4" w:rsidRDefault="00CA72A4" w:rsidP="00CA72A4">
      <w:pPr>
        <w:tabs>
          <w:tab w:val="left" w:pos="709"/>
        </w:tabs>
        <w:suppressAutoHyphens/>
        <w:autoSpaceDE w:val="0"/>
        <w:autoSpaceDN w:val="0"/>
        <w:adjustRightInd w:val="0"/>
        <w:spacing w:after="0" w:line="200" w:lineRule="atLeast"/>
        <w:rPr>
          <w:rFonts w:ascii="Times New Roman" w:eastAsia="Times New Roman" w:hAnsi="Times New Roman" w:cs="Times New Roman"/>
          <w:sz w:val="28"/>
          <w:szCs w:val="28"/>
          <w:lang w:eastAsia="zh-CN"/>
        </w:rPr>
      </w:pPr>
    </w:p>
    <w:p w:rsidR="00970818" w:rsidRPr="009D5CC3" w:rsidRDefault="00970818" w:rsidP="00CA72A4">
      <w:pPr>
        <w:tabs>
          <w:tab w:val="left" w:pos="709"/>
        </w:tabs>
        <w:suppressAutoHyphens/>
        <w:autoSpaceDE w:val="0"/>
        <w:autoSpaceDN w:val="0"/>
        <w:adjustRightInd w:val="0"/>
        <w:spacing w:after="0" w:line="200" w:lineRule="atLeast"/>
        <w:rPr>
          <w:rFonts w:ascii="Times New Roman" w:hAnsi="Times New Roman" w:cs="Times New Roman"/>
          <w:b/>
          <w:bCs/>
          <w:color w:val="FF0000"/>
          <w:sz w:val="24"/>
          <w:szCs w:val="24"/>
          <w:u w:val="single"/>
        </w:rPr>
      </w:pPr>
      <w:r w:rsidRPr="009D5CC3">
        <w:rPr>
          <w:rFonts w:ascii="Times New Roman" w:hAnsi="Times New Roman" w:cs="Times New Roman"/>
          <w:b/>
          <w:bCs/>
          <w:sz w:val="24"/>
          <w:szCs w:val="24"/>
          <w:u w:val="single"/>
        </w:rPr>
        <w:t xml:space="preserve">Формы, способы, методы и </w:t>
      </w:r>
      <w:r w:rsidRPr="009D5CC3">
        <w:rPr>
          <w:rFonts w:ascii="Times New Roman" w:hAnsi="Times New Roman" w:cs="Times New Roman"/>
          <w:b/>
          <w:bCs/>
          <w:color w:val="000000" w:themeColor="text1"/>
          <w:sz w:val="24"/>
          <w:szCs w:val="24"/>
          <w:u w:val="single"/>
        </w:rPr>
        <w:t>средства «Социально</w:t>
      </w:r>
      <w:r w:rsidRPr="009D5CC3">
        <w:rPr>
          <w:rFonts w:ascii="Times New Roman" w:hAnsi="Times New Roman" w:cs="Times New Roman"/>
          <w:b/>
          <w:bCs/>
          <w:sz w:val="24"/>
          <w:szCs w:val="24"/>
          <w:u w:val="single"/>
        </w:rPr>
        <w:t>-коммуникативного развития».</w:t>
      </w:r>
    </w:p>
    <w:p w:rsidR="00970818" w:rsidRPr="009D5CC3" w:rsidRDefault="00970818" w:rsidP="009D5CC3">
      <w:pPr>
        <w:tabs>
          <w:tab w:val="left" w:pos="709"/>
        </w:tabs>
        <w:suppressAutoHyphens/>
        <w:autoSpaceDE w:val="0"/>
        <w:autoSpaceDN w:val="0"/>
        <w:adjustRightInd w:val="0"/>
        <w:spacing w:after="0" w:line="200" w:lineRule="atLeast"/>
        <w:ind w:left="1429"/>
        <w:jc w:val="both"/>
        <w:rPr>
          <w:rFonts w:ascii="Times New Roman" w:hAnsi="Times New Roman" w:cs="Times New Roman"/>
          <w:b/>
          <w:bCs/>
          <w:color w:val="FF0000"/>
          <w:sz w:val="24"/>
          <w:szCs w:val="24"/>
        </w:rPr>
      </w:pPr>
    </w:p>
    <w:p w:rsidR="00CA72A4" w:rsidRPr="00CA72A4" w:rsidRDefault="00970818" w:rsidP="00CA72A4">
      <w:pPr>
        <w:tabs>
          <w:tab w:val="left" w:pos="426"/>
          <w:tab w:val="left" w:pos="993"/>
        </w:tabs>
        <w:suppressAutoHyphens/>
        <w:autoSpaceDE w:val="0"/>
        <w:autoSpaceDN w:val="0"/>
        <w:adjustRightInd w:val="0"/>
        <w:spacing w:after="0" w:line="200"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Метод руководства сюжетно-ролевой игрой.</w:t>
      </w:r>
    </w:p>
    <w:p w:rsidR="00970818" w:rsidRPr="00CA72A4" w:rsidRDefault="009D5CC3" w:rsidP="009D5CC3">
      <w:pPr>
        <w:tabs>
          <w:tab w:val="left" w:pos="426"/>
          <w:tab w:val="left" w:pos="993"/>
        </w:tabs>
        <w:suppressAutoHyphens/>
        <w:autoSpaceDE w:val="0"/>
        <w:autoSpaceDN w:val="0"/>
        <w:adjustRightInd w:val="0"/>
        <w:spacing w:after="0"/>
        <w:rPr>
          <w:rFonts w:ascii="Times New Roman" w:hAnsi="Times New Roman" w:cs="Times New Roman"/>
          <w:bCs/>
          <w:sz w:val="24"/>
          <w:szCs w:val="24"/>
        </w:rPr>
      </w:pPr>
      <w:r w:rsidRPr="00CA72A4">
        <w:rPr>
          <w:rFonts w:ascii="Times New Roman" w:hAnsi="Times New Roman" w:cs="Times New Roman"/>
          <w:bCs/>
          <w:sz w:val="24"/>
          <w:szCs w:val="24"/>
        </w:rPr>
        <w:tab/>
      </w:r>
      <w:r w:rsidR="00970818" w:rsidRPr="00CA72A4">
        <w:rPr>
          <w:rFonts w:ascii="Times New Roman" w:hAnsi="Times New Roman" w:cs="Times New Roman"/>
          <w:bCs/>
          <w:sz w:val="24"/>
          <w:szCs w:val="24"/>
        </w:rPr>
        <w:t xml:space="preserve">Для того чтобы дети овладели игровыми умениями, воспитатель должен </w:t>
      </w:r>
      <w:r w:rsidR="00970818" w:rsidRPr="00CA72A4">
        <w:rPr>
          <w:rFonts w:ascii="Times New Roman" w:hAnsi="Times New Roman" w:cs="Times New Roman"/>
          <w:bCs/>
          <w:iCs/>
          <w:sz w:val="24"/>
          <w:szCs w:val="24"/>
        </w:rPr>
        <w:t xml:space="preserve">играть вместе с ними. </w:t>
      </w:r>
    </w:p>
    <w:p w:rsidR="00970818" w:rsidRPr="00CA72A4" w:rsidRDefault="00970818" w:rsidP="007E3E54">
      <w:pPr>
        <w:pStyle w:val="a9"/>
        <w:numPr>
          <w:ilvl w:val="0"/>
          <w:numId w:val="8"/>
        </w:numPr>
        <w:tabs>
          <w:tab w:val="left" w:pos="0"/>
          <w:tab w:val="left" w:pos="284"/>
        </w:tabs>
        <w:suppressAutoHyphens/>
        <w:autoSpaceDE w:val="0"/>
        <w:autoSpaceDN w:val="0"/>
        <w:adjustRightInd w:val="0"/>
        <w:ind w:left="0" w:firstLine="0"/>
        <w:jc w:val="both"/>
        <w:rPr>
          <w:bCs/>
        </w:rPr>
      </w:pPr>
      <w:r w:rsidRPr="00CA72A4">
        <w:rPr>
          <w:bCs/>
        </w:rPr>
        <w:t xml:space="preserve">На каждом возрастном этапе игра развертывается особым образом, так, чтобы детьми «открывался» и усваивался новый, </w:t>
      </w:r>
      <w:r w:rsidRPr="00CA72A4">
        <w:rPr>
          <w:bCs/>
          <w:iCs/>
        </w:rPr>
        <w:t xml:space="preserve">более сложный способ построения игры. </w:t>
      </w:r>
    </w:p>
    <w:p w:rsidR="00970818" w:rsidRPr="00CA72A4" w:rsidRDefault="00970818" w:rsidP="007E3E54">
      <w:pPr>
        <w:numPr>
          <w:ilvl w:val="0"/>
          <w:numId w:val="8"/>
        </w:numPr>
        <w:tabs>
          <w:tab w:val="left" w:pos="284"/>
          <w:tab w:val="left" w:pos="709"/>
        </w:tabs>
        <w:suppressAutoHyphens/>
        <w:autoSpaceDE w:val="0"/>
        <w:autoSpaceDN w:val="0"/>
        <w:adjustRightInd w:val="0"/>
        <w:spacing w:after="0"/>
        <w:ind w:left="0" w:firstLine="0"/>
        <w:jc w:val="both"/>
        <w:rPr>
          <w:rFonts w:ascii="Times New Roman" w:hAnsi="Times New Roman" w:cs="Times New Roman"/>
          <w:bCs/>
          <w:sz w:val="24"/>
          <w:szCs w:val="24"/>
        </w:rPr>
      </w:pPr>
      <w:r w:rsidRPr="00CA72A4">
        <w:rPr>
          <w:rFonts w:ascii="Times New Roman" w:hAnsi="Times New Roman" w:cs="Times New Roman"/>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CA72A4">
        <w:rPr>
          <w:rFonts w:ascii="Times New Roman" w:hAnsi="Times New Roman" w:cs="Times New Roman"/>
          <w:bCs/>
          <w:iCs/>
          <w:sz w:val="24"/>
          <w:szCs w:val="24"/>
        </w:rPr>
        <w:t xml:space="preserve">пояснение его смысла партнерам. </w:t>
      </w:r>
    </w:p>
    <w:p w:rsidR="00970818" w:rsidRPr="00CA72A4" w:rsidRDefault="00970818" w:rsidP="009D5CC3">
      <w:pPr>
        <w:tabs>
          <w:tab w:val="left" w:pos="426"/>
          <w:tab w:val="left" w:pos="993"/>
        </w:tabs>
        <w:suppressAutoHyphens/>
        <w:autoSpaceDE w:val="0"/>
        <w:autoSpaceDN w:val="0"/>
        <w:adjustRightInd w:val="0"/>
        <w:spacing w:after="0" w:line="200" w:lineRule="atLeast"/>
        <w:jc w:val="center"/>
        <w:rPr>
          <w:rFonts w:ascii="Times New Roman" w:hAnsi="Times New Roman" w:cs="Times New Roman"/>
          <w:bCs/>
          <w:sz w:val="24"/>
          <w:szCs w:val="24"/>
        </w:rPr>
      </w:pPr>
    </w:p>
    <w:p w:rsidR="00970818" w:rsidRPr="00CA72A4" w:rsidRDefault="00970818" w:rsidP="009D5CC3">
      <w:pPr>
        <w:tabs>
          <w:tab w:val="left" w:pos="426"/>
          <w:tab w:val="left" w:pos="993"/>
        </w:tabs>
        <w:suppressAutoHyphens/>
        <w:autoSpaceDE w:val="0"/>
        <w:autoSpaceDN w:val="0"/>
        <w:adjustRightInd w:val="0"/>
        <w:spacing w:after="0" w:line="200"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 xml:space="preserve">Комплексный метод руководства игрой. </w:t>
      </w:r>
    </w:p>
    <w:p w:rsidR="00970818" w:rsidRPr="00CA72A4" w:rsidRDefault="00970818" w:rsidP="009D5CC3">
      <w:pPr>
        <w:numPr>
          <w:ilvl w:val="0"/>
          <w:numId w:val="9"/>
        </w:numPr>
        <w:tabs>
          <w:tab w:val="left" w:pos="0"/>
          <w:tab w:val="left" w:pos="284"/>
        </w:tabs>
        <w:suppressAutoHyphens/>
        <w:autoSpaceDE w:val="0"/>
        <w:autoSpaceDN w:val="0"/>
        <w:adjustRightInd w:val="0"/>
        <w:spacing w:after="0" w:line="200" w:lineRule="atLeast"/>
        <w:ind w:left="709" w:hanging="709"/>
        <w:jc w:val="both"/>
        <w:rPr>
          <w:rFonts w:ascii="Times New Roman" w:hAnsi="Times New Roman" w:cs="Times New Roman"/>
          <w:bCs/>
          <w:sz w:val="24"/>
          <w:szCs w:val="24"/>
        </w:rPr>
      </w:pPr>
      <w:r w:rsidRPr="00CA72A4">
        <w:rPr>
          <w:rFonts w:ascii="Times New Roman" w:hAnsi="Times New Roman" w:cs="Times New Roman"/>
          <w:bCs/>
          <w:sz w:val="24"/>
          <w:szCs w:val="24"/>
        </w:rPr>
        <w:t>Обогащение детей знаниями и опытом деятельности.</w:t>
      </w:r>
    </w:p>
    <w:p w:rsidR="00970818" w:rsidRPr="00CA72A4" w:rsidRDefault="00970818" w:rsidP="009D5CC3">
      <w:pPr>
        <w:numPr>
          <w:ilvl w:val="0"/>
          <w:numId w:val="9"/>
        </w:numPr>
        <w:tabs>
          <w:tab w:val="left" w:pos="284"/>
          <w:tab w:val="left" w:pos="709"/>
        </w:tabs>
        <w:suppressAutoHyphens/>
        <w:autoSpaceDE w:val="0"/>
        <w:autoSpaceDN w:val="0"/>
        <w:adjustRightInd w:val="0"/>
        <w:spacing w:after="0" w:line="200" w:lineRule="atLeast"/>
        <w:ind w:hanging="720"/>
        <w:jc w:val="both"/>
        <w:rPr>
          <w:rFonts w:ascii="Times New Roman" w:hAnsi="Times New Roman" w:cs="Times New Roman"/>
          <w:bCs/>
          <w:sz w:val="24"/>
          <w:szCs w:val="24"/>
        </w:rPr>
      </w:pPr>
      <w:r w:rsidRPr="00CA72A4">
        <w:rPr>
          <w:rFonts w:ascii="Times New Roman" w:hAnsi="Times New Roman" w:cs="Times New Roman"/>
          <w:bCs/>
          <w:sz w:val="24"/>
          <w:szCs w:val="24"/>
        </w:rPr>
        <w:t>Передача игровой культуры ребенку(обучающие</w:t>
      </w:r>
      <w:r w:rsidR="009D5CC3" w:rsidRPr="00CA72A4">
        <w:rPr>
          <w:rFonts w:ascii="Times New Roman" w:hAnsi="Times New Roman" w:cs="Times New Roman"/>
          <w:bCs/>
          <w:sz w:val="24"/>
          <w:szCs w:val="24"/>
        </w:rPr>
        <w:t xml:space="preserve"> игры, досуговые игры, народные </w:t>
      </w:r>
      <w:r w:rsidRPr="00CA72A4">
        <w:rPr>
          <w:rFonts w:ascii="Times New Roman" w:hAnsi="Times New Roman" w:cs="Times New Roman"/>
          <w:bCs/>
          <w:sz w:val="24"/>
          <w:szCs w:val="24"/>
        </w:rPr>
        <w:t xml:space="preserve">игры). </w:t>
      </w:r>
    </w:p>
    <w:p w:rsidR="00970818" w:rsidRPr="00CA72A4" w:rsidRDefault="00970818" w:rsidP="009D5CC3">
      <w:pPr>
        <w:numPr>
          <w:ilvl w:val="0"/>
          <w:numId w:val="9"/>
        </w:numPr>
        <w:tabs>
          <w:tab w:val="left" w:pos="284"/>
          <w:tab w:val="left" w:pos="709"/>
        </w:tabs>
        <w:suppressAutoHyphens/>
        <w:autoSpaceDE w:val="0"/>
        <w:autoSpaceDN w:val="0"/>
        <w:adjustRightInd w:val="0"/>
        <w:spacing w:after="0" w:line="200" w:lineRule="atLeast"/>
        <w:ind w:hanging="720"/>
        <w:jc w:val="both"/>
        <w:rPr>
          <w:rFonts w:ascii="Times New Roman" w:hAnsi="Times New Roman" w:cs="Times New Roman"/>
          <w:bCs/>
          <w:sz w:val="24"/>
          <w:szCs w:val="24"/>
        </w:rPr>
      </w:pPr>
      <w:r w:rsidRPr="00CA72A4">
        <w:rPr>
          <w:rFonts w:ascii="Times New Roman" w:hAnsi="Times New Roman" w:cs="Times New Roman"/>
          <w:bCs/>
          <w:sz w:val="24"/>
          <w:szCs w:val="24"/>
        </w:rPr>
        <w:t>Разв</w:t>
      </w:r>
      <w:r w:rsidR="009D5CC3" w:rsidRPr="00CA72A4">
        <w:rPr>
          <w:rFonts w:ascii="Times New Roman" w:hAnsi="Times New Roman" w:cs="Times New Roman"/>
          <w:bCs/>
          <w:sz w:val="24"/>
          <w:szCs w:val="24"/>
        </w:rPr>
        <w:t>ивающая предметно-игровая среда.</w:t>
      </w:r>
    </w:p>
    <w:p w:rsidR="00970818" w:rsidRPr="00CA72A4" w:rsidRDefault="00970818" w:rsidP="009D5CC3">
      <w:pPr>
        <w:numPr>
          <w:ilvl w:val="0"/>
          <w:numId w:val="9"/>
        </w:numPr>
        <w:tabs>
          <w:tab w:val="left" w:pos="284"/>
          <w:tab w:val="left" w:pos="709"/>
        </w:tabs>
        <w:suppressAutoHyphens/>
        <w:autoSpaceDE w:val="0"/>
        <w:autoSpaceDN w:val="0"/>
        <w:adjustRightInd w:val="0"/>
        <w:spacing w:after="0" w:line="200" w:lineRule="atLeast"/>
        <w:ind w:hanging="720"/>
        <w:jc w:val="both"/>
        <w:rPr>
          <w:rFonts w:ascii="Times New Roman" w:hAnsi="Times New Roman" w:cs="Times New Roman"/>
          <w:bCs/>
          <w:sz w:val="24"/>
          <w:szCs w:val="24"/>
        </w:rPr>
      </w:pPr>
      <w:r w:rsidRPr="00CA72A4">
        <w:rPr>
          <w:rFonts w:ascii="Times New Roman" w:hAnsi="Times New Roman" w:cs="Times New Roman"/>
          <w:bCs/>
          <w:sz w:val="24"/>
          <w:szCs w:val="24"/>
        </w:rPr>
        <w:t>Активизация проблемного общения взрослого с детьми.</w:t>
      </w:r>
    </w:p>
    <w:p w:rsidR="00970818" w:rsidRPr="00CA72A4" w:rsidRDefault="00970818" w:rsidP="009D5CC3">
      <w:pPr>
        <w:tabs>
          <w:tab w:val="left" w:pos="709"/>
        </w:tabs>
        <w:suppressAutoHyphens/>
        <w:autoSpaceDE w:val="0"/>
        <w:autoSpaceDN w:val="0"/>
        <w:adjustRightInd w:val="0"/>
        <w:spacing w:after="0" w:line="200" w:lineRule="atLeast"/>
        <w:ind w:left="709"/>
        <w:jc w:val="both"/>
        <w:rPr>
          <w:rFonts w:ascii="Times New Roman" w:hAnsi="Times New Roman" w:cs="Times New Roman"/>
          <w:bCs/>
          <w:color w:val="000000"/>
          <w:sz w:val="24"/>
          <w:szCs w:val="24"/>
        </w:rPr>
      </w:pPr>
    </w:p>
    <w:p w:rsidR="00970818" w:rsidRPr="00CA72A4" w:rsidRDefault="00970818" w:rsidP="009D5CC3">
      <w:pPr>
        <w:tabs>
          <w:tab w:val="left" w:pos="284"/>
        </w:tabs>
        <w:suppressAutoHyphens/>
        <w:autoSpaceDE w:val="0"/>
        <w:autoSpaceDN w:val="0"/>
        <w:adjustRightInd w:val="0"/>
        <w:spacing w:after="0" w:line="200" w:lineRule="atLeast"/>
        <w:ind w:left="426"/>
        <w:jc w:val="center"/>
        <w:rPr>
          <w:rFonts w:ascii="Times New Roman" w:hAnsi="Times New Roman" w:cs="Times New Roman"/>
          <w:b/>
          <w:bCs/>
          <w:sz w:val="24"/>
          <w:szCs w:val="24"/>
        </w:rPr>
      </w:pPr>
      <w:r w:rsidRPr="00CA72A4">
        <w:rPr>
          <w:rFonts w:ascii="Times New Roman" w:hAnsi="Times New Roman" w:cs="Times New Roman"/>
          <w:b/>
          <w:bCs/>
          <w:sz w:val="24"/>
          <w:szCs w:val="24"/>
        </w:rPr>
        <w:t>Классификация игр детей дошкольного возраста</w:t>
      </w:r>
    </w:p>
    <w:p w:rsidR="00970818" w:rsidRPr="00CA72A4" w:rsidRDefault="00970818" w:rsidP="009D5CC3">
      <w:pPr>
        <w:tabs>
          <w:tab w:val="left" w:pos="284"/>
        </w:tabs>
        <w:suppressAutoHyphens/>
        <w:autoSpaceDE w:val="0"/>
        <w:autoSpaceDN w:val="0"/>
        <w:adjustRightInd w:val="0"/>
        <w:spacing w:after="0" w:line="200" w:lineRule="atLeast"/>
        <w:ind w:left="426"/>
        <w:jc w:val="center"/>
        <w:rPr>
          <w:rFonts w:ascii="Times New Roman" w:hAnsi="Times New Roman" w:cs="Times New Roman"/>
          <w:b/>
          <w:bCs/>
          <w:color w:val="000000"/>
          <w:sz w:val="24"/>
          <w:szCs w:val="24"/>
        </w:rPr>
      </w:pPr>
      <w:r w:rsidRPr="00CA72A4">
        <w:rPr>
          <w:rFonts w:ascii="Times New Roman" w:hAnsi="Times New Roman" w:cs="Times New Roman"/>
          <w:b/>
          <w:bCs/>
          <w:color w:val="000000"/>
          <w:sz w:val="24"/>
          <w:szCs w:val="24"/>
        </w:rPr>
        <w:t>(Формы организации игровой деятельности):</w:t>
      </w:r>
    </w:p>
    <w:p w:rsidR="00970818" w:rsidRPr="00CA72A4" w:rsidRDefault="00970818" w:rsidP="009D5CC3">
      <w:pPr>
        <w:tabs>
          <w:tab w:val="left" w:pos="0"/>
          <w:tab w:val="left" w:pos="993"/>
        </w:tabs>
        <w:suppressAutoHyphens/>
        <w:autoSpaceDE w:val="0"/>
        <w:autoSpaceDN w:val="0"/>
        <w:adjustRightInd w:val="0"/>
        <w:spacing w:after="0" w:line="200" w:lineRule="atLeast"/>
        <w:ind w:firstLine="360"/>
        <w:jc w:val="center"/>
        <w:rPr>
          <w:rFonts w:ascii="Times New Roman" w:hAnsi="Times New Roman" w:cs="Times New Roman"/>
          <w:bCs/>
          <w:i/>
          <w:sz w:val="24"/>
          <w:szCs w:val="24"/>
        </w:rPr>
      </w:pPr>
    </w:p>
    <w:p w:rsidR="00970818" w:rsidRPr="007635A0" w:rsidRDefault="00970818" w:rsidP="009D5CC3">
      <w:pPr>
        <w:shd w:val="clear" w:color="auto" w:fill="FFFFFF"/>
        <w:spacing w:after="0"/>
        <w:ind w:right="7"/>
        <w:jc w:val="center"/>
        <w:rPr>
          <w:rFonts w:ascii="Times New Roman" w:hAnsi="Times New Roman" w:cs="Times New Roman"/>
          <w:b/>
          <w:iCs/>
          <w:sz w:val="24"/>
          <w:szCs w:val="24"/>
        </w:rPr>
      </w:pPr>
      <w:r w:rsidRPr="007635A0">
        <w:rPr>
          <w:rFonts w:ascii="Times New Roman" w:hAnsi="Times New Roman" w:cs="Times New Roman"/>
          <w:b/>
          <w:iCs/>
          <w:sz w:val="24"/>
          <w:szCs w:val="24"/>
        </w:rPr>
        <w:t>Классификация игр детей раннего и  дошкольного возраста</w:t>
      </w:r>
    </w:p>
    <w:p w:rsidR="00970818" w:rsidRPr="00CA72A4" w:rsidRDefault="00970818" w:rsidP="009D5CC3">
      <w:pPr>
        <w:shd w:val="clear" w:color="auto" w:fill="FFFFFF"/>
        <w:spacing w:after="0"/>
        <w:ind w:right="7"/>
        <w:jc w:val="center"/>
        <w:rPr>
          <w:rFonts w:ascii="Times New Roman" w:hAnsi="Times New Roman" w:cs="Times New Roman"/>
          <w:b/>
          <w:i/>
          <w:iCs/>
          <w:sz w:val="24"/>
          <w:szCs w:val="24"/>
        </w:rPr>
      </w:pPr>
    </w:p>
    <w:tbl>
      <w:tblPr>
        <w:tblStyle w:val="a6"/>
        <w:tblW w:w="0" w:type="auto"/>
        <w:tblLayout w:type="fixed"/>
        <w:tblLook w:val="0000"/>
      </w:tblPr>
      <w:tblGrid>
        <w:gridCol w:w="1702"/>
        <w:gridCol w:w="52"/>
        <w:gridCol w:w="1932"/>
        <w:gridCol w:w="3402"/>
        <w:gridCol w:w="567"/>
        <w:gridCol w:w="567"/>
        <w:gridCol w:w="567"/>
        <w:gridCol w:w="567"/>
        <w:gridCol w:w="649"/>
      </w:tblGrid>
      <w:tr w:rsidR="00970818" w:rsidRPr="00CA72A4" w:rsidTr="00485E88">
        <w:trPr>
          <w:trHeight w:val="550"/>
        </w:trPr>
        <w:tc>
          <w:tcPr>
            <w:tcW w:w="7088" w:type="dxa"/>
            <w:gridSpan w:val="4"/>
          </w:tcPr>
          <w:p w:rsidR="00970818" w:rsidRPr="00CA72A4" w:rsidRDefault="00970818" w:rsidP="002377E7">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ИГРЫ</w:t>
            </w:r>
          </w:p>
        </w:tc>
        <w:tc>
          <w:tcPr>
            <w:tcW w:w="2917" w:type="dxa"/>
            <w:gridSpan w:val="5"/>
          </w:tcPr>
          <w:p w:rsidR="00970818" w:rsidRPr="00CA72A4" w:rsidRDefault="00970818" w:rsidP="002377E7">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возрастная адресованность</w:t>
            </w:r>
          </w:p>
        </w:tc>
      </w:tr>
      <w:tr w:rsidR="00970818" w:rsidRPr="00CA72A4" w:rsidTr="00485E88">
        <w:trPr>
          <w:trHeight w:val="270"/>
        </w:trPr>
        <w:tc>
          <w:tcPr>
            <w:tcW w:w="1702" w:type="dxa"/>
          </w:tcPr>
          <w:p w:rsidR="00970818" w:rsidRPr="00CA72A4" w:rsidRDefault="00970818" w:rsidP="002377E7">
            <w:pPr>
              <w:spacing w:line="228" w:lineRule="atLeast"/>
              <w:jc w:val="center"/>
              <w:rPr>
                <w:rFonts w:ascii="Times New Roman" w:hAnsi="Times New Roman" w:cs="Times New Roman"/>
                <w:sz w:val="24"/>
                <w:szCs w:val="24"/>
              </w:rPr>
            </w:pPr>
            <w:r w:rsidRPr="00CA72A4">
              <w:rPr>
                <w:rFonts w:ascii="Times New Roman" w:hAnsi="Times New Roman" w:cs="Times New Roman"/>
                <w:b/>
                <w:bCs/>
                <w:sz w:val="24"/>
                <w:szCs w:val="24"/>
              </w:rPr>
              <w:t>Классы</w:t>
            </w:r>
          </w:p>
        </w:tc>
        <w:tc>
          <w:tcPr>
            <w:tcW w:w="1984" w:type="dxa"/>
            <w:gridSpan w:val="2"/>
          </w:tcPr>
          <w:p w:rsidR="00970818" w:rsidRPr="00CA72A4" w:rsidRDefault="00970818" w:rsidP="002377E7">
            <w:pPr>
              <w:spacing w:line="228" w:lineRule="atLeast"/>
              <w:jc w:val="center"/>
              <w:rPr>
                <w:rFonts w:ascii="Times New Roman" w:hAnsi="Times New Roman" w:cs="Times New Roman"/>
                <w:sz w:val="24"/>
                <w:szCs w:val="24"/>
              </w:rPr>
            </w:pPr>
            <w:r w:rsidRPr="00CA72A4">
              <w:rPr>
                <w:rFonts w:ascii="Times New Roman" w:hAnsi="Times New Roman" w:cs="Times New Roman"/>
                <w:b/>
                <w:bCs/>
                <w:sz w:val="24"/>
                <w:szCs w:val="24"/>
              </w:rPr>
              <w:t>Виды</w:t>
            </w:r>
          </w:p>
        </w:tc>
        <w:tc>
          <w:tcPr>
            <w:tcW w:w="3402" w:type="dxa"/>
          </w:tcPr>
          <w:p w:rsidR="00970818" w:rsidRPr="00CA72A4" w:rsidRDefault="00970818" w:rsidP="002377E7">
            <w:pPr>
              <w:spacing w:line="228" w:lineRule="atLeast"/>
              <w:jc w:val="center"/>
              <w:rPr>
                <w:rFonts w:ascii="Times New Roman" w:hAnsi="Times New Roman" w:cs="Times New Roman"/>
                <w:sz w:val="24"/>
                <w:szCs w:val="24"/>
              </w:rPr>
            </w:pPr>
            <w:r w:rsidRPr="00CA72A4">
              <w:rPr>
                <w:rFonts w:ascii="Times New Roman" w:hAnsi="Times New Roman" w:cs="Times New Roman"/>
                <w:b/>
                <w:bCs/>
                <w:sz w:val="24"/>
                <w:szCs w:val="24"/>
              </w:rPr>
              <w:t>Подвиды</w:t>
            </w:r>
          </w:p>
        </w:tc>
        <w:tc>
          <w:tcPr>
            <w:tcW w:w="567" w:type="dxa"/>
          </w:tcPr>
          <w:p w:rsidR="00970818" w:rsidRPr="00CA72A4" w:rsidRDefault="00970818" w:rsidP="002377E7">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2-3</w:t>
            </w:r>
          </w:p>
        </w:tc>
        <w:tc>
          <w:tcPr>
            <w:tcW w:w="567" w:type="dxa"/>
          </w:tcPr>
          <w:p w:rsidR="00970818" w:rsidRPr="00CA72A4" w:rsidRDefault="00970818" w:rsidP="002377E7">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3-4</w:t>
            </w:r>
          </w:p>
        </w:tc>
        <w:tc>
          <w:tcPr>
            <w:tcW w:w="567" w:type="dxa"/>
          </w:tcPr>
          <w:p w:rsidR="00970818" w:rsidRPr="00CA72A4" w:rsidRDefault="00970818" w:rsidP="002377E7">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4-5</w:t>
            </w:r>
          </w:p>
        </w:tc>
        <w:tc>
          <w:tcPr>
            <w:tcW w:w="567" w:type="dxa"/>
          </w:tcPr>
          <w:p w:rsidR="00970818" w:rsidRPr="00CA72A4" w:rsidRDefault="00970818" w:rsidP="002377E7">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5-6</w:t>
            </w:r>
          </w:p>
        </w:tc>
        <w:tc>
          <w:tcPr>
            <w:tcW w:w="649" w:type="dxa"/>
          </w:tcPr>
          <w:p w:rsidR="00970818" w:rsidRPr="00CA72A4" w:rsidRDefault="00970818" w:rsidP="002377E7">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6-7</w:t>
            </w:r>
          </w:p>
        </w:tc>
      </w:tr>
      <w:tr w:rsidR="00970818" w:rsidRPr="00CA72A4" w:rsidTr="00485E88">
        <w:trPr>
          <w:trHeight w:val="228"/>
        </w:trPr>
        <w:tc>
          <w:tcPr>
            <w:tcW w:w="1754" w:type="dxa"/>
            <w:gridSpan w:val="2"/>
            <w:vMerge w:val="restart"/>
          </w:tcPr>
          <w:p w:rsidR="00970818" w:rsidRPr="00CA72A4" w:rsidRDefault="007C6E70" w:rsidP="002377E7">
            <w:pPr>
              <w:rPr>
                <w:rFonts w:ascii="Times New Roman" w:hAnsi="Times New Roman" w:cs="Times New Roman"/>
                <w:color w:val="000000" w:themeColor="text1"/>
                <w:sz w:val="24"/>
                <w:szCs w:val="24"/>
              </w:rPr>
            </w:pPr>
            <w:hyperlink r:id="rId9" w:anchor="1" w:history="1">
              <w:r w:rsidR="00970818" w:rsidRPr="00CA72A4">
                <w:rPr>
                  <w:rStyle w:val="a8"/>
                  <w:rFonts w:ascii="Times New Roman" w:hAnsi="Times New Roman" w:cs="Times New Roman"/>
                  <w:b/>
                  <w:bCs/>
                  <w:color w:val="000000" w:themeColor="text1"/>
                  <w:sz w:val="24"/>
                  <w:szCs w:val="24"/>
                </w:rPr>
                <w:t>Игры, возникающие по инициативе ребенка</w:t>
              </w:r>
            </w:hyperlink>
          </w:p>
        </w:tc>
        <w:tc>
          <w:tcPr>
            <w:tcW w:w="1932" w:type="dxa"/>
            <w:vMerge w:val="restart"/>
          </w:tcPr>
          <w:p w:rsidR="00970818" w:rsidRPr="00CA72A4" w:rsidRDefault="00970818" w:rsidP="002377E7">
            <w:pPr>
              <w:rPr>
                <w:rFonts w:ascii="Times New Roman" w:hAnsi="Times New Roman" w:cs="Times New Roman"/>
                <w:sz w:val="24"/>
                <w:szCs w:val="24"/>
              </w:rPr>
            </w:pPr>
            <w:r w:rsidRPr="00CA72A4">
              <w:rPr>
                <w:rFonts w:ascii="Times New Roman" w:hAnsi="Times New Roman" w:cs="Times New Roman"/>
                <w:b/>
                <w:bCs/>
                <w:sz w:val="24"/>
                <w:szCs w:val="24"/>
              </w:rPr>
              <w:t> Игры-экспериментирования</w:t>
            </w: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С животными и людьми</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С природными объектами</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D5CC3"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9D5CC3"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9D5CC3"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Общения с людьми</w:t>
            </w:r>
          </w:p>
        </w:tc>
        <w:tc>
          <w:tcPr>
            <w:tcW w:w="567" w:type="dxa"/>
            <w:tcBorders>
              <w:righ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Со специальными игрушками для экспериментирования</w:t>
            </w:r>
          </w:p>
        </w:tc>
        <w:tc>
          <w:tcPr>
            <w:tcW w:w="567" w:type="dxa"/>
            <w:tcBorders>
              <w:righ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9D5CC3"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04"/>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val="restart"/>
          </w:tcPr>
          <w:p w:rsidR="00970818" w:rsidRPr="00CA72A4" w:rsidRDefault="00970818" w:rsidP="002377E7">
            <w:pPr>
              <w:rPr>
                <w:rFonts w:ascii="Times New Roman" w:hAnsi="Times New Roman" w:cs="Times New Roman"/>
                <w:sz w:val="24"/>
                <w:szCs w:val="24"/>
              </w:rPr>
            </w:pPr>
            <w:r w:rsidRPr="00CA72A4">
              <w:rPr>
                <w:rFonts w:ascii="Times New Roman" w:hAnsi="Times New Roman" w:cs="Times New Roman"/>
                <w:b/>
                <w:bCs/>
                <w:sz w:val="24"/>
                <w:szCs w:val="24"/>
              </w:rPr>
              <w:t>Сюжетные самодеятельные игры</w:t>
            </w:r>
          </w:p>
        </w:tc>
        <w:tc>
          <w:tcPr>
            <w:tcW w:w="3402" w:type="dxa"/>
          </w:tcPr>
          <w:p w:rsidR="00970818" w:rsidRPr="00CA72A4" w:rsidRDefault="00970818" w:rsidP="002377E7">
            <w:pPr>
              <w:spacing w:line="204" w:lineRule="atLeast"/>
              <w:rPr>
                <w:rFonts w:ascii="Times New Roman" w:hAnsi="Times New Roman" w:cs="Times New Roman"/>
                <w:sz w:val="24"/>
                <w:szCs w:val="24"/>
              </w:rPr>
            </w:pPr>
            <w:r w:rsidRPr="00CA72A4">
              <w:rPr>
                <w:rFonts w:ascii="Times New Roman" w:hAnsi="Times New Roman" w:cs="Times New Roman"/>
                <w:b/>
                <w:bCs/>
                <w:sz w:val="24"/>
                <w:szCs w:val="24"/>
              </w:rPr>
              <w:t>Сюжетно -отобразительные</w:t>
            </w:r>
          </w:p>
        </w:tc>
        <w:tc>
          <w:tcPr>
            <w:tcW w:w="567" w:type="dxa"/>
            <w:tcBorders>
              <w:right w:val="single" w:sz="4" w:space="0" w:color="auto"/>
            </w:tcBorders>
          </w:tcPr>
          <w:p w:rsidR="00970818" w:rsidRPr="00CA72A4" w:rsidRDefault="008F7B6E" w:rsidP="008F7B6E">
            <w:pPr>
              <w:spacing w:line="204"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04"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970818" w:rsidP="008F7B6E">
            <w:pPr>
              <w:spacing w:line="204"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04" w:lineRule="atLeast"/>
              <w:jc w:val="center"/>
              <w:rPr>
                <w:rFonts w:ascii="Times New Roman" w:hAnsi="Times New Roman" w:cs="Times New Roman"/>
                <w:b/>
                <w:bCs/>
                <w:sz w:val="24"/>
                <w:szCs w:val="24"/>
              </w:rPr>
            </w:pPr>
          </w:p>
        </w:tc>
        <w:tc>
          <w:tcPr>
            <w:tcW w:w="649" w:type="dxa"/>
            <w:tcBorders>
              <w:left w:val="single" w:sz="4" w:space="0" w:color="auto"/>
            </w:tcBorders>
          </w:tcPr>
          <w:p w:rsidR="00970818" w:rsidRPr="00CA72A4" w:rsidRDefault="00970818" w:rsidP="008F7B6E">
            <w:pPr>
              <w:spacing w:line="204" w:lineRule="atLeast"/>
              <w:jc w:val="center"/>
              <w:rPr>
                <w:rFonts w:ascii="Times New Roman" w:hAnsi="Times New Roman" w:cs="Times New Roman"/>
                <w:b/>
                <w:bCs/>
                <w:sz w:val="24"/>
                <w:szCs w:val="24"/>
              </w:rPr>
            </w:pP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Сюжетно - ролевые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Режиссерские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Театрализованные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val="restart"/>
          </w:tcPr>
          <w:p w:rsidR="00970818" w:rsidRPr="00CA72A4" w:rsidRDefault="00970818" w:rsidP="002377E7">
            <w:pPr>
              <w:rPr>
                <w:rFonts w:ascii="Times New Roman" w:hAnsi="Times New Roman" w:cs="Times New Roman"/>
                <w:color w:val="000000" w:themeColor="text1"/>
                <w:sz w:val="24"/>
                <w:szCs w:val="24"/>
              </w:rPr>
            </w:pPr>
            <w:r w:rsidRPr="00CA72A4">
              <w:rPr>
                <w:rFonts w:ascii="Times New Roman" w:hAnsi="Times New Roman" w:cs="Times New Roman"/>
                <w:b/>
                <w:bCs/>
                <w:color w:val="000000" w:themeColor="text1"/>
                <w:sz w:val="24"/>
                <w:szCs w:val="24"/>
              </w:rPr>
              <w:t> </w:t>
            </w:r>
            <w:hyperlink r:id="rId10" w:anchor="2" w:history="1">
              <w:r w:rsidRPr="00CA72A4">
                <w:rPr>
                  <w:rStyle w:val="a8"/>
                  <w:rFonts w:ascii="Times New Roman" w:hAnsi="Times New Roman" w:cs="Times New Roman"/>
                  <w:b/>
                  <w:bCs/>
                  <w:color w:val="000000" w:themeColor="text1"/>
                  <w:sz w:val="24"/>
                  <w:szCs w:val="24"/>
                </w:rPr>
                <w:t>Игры, связанные с исходной инициативой в</w:t>
              </w:r>
              <w:r w:rsidRPr="00CA72A4">
                <w:rPr>
                  <w:rStyle w:val="a8"/>
                  <w:rFonts w:ascii="Times New Roman" w:hAnsi="Times New Roman" w:cs="Times New Roman"/>
                  <w:b/>
                  <w:bCs/>
                  <w:color w:val="000000" w:themeColor="text1"/>
                  <w:sz w:val="24"/>
                  <w:szCs w:val="24"/>
                </w:rPr>
                <w:sym w:font="Wingdings" w:char="F04F"/>
              </w:r>
              <w:r w:rsidRPr="00CA72A4">
                <w:rPr>
                  <w:rStyle w:val="a8"/>
                  <w:rFonts w:ascii="Times New Roman" w:hAnsi="Times New Roman" w:cs="Times New Roman"/>
                  <w:b/>
                  <w:bCs/>
                  <w:color w:val="000000" w:themeColor="text1"/>
                  <w:sz w:val="24"/>
                  <w:szCs w:val="24"/>
                </w:rPr>
                <w:t>слого</w:t>
              </w:r>
            </w:hyperlink>
          </w:p>
        </w:tc>
        <w:tc>
          <w:tcPr>
            <w:tcW w:w="1932" w:type="dxa"/>
            <w:vMerge w:val="restart"/>
          </w:tcPr>
          <w:p w:rsidR="00970818" w:rsidRPr="00CA72A4" w:rsidRDefault="00970818" w:rsidP="002377E7">
            <w:pPr>
              <w:rPr>
                <w:rFonts w:ascii="Times New Roman" w:hAnsi="Times New Roman" w:cs="Times New Roman"/>
                <w:sz w:val="24"/>
                <w:szCs w:val="24"/>
              </w:rPr>
            </w:pPr>
            <w:r w:rsidRPr="00CA72A4">
              <w:rPr>
                <w:rFonts w:ascii="Times New Roman" w:hAnsi="Times New Roman" w:cs="Times New Roman"/>
                <w:b/>
                <w:bCs/>
                <w:sz w:val="24"/>
                <w:szCs w:val="24"/>
              </w:rPr>
              <w:t> Обучающие игры </w:t>
            </w: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Автодидактические предметные</w:t>
            </w:r>
          </w:p>
        </w:tc>
        <w:tc>
          <w:tcPr>
            <w:tcW w:w="567" w:type="dxa"/>
            <w:tcBorders>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color w:val="000000" w:themeColor="text1"/>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Сюжетно - дидактические</w:t>
            </w:r>
          </w:p>
        </w:tc>
        <w:tc>
          <w:tcPr>
            <w:tcW w:w="567" w:type="dxa"/>
            <w:tcBorders>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color w:val="000000" w:themeColor="text1"/>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Подвижные</w:t>
            </w:r>
          </w:p>
        </w:tc>
        <w:tc>
          <w:tcPr>
            <w:tcW w:w="567" w:type="dxa"/>
            <w:tcBorders>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color w:val="000000" w:themeColor="text1"/>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Музыкальные</w:t>
            </w:r>
          </w:p>
        </w:tc>
        <w:tc>
          <w:tcPr>
            <w:tcW w:w="567" w:type="dxa"/>
            <w:tcBorders>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color w:val="000000" w:themeColor="text1"/>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Учебно - предметные дидактические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color w:val="000000" w:themeColor="text1"/>
                <w:sz w:val="24"/>
                <w:szCs w:val="24"/>
              </w:rPr>
            </w:pPr>
          </w:p>
        </w:tc>
        <w:tc>
          <w:tcPr>
            <w:tcW w:w="1932" w:type="dxa"/>
            <w:vMerge w:val="restart"/>
          </w:tcPr>
          <w:p w:rsidR="00970818" w:rsidRPr="00CA72A4" w:rsidRDefault="00970818" w:rsidP="002377E7">
            <w:pPr>
              <w:rPr>
                <w:rFonts w:ascii="Times New Roman" w:hAnsi="Times New Roman" w:cs="Times New Roman"/>
                <w:sz w:val="24"/>
                <w:szCs w:val="24"/>
              </w:rPr>
            </w:pPr>
            <w:r w:rsidRPr="00CA72A4">
              <w:rPr>
                <w:rFonts w:ascii="Times New Roman" w:hAnsi="Times New Roman" w:cs="Times New Roman"/>
                <w:b/>
                <w:bCs/>
                <w:sz w:val="24"/>
                <w:szCs w:val="24"/>
              </w:rPr>
              <w:t xml:space="preserve"> Досуговые игры  </w:t>
            </w: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Интеллектуальные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color w:val="000000" w:themeColor="text1"/>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Забавы</w:t>
            </w:r>
          </w:p>
        </w:tc>
        <w:tc>
          <w:tcPr>
            <w:tcW w:w="567" w:type="dxa"/>
            <w:tcBorders>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color w:val="000000" w:themeColor="text1"/>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Развлечения</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color w:val="000000" w:themeColor="text1"/>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Театральные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color w:val="000000" w:themeColor="text1"/>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Празднично-карнавальные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color w:val="000000" w:themeColor="text1"/>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Компьютерные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val="restart"/>
          </w:tcPr>
          <w:p w:rsidR="00970818" w:rsidRPr="00CA72A4" w:rsidRDefault="007C6E70" w:rsidP="002377E7">
            <w:pPr>
              <w:rPr>
                <w:rFonts w:ascii="Times New Roman" w:hAnsi="Times New Roman" w:cs="Times New Roman"/>
                <w:color w:val="000000" w:themeColor="text1"/>
                <w:sz w:val="24"/>
                <w:szCs w:val="24"/>
              </w:rPr>
            </w:pPr>
            <w:hyperlink r:id="rId11" w:anchor="3" w:history="1">
              <w:r w:rsidR="00970818" w:rsidRPr="00CA72A4">
                <w:rPr>
                  <w:rStyle w:val="a8"/>
                  <w:rFonts w:ascii="Times New Roman" w:hAnsi="Times New Roman" w:cs="Times New Roman"/>
                  <w:b/>
                  <w:bCs/>
                  <w:color w:val="000000" w:themeColor="text1"/>
                  <w:sz w:val="24"/>
                  <w:szCs w:val="24"/>
                </w:rPr>
                <w:t>Игры народные, идущие от исторических традиций этноса </w:t>
              </w:r>
            </w:hyperlink>
          </w:p>
        </w:tc>
        <w:tc>
          <w:tcPr>
            <w:tcW w:w="1932" w:type="dxa"/>
            <w:vMerge w:val="restart"/>
          </w:tcPr>
          <w:p w:rsidR="00970818" w:rsidRPr="00CA72A4" w:rsidRDefault="00970818" w:rsidP="002377E7">
            <w:pPr>
              <w:rPr>
                <w:rFonts w:ascii="Times New Roman" w:hAnsi="Times New Roman" w:cs="Times New Roman"/>
                <w:sz w:val="24"/>
                <w:szCs w:val="24"/>
              </w:rPr>
            </w:pPr>
            <w:r w:rsidRPr="00CA72A4">
              <w:rPr>
                <w:rFonts w:ascii="Times New Roman" w:hAnsi="Times New Roman" w:cs="Times New Roman"/>
                <w:b/>
                <w:bCs/>
                <w:sz w:val="24"/>
                <w:szCs w:val="24"/>
              </w:rPr>
              <w:t> Обрядовые игры </w:t>
            </w: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Культовые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Семейные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Сезонные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val="restart"/>
          </w:tcPr>
          <w:p w:rsidR="00970818" w:rsidRPr="00CA72A4" w:rsidRDefault="00970818" w:rsidP="002377E7">
            <w:pPr>
              <w:rPr>
                <w:rFonts w:ascii="Times New Roman" w:hAnsi="Times New Roman" w:cs="Times New Roman"/>
                <w:sz w:val="24"/>
                <w:szCs w:val="24"/>
              </w:rPr>
            </w:pPr>
            <w:r w:rsidRPr="00CA72A4">
              <w:rPr>
                <w:rFonts w:ascii="Times New Roman" w:hAnsi="Times New Roman" w:cs="Times New Roman"/>
                <w:b/>
                <w:bCs/>
                <w:sz w:val="24"/>
                <w:szCs w:val="24"/>
              </w:rPr>
              <w:t> Тренинговые игры</w:t>
            </w: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Интеллектуальные</w:t>
            </w:r>
            <w:hyperlink r:id="rId12" w:history="1"/>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28"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Сенсомоторные</w:t>
            </w:r>
          </w:p>
        </w:tc>
        <w:tc>
          <w:tcPr>
            <w:tcW w:w="567" w:type="dxa"/>
            <w:tcBorders>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Адаптивные</w:t>
            </w:r>
          </w:p>
        </w:tc>
        <w:tc>
          <w:tcPr>
            <w:tcW w:w="567" w:type="dxa"/>
            <w:tcBorders>
              <w:right w:val="single" w:sz="4" w:space="0" w:color="auto"/>
            </w:tcBorders>
          </w:tcPr>
          <w:p w:rsidR="00970818" w:rsidRPr="00CA72A4" w:rsidRDefault="00970818" w:rsidP="008F7B6E">
            <w:pPr>
              <w:spacing w:line="228" w:lineRule="atLeast"/>
              <w:jc w:val="center"/>
              <w:rPr>
                <w:rFonts w:ascii="Times New Roman" w:hAnsi="Times New Roman" w:cs="Times New Roman"/>
                <w:b/>
                <w:bCs/>
                <w:sz w:val="24"/>
                <w:szCs w:val="24"/>
              </w:rPr>
            </w:pP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16"/>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val="restart"/>
          </w:tcPr>
          <w:p w:rsidR="00970818" w:rsidRPr="00CA72A4" w:rsidRDefault="00970818" w:rsidP="002377E7">
            <w:pPr>
              <w:rPr>
                <w:rFonts w:ascii="Times New Roman" w:hAnsi="Times New Roman" w:cs="Times New Roman"/>
                <w:sz w:val="24"/>
                <w:szCs w:val="24"/>
              </w:rPr>
            </w:pPr>
            <w:r w:rsidRPr="00CA72A4">
              <w:rPr>
                <w:rFonts w:ascii="Times New Roman" w:hAnsi="Times New Roman" w:cs="Times New Roman"/>
                <w:b/>
                <w:bCs/>
                <w:sz w:val="24"/>
                <w:szCs w:val="24"/>
              </w:rPr>
              <w:t>  Досуговые игры</w:t>
            </w:r>
          </w:p>
        </w:tc>
        <w:tc>
          <w:tcPr>
            <w:tcW w:w="3402" w:type="dxa"/>
          </w:tcPr>
          <w:p w:rsidR="00970818" w:rsidRPr="00CA72A4" w:rsidRDefault="00970818" w:rsidP="002377E7">
            <w:pPr>
              <w:spacing w:line="216" w:lineRule="atLeast"/>
              <w:rPr>
                <w:rFonts w:ascii="Times New Roman" w:hAnsi="Times New Roman" w:cs="Times New Roman"/>
                <w:sz w:val="24"/>
                <w:szCs w:val="24"/>
              </w:rPr>
            </w:pPr>
            <w:r w:rsidRPr="00CA72A4">
              <w:rPr>
                <w:rFonts w:ascii="Times New Roman" w:hAnsi="Times New Roman" w:cs="Times New Roman"/>
                <w:b/>
                <w:bCs/>
                <w:sz w:val="24"/>
                <w:szCs w:val="24"/>
              </w:rPr>
              <w:t>Игрища</w:t>
            </w:r>
          </w:p>
        </w:tc>
        <w:tc>
          <w:tcPr>
            <w:tcW w:w="567" w:type="dxa"/>
            <w:tcBorders>
              <w:right w:val="single" w:sz="4" w:space="0" w:color="auto"/>
            </w:tcBorders>
          </w:tcPr>
          <w:p w:rsidR="00970818" w:rsidRPr="00CA72A4" w:rsidRDefault="00970818" w:rsidP="008F7B6E">
            <w:pPr>
              <w:spacing w:line="216"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16"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16"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970818" w:rsidP="008F7B6E">
            <w:pPr>
              <w:spacing w:line="216" w:lineRule="atLeast"/>
              <w:jc w:val="center"/>
              <w:rPr>
                <w:rFonts w:ascii="Times New Roman" w:hAnsi="Times New Roman" w:cs="Times New Roman"/>
                <w:b/>
                <w:sz w:val="24"/>
                <w:szCs w:val="24"/>
              </w:rPr>
            </w:pPr>
          </w:p>
        </w:tc>
        <w:tc>
          <w:tcPr>
            <w:tcW w:w="649" w:type="dxa"/>
            <w:tcBorders>
              <w:left w:val="single" w:sz="4" w:space="0" w:color="auto"/>
            </w:tcBorders>
          </w:tcPr>
          <w:p w:rsidR="00970818" w:rsidRPr="00CA72A4" w:rsidRDefault="008F7B6E" w:rsidP="008F7B6E">
            <w:pPr>
              <w:spacing w:line="216"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Тихие</w:t>
            </w:r>
          </w:p>
        </w:tc>
        <w:tc>
          <w:tcPr>
            <w:tcW w:w="567" w:type="dxa"/>
            <w:tcBorders>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bCs/>
                <w:sz w:val="24"/>
                <w:szCs w:val="24"/>
              </w:rPr>
            </w:pPr>
            <w:r w:rsidRPr="00CA72A4">
              <w:rPr>
                <w:rFonts w:ascii="Times New Roman" w:hAnsi="Times New Roman" w:cs="Times New Roman"/>
                <w:b/>
                <w:bCs/>
                <w:sz w:val="24"/>
                <w:szCs w:val="24"/>
              </w:rPr>
              <w:t>+</w:t>
            </w:r>
          </w:p>
        </w:tc>
      </w:tr>
      <w:tr w:rsidR="00970818" w:rsidRPr="00CA72A4" w:rsidTr="00485E88">
        <w:trPr>
          <w:trHeight w:val="228"/>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228" w:lineRule="atLeast"/>
              <w:rPr>
                <w:rFonts w:ascii="Times New Roman" w:hAnsi="Times New Roman" w:cs="Times New Roman"/>
                <w:sz w:val="24"/>
                <w:szCs w:val="24"/>
              </w:rPr>
            </w:pPr>
            <w:r w:rsidRPr="00CA72A4">
              <w:rPr>
                <w:rFonts w:ascii="Times New Roman" w:hAnsi="Times New Roman" w:cs="Times New Roman"/>
                <w:b/>
                <w:bCs/>
                <w:sz w:val="24"/>
                <w:szCs w:val="24"/>
              </w:rPr>
              <w:t>Забавляющие</w:t>
            </w:r>
          </w:p>
        </w:tc>
        <w:tc>
          <w:tcPr>
            <w:tcW w:w="567" w:type="dxa"/>
            <w:tcBorders>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228"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r w:rsidR="00970818" w:rsidRPr="00CA72A4" w:rsidTr="00485E88">
        <w:trPr>
          <w:trHeight w:val="156"/>
        </w:trPr>
        <w:tc>
          <w:tcPr>
            <w:tcW w:w="1754" w:type="dxa"/>
            <w:gridSpan w:val="2"/>
            <w:vMerge/>
          </w:tcPr>
          <w:p w:rsidR="00970818" w:rsidRPr="00CA72A4" w:rsidRDefault="00970818" w:rsidP="002377E7">
            <w:pPr>
              <w:rPr>
                <w:rFonts w:ascii="Times New Roman" w:hAnsi="Times New Roman" w:cs="Times New Roman"/>
                <w:sz w:val="24"/>
                <w:szCs w:val="24"/>
              </w:rPr>
            </w:pPr>
          </w:p>
        </w:tc>
        <w:tc>
          <w:tcPr>
            <w:tcW w:w="1932" w:type="dxa"/>
            <w:vMerge/>
          </w:tcPr>
          <w:p w:rsidR="00970818" w:rsidRPr="00CA72A4" w:rsidRDefault="00970818" w:rsidP="002377E7">
            <w:pPr>
              <w:rPr>
                <w:rFonts w:ascii="Times New Roman" w:hAnsi="Times New Roman" w:cs="Times New Roman"/>
                <w:sz w:val="24"/>
                <w:szCs w:val="24"/>
              </w:rPr>
            </w:pPr>
          </w:p>
        </w:tc>
        <w:tc>
          <w:tcPr>
            <w:tcW w:w="3402" w:type="dxa"/>
          </w:tcPr>
          <w:p w:rsidR="00970818" w:rsidRPr="00CA72A4" w:rsidRDefault="00970818" w:rsidP="002377E7">
            <w:pPr>
              <w:spacing w:line="156" w:lineRule="atLeast"/>
              <w:rPr>
                <w:rFonts w:ascii="Times New Roman" w:hAnsi="Times New Roman" w:cs="Times New Roman"/>
                <w:sz w:val="24"/>
                <w:szCs w:val="24"/>
              </w:rPr>
            </w:pPr>
            <w:r w:rsidRPr="00CA72A4">
              <w:rPr>
                <w:rFonts w:ascii="Times New Roman" w:hAnsi="Times New Roman" w:cs="Times New Roman"/>
                <w:b/>
                <w:bCs/>
                <w:sz w:val="24"/>
                <w:szCs w:val="24"/>
              </w:rPr>
              <w:t>Развлекающие</w:t>
            </w:r>
          </w:p>
        </w:tc>
        <w:tc>
          <w:tcPr>
            <w:tcW w:w="567" w:type="dxa"/>
            <w:tcBorders>
              <w:right w:val="single" w:sz="4" w:space="0" w:color="auto"/>
            </w:tcBorders>
          </w:tcPr>
          <w:p w:rsidR="00970818" w:rsidRPr="00CA72A4" w:rsidRDefault="00970818" w:rsidP="008F7B6E">
            <w:pPr>
              <w:spacing w:line="156" w:lineRule="atLeast"/>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970818" w:rsidRPr="00CA72A4" w:rsidRDefault="008F7B6E" w:rsidP="008F7B6E">
            <w:pPr>
              <w:spacing w:line="156"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156"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567" w:type="dxa"/>
            <w:tcBorders>
              <w:left w:val="single" w:sz="4" w:space="0" w:color="auto"/>
              <w:right w:val="single" w:sz="4" w:space="0" w:color="auto"/>
            </w:tcBorders>
          </w:tcPr>
          <w:p w:rsidR="00970818" w:rsidRPr="00CA72A4" w:rsidRDefault="008F7B6E" w:rsidP="008F7B6E">
            <w:pPr>
              <w:spacing w:line="156"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c>
          <w:tcPr>
            <w:tcW w:w="649" w:type="dxa"/>
            <w:tcBorders>
              <w:left w:val="single" w:sz="4" w:space="0" w:color="auto"/>
            </w:tcBorders>
          </w:tcPr>
          <w:p w:rsidR="00970818" w:rsidRPr="00CA72A4" w:rsidRDefault="008F7B6E" w:rsidP="008F7B6E">
            <w:pPr>
              <w:spacing w:line="156" w:lineRule="atLeast"/>
              <w:jc w:val="center"/>
              <w:rPr>
                <w:rFonts w:ascii="Times New Roman" w:hAnsi="Times New Roman" w:cs="Times New Roman"/>
                <w:b/>
                <w:sz w:val="24"/>
                <w:szCs w:val="24"/>
              </w:rPr>
            </w:pPr>
            <w:r w:rsidRPr="00CA72A4">
              <w:rPr>
                <w:rFonts w:ascii="Times New Roman" w:hAnsi="Times New Roman" w:cs="Times New Roman"/>
                <w:b/>
                <w:sz w:val="24"/>
                <w:szCs w:val="24"/>
              </w:rPr>
              <w:t>+</w:t>
            </w:r>
          </w:p>
        </w:tc>
      </w:tr>
    </w:tbl>
    <w:p w:rsidR="00970818" w:rsidRDefault="00970818" w:rsidP="00970818">
      <w:pPr>
        <w:tabs>
          <w:tab w:val="left" w:pos="0"/>
          <w:tab w:val="left" w:pos="993"/>
        </w:tabs>
        <w:suppressAutoHyphens/>
        <w:autoSpaceDE w:val="0"/>
        <w:autoSpaceDN w:val="0"/>
        <w:adjustRightInd w:val="0"/>
        <w:spacing w:line="200" w:lineRule="atLeast"/>
        <w:ind w:firstLine="360"/>
        <w:jc w:val="center"/>
        <w:rPr>
          <w:rFonts w:ascii="Times New Roman" w:hAnsi="Times New Roman" w:cs="Times New Roman"/>
          <w:bCs/>
          <w:i/>
          <w:sz w:val="24"/>
          <w:szCs w:val="24"/>
        </w:rPr>
      </w:pPr>
    </w:p>
    <w:p w:rsidR="007635A0" w:rsidRDefault="007635A0" w:rsidP="00C87022">
      <w:pPr>
        <w:tabs>
          <w:tab w:val="left" w:pos="0"/>
          <w:tab w:val="left" w:pos="993"/>
        </w:tabs>
        <w:suppressAutoHyphens/>
        <w:autoSpaceDE w:val="0"/>
        <w:autoSpaceDN w:val="0"/>
        <w:adjustRightInd w:val="0"/>
        <w:spacing w:line="200" w:lineRule="atLeast"/>
        <w:rPr>
          <w:rFonts w:ascii="Times New Roman" w:hAnsi="Times New Roman" w:cs="Times New Roman"/>
          <w:bCs/>
          <w:i/>
          <w:sz w:val="24"/>
          <w:szCs w:val="24"/>
        </w:rPr>
      </w:pPr>
    </w:p>
    <w:p w:rsidR="007635A0" w:rsidRPr="00CA72A4" w:rsidRDefault="007635A0" w:rsidP="00970818">
      <w:pPr>
        <w:tabs>
          <w:tab w:val="left" w:pos="0"/>
          <w:tab w:val="left" w:pos="993"/>
        </w:tabs>
        <w:suppressAutoHyphens/>
        <w:autoSpaceDE w:val="0"/>
        <w:autoSpaceDN w:val="0"/>
        <w:adjustRightInd w:val="0"/>
        <w:spacing w:line="200" w:lineRule="atLeast"/>
        <w:ind w:firstLine="360"/>
        <w:jc w:val="center"/>
        <w:rPr>
          <w:rFonts w:ascii="Times New Roman" w:hAnsi="Times New Roman" w:cs="Times New Roman"/>
          <w:bCs/>
          <w:i/>
          <w:sz w:val="24"/>
          <w:szCs w:val="24"/>
        </w:rPr>
      </w:pPr>
    </w:p>
    <w:p w:rsidR="008F7B6E" w:rsidRPr="00CA72A4" w:rsidRDefault="00575C60" w:rsidP="00940758">
      <w:pPr>
        <w:tabs>
          <w:tab w:val="left" w:pos="709"/>
        </w:tabs>
        <w:suppressAutoHyphens/>
        <w:autoSpaceDE w:val="0"/>
        <w:autoSpaceDN w:val="0"/>
        <w:adjustRightInd w:val="0"/>
        <w:spacing w:after="0" w:line="360" w:lineRule="auto"/>
        <w:jc w:val="both"/>
        <w:rPr>
          <w:rFonts w:ascii="Times New Roman" w:hAnsi="Times New Roman" w:cs="Times New Roman"/>
          <w:b/>
          <w:bCs/>
          <w:sz w:val="24"/>
          <w:szCs w:val="24"/>
        </w:rPr>
      </w:pPr>
      <w:r w:rsidRPr="00CA72A4">
        <w:rPr>
          <w:rFonts w:ascii="Times New Roman" w:hAnsi="Times New Roman" w:cs="Times New Roman"/>
          <w:b/>
          <w:bCs/>
          <w:sz w:val="24"/>
          <w:szCs w:val="24"/>
        </w:rPr>
        <w:t>Средства игровой деятельности.</w:t>
      </w:r>
    </w:p>
    <w:p w:rsidR="00970818" w:rsidRPr="00CA72A4" w:rsidRDefault="008F7B6E" w:rsidP="00F3207D">
      <w:pPr>
        <w:pStyle w:val="a9"/>
        <w:numPr>
          <w:ilvl w:val="0"/>
          <w:numId w:val="47"/>
        </w:numPr>
        <w:tabs>
          <w:tab w:val="left" w:pos="709"/>
        </w:tabs>
        <w:suppressAutoHyphens/>
        <w:autoSpaceDE w:val="0"/>
        <w:autoSpaceDN w:val="0"/>
        <w:adjustRightInd w:val="0"/>
        <w:spacing w:line="200" w:lineRule="atLeast"/>
        <w:ind w:left="142" w:hanging="284"/>
        <w:jc w:val="both"/>
      </w:pPr>
      <w:r w:rsidRPr="00CA72A4">
        <w:t>С</w:t>
      </w:r>
      <w:r w:rsidR="00970818" w:rsidRPr="00CA72A4">
        <w:t>редства, специально созданные (или заведенные, например, декоративные домашние животные), для игры, возможно, самим играющим и ис</w:t>
      </w:r>
      <w:r w:rsidRPr="00CA72A4">
        <w:t>пользуемые строго по назначению.</w:t>
      </w:r>
    </w:p>
    <w:p w:rsidR="00970818" w:rsidRPr="00CA72A4" w:rsidRDefault="008F7B6E" w:rsidP="00F3207D">
      <w:pPr>
        <w:pStyle w:val="a9"/>
        <w:numPr>
          <w:ilvl w:val="0"/>
          <w:numId w:val="47"/>
        </w:numPr>
        <w:tabs>
          <w:tab w:val="left" w:pos="709"/>
        </w:tabs>
        <w:suppressAutoHyphens/>
        <w:autoSpaceDE w:val="0"/>
        <w:autoSpaceDN w:val="0"/>
        <w:adjustRightInd w:val="0"/>
        <w:spacing w:line="200" w:lineRule="atLeast"/>
        <w:ind w:left="142" w:hanging="284"/>
        <w:jc w:val="both"/>
      </w:pPr>
      <w:r w:rsidRPr="00CA72A4">
        <w:t>С</w:t>
      </w:r>
      <w:r w:rsidR="00970818" w:rsidRPr="00CA72A4">
        <w:t>редства в виде подручных игровых предметов — игровое замещение предметов в в</w:t>
      </w:r>
      <w:r w:rsidRPr="00CA72A4">
        <w:t>оображении играющего (играющих).</w:t>
      </w:r>
    </w:p>
    <w:p w:rsidR="00970818" w:rsidRPr="00CA72A4" w:rsidRDefault="008F7B6E" w:rsidP="00F3207D">
      <w:pPr>
        <w:pStyle w:val="a9"/>
        <w:numPr>
          <w:ilvl w:val="0"/>
          <w:numId w:val="47"/>
        </w:numPr>
        <w:tabs>
          <w:tab w:val="left" w:pos="709"/>
        </w:tabs>
        <w:suppressAutoHyphens/>
        <w:autoSpaceDE w:val="0"/>
        <w:autoSpaceDN w:val="0"/>
        <w:adjustRightInd w:val="0"/>
        <w:spacing w:line="200" w:lineRule="atLeast"/>
        <w:ind w:left="142" w:hanging="284"/>
        <w:jc w:val="both"/>
      </w:pPr>
      <w:r w:rsidRPr="00CA72A4">
        <w:t>М</w:t>
      </w:r>
      <w:r w:rsidR="00970818" w:rsidRPr="00CA72A4">
        <w:t>атериальные предметы, созданные для иных целей и используемые в качестве средств игры.</w:t>
      </w:r>
    </w:p>
    <w:p w:rsidR="008F7B6E" w:rsidRPr="00CA72A4" w:rsidRDefault="00575C60" w:rsidP="00940758">
      <w:pPr>
        <w:tabs>
          <w:tab w:val="left" w:pos="709"/>
        </w:tabs>
        <w:suppressAutoHyphens/>
        <w:autoSpaceDE w:val="0"/>
        <w:autoSpaceDN w:val="0"/>
        <w:adjustRightInd w:val="0"/>
        <w:spacing w:after="0" w:line="360" w:lineRule="auto"/>
        <w:jc w:val="both"/>
        <w:rPr>
          <w:rFonts w:ascii="Times New Roman" w:hAnsi="Times New Roman" w:cs="Times New Roman"/>
          <w:b/>
          <w:bCs/>
          <w:sz w:val="24"/>
          <w:szCs w:val="24"/>
        </w:rPr>
      </w:pPr>
      <w:r w:rsidRPr="00CA72A4">
        <w:rPr>
          <w:rFonts w:ascii="Times New Roman" w:hAnsi="Times New Roman" w:cs="Times New Roman"/>
          <w:b/>
          <w:bCs/>
          <w:sz w:val="24"/>
          <w:szCs w:val="24"/>
        </w:rPr>
        <w:t>Способы игровой деятельности.</w:t>
      </w:r>
    </w:p>
    <w:p w:rsidR="00970818" w:rsidRPr="00CA72A4" w:rsidRDefault="00575C60" w:rsidP="00F3207D">
      <w:pPr>
        <w:pStyle w:val="a9"/>
        <w:numPr>
          <w:ilvl w:val="0"/>
          <w:numId w:val="48"/>
        </w:numPr>
        <w:tabs>
          <w:tab w:val="left" w:pos="142"/>
        </w:tabs>
        <w:suppressAutoHyphens/>
        <w:autoSpaceDE w:val="0"/>
        <w:autoSpaceDN w:val="0"/>
        <w:adjustRightInd w:val="0"/>
        <w:spacing w:line="200" w:lineRule="atLeast"/>
        <w:ind w:hanging="862"/>
        <w:jc w:val="both"/>
        <w:rPr>
          <w:bCs/>
        </w:rPr>
      </w:pPr>
      <w:r w:rsidRPr="00CA72A4">
        <w:rPr>
          <w:bCs/>
        </w:rPr>
        <w:t>И</w:t>
      </w:r>
      <w:r w:rsidR="00970818" w:rsidRPr="00CA72A4">
        <w:rPr>
          <w:bCs/>
        </w:rPr>
        <w:t>гровые действия разной степени сложности и обо</w:t>
      </w:r>
      <w:r w:rsidR="00D1345B" w:rsidRPr="00CA72A4">
        <w:rPr>
          <w:bCs/>
        </w:rPr>
        <w:t>б</w:t>
      </w:r>
      <w:r w:rsidRPr="00CA72A4">
        <w:rPr>
          <w:bCs/>
        </w:rPr>
        <w:t>щенности.</w:t>
      </w:r>
    </w:p>
    <w:p w:rsidR="00970818" w:rsidRPr="00CA72A4" w:rsidRDefault="00575C60" w:rsidP="00F3207D">
      <w:pPr>
        <w:pStyle w:val="a9"/>
        <w:numPr>
          <w:ilvl w:val="0"/>
          <w:numId w:val="48"/>
        </w:numPr>
        <w:tabs>
          <w:tab w:val="left" w:pos="142"/>
        </w:tabs>
        <w:suppressAutoHyphens/>
        <w:autoSpaceDE w:val="0"/>
        <w:autoSpaceDN w:val="0"/>
        <w:adjustRightInd w:val="0"/>
        <w:spacing w:line="200" w:lineRule="atLeast"/>
        <w:ind w:hanging="862"/>
        <w:jc w:val="both"/>
        <w:rPr>
          <w:bCs/>
        </w:rPr>
      </w:pPr>
      <w:r w:rsidRPr="00CA72A4">
        <w:rPr>
          <w:bCs/>
        </w:rPr>
        <w:t>Э</w:t>
      </w:r>
      <w:r w:rsidR="00970818" w:rsidRPr="00CA72A4">
        <w:rPr>
          <w:bCs/>
        </w:rPr>
        <w:t>моц</w:t>
      </w:r>
      <w:r w:rsidRPr="00CA72A4">
        <w:rPr>
          <w:bCs/>
        </w:rPr>
        <w:t>ионально-выразительные средства.</w:t>
      </w:r>
    </w:p>
    <w:p w:rsidR="00970818" w:rsidRPr="00CA72A4" w:rsidRDefault="00575C60" w:rsidP="00F3207D">
      <w:pPr>
        <w:pStyle w:val="a9"/>
        <w:numPr>
          <w:ilvl w:val="0"/>
          <w:numId w:val="48"/>
        </w:numPr>
        <w:tabs>
          <w:tab w:val="left" w:pos="142"/>
        </w:tabs>
        <w:suppressAutoHyphens/>
        <w:autoSpaceDE w:val="0"/>
        <w:autoSpaceDN w:val="0"/>
        <w:adjustRightInd w:val="0"/>
        <w:spacing w:line="200" w:lineRule="atLeast"/>
        <w:ind w:hanging="862"/>
        <w:jc w:val="both"/>
        <w:rPr>
          <w:bCs/>
        </w:rPr>
      </w:pPr>
      <w:r w:rsidRPr="00CA72A4">
        <w:rPr>
          <w:bCs/>
        </w:rPr>
        <w:t>Р</w:t>
      </w:r>
      <w:r w:rsidR="00970818" w:rsidRPr="00CA72A4">
        <w:rPr>
          <w:bCs/>
        </w:rPr>
        <w:t>ечевые высказывания.</w:t>
      </w:r>
    </w:p>
    <w:p w:rsidR="00970818" w:rsidRPr="00CA72A4" w:rsidRDefault="00970818" w:rsidP="008F7B6E">
      <w:pPr>
        <w:tabs>
          <w:tab w:val="left" w:pos="709"/>
        </w:tabs>
        <w:suppressAutoHyphens/>
        <w:autoSpaceDE w:val="0"/>
        <w:autoSpaceDN w:val="0"/>
        <w:adjustRightInd w:val="0"/>
        <w:spacing w:after="0" w:line="200" w:lineRule="atLeast"/>
        <w:ind w:left="426"/>
        <w:jc w:val="both"/>
        <w:rPr>
          <w:rFonts w:ascii="Times New Roman" w:hAnsi="Times New Roman" w:cs="Times New Roman"/>
          <w:bCs/>
          <w:color w:val="FF0000"/>
          <w:sz w:val="24"/>
          <w:szCs w:val="24"/>
        </w:rPr>
      </w:pPr>
    </w:p>
    <w:p w:rsidR="008F7B6E" w:rsidRPr="00CA72A4" w:rsidRDefault="00970818" w:rsidP="00940758">
      <w:pPr>
        <w:tabs>
          <w:tab w:val="left" w:pos="426"/>
        </w:tabs>
        <w:suppressAutoHyphens/>
        <w:autoSpaceDE w:val="0"/>
        <w:autoSpaceDN w:val="0"/>
        <w:adjustRightInd w:val="0"/>
        <w:spacing w:after="0" w:line="360" w:lineRule="auto"/>
        <w:jc w:val="both"/>
        <w:rPr>
          <w:rFonts w:ascii="Times New Roman" w:hAnsi="Times New Roman" w:cs="Times New Roman"/>
          <w:b/>
          <w:bCs/>
          <w:sz w:val="24"/>
          <w:szCs w:val="24"/>
        </w:rPr>
      </w:pPr>
      <w:r w:rsidRPr="00CA72A4">
        <w:rPr>
          <w:rFonts w:ascii="Times New Roman" w:hAnsi="Times New Roman" w:cs="Times New Roman"/>
          <w:b/>
          <w:bCs/>
          <w:sz w:val="24"/>
          <w:szCs w:val="24"/>
        </w:rPr>
        <w:t>Формы организации трудовой деятельности</w:t>
      </w:r>
      <w:r w:rsidR="00575C60" w:rsidRPr="00CA72A4">
        <w:rPr>
          <w:rFonts w:ascii="Times New Roman" w:hAnsi="Times New Roman" w:cs="Times New Roman"/>
          <w:b/>
          <w:bCs/>
          <w:sz w:val="24"/>
          <w:szCs w:val="24"/>
        </w:rPr>
        <w:t>.</w:t>
      </w:r>
    </w:p>
    <w:p w:rsidR="00970818" w:rsidRPr="00CA72A4" w:rsidRDefault="00575C60" w:rsidP="00F3207D">
      <w:pPr>
        <w:pStyle w:val="a9"/>
        <w:numPr>
          <w:ilvl w:val="0"/>
          <w:numId w:val="49"/>
        </w:numPr>
        <w:tabs>
          <w:tab w:val="left" w:pos="142"/>
        </w:tabs>
        <w:suppressAutoHyphens/>
        <w:autoSpaceDE w:val="0"/>
        <w:autoSpaceDN w:val="0"/>
        <w:adjustRightInd w:val="0"/>
        <w:spacing w:line="200" w:lineRule="atLeast"/>
        <w:ind w:left="142" w:hanging="284"/>
        <w:jc w:val="both"/>
        <w:rPr>
          <w:bCs/>
        </w:rPr>
      </w:pPr>
      <w:r w:rsidRPr="00CA72A4">
        <w:rPr>
          <w:bCs/>
        </w:rPr>
        <w:t>П</w:t>
      </w:r>
      <w:r w:rsidR="00970818" w:rsidRPr="00CA72A4">
        <w:rPr>
          <w:bCs/>
        </w:rPr>
        <w:t>оручения (простые и сложные, эпизодические и длительные,</w:t>
      </w:r>
      <w:r w:rsidRPr="00CA72A4">
        <w:rPr>
          <w:bCs/>
        </w:rPr>
        <w:t xml:space="preserve"> коллективные и индивидуальные).</w:t>
      </w:r>
    </w:p>
    <w:p w:rsidR="00970818" w:rsidRPr="00CA72A4" w:rsidRDefault="00575C60" w:rsidP="00F3207D">
      <w:pPr>
        <w:pStyle w:val="a9"/>
        <w:numPr>
          <w:ilvl w:val="0"/>
          <w:numId w:val="49"/>
        </w:numPr>
        <w:tabs>
          <w:tab w:val="left" w:pos="142"/>
        </w:tabs>
        <w:suppressAutoHyphens/>
        <w:autoSpaceDE w:val="0"/>
        <w:autoSpaceDN w:val="0"/>
        <w:adjustRightInd w:val="0"/>
        <w:spacing w:line="200" w:lineRule="atLeast"/>
        <w:ind w:hanging="1288"/>
        <w:jc w:val="both"/>
        <w:rPr>
          <w:bCs/>
        </w:rPr>
      </w:pPr>
      <w:r w:rsidRPr="00CA72A4">
        <w:rPr>
          <w:bCs/>
        </w:rPr>
        <w:t>Дежурство (не более 20 минут).</w:t>
      </w:r>
    </w:p>
    <w:p w:rsidR="00970818" w:rsidRPr="00CA72A4" w:rsidRDefault="00575C60" w:rsidP="00F3207D">
      <w:pPr>
        <w:pStyle w:val="a9"/>
        <w:numPr>
          <w:ilvl w:val="0"/>
          <w:numId w:val="49"/>
        </w:numPr>
        <w:tabs>
          <w:tab w:val="left" w:pos="142"/>
        </w:tabs>
        <w:suppressAutoHyphens/>
        <w:autoSpaceDE w:val="0"/>
        <w:autoSpaceDN w:val="0"/>
        <w:adjustRightInd w:val="0"/>
        <w:spacing w:line="200" w:lineRule="atLeast"/>
        <w:ind w:hanging="1288"/>
        <w:jc w:val="both"/>
        <w:rPr>
          <w:bCs/>
        </w:rPr>
      </w:pPr>
      <w:r w:rsidRPr="00CA72A4">
        <w:rPr>
          <w:bCs/>
        </w:rPr>
        <w:t>К</w:t>
      </w:r>
      <w:r w:rsidR="00970818" w:rsidRPr="00CA72A4">
        <w:rPr>
          <w:bCs/>
        </w:rPr>
        <w:t xml:space="preserve">оллективный труд. </w:t>
      </w:r>
    </w:p>
    <w:p w:rsidR="00970818" w:rsidRPr="00CA72A4" w:rsidRDefault="00970818" w:rsidP="008F7B6E">
      <w:pPr>
        <w:tabs>
          <w:tab w:val="left" w:pos="426"/>
        </w:tabs>
        <w:suppressAutoHyphens/>
        <w:autoSpaceDE w:val="0"/>
        <w:autoSpaceDN w:val="0"/>
        <w:adjustRightInd w:val="0"/>
        <w:spacing w:after="0" w:line="200" w:lineRule="atLeast"/>
        <w:ind w:firstLine="709"/>
        <w:jc w:val="both"/>
        <w:rPr>
          <w:rFonts w:ascii="Times New Roman" w:hAnsi="Times New Roman" w:cs="Times New Roman"/>
          <w:bCs/>
          <w:sz w:val="24"/>
          <w:szCs w:val="24"/>
        </w:rPr>
      </w:pPr>
    </w:p>
    <w:p w:rsidR="00575C60" w:rsidRPr="00CA72A4" w:rsidRDefault="00575C60" w:rsidP="008F7B6E">
      <w:pPr>
        <w:tabs>
          <w:tab w:val="left" w:pos="426"/>
        </w:tabs>
        <w:suppressAutoHyphens/>
        <w:autoSpaceDE w:val="0"/>
        <w:autoSpaceDN w:val="0"/>
        <w:adjustRightInd w:val="0"/>
        <w:spacing w:after="0" w:line="200" w:lineRule="atLeast"/>
        <w:jc w:val="both"/>
        <w:rPr>
          <w:rFonts w:ascii="Times New Roman" w:hAnsi="Times New Roman" w:cs="Times New Roman"/>
          <w:b/>
          <w:bCs/>
          <w:sz w:val="24"/>
          <w:szCs w:val="24"/>
        </w:rPr>
      </w:pPr>
    </w:p>
    <w:p w:rsidR="00970818" w:rsidRPr="00CA72A4" w:rsidRDefault="00970818" w:rsidP="00940758">
      <w:pPr>
        <w:tabs>
          <w:tab w:val="left" w:pos="426"/>
        </w:tabs>
        <w:suppressAutoHyphens/>
        <w:autoSpaceDE w:val="0"/>
        <w:autoSpaceDN w:val="0"/>
        <w:adjustRightInd w:val="0"/>
        <w:spacing w:after="0" w:line="360" w:lineRule="auto"/>
        <w:jc w:val="both"/>
        <w:rPr>
          <w:rFonts w:ascii="Times New Roman" w:hAnsi="Times New Roman" w:cs="Times New Roman"/>
          <w:b/>
          <w:bCs/>
          <w:sz w:val="24"/>
          <w:szCs w:val="24"/>
        </w:rPr>
      </w:pPr>
      <w:r w:rsidRPr="00CA72A4">
        <w:rPr>
          <w:rFonts w:ascii="Times New Roman" w:hAnsi="Times New Roman" w:cs="Times New Roman"/>
          <w:b/>
          <w:bCs/>
          <w:sz w:val="24"/>
          <w:szCs w:val="24"/>
        </w:rPr>
        <w:t>Методы и спо</w:t>
      </w:r>
      <w:r w:rsidR="00575C60" w:rsidRPr="00CA72A4">
        <w:rPr>
          <w:rFonts w:ascii="Times New Roman" w:hAnsi="Times New Roman" w:cs="Times New Roman"/>
          <w:b/>
          <w:bCs/>
          <w:sz w:val="24"/>
          <w:szCs w:val="24"/>
        </w:rPr>
        <w:t>собы трудового воспитания детей.</w:t>
      </w:r>
    </w:p>
    <w:p w:rsidR="00970818" w:rsidRPr="00CA72A4" w:rsidRDefault="00970818" w:rsidP="00575C60">
      <w:pPr>
        <w:tabs>
          <w:tab w:val="left" w:pos="426"/>
        </w:tabs>
        <w:suppressAutoHyphens/>
        <w:autoSpaceDE w:val="0"/>
        <w:autoSpaceDN w:val="0"/>
        <w:adjustRightInd w:val="0"/>
        <w:spacing w:after="0" w:line="200" w:lineRule="atLeast"/>
        <w:ind w:hanging="142"/>
        <w:jc w:val="both"/>
        <w:rPr>
          <w:rFonts w:ascii="Times New Roman" w:hAnsi="Times New Roman" w:cs="Times New Roman"/>
          <w:bCs/>
          <w:sz w:val="24"/>
          <w:szCs w:val="24"/>
        </w:rPr>
      </w:pPr>
      <w:r w:rsidRPr="00CA72A4">
        <w:rPr>
          <w:rFonts w:ascii="Times New Roman" w:hAnsi="Times New Roman" w:cs="Times New Roman"/>
          <w:b/>
          <w:bCs/>
          <w:i/>
          <w:sz w:val="24"/>
          <w:szCs w:val="24"/>
        </w:rPr>
        <w:t>1 группа методов:</w:t>
      </w:r>
      <w:r w:rsidRPr="00CA72A4">
        <w:rPr>
          <w:rFonts w:ascii="Times New Roman" w:hAnsi="Times New Roman" w:cs="Times New Roman"/>
          <w:bCs/>
          <w:sz w:val="24"/>
          <w:szCs w:val="24"/>
        </w:rPr>
        <w:t xml:space="preserve"> формирование нравственных представлений, суждений, оценок. </w:t>
      </w:r>
    </w:p>
    <w:p w:rsidR="00970818" w:rsidRPr="00CA72A4" w:rsidRDefault="00575C60" w:rsidP="00F3207D">
      <w:pPr>
        <w:pStyle w:val="a9"/>
        <w:numPr>
          <w:ilvl w:val="0"/>
          <w:numId w:val="50"/>
        </w:numPr>
        <w:tabs>
          <w:tab w:val="left" w:pos="142"/>
        </w:tabs>
        <w:suppressAutoHyphens/>
        <w:autoSpaceDE w:val="0"/>
        <w:autoSpaceDN w:val="0"/>
        <w:adjustRightInd w:val="0"/>
        <w:spacing w:line="200" w:lineRule="atLeast"/>
        <w:ind w:hanging="1571"/>
        <w:jc w:val="both"/>
        <w:rPr>
          <w:bCs/>
        </w:rPr>
      </w:pPr>
      <w:r w:rsidRPr="00CA72A4">
        <w:rPr>
          <w:bCs/>
        </w:rPr>
        <w:t>Р</w:t>
      </w:r>
      <w:r w:rsidR="00970818" w:rsidRPr="00CA72A4">
        <w:rPr>
          <w:bCs/>
        </w:rPr>
        <w:t>ешение мале</w:t>
      </w:r>
      <w:r w:rsidRPr="00CA72A4">
        <w:rPr>
          <w:bCs/>
        </w:rPr>
        <w:t>ньких логических задач, загадок.</w:t>
      </w:r>
    </w:p>
    <w:p w:rsidR="00970818" w:rsidRPr="00CA72A4" w:rsidRDefault="00575C60" w:rsidP="00F3207D">
      <w:pPr>
        <w:pStyle w:val="a9"/>
        <w:numPr>
          <w:ilvl w:val="0"/>
          <w:numId w:val="50"/>
        </w:numPr>
        <w:tabs>
          <w:tab w:val="left" w:pos="142"/>
        </w:tabs>
        <w:suppressAutoHyphens/>
        <w:autoSpaceDE w:val="0"/>
        <w:autoSpaceDN w:val="0"/>
        <w:adjustRightInd w:val="0"/>
        <w:spacing w:line="200" w:lineRule="atLeast"/>
        <w:ind w:hanging="1571"/>
        <w:jc w:val="both"/>
        <w:rPr>
          <w:bCs/>
        </w:rPr>
      </w:pPr>
      <w:r w:rsidRPr="00CA72A4">
        <w:rPr>
          <w:bCs/>
        </w:rPr>
        <w:t>П</w:t>
      </w:r>
      <w:r w:rsidR="00970818" w:rsidRPr="00CA72A4">
        <w:rPr>
          <w:bCs/>
        </w:rPr>
        <w:t>риучение к ра</w:t>
      </w:r>
      <w:r w:rsidRPr="00CA72A4">
        <w:rPr>
          <w:bCs/>
        </w:rPr>
        <w:t>змышлению, эвристические беседы.</w:t>
      </w:r>
    </w:p>
    <w:p w:rsidR="00970818" w:rsidRPr="00CA72A4" w:rsidRDefault="00575C60" w:rsidP="00F3207D">
      <w:pPr>
        <w:pStyle w:val="a9"/>
        <w:numPr>
          <w:ilvl w:val="0"/>
          <w:numId w:val="50"/>
        </w:numPr>
        <w:tabs>
          <w:tab w:val="left" w:pos="142"/>
        </w:tabs>
        <w:suppressAutoHyphens/>
        <w:autoSpaceDE w:val="0"/>
        <w:autoSpaceDN w:val="0"/>
        <w:adjustRightInd w:val="0"/>
        <w:spacing w:line="200" w:lineRule="atLeast"/>
        <w:ind w:hanging="1571"/>
        <w:jc w:val="both"/>
        <w:rPr>
          <w:bCs/>
        </w:rPr>
      </w:pPr>
      <w:r w:rsidRPr="00CA72A4">
        <w:rPr>
          <w:bCs/>
        </w:rPr>
        <w:t>Беседы на этические темы</w:t>
      </w:r>
    </w:p>
    <w:p w:rsidR="00970818" w:rsidRPr="00CA72A4" w:rsidRDefault="00575C60" w:rsidP="00F3207D">
      <w:pPr>
        <w:pStyle w:val="a9"/>
        <w:numPr>
          <w:ilvl w:val="0"/>
          <w:numId w:val="50"/>
        </w:numPr>
        <w:tabs>
          <w:tab w:val="left" w:pos="142"/>
        </w:tabs>
        <w:suppressAutoHyphens/>
        <w:autoSpaceDE w:val="0"/>
        <w:autoSpaceDN w:val="0"/>
        <w:adjustRightInd w:val="0"/>
        <w:spacing w:line="200" w:lineRule="atLeast"/>
        <w:ind w:hanging="1571"/>
        <w:jc w:val="both"/>
        <w:rPr>
          <w:bCs/>
        </w:rPr>
      </w:pPr>
      <w:r w:rsidRPr="00CA72A4">
        <w:rPr>
          <w:bCs/>
        </w:rPr>
        <w:t>Чтение художественной литературы.</w:t>
      </w:r>
    </w:p>
    <w:p w:rsidR="00970818" w:rsidRPr="00CA72A4" w:rsidRDefault="00575C60" w:rsidP="00F3207D">
      <w:pPr>
        <w:pStyle w:val="a9"/>
        <w:numPr>
          <w:ilvl w:val="0"/>
          <w:numId w:val="50"/>
        </w:numPr>
        <w:tabs>
          <w:tab w:val="left" w:pos="142"/>
        </w:tabs>
        <w:suppressAutoHyphens/>
        <w:autoSpaceDE w:val="0"/>
        <w:autoSpaceDN w:val="0"/>
        <w:adjustRightInd w:val="0"/>
        <w:spacing w:line="200" w:lineRule="atLeast"/>
        <w:ind w:hanging="1571"/>
        <w:jc w:val="both"/>
        <w:rPr>
          <w:bCs/>
        </w:rPr>
      </w:pPr>
      <w:r w:rsidRPr="00CA72A4">
        <w:rPr>
          <w:bCs/>
        </w:rPr>
        <w:t>Р</w:t>
      </w:r>
      <w:r w:rsidR="00970818" w:rsidRPr="00CA72A4">
        <w:rPr>
          <w:bCs/>
        </w:rPr>
        <w:t>ассматривание иллюстраций</w:t>
      </w:r>
      <w:r w:rsidRPr="00CA72A4">
        <w:rPr>
          <w:bCs/>
        </w:rPr>
        <w:t>.</w:t>
      </w:r>
    </w:p>
    <w:p w:rsidR="00970818" w:rsidRPr="00CA72A4" w:rsidRDefault="00575C60" w:rsidP="00F3207D">
      <w:pPr>
        <w:pStyle w:val="a9"/>
        <w:numPr>
          <w:ilvl w:val="0"/>
          <w:numId w:val="50"/>
        </w:numPr>
        <w:tabs>
          <w:tab w:val="left" w:pos="142"/>
        </w:tabs>
        <w:suppressAutoHyphens/>
        <w:autoSpaceDE w:val="0"/>
        <w:autoSpaceDN w:val="0"/>
        <w:adjustRightInd w:val="0"/>
        <w:spacing w:line="200" w:lineRule="atLeast"/>
        <w:ind w:hanging="1571"/>
        <w:jc w:val="both"/>
        <w:rPr>
          <w:bCs/>
        </w:rPr>
      </w:pPr>
      <w:r w:rsidRPr="00CA72A4">
        <w:rPr>
          <w:bCs/>
        </w:rPr>
        <w:t>Р</w:t>
      </w:r>
      <w:r w:rsidR="00970818" w:rsidRPr="00CA72A4">
        <w:rPr>
          <w:bCs/>
        </w:rPr>
        <w:t>ассказывание и обсуждение картин, иллюстраций</w:t>
      </w:r>
      <w:r w:rsidRPr="00CA72A4">
        <w:rPr>
          <w:bCs/>
        </w:rPr>
        <w:t>.</w:t>
      </w:r>
    </w:p>
    <w:p w:rsidR="00970818" w:rsidRPr="00CA72A4" w:rsidRDefault="00575C60" w:rsidP="00F3207D">
      <w:pPr>
        <w:pStyle w:val="a9"/>
        <w:numPr>
          <w:ilvl w:val="0"/>
          <w:numId w:val="50"/>
        </w:numPr>
        <w:tabs>
          <w:tab w:val="left" w:pos="142"/>
        </w:tabs>
        <w:suppressAutoHyphens/>
        <w:autoSpaceDE w:val="0"/>
        <w:autoSpaceDN w:val="0"/>
        <w:adjustRightInd w:val="0"/>
        <w:spacing w:line="200" w:lineRule="atLeast"/>
        <w:ind w:hanging="1571"/>
        <w:jc w:val="both"/>
        <w:rPr>
          <w:bCs/>
        </w:rPr>
      </w:pPr>
      <w:r w:rsidRPr="00CA72A4">
        <w:rPr>
          <w:bCs/>
        </w:rPr>
        <w:t>П</w:t>
      </w:r>
      <w:r w:rsidR="00970818" w:rsidRPr="00CA72A4">
        <w:rPr>
          <w:bCs/>
        </w:rPr>
        <w:t>росмотр телепе</w:t>
      </w:r>
      <w:r w:rsidRPr="00CA72A4">
        <w:rPr>
          <w:bCs/>
        </w:rPr>
        <w:t>редач, диафильмов, видеофильмов.</w:t>
      </w:r>
    </w:p>
    <w:p w:rsidR="00970818" w:rsidRPr="00CA72A4" w:rsidRDefault="00575C60" w:rsidP="00F3207D">
      <w:pPr>
        <w:pStyle w:val="a9"/>
        <w:numPr>
          <w:ilvl w:val="0"/>
          <w:numId w:val="50"/>
        </w:numPr>
        <w:tabs>
          <w:tab w:val="left" w:pos="142"/>
        </w:tabs>
        <w:suppressAutoHyphens/>
        <w:autoSpaceDE w:val="0"/>
        <w:autoSpaceDN w:val="0"/>
        <w:adjustRightInd w:val="0"/>
        <w:spacing w:line="200" w:lineRule="atLeast"/>
        <w:ind w:hanging="1571"/>
        <w:jc w:val="both"/>
        <w:rPr>
          <w:bCs/>
        </w:rPr>
      </w:pPr>
      <w:r w:rsidRPr="00CA72A4">
        <w:rPr>
          <w:bCs/>
        </w:rPr>
        <w:t>З</w:t>
      </w:r>
      <w:r w:rsidR="00970818" w:rsidRPr="00CA72A4">
        <w:rPr>
          <w:bCs/>
        </w:rPr>
        <w:t>адачи на решение коммуникативных ситуаций</w:t>
      </w:r>
      <w:r w:rsidRPr="00CA72A4">
        <w:rPr>
          <w:bCs/>
        </w:rPr>
        <w:t>.</w:t>
      </w:r>
    </w:p>
    <w:p w:rsidR="00575C60" w:rsidRPr="00CA72A4" w:rsidRDefault="00575C60" w:rsidP="00F3207D">
      <w:pPr>
        <w:pStyle w:val="a9"/>
        <w:numPr>
          <w:ilvl w:val="0"/>
          <w:numId w:val="50"/>
        </w:numPr>
        <w:tabs>
          <w:tab w:val="left" w:pos="142"/>
        </w:tabs>
        <w:suppressAutoHyphens/>
        <w:autoSpaceDE w:val="0"/>
        <w:autoSpaceDN w:val="0"/>
        <w:adjustRightInd w:val="0"/>
        <w:spacing w:line="200" w:lineRule="atLeast"/>
        <w:ind w:hanging="1571"/>
        <w:jc w:val="both"/>
        <w:rPr>
          <w:bCs/>
        </w:rPr>
      </w:pPr>
      <w:r w:rsidRPr="00CA72A4">
        <w:rPr>
          <w:bCs/>
        </w:rPr>
        <w:t>П</w:t>
      </w:r>
      <w:r w:rsidR="00970818" w:rsidRPr="00CA72A4">
        <w:rPr>
          <w:bCs/>
        </w:rPr>
        <w:t>ридумывание сказок.</w:t>
      </w:r>
    </w:p>
    <w:p w:rsidR="00970818" w:rsidRPr="00CA72A4" w:rsidRDefault="00970818" w:rsidP="00575C60">
      <w:pPr>
        <w:pStyle w:val="a9"/>
        <w:numPr>
          <w:ilvl w:val="0"/>
          <w:numId w:val="7"/>
        </w:numPr>
        <w:tabs>
          <w:tab w:val="left" w:pos="142"/>
        </w:tabs>
        <w:suppressAutoHyphens/>
        <w:autoSpaceDE w:val="0"/>
        <w:autoSpaceDN w:val="0"/>
        <w:adjustRightInd w:val="0"/>
        <w:spacing w:line="200" w:lineRule="atLeast"/>
        <w:jc w:val="both"/>
        <w:rPr>
          <w:bCs/>
        </w:rPr>
      </w:pPr>
      <w:r w:rsidRPr="00CA72A4">
        <w:rPr>
          <w:b/>
          <w:bCs/>
          <w:i/>
        </w:rPr>
        <w:lastRenderedPageBreak/>
        <w:t>группа методов:</w:t>
      </w:r>
      <w:r w:rsidRPr="00CA72A4">
        <w:rPr>
          <w:bCs/>
        </w:rPr>
        <w:t xml:space="preserve"> создание у детей практического опыта трудовой деятельности.</w:t>
      </w:r>
    </w:p>
    <w:p w:rsidR="00970818" w:rsidRPr="00CA72A4" w:rsidRDefault="00575C60" w:rsidP="00F3207D">
      <w:pPr>
        <w:pStyle w:val="a9"/>
        <w:numPr>
          <w:ilvl w:val="0"/>
          <w:numId w:val="51"/>
        </w:numPr>
        <w:tabs>
          <w:tab w:val="left" w:pos="142"/>
        </w:tabs>
        <w:suppressAutoHyphens/>
        <w:autoSpaceDE w:val="0"/>
        <w:autoSpaceDN w:val="0"/>
        <w:adjustRightInd w:val="0"/>
        <w:spacing w:line="200" w:lineRule="atLeast"/>
        <w:ind w:hanging="862"/>
        <w:jc w:val="both"/>
        <w:rPr>
          <w:bCs/>
        </w:rPr>
      </w:pPr>
      <w:r w:rsidRPr="00CA72A4">
        <w:rPr>
          <w:bCs/>
        </w:rPr>
        <w:t>П</w:t>
      </w:r>
      <w:r w:rsidR="00970818" w:rsidRPr="00CA72A4">
        <w:rPr>
          <w:bCs/>
        </w:rPr>
        <w:t>риучение к положительным формам общественного поведения</w:t>
      </w:r>
      <w:r w:rsidRPr="00CA72A4">
        <w:rPr>
          <w:bCs/>
        </w:rPr>
        <w:t>.</w:t>
      </w:r>
    </w:p>
    <w:p w:rsidR="00970818" w:rsidRPr="00CA72A4" w:rsidRDefault="00575C60" w:rsidP="00F3207D">
      <w:pPr>
        <w:pStyle w:val="a9"/>
        <w:numPr>
          <w:ilvl w:val="0"/>
          <w:numId w:val="51"/>
        </w:numPr>
        <w:tabs>
          <w:tab w:val="left" w:pos="142"/>
        </w:tabs>
        <w:suppressAutoHyphens/>
        <w:autoSpaceDE w:val="0"/>
        <w:autoSpaceDN w:val="0"/>
        <w:adjustRightInd w:val="0"/>
        <w:spacing w:line="200" w:lineRule="atLeast"/>
        <w:ind w:hanging="862"/>
        <w:jc w:val="both"/>
        <w:rPr>
          <w:bCs/>
        </w:rPr>
      </w:pPr>
      <w:r w:rsidRPr="00CA72A4">
        <w:rPr>
          <w:bCs/>
        </w:rPr>
        <w:t>Показ действий.</w:t>
      </w:r>
    </w:p>
    <w:p w:rsidR="00970818" w:rsidRPr="00CA72A4" w:rsidRDefault="009E2B4D" w:rsidP="00F3207D">
      <w:pPr>
        <w:pStyle w:val="a9"/>
        <w:numPr>
          <w:ilvl w:val="0"/>
          <w:numId w:val="51"/>
        </w:numPr>
        <w:tabs>
          <w:tab w:val="left" w:pos="142"/>
        </w:tabs>
        <w:suppressAutoHyphens/>
        <w:autoSpaceDE w:val="0"/>
        <w:autoSpaceDN w:val="0"/>
        <w:adjustRightInd w:val="0"/>
        <w:spacing w:line="200" w:lineRule="atLeast"/>
        <w:ind w:hanging="862"/>
        <w:jc w:val="both"/>
        <w:rPr>
          <w:bCs/>
        </w:rPr>
      </w:pPr>
      <w:r w:rsidRPr="00CA72A4">
        <w:rPr>
          <w:bCs/>
        </w:rPr>
        <w:t>Пример взрослого и детей.</w:t>
      </w:r>
    </w:p>
    <w:p w:rsidR="00970818" w:rsidRPr="00CA72A4" w:rsidRDefault="009E2B4D" w:rsidP="00F3207D">
      <w:pPr>
        <w:pStyle w:val="a9"/>
        <w:numPr>
          <w:ilvl w:val="0"/>
          <w:numId w:val="51"/>
        </w:numPr>
        <w:tabs>
          <w:tab w:val="left" w:pos="142"/>
        </w:tabs>
        <w:suppressAutoHyphens/>
        <w:autoSpaceDE w:val="0"/>
        <w:autoSpaceDN w:val="0"/>
        <w:adjustRightInd w:val="0"/>
        <w:spacing w:line="200" w:lineRule="atLeast"/>
        <w:ind w:hanging="862"/>
        <w:jc w:val="both"/>
        <w:rPr>
          <w:bCs/>
        </w:rPr>
      </w:pPr>
      <w:r w:rsidRPr="00CA72A4">
        <w:rPr>
          <w:bCs/>
        </w:rPr>
        <w:t>Целенаправленное наблюдение.</w:t>
      </w:r>
    </w:p>
    <w:p w:rsidR="00970818" w:rsidRPr="00CA72A4" w:rsidRDefault="009E2B4D" w:rsidP="00F3207D">
      <w:pPr>
        <w:pStyle w:val="a9"/>
        <w:numPr>
          <w:ilvl w:val="0"/>
          <w:numId w:val="51"/>
        </w:numPr>
        <w:tabs>
          <w:tab w:val="left" w:pos="142"/>
        </w:tabs>
        <w:suppressAutoHyphens/>
        <w:autoSpaceDE w:val="0"/>
        <w:autoSpaceDN w:val="0"/>
        <w:adjustRightInd w:val="0"/>
        <w:spacing w:line="200" w:lineRule="atLeast"/>
        <w:ind w:hanging="862"/>
        <w:jc w:val="both"/>
        <w:rPr>
          <w:bCs/>
        </w:rPr>
      </w:pPr>
      <w:r w:rsidRPr="00CA72A4">
        <w:rPr>
          <w:bCs/>
        </w:rPr>
        <w:t>О</w:t>
      </w:r>
      <w:r w:rsidR="00970818" w:rsidRPr="00CA72A4">
        <w:rPr>
          <w:bCs/>
        </w:rPr>
        <w:t xml:space="preserve">рганизация интересной деятельности </w:t>
      </w:r>
      <w:r w:rsidRPr="00CA72A4">
        <w:rPr>
          <w:bCs/>
        </w:rPr>
        <w:t>(общественно-полезный характер).</w:t>
      </w:r>
    </w:p>
    <w:p w:rsidR="00970818" w:rsidRPr="00CA72A4" w:rsidRDefault="009E2B4D" w:rsidP="00F3207D">
      <w:pPr>
        <w:pStyle w:val="a9"/>
        <w:numPr>
          <w:ilvl w:val="0"/>
          <w:numId w:val="51"/>
        </w:numPr>
        <w:tabs>
          <w:tab w:val="left" w:pos="142"/>
        </w:tabs>
        <w:suppressAutoHyphens/>
        <w:autoSpaceDE w:val="0"/>
        <w:autoSpaceDN w:val="0"/>
        <w:adjustRightInd w:val="0"/>
        <w:spacing w:line="200" w:lineRule="atLeast"/>
        <w:ind w:hanging="862"/>
        <w:jc w:val="both"/>
        <w:rPr>
          <w:bCs/>
        </w:rPr>
      </w:pPr>
      <w:r w:rsidRPr="00CA72A4">
        <w:rPr>
          <w:bCs/>
        </w:rPr>
        <w:t>Р</w:t>
      </w:r>
      <w:r w:rsidR="00970818" w:rsidRPr="00CA72A4">
        <w:rPr>
          <w:bCs/>
        </w:rPr>
        <w:t>азыгр</w:t>
      </w:r>
      <w:r w:rsidRPr="00CA72A4">
        <w:rPr>
          <w:bCs/>
        </w:rPr>
        <w:t>ывание коммуникативных ситуаций.</w:t>
      </w:r>
    </w:p>
    <w:p w:rsidR="00970818" w:rsidRPr="00CA72A4" w:rsidRDefault="00940758" w:rsidP="00F3207D">
      <w:pPr>
        <w:pStyle w:val="a9"/>
        <w:numPr>
          <w:ilvl w:val="0"/>
          <w:numId w:val="51"/>
        </w:numPr>
        <w:tabs>
          <w:tab w:val="left" w:pos="142"/>
        </w:tabs>
        <w:suppressAutoHyphens/>
        <w:autoSpaceDE w:val="0"/>
        <w:autoSpaceDN w:val="0"/>
        <w:adjustRightInd w:val="0"/>
        <w:spacing w:line="200" w:lineRule="atLeast"/>
        <w:ind w:hanging="862"/>
        <w:jc w:val="both"/>
        <w:rPr>
          <w:bCs/>
        </w:rPr>
      </w:pPr>
      <w:r w:rsidRPr="00CA72A4">
        <w:rPr>
          <w:bCs/>
        </w:rPr>
        <w:t>С</w:t>
      </w:r>
      <w:r w:rsidR="00970818" w:rsidRPr="00CA72A4">
        <w:rPr>
          <w:bCs/>
        </w:rPr>
        <w:t>оздание педагогических ситуаций.</w:t>
      </w:r>
    </w:p>
    <w:p w:rsidR="00970818" w:rsidRPr="00CA72A4" w:rsidRDefault="00970818" w:rsidP="008F7B6E">
      <w:pPr>
        <w:tabs>
          <w:tab w:val="left" w:pos="709"/>
        </w:tabs>
        <w:suppressAutoHyphens/>
        <w:autoSpaceDE w:val="0"/>
        <w:autoSpaceDN w:val="0"/>
        <w:adjustRightInd w:val="0"/>
        <w:spacing w:after="0" w:line="200" w:lineRule="atLeast"/>
        <w:ind w:left="1429"/>
        <w:jc w:val="both"/>
        <w:rPr>
          <w:rFonts w:ascii="Times New Roman" w:hAnsi="Times New Roman" w:cs="Times New Roman"/>
          <w:bCs/>
          <w:sz w:val="24"/>
          <w:szCs w:val="24"/>
        </w:rPr>
      </w:pPr>
    </w:p>
    <w:p w:rsidR="00970818" w:rsidRPr="00CA72A4" w:rsidRDefault="00970818" w:rsidP="00940758">
      <w:pPr>
        <w:tabs>
          <w:tab w:val="left" w:pos="709"/>
        </w:tabs>
        <w:suppressAutoHyphens/>
        <w:autoSpaceDE w:val="0"/>
        <w:autoSpaceDN w:val="0"/>
        <w:adjustRightInd w:val="0"/>
        <w:spacing w:after="0" w:line="360" w:lineRule="auto"/>
        <w:ind w:left="709"/>
        <w:jc w:val="both"/>
        <w:rPr>
          <w:rFonts w:ascii="Times New Roman" w:hAnsi="Times New Roman" w:cs="Times New Roman"/>
          <w:b/>
          <w:bCs/>
          <w:sz w:val="24"/>
          <w:szCs w:val="24"/>
        </w:rPr>
      </w:pPr>
      <w:r w:rsidRPr="00CA72A4">
        <w:rPr>
          <w:rFonts w:ascii="Times New Roman" w:hAnsi="Times New Roman" w:cs="Times New Roman"/>
          <w:b/>
          <w:bCs/>
          <w:sz w:val="24"/>
          <w:szCs w:val="24"/>
        </w:rPr>
        <w:t>Средства трудово</w:t>
      </w:r>
      <w:r w:rsidR="00940758" w:rsidRPr="00CA72A4">
        <w:rPr>
          <w:rFonts w:ascii="Times New Roman" w:hAnsi="Times New Roman" w:cs="Times New Roman"/>
          <w:b/>
          <w:bCs/>
          <w:sz w:val="24"/>
          <w:szCs w:val="24"/>
        </w:rPr>
        <w:t>го воспитания.</w:t>
      </w:r>
    </w:p>
    <w:p w:rsidR="00970818" w:rsidRPr="00CA72A4" w:rsidRDefault="00940758" w:rsidP="00F3207D">
      <w:pPr>
        <w:pStyle w:val="a9"/>
        <w:numPr>
          <w:ilvl w:val="0"/>
          <w:numId w:val="52"/>
        </w:numPr>
        <w:suppressAutoHyphens/>
        <w:autoSpaceDE w:val="0"/>
        <w:autoSpaceDN w:val="0"/>
        <w:adjustRightInd w:val="0"/>
        <w:spacing w:line="200" w:lineRule="atLeast"/>
        <w:ind w:left="142" w:hanging="284"/>
        <w:jc w:val="both"/>
        <w:rPr>
          <w:bCs/>
        </w:rPr>
      </w:pPr>
      <w:r w:rsidRPr="00CA72A4">
        <w:rPr>
          <w:bCs/>
        </w:rPr>
        <w:t>Ознакомление с трудом взрослых.</w:t>
      </w:r>
    </w:p>
    <w:p w:rsidR="00970818" w:rsidRPr="00CA72A4" w:rsidRDefault="00940758" w:rsidP="00F3207D">
      <w:pPr>
        <w:pStyle w:val="a9"/>
        <w:numPr>
          <w:ilvl w:val="0"/>
          <w:numId w:val="52"/>
        </w:numPr>
        <w:suppressAutoHyphens/>
        <w:autoSpaceDE w:val="0"/>
        <w:autoSpaceDN w:val="0"/>
        <w:adjustRightInd w:val="0"/>
        <w:spacing w:line="200" w:lineRule="atLeast"/>
        <w:ind w:left="142" w:hanging="284"/>
        <w:jc w:val="both"/>
        <w:rPr>
          <w:bCs/>
        </w:rPr>
      </w:pPr>
      <w:r w:rsidRPr="00CA72A4">
        <w:rPr>
          <w:bCs/>
        </w:rPr>
        <w:t>С</w:t>
      </w:r>
      <w:r w:rsidR="00970818" w:rsidRPr="00CA72A4">
        <w:rPr>
          <w:bCs/>
        </w:rPr>
        <w:t>обственная трудовая деятельность</w:t>
      </w:r>
      <w:r w:rsidRPr="00CA72A4">
        <w:rPr>
          <w:bCs/>
        </w:rPr>
        <w:t>.</w:t>
      </w:r>
    </w:p>
    <w:p w:rsidR="00970818" w:rsidRPr="00CA72A4" w:rsidRDefault="00940758" w:rsidP="00F3207D">
      <w:pPr>
        <w:pStyle w:val="a9"/>
        <w:numPr>
          <w:ilvl w:val="0"/>
          <w:numId w:val="52"/>
        </w:numPr>
        <w:suppressAutoHyphens/>
        <w:autoSpaceDE w:val="0"/>
        <w:autoSpaceDN w:val="0"/>
        <w:adjustRightInd w:val="0"/>
        <w:spacing w:line="200" w:lineRule="atLeast"/>
        <w:ind w:left="142" w:hanging="284"/>
        <w:jc w:val="both"/>
        <w:rPr>
          <w:bCs/>
        </w:rPr>
      </w:pPr>
      <w:r w:rsidRPr="00CA72A4">
        <w:rPr>
          <w:bCs/>
        </w:rPr>
        <w:t>Художественная литература.</w:t>
      </w:r>
    </w:p>
    <w:p w:rsidR="00970818" w:rsidRPr="00CA72A4" w:rsidRDefault="00940758" w:rsidP="00F3207D">
      <w:pPr>
        <w:pStyle w:val="a9"/>
        <w:numPr>
          <w:ilvl w:val="0"/>
          <w:numId w:val="52"/>
        </w:numPr>
        <w:suppressAutoHyphens/>
        <w:autoSpaceDE w:val="0"/>
        <w:autoSpaceDN w:val="0"/>
        <w:adjustRightInd w:val="0"/>
        <w:spacing w:line="200" w:lineRule="atLeast"/>
        <w:ind w:left="142" w:hanging="284"/>
        <w:jc w:val="both"/>
        <w:rPr>
          <w:bCs/>
        </w:rPr>
      </w:pPr>
      <w:r w:rsidRPr="00CA72A4">
        <w:rPr>
          <w:bCs/>
        </w:rPr>
        <w:t>Музыка.</w:t>
      </w:r>
    </w:p>
    <w:p w:rsidR="00970818" w:rsidRPr="00CA72A4" w:rsidRDefault="00940758" w:rsidP="00F3207D">
      <w:pPr>
        <w:pStyle w:val="a9"/>
        <w:numPr>
          <w:ilvl w:val="0"/>
          <w:numId w:val="52"/>
        </w:numPr>
        <w:suppressAutoHyphens/>
        <w:autoSpaceDE w:val="0"/>
        <w:autoSpaceDN w:val="0"/>
        <w:adjustRightInd w:val="0"/>
        <w:spacing w:line="200" w:lineRule="atLeast"/>
        <w:ind w:left="142" w:hanging="284"/>
        <w:jc w:val="both"/>
        <w:rPr>
          <w:bCs/>
        </w:rPr>
      </w:pPr>
      <w:r w:rsidRPr="00CA72A4">
        <w:rPr>
          <w:bCs/>
        </w:rPr>
        <w:t>И</w:t>
      </w:r>
      <w:r w:rsidR="00970818" w:rsidRPr="00CA72A4">
        <w:rPr>
          <w:bCs/>
        </w:rPr>
        <w:t>зобразительное искусство.</w:t>
      </w:r>
    </w:p>
    <w:p w:rsidR="00970818" w:rsidRDefault="00970818" w:rsidP="008F7B6E">
      <w:pPr>
        <w:tabs>
          <w:tab w:val="left" w:pos="709"/>
        </w:tabs>
        <w:suppressAutoHyphens/>
        <w:autoSpaceDE w:val="0"/>
        <w:autoSpaceDN w:val="0"/>
        <w:adjustRightInd w:val="0"/>
        <w:spacing w:after="0" w:line="200" w:lineRule="atLeast"/>
        <w:ind w:left="709"/>
        <w:jc w:val="both"/>
        <w:rPr>
          <w:rFonts w:ascii="Times New Roman" w:hAnsi="Times New Roman" w:cs="Times New Roman"/>
          <w:bCs/>
          <w:sz w:val="24"/>
          <w:szCs w:val="24"/>
        </w:rPr>
      </w:pPr>
    </w:p>
    <w:p w:rsidR="007635A0" w:rsidRDefault="007635A0" w:rsidP="008F7B6E">
      <w:pPr>
        <w:tabs>
          <w:tab w:val="left" w:pos="709"/>
        </w:tabs>
        <w:suppressAutoHyphens/>
        <w:autoSpaceDE w:val="0"/>
        <w:autoSpaceDN w:val="0"/>
        <w:adjustRightInd w:val="0"/>
        <w:spacing w:after="0" w:line="200" w:lineRule="atLeast"/>
        <w:ind w:left="709"/>
        <w:jc w:val="both"/>
        <w:rPr>
          <w:rFonts w:ascii="Times New Roman" w:hAnsi="Times New Roman" w:cs="Times New Roman"/>
          <w:bCs/>
          <w:sz w:val="24"/>
          <w:szCs w:val="24"/>
        </w:rPr>
      </w:pPr>
    </w:p>
    <w:p w:rsidR="007635A0" w:rsidRPr="00CA72A4" w:rsidRDefault="007635A0" w:rsidP="008F7B6E">
      <w:pPr>
        <w:tabs>
          <w:tab w:val="left" w:pos="709"/>
        </w:tabs>
        <w:suppressAutoHyphens/>
        <w:autoSpaceDE w:val="0"/>
        <w:autoSpaceDN w:val="0"/>
        <w:adjustRightInd w:val="0"/>
        <w:spacing w:after="0" w:line="200" w:lineRule="atLeast"/>
        <w:ind w:left="709"/>
        <w:jc w:val="both"/>
        <w:rPr>
          <w:rFonts w:ascii="Times New Roman" w:hAnsi="Times New Roman" w:cs="Times New Roman"/>
          <w:bCs/>
          <w:sz w:val="24"/>
          <w:szCs w:val="24"/>
        </w:rPr>
      </w:pPr>
    </w:p>
    <w:p w:rsidR="00970818" w:rsidRPr="00CA72A4" w:rsidRDefault="00970818" w:rsidP="008F7B6E">
      <w:pPr>
        <w:tabs>
          <w:tab w:val="left" w:pos="709"/>
        </w:tabs>
        <w:suppressAutoHyphens/>
        <w:autoSpaceDE w:val="0"/>
        <w:autoSpaceDN w:val="0"/>
        <w:adjustRightInd w:val="0"/>
        <w:spacing w:after="0" w:line="200" w:lineRule="atLeast"/>
        <w:jc w:val="both"/>
        <w:rPr>
          <w:rFonts w:ascii="Times New Roman" w:hAnsi="Times New Roman" w:cs="Times New Roman"/>
          <w:b/>
          <w:bCs/>
          <w:sz w:val="24"/>
          <w:szCs w:val="24"/>
        </w:rPr>
      </w:pPr>
      <w:r w:rsidRPr="00CA72A4">
        <w:rPr>
          <w:rFonts w:ascii="Times New Roman" w:hAnsi="Times New Roman" w:cs="Times New Roman"/>
          <w:b/>
          <w:bCs/>
          <w:sz w:val="24"/>
          <w:szCs w:val="24"/>
        </w:rPr>
        <w:t xml:space="preserve">Формы организации деятельности  </w:t>
      </w:r>
    </w:p>
    <w:p w:rsidR="00970818" w:rsidRPr="00CA72A4" w:rsidRDefault="00970818" w:rsidP="00970818">
      <w:pPr>
        <w:tabs>
          <w:tab w:val="left" w:pos="709"/>
        </w:tabs>
        <w:suppressAutoHyphens/>
        <w:autoSpaceDE w:val="0"/>
        <w:autoSpaceDN w:val="0"/>
        <w:adjustRightInd w:val="0"/>
        <w:spacing w:line="200" w:lineRule="atLeast"/>
        <w:jc w:val="both"/>
        <w:rPr>
          <w:rFonts w:ascii="Times New Roman" w:hAnsi="Times New Roman" w:cs="Times New Roman"/>
          <w:b/>
          <w:bCs/>
          <w:sz w:val="24"/>
          <w:szCs w:val="24"/>
        </w:rPr>
      </w:pPr>
      <w:r w:rsidRPr="00CA72A4">
        <w:rPr>
          <w:rFonts w:ascii="Times New Roman" w:hAnsi="Times New Roman" w:cs="Times New Roman"/>
          <w:b/>
          <w:bCs/>
          <w:sz w:val="24"/>
          <w:szCs w:val="24"/>
        </w:rPr>
        <w:t xml:space="preserve">«Социально-коммуникативного развития». </w:t>
      </w:r>
    </w:p>
    <w:p w:rsidR="00970818" w:rsidRPr="00CA72A4" w:rsidRDefault="00970818" w:rsidP="00970818">
      <w:pPr>
        <w:tabs>
          <w:tab w:val="left" w:pos="709"/>
        </w:tabs>
        <w:suppressAutoHyphens/>
        <w:autoSpaceDE w:val="0"/>
        <w:autoSpaceDN w:val="0"/>
        <w:adjustRightInd w:val="0"/>
        <w:spacing w:line="200" w:lineRule="atLeast"/>
        <w:jc w:val="both"/>
        <w:rPr>
          <w:rFonts w:ascii="Times New Roman" w:hAnsi="Times New Roman" w:cs="Times New Roman"/>
          <w:b/>
          <w:bCs/>
          <w:sz w:val="24"/>
          <w:szCs w:val="24"/>
        </w:rPr>
      </w:pPr>
      <w:r w:rsidRPr="00CA72A4">
        <w:rPr>
          <w:rFonts w:ascii="Times New Roman" w:hAnsi="Times New Roman" w:cs="Times New Roman"/>
          <w:b/>
          <w:bCs/>
          <w:sz w:val="24"/>
          <w:szCs w:val="24"/>
        </w:rPr>
        <w:t>Младший дошкольный возраст</w:t>
      </w:r>
      <w:r w:rsidR="00A238B6">
        <w:rPr>
          <w:rFonts w:ascii="Times New Roman" w:hAnsi="Times New Roman" w:cs="Times New Roman"/>
          <w:b/>
          <w:bCs/>
          <w:sz w:val="24"/>
          <w:szCs w:val="24"/>
        </w:rPr>
        <w:t xml:space="preserve"> (2-4 года).</w:t>
      </w:r>
    </w:p>
    <w:tbl>
      <w:tblPr>
        <w:tblStyle w:val="a6"/>
        <w:tblW w:w="0" w:type="auto"/>
        <w:tblInd w:w="-283" w:type="dxa"/>
        <w:tblLook w:val="04A0"/>
      </w:tblPr>
      <w:tblGrid>
        <w:gridCol w:w="2142"/>
        <w:gridCol w:w="7038"/>
      </w:tblGrid>
      <w:tr w:rsidR="00970818" w:rsidRPr="00970818" w:rsidTr="008C6340">
        <w:tc>
          <w:tcPr>
            <w:tcW w:w="2142" w:type="dxa"/>
          </w:tcPr>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b/>
                <w:bCs/>
              </w:rPr>
              <w:t>Виды деятельности</w:t>
            </w:r>
          </w:p>
        </w:tc>
        <w:tc>
          <w:tcPr>
            <w:tcW w:w="7038" w:type="dxa"/>
          </w:tcPr>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b/>
                <w:bCs/>
              </w:rPr>
              <w:t xml:space="preserve">              Формы организации деятельности</w:t>
            </w:r>
          </w:p>
        </w:tc>
      </w:tr>
      <w:tr w:rsidR="00970818" w:rsidRPr="00970818" w:rsidTr="008C6340">
        <w:tc>
          <w:tcPr>
            <w:tcW w:w="9180" w:type="dxa"/>
            <w:gridSpan w:val="2"/>
          </w:tcPr>
          <w:p w:rsidR="00970818" w:rsidRPr="00CA72A4" w:rsidRDefault="00970818" w:rsidP="002377E7">
            <w:pPr>
              <w:rPr>
                <w:rFonts w:ascii="Times New Roman" w:hAnsi="Times New Roman" w:cs="Times New Roman"/>
                <w:b/>
              </w:rPr>
            </w:pPr>
            <w:r w:rsidRPr="00CA72A4">
              <w:rPr>
                <w:rFonts w:ascii="Times New Roman" w:hAnsi="Times New Roman" w:cs="Times New Roman"/>
                <w:b/>
              </w:rPr>
              <w:t>Развитие игровой деятельности.</w:t>
            </w:r>
          </w:p>
          <w:p w:rsidR="00970818" w:rsidRPr="00CA72A4" w:rsidRDefault="00970818" w:rsidP="002377E7">
            <w:pPr>
              <w:rPr>
                <w:rFonts w:ascii="Times New Roman" w:hAnsi="Times New Roman" w:cs="Times New Roman"/>
                <w:b/>
              </w:rPr>
            </w:pPr>
            <w:r w:rsidRPr="00CA72A4">
              <w:rPr>
                <w:rFonts w:ascii="Times New Roman" w:hAnsi="Times New Roman" w:cs="Times New Roman"/>
                <w:b/>
              </w:rPr>
              <w:t>- Сюжетно-ролевые игры</w:t>
            </w:r>
          </w:p>
          <w:p w:rsidR="00970818" w:rsidRPr="00CA72A4" w:rsidRDefault="00970818" w:rsidP="002377E7">
            <w:pPr>
              <w:rPr>
                <w:rFonts w:ascii="Times New Roman" w:hAnsi="Times New Roman" w:cs="Times New Roman"/>
                <w:b/>
              </w:rPr>
            </w:pPr>
            <w:r w:rsidRPr="00CA72A4">
              <w:rPr>
                <w:rFonts w:ascii="Times New Roman" w:hAnsi="Times New Roman" w:cs="Times New Roman"/>
                <w:b/>
              </w:rPr>
              <w:t>- Подвижные игры</w:t>
            </w:r>
          </w:p>
          <w:p w:rsidR="00970818" w:rsidRPr="00CA72A4" w:rsidRDefault="00970818" w:rsidP="002377E7">
            <w:pPr>
              <w:rPr>
                <w:rFonts w:ascii="Times New Roman" w:hAnsi="Times New Roman" w:cs="Times New Roman"/>
                <w:b/>
              </w:rPr>
            </w:pPr>
            <w:r w:rsidRPr="00CA72A4">
              <w:rPr>
                <w:rFonts w:ascii="Times New Roman" w:hAnsi="Times New Roman" w:cs="Times New Roman"/>
                <w:b/>
              </w:rPr>
              <w:t>- Театрализованные игры</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b/>
              </w:rPr>
              <w:t>- Дидактические игры</w:t>
            </w:r>
          </w:p>
        </w:tc>
      </w:tr>
      <w:tr w:rsidR="00970818" w:rsidRPr="00970818" w:rsidTr="008C6340">
        <w:tc>
          <w:tcPr>
            <w:tcW w:w="2142"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bCs/>
              </w:rPr>
              <w:t>Совместная образовательная деятельность</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p>
        </w:tc>
        <w:tc>
          <w:tcPr>
            <w:tcW w:w="7038"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-Дидактические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-Творческие игры (сюжетно-ролевые,  строительно</w:t>
            </w:r>
            <w:r w:rsidR="008C6340" w:rsidRPr="00CA72A4">
              <w:rPr>
                <w:rFonts w:ascii="Times New Roman" w:hAnsi="Times New Roman" w:cs="Times New Roman"/>
              </w:rPr>
              <w:t xml:space="preserve">- </w:t>
            </w:r>
            <w:r w:rsidRPr="00CA72A4">
              <w:rPr>
                <w:rFonts w:ascii="Times New Roman" w:hAnsi="Times New Roman" w:cs="Times New Roman"/>
              </w:rPr>
              <w:t xml:space="preserve">конструктивные, театрализованные, игры-имитации, </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хороводные, игры-экспериментирования с</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различными материалами).</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-Игровые упражнения.</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xml:space="preserve">-Дидактические игры с элементами движения. </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-Подвижные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-Хороводные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-Игры-драматизации.</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-Подвижные игры имитационного характера.</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rPr>
              <w:t>-Игры с правилами.</w:t>
            </w:r>
          </w:p>
        </w:tc>
      </w:tr>
      <w:tr w:rsidR="00970818" w:rsidRPr="00970818" w:rsidTr="008C6340">
        <w:tc>
          <w:tcPr>
            <w:tcW w:w="2142" w:type="dxa"/>
          </w:tcPr>
          <w:p w:rsidR="00970818" w:rsidRPr="00CA72A4" w:rsidRDefault="00970818" w:rsidP="002377E7">
            <w:pPr>
              <w:tabs>
                <w:tab w:val="left" w:pos="709"/>
              </w:tabs>
              <w:suppressAutoHyphens/>
              <w:autoSpaceDE w:val="0"/>
              <w:autoSpaceDN w:val="0"/>
              <w:adjustRightInd w:val="0"/>
              <w:spacing w:line="200" w:lineRule="atLeast"/>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38"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Праздники, досуги, развлечения.</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rPr>
              <w:t>- Реализация детских проектов</w:t>
            </w:r>
          </w:p>
        </w:tc>
      </w:tr>
      <w:tr w:rsidR="00970818" w:rsidRPr="00970818" w:rsidTr="008C6340">
        <w:tc>
          <w:tcPr>
            <w:tcW w:w="2142"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rPr>
              <w:t>Самостоятельная деятельность</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p>
        </w:tc>
        <w:tc>
          <w:tcPr>
            <w:tcW w:w="7038"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Дидактические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Творческие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Просмотр мультфильмов.</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w:t>
            </w:r>
          </w:p>
          <w:p w:rsidR="00970818" w:rsidRPr="00CA72A4" w:rsidRDefault="00970818" w:rsidP="00DF7FEA">
            <w:pPr>
              <w:rPr>
                <w:rFonts w:ascii="Times New Roman" w:hAnsi="Times New Roman" w:cs="Times New Roman"/>
              </w:rPr>
            </w:pPr>
            <w:r w:rsidRPr="00CA72A4">
              <w:rPr>
                <w:rFonts w:ascii="Times New Roman" w:hAnsi="Times New Roman" w:cs="Times New Roman"/>
              </w:rPr>
              <w:t>изобразительного).</w:t>
            </w:r>
          </w:p>
        </w:tc>
      </w:tr>
      <w:tr w:rsidR="00970818" w:rsidRPr="00970818" w:rsidTr="008C6340">
        <w:tc>
          <w:tcPr>
            <w:tcW w:w="9180" w:type="dxa"/>
            <w:gridSpan w:val="2"/>
          </w:tcPr>
          <w:p w:rsidR="00970818" w:rsidRPr="00CA72A4" w:rsidRDefault="00970818" w:rsidP="00B86FD5">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b/>
              </w:rPr>
              <w:lastRenderedPageBreak/>
              <w:t>Социализация, развитие общения, нравственное воспитание</w:t>
            </w:r>
            <w:r w:rsidR="00B86FD5" w:rsidRPr="00CA72A4">
              <w:rPr>
                <w:rFonts w:ascii="Times New Roman" w:hAnsi="Times New Roman" w:cs="Times New Roman"/>
                <w:b/>
              </w:rPr>
              <w:t>.</w:t>
            </w:r>
          </w:p>
        </w:tc>
      </w:tr>
      <w:tr w:rsidR="00970818" w:rsidRPr="00970818" w:rsidTr="008C6340">
        <w:tc>
          <w:tcPr>
            <w:tcW w:w="2142"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bCs/>
              </w:rPr>
              <w:t>Совместная образовательная деятельность</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p>
        </w:tc>
        <w:tc>
          <w:tcPr>
            <w:tcW w:w="7038"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-Рассматривание и сравнение</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сюжетных картинок,иллюстраций к знакомым сказкам</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и потешкам, произведений искусства.</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-Следование примеру взрослого в проявлении доброжелательногоотношения к окружающим и в соблюдении элементарных правил культуры поведения.</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-Дидактические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-Творческие игры (сюжетно-ролевые, театрализованные,</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игры-имитации, хороводные).</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Чтение произведенийхудожественной литературы.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-Беседы.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-Наблюдения.</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-Решение проблемных ситуаций.</w:t>
            </w:r>
          </w:p>
          <w:p w:rsidR="00970818" w:rsidRPr="00CA72A4" w:rsidRDefault="00970818" w:rsidP="00DA1F4B">
            <w:pPr>
              <w:autoSpaceDE w:val="0"/>
              <w:autoSpaceDN w:val="0"/>
              <w:adjustRightInd w:val="0"/>
              <w:rPr>
                <w:rFonts w:ascii="Times New Roman" w:hAnsi="Times New Roman" w:cs="Times New Roman"/>
              </w:rPr>
            </w:pPr>
            <w:r w:rsidRPr="00CA72A4">
              <w:rPr>
                <w:rFonts w:ascii="Times New Roman" w:hAnsi="Times New Roman" w:cs="Times New Roman"/>
              </w:rPr>
              <w:t>-Просмотр и</w:t>
            </w:r>
            <w:r w:rsidR="00DA1F4B" w:rsidRPr="00CA72A4">
              <w:rPr>
                <w:rFonts w:ascii="Times New Roman" w:hAnsi="Times New Roman" w:cs="Times New Roman"/>
              </w:rPr>
              <w:t xml:space="preserve"> о</w:t>
            </w:r>
            <w:r w:rsidRPr="00CA72A4">
              <w:rPr>
                <w:rFonts w:ascii="Times New Roman" w:hAnsi="Times New Roman" w:cs="Times New Roman"/>
              </w:rPr>
              <w:t>бсуждение мультфильмов, видеоматериалов.</w:t>
            </w:r>
          </w:p>
        </w:tc>
      </w:tr>
      <w:tr w:rsidR="00970818" w:rsidRPr="00970818" w:rsidTr="008C6340">
        <w:tc>
          <w:tcPr>
            <w:tcW w:w="2142" w:type="dxa"/>
          </w:tcPr>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38" w:type="dxa"/>
          </w:tcPr>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Рассматривание семейных фотографий</w:t>
            </w:r>
            <w:r w:rsidR="001144A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Беседы о родственных отношениях</w:t>
            </w:r>
            <w:r w:rsidR="001144A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Изготовление подарков и поздравительных открыток</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к праздникам</w:t>
            </w:r>
            <w:r w:rsidR="001144A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Обогащение положительного опыта общения</w:t>
            </w:r>
            <w:r w:rsidR="001144A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Ситуативный разговор</w:t>
            </w:r>
            <w:r w:rsidR="001144A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Естественно возникающие и специально созданные     ситуации общения</w:t>
            </w:r>
            <w:r w:rsidR="001144A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Беседа</w:t>
            </w:r>
            <w:r w:rsidR="001144A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Чтение художественной литературы</w:t>
            </w:r>
            <w:r w:rsidR="001144A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Праздники, досуги, развлечения</w:t>
            </w:r>
            <w:r w:rsidR="001144A6" w:rsidRPr="00CA72A4">
              <w:rPr>
                <w:rFonts w:ascii="Times New Roman" w:hAnsi="Times New Roman" w:cs="Times New Roman"/>
              </w:rPr>
              <w:t>.</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rPr>
              <w:t>- Реализация детских проектов.</w:t>
            </w:r>
          </w:p>
        </w:tc>
      </w:tr>
      <w:tr w:rsidR="00970818" w:rsidRPr="00970818" w:rsidTr="008C6340">
        <w:tc>
          <w:tcPr>
            <w:tcW w:w="2142"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rPr>
              <w:t>Самостоятельная деятельность</w:t>
            </w:r>
          </w:p>
        </w:tc>
        <w:tc>
          <w:tcPr>
            <w:tcW w:w="7038"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Дидактические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Творческие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Просмотр мультфильмов.</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w:t>
            </w:r>
          </w:p>
          <w:p w:rsidR="00970818" w:rsidRPr="00CA72A4" w:rsidRDefault="00970818" w:rsidP="001144A6">
            <w:pPr>
              <w:rPr>
                <w:rFonts w:ascii="Times New Roman" w:hAnsi="Times New Roman" w:cs="Times New Roman"/>
              </w:rPr>
            </w:pPr>
            <w:r w:rsidRPr="00CA72A4">
              <w:rPr>
                <w:rFonts w:ascii="Times New Roman" w:hAnsi="Times New Roman" w:cs="Times New Roman"/>
              </w:rPr>
              <w:t>изобразительного).</w:t>
            </w:r>
          </w:p>
        </w:tc>
      </w:tr>
      <w:tr w:rsidR="00970818" w:rsidRPr="00970818" w:rsidTr="008C6340">
        <w:tc>
          <w:tcPr>
            <w:tcW w:w="9180" w:type="dxa"/>
            <w:gridSpan w:val="2"/>
          </w:tcPr>
          <w:p w:rsidR="00970818" w:rsidRPr="00CA72A4" w:rsidRDefault="00970818" w:rsidP="002377E7">
            <w:pPr>
              <w:autoSpaceDE w:val="0"/>
              <w:autoSpaceDN w:val="0"/>
              <w:adjustRightInd w:val="0"/>
              <w:rPr>
                <w:rFonts w:ascii="Times New Roman" w:hAnsi="Times New Roman" w:cs="Times New Roman"/>
                <w:b/>
              </w:rPr>
            </w:pPr>
            <w:r w:rsidRPr="00CA72A4">
              <w:rPr>
                <w:rFonts w:ascii="Times New Roman" w:hAnsi="Times New Roman" w:cs="Times New Roman"/>
                <w:b/>
              </w:rPr>
              <w:t xml:space="preserve">Ребенок в семье и сообществе, патриотическое воспитание.  </w:t>
            </w:r>
          </w:p>
          <w:p w:rsidR="00970818" w:rsidRPr="00CA72A4" w:rsidRDefault="00970818" w:rsidP="002377E7">
            <w:pPr>
              <w:autoSpaceDE w:val="0"/>
              <w:autoSpaceDN w:val="0"/>
              <w:adjustRightInd w:val="0"/>
              <w:rPr>
                <w:rFonts w:ascii="Times New Roman" w:hAnsi="Times New Roman" w:cs="Times New Roman"/>
                <w:b/>
              </w:rPr>
            </w:pPr>
            <w:r w:rsidRPr="00CA72A4">
              <w:rPr>
                <w:rFonts w:ascii="Times New Roman" w:hAnsi="Times New Roman" w:cs="Times New Roman"/>
                <w:b/>
              </w:rPr>
              <w:t>- Образ Я</w:t>
            </w:r>
          </w:p>
          <w:p w:rsidR="00970818" w:rsidRPr="00CA72A4" w:rsidRDefault="00970818" w:rsidP="002377E7">
            <w:pPr>
              <w:autoSpaceDE w:val="0"/>
              <w:autoSpaceDN w:val="0"/>
              <w:adjustRightInd w:val="0"/>
              <w:rPr>
                <w:rFonts w:ascii="Times New Roman" w:hAnsi="Times New Roman" w:cs="Times New Roman"/>
                <w:b/>
              </w:rPr>
            </w:pPr>
            <w:r w:rsidRPr="00CA72A4">
              <w:rPr>
                <w:rFonts w:ascii="Times New Roman" w:hAnsi="Times New Roman" w:cs="Times New Roman"/>
                <w:b/>
              </w:rPr>
              <w:t>- Семья</w:t>
            </w:r>
          </w:p>
          <w:p w:rsidR="00970818" w:rsidRPr="00CA72A4" w:rsidRDefault="00970818" w:rsidP="002377E7">
            <w:pPr>
              <w:autoSpaceDE w:val="0"/>
              <w:autoSpaceDN w:val="0"/>
              <w:adjustRightInd w:val="0"/>
              <w:rPr>
                <w:rFonts w:ascii="Times New Roman" w:hAnsi="Times New Roman" w:cs="Times New Roman"/>
                <w:b/>
              </w:rPr>
            </w:pPr>
            <w:r w:rsidRPr="00CA72A4">
              <w:rPr>
                <w:rFonts w:ascii="Times New Roman" w:hAnsi="Times New Roman" w:cs="Times New Roman"/>
                <w:b/>
              </w:rPr>
              <w:t>- Детский сад</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b/>
              </w:rPr>
              <w:t>- Родная страна</w:t>
            </w:r>
            <w:r w:rsidRPr="00CA72A4">
              <w:rPr>
                <w:rFonts w:ascii="Times New Roman" w:hAnsi="Times New Roman" w:cs="Times New Roman"/>
                <w:b/>
              </w:rPr>
              <w:tab/>
            </w:r>
          </w:p>
        </w:tc>
      </w:tr>
      <w:tr w:rsidR="00970818" w:rsidRPr="00970818" w:rsidTr="008C6340">
        <w:tc>
          <w:tcPr>
            <w:tcW w:w="2142"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bCs/>
              </w:rPr>
              <w:t>Совместная образовательная деятельность</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p>
        </w:tc>
        <w:tc>
          <w:tcPr>
            <w:tcW w:w="7038"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-Дидактические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-Творческие игры (сюжетно-ролевые, театрализованные игры, игры-имитации, хороводные).</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-Игровые упражнения (индивидуальные, парные, вмалой группе).</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-Рассматривание и сравнение предметных и сюжетных картинок, иллюстраций к знакомым сказкам и потешкам, игрушек, произведенийискусства (народного, декоративно-прикладного,</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изобразительного).</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rPr>
              <w:t>-Просмотр и обсуждение мультфильмов, видеоматериалов</w:t>
            </w:r>
            <w:r w:rsidR="00BD1F5F" w:rsidRPr="00CA72A4">
              <w:rPr>
                <w:rFonts w:ascii="Times New Roman" w:hAnsi="Times New Roman" w:cs="Times New Roman"/>
              </w:rPr>
              <w:t>.</w:t>
            </w:r>
          </w:p>
        </w:tc>
      </w:tr>
      <w:tr w:rsidR="00970818" w:rsidRPr="00970818" w:rsidTr="00DF7FEA">
        <w:trPr>
          <w:trHeight w:val="50"/>
        </w:trPr>
        <w:tc>
          <w:tcPr>
            <w:tcW w:w="2142" w:type="dxa"/>
          </w:tcPr>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38" w:type="dxa"/>
          </w:tcPr>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Совместные сюжетно-ролевые игры</w:t>
            </w:r>
            <w:r w:rsidR="00BD1F5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Чтение художественной литературы</w:t>
            </w:r>
            <w:r w:rsidR="00BD1F5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Театрализованная деятельность</w:t>
            </w:r>
            <w:r w:rsidR="00BD1F5F"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Коллективный разговор</w:t>
            </w:r>
            <w:r w:rsidR="00BD1F5F"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Праздники, досуги, развлечения.</w:t>
            </w:r>
          </w:p>
          <w:p w:rsidR="00970818" w:rsidRPr="00CA72A4" w:rsidRDefault="00970818" w:rsidP="00DF7FEA">
            <w:pPr>
              <w:ind w:left="-2285" w:right="-145"/>
              <w:rPr>
                <w:rFonts w:ascii="Times New Roman" w:hAnsi="Times New Roman" w:cs="Times New Roman"/>
              </w:rPr>
            </w:pPr>
            <w:r w:rsidRPr="00CA72A4">
              <w:rPr>
                <w:rFonts w:ascii="Times New Roman" w:hAnsi="Times New Roman" w:cs="Times New Roman"/>
              </w:rPr>
              <w:t>- Реализация детских проектов.</w:t>
            </w:r>
          </w:p>
        </w:tc>
      </w:tr>
      <w:tr w:rsidR="00970818" w:rsidRPr="00970818" w:rsidTr="008C6340">
        <w:tc>
          <w:tcPr>
            <w:tcW w:w="2142" w:type="dxa"/>
          </w:tcPr>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b/>
              </w:rPr>
              <w:t>Самостоятельная деятельность</w:t>
            </w:r>
          </w:p>
        </w:tc>
        <w:tc>
          <w:tcPr>
            <w:tcW w:w="7038"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Дидактические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Творческие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lastRenderedPageBreak/>
              <w:t>- Просмотр мультфильмов.</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CA72A4">
              <w:rPr>
                <w:rFonts w:ascii="Times New Roman" w:hAnsi="Times New Roman" w:cs="Times New Roman"/>
              </w:rPr>
              <w:t>изобразительного).</w:t>
            </w:r>
          </w:p>
        </w:tc>
      </w:tr>
      <w:tr w:rsidR="00970818" w:rsidRPr="00970818" w:rsidTr="008C6340">
        <w:tc>
          <w:tcPr>
            <w:tcW w:w="9180" w:type="dxa"/>
            <w:gridSpan w:val="2"/>
          </w:tcPr>
          <w:p w:rsidR="00970818" w:rsidRPr="00CA72A4" w:rsidRDefault="00970818" w:rsidP="002377E7">
            <w:pPr>
              <w:autoSpaceDE w:val="0"/>
              <w:autoSpaceDN w:val="0"/>
              <w:adjustRightInd w:val="0"/>
              <w:rPr>
                <w:rFonts w:ascii="Times New Roman" w:hAnsi="Times New Roman" w:cs="Times New Roman"/>
                <w:b/>
                <w:bCs/>
              </w:rPr>
            </w:pPr>
            <w:r w:rsidRPr="00CA72A4">
              <w:rPr>
                <w:rFonts w:ascii="Times New Roman" w:hAnsi="Times New Roman" w:cs="Times New Roman"/>
                <w:b/>
                <w:bCs/>
              </w:rPr>
              <w:lastRenderedPageBreak/>
              <w:t>Самообслуживание, самостоятельность, трудовое воспитание.</w:t>
            </w:r>
          </w:p>
          <w:p w:rsidR="00970818" w:rsidRPr="00CA72A4" w:rsidRDefault="00970818" w:rsidP="002377E7">
            <w:pPr>
              <w:autoSpaceDE w:val="0"/>
              <w:autoSpaceDN w:val="0"/>
              <w:adjustRightInd w:val="0"/>
              <w:rPr>
                <w:rStyle w:val="a5"/>
                <w:rFonts w:eastAsiaTheme="minorHAnsi"/>
                <w:b w:val="0"/>
              </w:rPr>
            </w:pPr>
            <w:r w:rsidRPr="00CA72A4">
              <w:rPr>
                <w:rStyle w:val="a5"/>
                <w:rFonts w:eastAsiaTheme="minorHAnsi"/>
              </w:rPr>
              <w:t>- Культурно-гигиенические навыки</w:t>
            </w:r>
          </w:p>
          <w:p w:rsidR="00970818" w:rsidRPr="00CA72A4" w:rsidRDefault="00970818" w:rsidP="002377E7">
            <w:pPr>
              <w:autoSpaceDE w:val="0"/>
              <w:autoSpaceDN w:val="0"/>
              <w:adjustRightInd w:val="0"/>
              <w:rPr>
                <w:rStyle w:val="a5"/>
                <w:rFonts w:eastAsiaTheme="minorHAnsi"/>
                <w:b w:val="0"/>
              </w:rPr>
            </w:pPr>
            <w:r w:rsidRPr="00CA72A4">
              <w:rPr>
                <w:rStyle w:val="a5"/>
                <w:rFonts w:eastAsiaTheme="minorHAnsi"/>
              </w:rPr>
              <w:t>- Самообслуживание</w:t>
            </w:r>
          </w:p>
          <w:p w:rsidR="00970818" w:rsidRPr="00CA72A4" w:rsidRDefault="00970818" w:rsidP="002377E7">
            <w:pPr>
              <w:autoSpaceDE w:val="0"/>
              <w:autoSpaceDN w:val="0"/>
              <w:adjustRightInd w:val="0"/>
              <w:rPr>
                <w:rStyle w:val="a5"/>
                <w:rFonts w:eastAsiaTheme="minorHAnsi"/>
                <w:b w:val="0"/>
              </w:rPr>
            </w:pPr>
            <w:r w:rsidRPr="00CA72A4">
              <w:rPr>
                <w:rStyle w:val="a5"/>
                <w:rFonts w:eastAsiaTheme="minorHAnsi"/>
              </w:rPr>
              <w:t>- Общественно-полезный труд</w:t>
            </w:r>
          </w:p>
          <w:p w:rsidR="00970818" w:rsidRPr="00CA72A4" w:rsidRDefault="00970818" w:rsidP="002377E7">
            <w:pPr>
              <w:autoSpaceDE w:val="0"/>
              <w:autoSpaceDN w:val="0"/>
              <w:adjustRightInd w:val="0"/>
              <w:rPr>
                <w:rStyle w:val="a5"/>
                <w:rFonts w:eastAsiaTheme="minorHAnsi"/>
                <w:b w:val="0"/>
              </w:rPr>
            </w:pPr>
            <w:r w:rsidRPr="00CA72A4">
              <w:rPr>
                <w:rStyle w:val="a5"/>
                <w:rFonts w:eastAsiaTheme="minorHAnsi"/>
              </w:rPr>
              <w:t>- Труд в природе</w:t>
            </w:r>
          </w:p>
          <w:p w:rsidR="00970818" w:rsidRPr="00CA72A4" w:rsidRDefault="00970818" w:rsidP="002377E7">
            <w:pPr>
              <w:autoSpaceDE w:val="0"/>
              <w:autoSpaceDN w:val="0"/>
              <w:adjustRightInd w:val="0"/>
              <w:rPr>
                <w:rFonts w:ascii="Times New Roman" w:hAnsi="Times New Roman" w:cs="Times New Roman"/>
              </w:rPr>
            </w:pPr>
            <w:r w:rsidRPr="00CA72A4">
              <w:rPr>
                <w:rStyle w:val="a5"/>
                <w:rFonts w:eastAsiaTheme="minorHAnsi"/>
              </w:rPr>
              <w:t>- Уважение к труду взрослых</w:t>
            </w:r>
          </w:p>
        </w:tc>
      </w:tr>
      <w:tr w:rsidR="00970818" w:rsidRPr="00970818" w:rsidTr="008C6340">
        <w:tc>
          <w:tcPr>
            <w:tcW w:w="2142"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bCs/>
              </w:rPr>
              <w:t>Совместная образовательная деятельность</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rPr>
            </w:pPr>
          </w:p>
        </w:tc>
        <w:tc>
          <w:tcPr>
            <w:tcW w:w="7038" w:type="dxa"/>
          </w:tcPr>
          <w:p w:rsidR="00970818" w:rsidRPr="00CA72A4" w:rsidRDefault="00970818" w:rsidP="002377E7">
            <w:pPr>
              <w:rPr>
                <w:rFonts w:ascii="Times New Roman" w:hAnsi="Times New Roman" w:cs="Times New Roman"/>
              </w:rPr>
            </w:pPr>
            <w:r w:rsidRPr="00CA72A4">
              <w:rPr>
                <w:rFonts w:ascii="Times New Roman" w:hAnsi="Times New Roman" w:cs="Times New Roman"/>
              </w:rPr>
              <w:t>- Расширение представлений о труде взрослых через:</w:t>
            </w:r>
          </w:p>
          <w:p w:rsidR="00970818" w:rsidRPr="00CA72A4" w:rsidRDefault="00970818" w:rsidP="002377E7">
            <w:pPr>
              <w:rPr>
                <w:rFonts w:ascii="Times New Roman" w:hAnsi="Times New Roman" w:cs="Times New Roman"/>
              </w:rPr>
            </w:pPr>
            <w:r w:rsidRPr="00CA72A4">
              <w:rPr>
                <w:rFonts w:ascii="Times New Roman" w:hAnsi="Times New Roman" w:cs="Times New Roman"/>
              </w:rPr>
              <w:t>- экскурсии;</w:t>
            </w:r>
          </w:p>
          <w:p w:rsidR="00970818" w:rsidRPr="00CA72A4" w:rsidRDefault="00970818" w:rsidP="002377E7">
            <w:pPr>
              <w:rPr>
                <w:rFonts w:ascii="Times New Roman" w:hAnsi="Times New Roman" w:cs="Times New Roman"/>
              </w:rPr>
            </w:pPr>
            <w:r w:rsidRPr="00CA72A4">
              <w:rPr>
                <w:rFonts w:ascii="Times New Roman" w:hAnsi="Times New Roman" w:cs="Times New Roman"/>
              </w:rPr>
              <w:t>- беседы;</w:t>
            </w:r>
          </w:p>
          <w:p w:rsidR="00970818" w:rsidRPr="00CA72A4" w:rsidRDefault="00970818" w:rsidP="002377E7">
            <w:pPr>
              <w:rPr>
                <w:rFonts w:ascii="Times New Roman" w:hAnsi="Times New Roman" w:cs="Times New Roman"/>
              </w:rPr>
            </w:pPr>
            <w:r w:rsidRPr="00CA72A4">
              <w:rPr>
                <w:rFonts w:ascii="Times New Roman" w:hAnsi="Times New Roman" w:cs="Times New Roman"/>
              </w:rPr>
              <w:t>- встречи</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-Самообслуживание</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Поручения</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Совместный труд детей и взрослых</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Чтение художественной литературы</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Рассматривание репродукций и иллюстраций, предметов и орудий труда</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Практические действия с предметами или картинками</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Экспериментирование</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Рассматривание результатов трудовой деятельности</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Изготовление подарков сотрудникам детского сада</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Дидактическая игра</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Сюжетно-ролевая игра</w:t>
            </w:r>
            <w:r w:rsidR="00BD1F5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Проектная деятельность</w:t>
            </w:r>
            <w:r w:rsidR="00BD1F5F" w:rsidRPr="00CA72A4">
              <w:rPr>
                <w:rFonts w:ascii="Times New Roman" w:hAnsi="Times New Roman" w:cs="Times New Roman"/>
              </w:rPr>
              <w:t>.</w:t>
            </w:r>
          </w:p>
          <w:p w:rsidR="00970818" w:rsidRPr="00CA72A4" w:rsidRDefault="00BD1F5F" w:rsidP="002377E7">
            <w:pPr>
              <w:autoSpaceDE w:val="0"/>
              <w:autoSpaceDN w:val="0"/>
              <w:adjustRightInd w:val="0"/>
              <w:rPr>
                <w:rFonts w:ascii="Times New Roman" w:hAnsi="Times New Roman" w:cs="Times New Roman"/>
              </w:rPr>
            </w:pPr>
            <w:r w:rsidRPr="00CA72A4">
              <w:rPr>
                <w:rFonts w:ascii="Times New Roman" w:hAnsi="Times New Roman" w:cs="Times New Roman"/>
              </w:rPr>
              <w:t xml:space="preserve">- </w:t>
            </w:r>
            <w:r w:rsidR="00970818" w:rsidRPr="00CA72A4">
              <w:rPr>
                <w:rFonts w:ascii="Times New Roman" w:hAnsi="Times New Roman" w:cs="Times New Roman"/>
              </w:rPr>
              <w:t>Составление групповых альбомов</w:t>
            </w:r>
            <w:r w:rsidRPr="00CA72A4">
              <w:rPr>
                <w:rFonts w:ascii="Times New Roman" w:hAnsi="Times New Roman" w:cs="Times New Roman"/>
              </w:rPr>
              <w:t>.</w:t>
            </w:r>
          </w:p>
        </w:tc>
      </w:tr>
      <w:tr w:rsidR="00970818" w:rsidRPr="00970818" w:rsidTr="008C6340">
        <w:tc>
          <w:tcPr>
            <w:tcW w:w="2142" w:type="dxa"/>
          </w:tcPr>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rPr>
            </w:pPr>
            <w:r w:rsidRPr="00CA72A4">
              <w:rPr>
                <w:rFonts w:ascii="Times New Roman" w:hAnsi="Times New Roman" w:cs="Times New Roman"/>
                <w:b/>
              </w:rPr>
              <w:t>Образовательная деятельность, осуществляемая в ходе режимных моментов</w:t>
            </w:r>
          </w:p>
        </w:tc>
        <w:tc>
          <w:tcPr>
            <w:tcW w:w="7038" w:type="dxa"/>
          </w:tcPr>
          <w:p w:rsidR="00970818" w:rsidRPr="00CA72A4" w:rsidRDefault="00A11D0C" w:rsidP="002377E7">
            <w:pPr>
              <w:ind w:right="-145"/>
              <w:rPr>
                <w:rFonts w:ascii="Times New Roman" w:hAnsi="Times New Roman" w:cs="Times New Roman"/>
              </w:rPr>
            </w:pPr>
            <w:r w:rsidRPr="00CA72A4">
              <w:rPr>
                <w:rFonts w:ascii="Times New Roman" w:hAnsi="Times New Roman" w:cs="Times New Roman"/>
              </w:rPr>
              <w:t xml:space="preserve">- </w:t>
            </w:r>
            <w:r w:rsidR="00970818" w:rsidRPr="00CA72A4">
              <w:rPr>
                <w:rFonts w:ascii="Times New Roman" w:hAnsi="Times New Roman" w:cs="Times New Roman"/>
              </w:rPr>
              <w:t>Помощь сверстникам</w:t>
            </w:r>
            <w:r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Беседа</w:t>
            </w:r>
            <w:r w:rsidR="00A11D0C"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Наблюдение за трудом взрослых</w:t>
            </w:r>
            <w:r w:rsidR="00A11D0C"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Совместная деятельность взрослого и детей  тематического характера</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Чтение художественной литературы</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Рассматривание репродукций и иллюстраций, предметов и орудий труда</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Выставки</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Сюжетно-ролевая игра</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Игровое упражнение</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Трудовые поручения в уголке природы и на участке</w:t>
            </w:r>
            <w:r w:rsidR="00E11746" w:rsidRPr="00CA72A4">
              <w:rPr>
                <w:rFonts w:ascii="Times New Roman" w:hAnsi="Times New Roman" w:cs="Times New Roman"/>
              </w:rPr>
              <w:t>.</w:t>
            </w:r>
          </w:p>
          <w:p w:rsidR="00970818" w:rsidRPr="00CA72A4" w:rsidRDefault="00970818" w:rsidP="00E11746">
            <w:pPr>
              <w:ind w:right="-145"/>
              <w:rPr>
                <w:rFonts w:ascii="Times New Roman" w:hAnsi="Times New Roman" w:cs="Times New Roman"/>
              </w:rPr>
            </w:pPr>
            <w:r w:rsidRPr="00CA72A4">
              <w:rPr>
                <w:rFonts w:ascii="Times New Roman" w:hAnsi="Times New Roman" w:cs="Times New Roman"/>
              </w:rPr>
              <w:t>- Труд в группе</w:t>
            </w:r>
            <w:r w:rsidR="00E11746" w:rsidRPr="00CA72A4">
              <w:rPr>
                <w:rFonts w:ascii="Times New Roman" w:hAnsi="Times New Roman" w:cs="Times New Roman"/>
              </w:rPr>
              <w:t>.</w:t>
            </w:r>
          </w:p>
        </w:tc>
      </w:tr>
      <w:tr w:rsidR="00970818" w:rsidRPr="00970818" w:rsidTr="008C6340">
        <w:tc>
          <w:tcPr>
            <w:tcW w:w="2142" w:type="dxa"/>
          </w:tcPr>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rPr>
            </w:pPr>
            <w:r w:rsidRPr="00CA72A4">
              <w:rPr>
                <w:rFonts w:ascii="Times New Roman" w:hAnsi="Times New Roman" w:cs="Times New Roman"/>
                <w:b/>
              </w:rPr>
              <w:t>Самостоятельная деятельность</w:t>
            </w:r>
          </w:p>
        </w:tc>
        <w:tc>
          <w:tcPr>
            <w:tcW w:w="7038" w:type="dxa"/>
          </w:tcPr>
          <w:p w:rsidR="00970818" w:rsidRPr="00CA72A4" w:rsidRDefault="00970818" w:rsidP="002377E7">
            <w:pPr>
              <w:pStyle w:val="msonormalcxspmiddle"/>
              <w:spacing w:before="0" w:after="0"/>
              <w:rPr>
                <w:sz w:val="22"/>
                <w:szCs w:val="22"/>
              </w:rPr>
            </w:pPr>
            <w:r w:rsidRPr="00CA72A4">
              <w:rPr>
                <w:sz w:val="22"/>
                <w:szCs w:val="22"/>
              </w:rPr>
              <w:t>- Самообслуживание</w:t>
            </w:r>
            <w:r w:rsidR="00E11746" w:rsidRPr="00CA72A4">
              <w:rPr>
                <w:sz w:val="22"/>
                <w:szCs w:val="22"/>
              </w:rPr>
              <w:t>.</w:t>
            </w:r>
          </w:p>
          <w:p w:rsidR="00970818" w:rsidRPr="00CA72A4" w:rsidRDefault="00970818" w:rsidP="002377E7">
            <w:pPr>
              <w:pStyle w:val="msonormalcxspmiddle"/>
              <w:spacing w:before="0" w:after="0"/>
              <w:rPr>
                <w:sz w:val="22"/>
                <w:szCs w:val="22"/>
              </w:rPr>
            </w:pPr>
            <w:r w:rsidRPr="00CA72A4">
              <w:rPr>
                <w:sz w:val="22"/>
                <w:szCs w:val="22"/>
              </w:rPr>
              <w:t>- Игры (дидактические, сюжетно-ролевые)</w:t>
            </w:r>
            <w:r w:rsidR="00E11746" w:rsidRPr="00CA72A4">
              <w:rPr>
                <w:sz w:val="22"/>
                <w:szCs w:val="22"/>
              </w:rPr>
              <w:t>.</w:t>
            </w:r>
          </w:p>
          <w:p w:rsidR="00970818" w:rsidRPr="00CA72A4" w:rsidRDefault="00970818" w:rsidP="002377E7">
            <w:pPr>
              <w:pStyle w:val="msonormalcxspmiddle"/>
              <w:spacing w:before="0" w:after="0"/>
              <w:rPr>
                <w:sz w:val="22"/>
                <w:szCs w:val="22"/>
              </w:rPr>
            </w:pPr>
            <w:r w:rsidRPr="00CA72A4">
              <w:rPr>
                <w:sz w:val="22"/>
                <w:szCs w:val="22"/>
              </w:rPr>
              <w:t>- Рассматривание привлекательных объектов труда</w:t>
            </w:r>
            <w:r w:rsidR="00E11746" w:rsidRPr="00CA72A4">
              <w:rPr>
                <w:sz w:val="22"/>
                <w:szCs w:val="22"/>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Наблюдение за трудом взрослых</w:t>
            </w:r>
            <w:r w:rsidR="00E11746" w:rsidRPr="00CA72A4">
              <w:rPr>
                <w:rFonts w:ascii="Times New Roman" w:hAnsi="Times New Roman" w:cs="Times New Roman"/>
              </w:rPr>
              <w:t>.</w:t>
            </w:r>
          </w:p>
          <w:p w:rsidR="00970818" w:rsidRPr="00CA72A4" w:rsidRDefault="00970818" w:rsidP="002377E7">
            <w:pPr>
              <w:pStyle w:val="msonormalcxspmiddle"/>
              <w:spacing w:before="0" w:after="0"/>
              <w:rPr>
                <w:sz w:val="22"/>
                <w:szCs w:val="22"/>
              </w:rPr>
            </w:pPr>
            <w:r w:rsidRPr="00CA72A4">
              <w:rPr>
                <w:sz w:val="22"/>
                <w:szCs w:val="22"/>
              </w:rPr>
              <w:t>- Рассматривание предметов, иллюстраций, фотографий</w:t>
            </w:r>
            <w:r w:rsidR="00E11746" w:rsidRPr="00CA72A4">
              <w:rPr>
                <w:sz w:val="22"/>
                <w:szCs w:val="22"/>
              </w:rPr>
              <w:t>.</w:t>
            </w:r>
          </w:p>
          <w:p w:rsidR="00970818" w:rsidRPr="00CA72A4" w:rsidRDefault="00970818" w:rsidP="002377E7">
            <w:pPr>
              <w:pStyle w:val="msonormalcxspmiddle"/>
              <w:spacing w:before="0" w:after="0"/>
              <w:rPr>
                <w:sz w:val="22"/>
                <w:szCs w:val="22"/>
              </w:rPr>
            </w:pPr>
            <w:r w:rsidRPr="00CA72A4">
              <w:rPr>
                <w:sz w:val="22"/>
                <w:szCs w:val="22"/>
              </w:rPr>
              <w:t>- Самостоятельная трудовая деятельность во всех видах детской деятельности</w:t>
            </w:r>
            <w:r w:rsidR="00E11746" w:rsidRPr="00CA72A4">
              <w:rPr>
                <w:sz w:val="22"/>
                <w:szCs w:val="22"/>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Создание соответствующей развивающей предметно-пространственной среды.</w:t>
            </w:r>
          </w:p>
        </w:tc>
      </w:tr>
      <w:tr w:rsidR="00970818" w:rsidRPr="00970818" w:rsidTr="008C6340">
        <w:tc>
          <w:tcPr>
            <w:tcW w:w="9180" w:type="dxa"/>
            <w:gridSpan w:val="2"/>
          </w:tcPr>
          <w:p w:rsidR="00970818" w:rsidRPr="00CA72A4" w:rsidRDefault="00970818" w:rsidP="002377E7">
            <w:pPr>
              <w:pStyle w:val="body"/>
              <w:spacing w:before="0" w:beforeAutospacing="0" w:after="0" w:afterAutospacing="0"/>
              <w:contextualSpacing/>
              <w:jc w:val="center"/>
              <w:rPr>
                <w:b/>
                <w:sz w:val="22"/>
                <w:szCs w:val="22"/>
              </w:rPr>
            </w:pPr>
            <w:r w:rsidRPr="00CA72A4">
              <w:rPr>
                <w:b/>
                <w:sz w:val="22"/>
                <w:szCs w:val="22"/>
              </w:rPr>
              <w:t>Формирование основ безопасности</w:t>
            </w:r>
          </w:p>
          <w:p w:rsidR="00970818" w:rsidRPr="00CA72A4" w:rsidRDefault="00970818" w:rsidP="002377E7">
            <w:pPr>
              <w:pStyle w:val="body"/>
              <w:spacing w:before="0" w:beforeAutospacing="0" w:after="0" w:afterAutospacing="0"/>
              <w:contextualSpacing/>
              <w:rPr>
                <w:rStyle w:val="a5"/>
                <w:b w:val="0"/>
              </w:rPr>
            </w:pPr>
            <w:r w:rsidRPr="00CA72A4">
              <w:rPr>
                <w:sz w:val="22"/>
                <w:szCs w:val="22"/>
              </w:rPr>
              <w:t xml:space="preserve">- </w:t>
            </w:r>
            <w:r w:rsidRPr="00CA72A4">
              <w:rPr>
                <w:rStyle w:val="a5"/>
              </w:rPr>
              <w:t>Безопасное поведение в природе</w:t>
            </w:r>
          </w:p>
          <w:p w:rsidR="00970818" w:rsidRPr="00CA72A4" w:rsidRDefault="00970818" w:rsidP="002377E7">
            <w:pPr>
              <w:pStyle w:val="body"/>
              <w:spacing w:before="0" w:beforeAutospacing="0" w:after="0" w:afterAutospacing="0"/>
              <w:contextualSpacing/>
              <w:rPr>
                <w:rStyle w:val="a5"/>
                <w:b w:val="0"/>
              </w:rPr>
            </w:pPr>
            <w:r w:rsidRPr="00CA72A4">
              <w:rPr>
                <w:rStyle w:val="a5"/>
              </w:rPr>
              <w:t>- Безопасность на дорогах</w:t>
            </w:r>
          </w:p>
          <w:p w:rsidR="00970818" w:rsidRPr="00CA72A4" w:rsidRDefault="00970818" w:rsidP="00FB07E1">
            <w:pPr>
              <w:pStyle w:val="body"/>
              <w:spacing w:before="0" w:beforeAutospacing="0" w:after="0" w:afterAutospacing="0"/>
              <w:contextualSpacing/>
              <w:rPr>
                <w:sz w:val="22"/>
                <w:szCs w:val="22"/>
              </w:rPr>
            </w:pPr>
            <w:r w:rsidRPr="00CA72A4">
              <w:rPr>
                <w:rStyle w:val="a5"/>
              </w:rPr>
              <w:t>- Безопасность собственной жизнедеятельности</w:t>
            </w:r>
          </w:p>
        </w:tc>
      </w:tr>
      <w:tr w:rsidR="00970818" w:rsidRPr="00970818" w:rsidTr="008C6340">
        <w:tc>
          <w:tcPr>
            <w:tcW w:w="2142"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bCs/>
              </w:rPr>
              <w:t xml:space="preserve">Совместная образовательная </w:t>
            </w:r>
            <w:r w:rsidRPr="00CA72A4">
              <w:rPr>
                <w:rFonts w:ascii="Times New Roman" w:hAnsi="Times New Roman" w:cs="Times New Roman"/>
                <w:b/>
                <w:bCs/>
              </w:rPr>
              <w:lastRenderedPageBreak/>
              <w:t>деятельность</w:t>
            </w:r>
          </w:p>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rPr>
            </w:pPr>
          </w:p>
        </w:tc>
        <w:tc>
          <w:tcPr>
            <w:tcW w:w="7038" w:type="dxa"/>
          </w:tcPr>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lastRenderedPageBreak/>
              <w:t>- Дидактические игры</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Подвижные игры</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lastRenderedPageBreak/>
              <w:t>- Настольно-печатные игры</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Рассматривание иллюстраций</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Чтение художественной литературы</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Разучивание стихов, загадок</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Составление рассказов</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Беседы</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Просмотр видео и мультфильмов</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Экспериментирование</w:t>
            </w:r>
            <w:r w:rsidR="00E1174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Исследовательская деятельность.</w:t>
            </w:r>
          </w:p>
        </w:tc>
      </w:tr>
      <w:tr w:rsidR="00970818" w:rsidRPr="00970818" w:rsidTr="008C6340">
        <w:tc>
          <w:tcPr>
            <w:tcW w:w="2142" w:type="dxa"/>
          </w:tcPr>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rPr>
            </w:pPr>
            <w:r w:rsidRPr="00CA72A4">
              <w:rPr>
                <w:rFonts w:ascii="Times New Roman" w:hAnsi="Times New Roman" w:cs="Times New Roman"/>
                <w:b/>
              </w:rPr>
              <w:lastRenderedPageBreak/>
              <w:t>Образовательная деятельность, осуществляемая в ходе режимных моментов</w:t>
            </w:r>
          </w:p>
        </w:tc>
        <w:tc>
          <w:tcPr>
            <w:tcW w:w="7038" w:type="dxa"/>
          </w:tcPr>
          <w:p w:rsidR="00970818" w:rsidRPr="00CA72A4" w:rsidRDefault="00970818" w:rsidP="002377E7">
            <w:pPr>
              <w:rPr>
                <w:rFonts w:ascii="Times New Roman" w:hAnsi="Times New Roman" w:cs="Times New Roman"/>
              </w:rPr>
            </w:pPr>
            <w:r w:rsidRPr="00CA72A4">
              <w:rPr>
                <w:rFonts w:ascii="Times New Roman" w:hAnsi="Times New Roman" w:cs="Times New Roman"/>
              </w:rPr>
              <w:t>- Тематический досуг</w:t>
            </w:r>
            <w:r w:rsidR="00E1174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Игра-эксперимент, игра-путешествие, игра с правилами</w:t>
            </w:r>
            <w:r w:rsidR="00E1174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Наблюдение</w:t>
            </w:r>
            <w:r w:rsidR="00E1174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Ситуативный разговор</w:t>
            </w:r>
            <w:r w:rsidR="00E1174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Рассматривание иллюстраций</w:t>
            </w:r>
            <w:r w:rsidR="00E1174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Беседа</w:t>
            </w:r>
            <w:r w:rsidR="00E11746" w:rsidRPr="00CA72A4">
              <w:rPr>
                <w:rFonts w:ascii="Times New Roman" w:hAnsi="Times New Roman" w:cs="Times New Roman"/>
              </w:rPr>
              <w:t>.</w:t>
            </w:r>
          </w:p>
          <w:p w:rsidR="00970818" w:rsidRPr="00CA72A4" w:rsidRDefault="00970818" w:rsidP="00E11746">
            <w:pPr>
              <w:autoSpaceDE w:val="0"/>
              <w:autoSpaceDN w:val="0"/>
              <w:adjustRightInd w:val="0"/>
              <w:rPr>
                <w:rFonts w:ascii="Times New Roman" w:hAnsi="Times New Roman" w:cs="Times New Roman"/>
              </w:rPr>
            </w:pPr>
            <w:r w:rsidRPr="00CA72A4">
              <w:rPr>
                <w:rFonts w:ascii="Times New Roman" w:hAnsi="Times New Roman" w:cs="Times New Roman"/>
              </w:rPr>
              <w:t>- Чтение</w:t>
            </w:r>
            <w:r w:rsidR="00E11746" w:rsidRPr="00CA72A4">
              <w:rPr>
                <w:rFonts w:ascii="Times New Roman" w:hAnsi="Times New Roman" w:cs="Times New Roman"/>
              </w:rPr>
              <w:t>.</w:t>
            </w:r>
          </w:p>
        </w:tc>
      </w:tr>
      <w:tr w:rsidR="00970818" w:rsidRPr="00970818" w:rsidTr="008C6340">
        <w:tc>
          <w:tcPr>
            <w:tcW w:w="2142" w:type="dxa"/>
          </w:tcPr>
          <w:p w:rsidR="00970818" w:rsidRPr="00CA72A4"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rPr>
            </w:pPr>
            <w:r w:rsidRPr="00CA72A4">
              <w:rPr>
                <w:rFonts w:ascii="Times New Roman" w:hAnsi="Times New Roman" w:cs="Times New Roman"/>
                <w:b/>
              </w:rPr>
              <w:t>Самостоятельная деятельность</w:t>
            </w:r>
          </w:p>
        </w:tc>
        <w:tc>
          <w:tcPr>
            <w:tcW w:w="7038" w:type="dxa"/>
          </w:tcPr>
          <w:p w:rsidR="00970818" w:rsidRPr="00CA72A4" w:rsidRDefault="00970818" w:rsidP="002377E7">
            <w:pPr>
              <w:pStyle w:val="msonormalcxspmiddle"/>
              <w:spacing w:before="0" w:after="0"/>
              <w:rPr>
                <w:sz w:val="22"/>
                <w:szCs w:val="22"/>
              </w:rPr>
            </w:pPr>
            <w:r w:rsidRPr="00CA72A4">
              <w:rPr>
                <w:sz w:val="22"/>
                <w:szCs w:val="22"/>
              </w:rPr>
              <w:t>- Рассматривание иллюстраций</w:t>
            </w:r>
            <w:r w:rsidR="00E11746" w:rsidRPr="00CA72A4">
              <w:rPr>
                <w:sz w:val="22"/>
                <w:szCs w:val="22"/>
              </w:rPr>
              <w:t>.</w:t>
            </w:r>
          </w:p>
          <w:p w:rsidR="00970818" w:rsidRPr="00CA72A4" w:rsidRDefault="00970818" w:rsidP="002377E7">
            <w:pPr>
              <w:pStyle w:val="msonormalcxspmiddle"/>
              <w:spacing w:before="0" w:after="0"/>
              <w:rPr>
                <w:sz w:val="22"/>
                <w:szCs w:val="22"/>
              </w:rPr>
            </w:pPr>
            <w:r w:rsidRPr="00CA72A4">
              <w:rPr>
                <w:sz w:val="22"/>
                <w:szCs w:val="22"/>
              </w:rPr>
              <w:t>- Наблюдение</w:t>
            </w:r>
            <w:r w:rsidR="00E11746" w:rsidRPr="00CA72A4">
              <w:rPr>
                <w:sz w:val="22"/>
                <w:szCs w:val="22"/>
              </w:rPr>
              <w:t>.</w:t>
            </w:r>
          </w:p>
          <w:p w:rsidR="00970818" w:rsidRPr="00CA72A4" w:rsidRDefault="00970818" w:rsidP="002377E7">
            <w:pPr>
              <w:pStyle w:val="msonormalcxspmiddle"/>
              <w:spacing w:before="0" w:after="0"/>
              <w:rPr>
                <w:sz w:val="22"/>
                <w:szCs w:val="22"/>
              </w:rPr>
            </w:pPr>
            <w:r w:rsidRPr="00CA72A4">
              <w:rPr>
                <w:sz w:val="22"/>
                <w:szCs w:val="22"/>
              </w:rPr>
              <w:t>- Сюжетно-ролевые игры</w:t>
            </w:r>
            <w:r w:rsidR="00E11746" w:rsidRPr="00CA72A4">
              <w:rPr>
                <w:sz w:val="22"/>
                <w:szCs w:val="22"/>
              </w:rPr>
              <w:t>.</w:t>
            </w:r>
          </w:p>
          <w:p w:rsidR="00970818" w:rsidRPr="00CA72A4" w:rsidRDefault="00970818" w:rsidP="002377E7">
            <w:pPr>
              <w:pStyle w:val="msonormalcxspmiddle"/>
              <w:spacing w:before="0" w:after="0"/>
              <w:rPr>
                <w:sz w:val="22"/>
                <w:szCs w:val="22"/>
              </w:rPr>
            </w:pPr>
            <w:r w:rsidRPr="00CA72A4">
              <w:rPr>
                <w:sz w:val="22"/>
                <w:szCs w:val="22"/>
              </w:rPr>
              <w:t>- Настольно-печатные  игры</w:t>
            </w:r>
            <w:r w:rsidR="00E11746" w:rsidRPr="00CA72A4">
              <w:rPr>
                <w:sz w:val="22"/>
                <w:szCs w:val="22"/>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Продуктивная деятельность</w:t>
            </w:r>
            <w:r w:rsidR="00E11746"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Дидактические игры.</w:t>
            </w:r>
          </w:p>
        </w:tc>
      </w:tr>
    </w:tbl>
    <w:p w:rsidR="00970818" w:rsidRPr="00970818" w:rsidRDefault="00970818" w:rsidP="00970818">
      <w:pPr>
        <w:tabs>
          <w:tab w:val="left" w:pos="709"/>
        </w:tabs>
        <w:suppressAutoHyphens/>
        <w:autoSpaceDE w:val="0"/>
        <w:autoSpaceDN w:val="0"/>
        <w:adjustRightInd w:val="0"/>
        <w:spacing w:line="200" w:lineRule="atLeast"/>
        <w:jc w:val="both"/>
        <w:rPr>
          <w:rFonts w:ascii="Times New Roman" w:hAnsi="Times New Roman" w:cs="Times New Roman"/>
          <w:b/>
          <w:bCs/>
          <w:sz w:val="24"/>
          <w:szCs w:val="24"/>
        </w:rPr>
      </w:pPr>
    </w:p>
    <w:p w:rsidR="00970818" w:rsidRPr="00970818" w:rsidRDefault="00970818" w:rsidP="00970818">
      <w:pPr>
        <w:rPr>
          <w:rFonts w:ascii="Times New Roman" w:hAnsi="Times New Roman" w:cs="Times New Roman"/>
          <w:b/>
          <w:sz w:val="24"/>
          <w:szCs w:val="24"/>
        </w:rPr>
      </w:pPr>
      <w:r w:rsidRPr="00970818">
        <w:rPr>
          <w:rFonts w:ascii="Times New Roman" w:hAnsi="Times New Roman" w:cs="Times New Roman"/>
          <w:b/>
          <w:sz w:val="24"/>
          <w:szCs w:val="24"/>
        </w:rPr>
        <w:t>Средний дошкольный возраст</w:t>
      </w:r>
      <w:r w:rsidR="00A238B6">
        <w:rPr>
          <w:rFonts w:ascii="Times New Roman" w:hAnsi="Times New Roman" w:cs="Times New Roman"/>
          <w:b/>
          <w:sz w:val="24"/>
          <w:szCs w:val="24"/>
        </w:rPr>
        <w:t xml:space="preserve"> (4-5 лет).</w:t>
      </w:r>
    </w:p>
    <w:tbl>
      <w:tblPr>
        <w:tblStyle w:val="a6"/>
        <w:tblW w:w="0" w:type="auto"/>
        <w:tblInd w:w="-283" w:type="dxa"/>
        <w:tblLayout w:type="fixed"/>
        <w:tblLook w:val="04A0"/>
      </w:tblPr>
      <w:tblGrid>
        <w:gridCol w:w="2019"/>
        <w:gridCol w:w="7053"/>
      </w:tblGrid>
      <w:tr w:rsidR="00970818" w:rsidRPr="00970818" w:rsidTr="00E11746">
        <w:tc>
          <w:tcPr>
            <w:tcW w:w="2019" w:type="dxa"/>
          </w:tcPr>
          <w:p w:rsidR="00970818" w:rsidRPr="00CA72A4" w:rsidRDefault="00970818" w:rsidP="002377E7">
            <w:pPr>
              <w:spacing w:before="100" w:beforeAutospacing="1" w:after="100" w:afterAutospacing="1"/>
              <w:contextualSpacing/>
              <w:jc w:val="center"/>
              <w:rPr>
                <w:rFonts w:ascii="Times New Roman" w:hAnsi="Times New Roman" w:cs="Times New Roman"/>
                <w:b/>
                <w:color w:val="000000"/>
              </w:rPr>
            </w:pPr>
            <w:r w:rsidRPr="00CA72A4">
              <w:rPr>
                <w:rFonts w:ascii="Times New Roman" w:hAnsi="Times New Roman" w:cs="Times New Roman"/>
                <w:b/>
                <w:color w:val="000000"/>
              </w:rPr>
              <w:t>Виды деятельности</w:t>
            </w:r>
          </w:p>
        </w:tc>
        <w:tc>
          <w:tcPr>
            <w:tcW w:w="7053" w:type="dxa"/>
          </w:tcPr>
          <w:p w:rsidR="00970818" w:rsidRPr="00CA72A4" w:rsidRDefault="00970818" w:rsidP="002377E7">
            <w:pPr>
              <w:spacing w:before="100" w:beforeAutospacing="1" w:after="100" w:afterAutospacing="1"/>
              <w:contextualSpacing/>
              <w:jc w:val="center"/>
              <w:rPr>
                <w:rFonts w:ascii="Times New Roman" w:hAnsi="Times New Roman" w:cs="Times New Roman"/>
                <w:b/>
                <w:color w:val="000000"/>
              </w:rPr>
            </w:pPr>
            <w:r w:rsidRPr="00CA72A4">
              <w:rPr>
                <w:rFonts w:ascii="Times New Roman" w:hAnsi="Times New Roman" w:cs="Times New Roman"/>
                <w:b/>
                <w:color w:val="000000"/>
              </w:rPr>
              <w:t xml:space="preserve">Формы организации деятельности </w:t>
            </w:r>
          </w:p>
        </w:tc>
      </w:tr>
      <w:tr w:rsidR="00970818" w:rsidRPr="00970818" w:rsidTr="00E11746">
        <w:tc>
          <w:tcPr>
            <w:tcW w:w="9072" w:type="dxa"/>
            <w:gridSpan w:val="2"/>
          </w:tcPr>
          <w:p w:rsidR="00970818" w:rsidRPr="00CA72A4" w:rsidRDefault="00970818" w:rsidP="002377E7">
            <w:pPr>
              <w:rPr>
                <w:rFonts w:ascii="Times New Roman" w:hAnsi="Times New Roman" w:cs="Times New Roman"/>
                <w:b/>
              </w:rPr>
            </w:pPr>
            <w:r w:rsidRPr="00CA72A4">
              <w:rPr>
                <w:rFonts w:ascii="Times New Roman" w:hAnsi="Times New Roman" w:cs="Times New Roman"/>
                <w:b/>
              </w:rPr>
              <w:t>Развитие игровой деятельности.</w:t>
            </w:r>
          </w:p>
          <w:p w:rsidR="00970818" w:rsidRPr="00CA72A4" w:rsidRDefault="00970818" w:rsidP="002377E7">
            <w:pPr>
              <w:rPr>
                <w:rFonts w:ascii="Times New Roman" w:hAnsi="Times New Roman" w:cs="Times New Roman"/>
                <w:b/>
              </w:rPr>
            </w:pPr>
            <w:r w:rsidRPr="00CA72A4">
              <w:rPr>
                <w:rFonts w:ascii="Times New Roman" w:hAnsi="Times New Roman" w:cs="Times New Roman"/>
                <w:b/>
              </w:rPr>
              <w:t>- Сюжетно-ролевые игры</w:t>
            </w:r>
          </w:p>
          <w:p w:rsidR="00970818" w:rsidRPr="00CA72A4" w:rsidRDefault="00970818" w:rsidP="002377E7">
            <w:pPr>
              <w:rPr>
                <w:rFonts w:ascii="Times New Roman" w:hAnsi="Times New Roman" w:cs="Times New Roman"/>
                <w:b/>
              </w:rPr>
            </w:pPr>
            <w:r w:rsidRPr="00CA72A4">
              <w:rPr>
                <w:rFonts w:ascii="Times New Roman" w:hAnsi="Times New Roman" w:cs="Times New Roman"/>
                <w:b/>
              </w:rPr>
              <w:t>- Подвижные игры</w:t>
            </w:r>
          </w:p>
          <w:p w:rsidR="00970818" w:rsidRPr="00CA72A4" w:rsidRDefault="00970818" w:rsidP="002377E7">
            <w:pPr>
              <w:rPr>
                <w:rFonts w:ascii="Times New Roman" w:hAnsi="Times New Roman" w:cs="Times New Roman"/>
                <w:b/>
              </w:rPr>
            </w:pPr>
            <w:r w:rsidRPr="00CA72A4">
              <w:rPr>
                <w:rFonts w:ascii="Times New Roman" w:hAnsi="Times New Roman" w:cs="Times New Roman"/>
                <w:b/>
              </w:rPr>
              <w:t>- Театрализованные игры</w:t>
            </w:r>
          </w:p>
          <w:p w:rsidR="00970818" w:rsidRPr="00CA72A4" w:rsidRDefault="00970818" w:rsidP="00E11746">
            <w:pPr>
              <w:rPr>
                <w:rFonts w:ascii="Times New Roman" w:hAnsi="Times New Roman" w:cs="Times New Roman"/>
                <w:b/>
              </w:rPr>
            </w:pPr>
            <w:r w:rsidRPr="00CA72A4">
              <w:rPr>
                <w:rFonts w:ascii="Times New Roman" w:hAnsi="Times New Roman" w:cs="Times New Roman"/>
                <w:b/>
              </w:rPr>
              <w:t>- Дидактические игры</w:t>
            </w:r>
          </w:p>
        </w:tc>
      </w:tr>
      <w:tr w:rsidR="00970818" w:rsidRPr="00970818" w:rsidTr="00DF7FEA">
        <w:trPr>
          <w:trHeight w:val="130"/>
        </w:trPr>
        <w:tc>
          <w:tcPr>
            <w:tcW w:w="2019"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bCs/>
              </w:rPr>
              <w:t>Совместная образовательная деятельность</w:t>
            </w:r>
          </w:p>
          <w:p w:rsidR="00970818" w:rsidRPr="00CA72A4" w:rsidRDefault="00970818" w:rsidP="002377E7">
            <w:pPr>
              <w:rPr>
                <w:rFonts w:ascii="Times New Roman" w:hAnsi="Times New Roman" w:cs="Times New Roman"/>
              </w:rPr>
            </w:pPr>
          </w:p>
          <w:p w:rsidR="00970818" w:rsidRPr="00CA72A4" w:rsidRDefault="00970818" w:rsidP="002377E7">
            <w:pPr>
              <w:rPr>
                <w:rFonts w:ascii="Times New Roman" w:hAnsi="Times New Roman" w:cs="Times New Roman"/>
              </w:rPr>
            </w:pPr>
          </w:p>
          <w:p w:rsidR="00970818" w:rsidRPr="00CA72A4" w:rsidRDefault="00970818" w:rsidP="002377E7">
            <w:pPr>
              <w:rPr>
                <w:rFonts w:ascii="Times New Roman" w:hAnsi="Times New Roman" w:cs="Times New Roman"/>
              </w:rPr>
            </w:pPr>
          </w:p>
          <w:p w:rsidR="00970818" w:rsidRPr="00CA72A4" w:rsidRDefault="00970818" w:rsidP="002377E7">
            <w:pPr>
              <w:rPr>
                <w:rFonts w:ascii="Times New Roman" w:hAnsi="Times New Roman" w:cs="Times New Roman"/>
              </w:rPr>
            </w:pPr>
          </w:p>
          <w:p w:rsidR="00970818" w:rsidRPr="00CA72A4" w:rsidRDefault="00970818" w:rsidP="002377E7">
            <w:pPr>
              <w:rPr>
                <w:rFonts w:ascii="Times New Roman" w:hAnsi="Times New Roman" w:cs="Times New Roman"/>
              </w:rPr>
            </w:pPr>
          </w:p>
          <w:p w:rsidR="00970818" w:rsidRPr="00CA72A4" w:rsidRDefault="00970818" w:rsidP="002377E7">
            <w:pPr>
              <w:rPr>
                <w:rFonts w:ascii="Times New Roman" w:hAnsi="Times New Roman" w:cs="Times New Roman"/>
              </w:rPr>
            </w:pPr>
          </w:p>
          <w:p w:rsidR="00970818" w:rsidRPr="00CA72A4" w:rsidRDefault="00970818" w:rsidP="002377E7">
            <w:pPr>
              <w:rPr>
                <w:rFonts w:ascii="Times New Roman" w:hAnsi="Times New Roman" w:cs="Times New Roman"/>
              </w:rPr>
            </w:pPr>
          </w:p>
          <w:p w:rsidR="00970818" w:rsidRPr="00CA72A4" w:rsidRDefault="00970818" w:rsidP="002377E7">
            <w:pPr>
              <w:rPr>
                <w:rFonts w:ascii="Times New Roman" w:hAnsi="Times New Roman" w:cs="Times New Roman"/>
              </w:rPr>
            </w:pPr>
          </w:p>
        </w:tc>
        <w:tc>
          <w:tcPr>
            <w:tcW w:w="7053"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Реализация детских проектов.</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Праздники, развлечения, досуги</w:t>
            </w:r>
            <w:r w:rsidR="00E1174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r w:rsidR="00E1174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Дидактические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Наблюдения.</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Решение проблемных ситуаций.</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Экскурсии.</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Беседы после чтения.</w:t>
            </w:r>
          </w:p>
          <w:p w:rsidR="00970818" w:rsidRPr="00CA72A4" w:rsidRDefault="00970818" w:rsidP="002377E7">
            <w:pPr>
              <w:rPr>
                <w:rFonts w:ascii="Times New Roman" w:hAnsi="Times New Roman" w:cs="Times New Roman"/>
                <w:b/>
              </w:rPr>
            </w:pPr>
            <w:r w:rsidRPr="00CA72A4">
              <w:rPr>
                <w:rFonts w:ascii="Times New Roman" w:hAnsi="Times New Roman" w:cs="Times New Roman"/>
              </w:rPr>
              <w:t>- Праздники, развлечения, досуги.</w:t>
            </w:r>
          </w:p>
        </w:tc>
      </w:tr>
      <w:tr w:rsidR="00970818" w:rsidRPr="00970818" w:rsidTr="00E11746">
        <w:trPr>
          <w:trHeight w:val="1337"/>
        </w:trPr>
        <w:tc>
          <w:tcPr>
            <w:tcW w:w="2019" w:type="dxa"/>
          </w:tcPr>
          <w:p w:rsidR="00970818" w:rsidRPr="00CA72A4" w:rsidRDefault="00970818" w:rsidP="002377E7">
            <w:pPr>
              <w:autoSpaceDE w:val="0"/>
              <w:autoSpaceDN w:val="0"/>
              <w:adjustRightInd w:val="0"/>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53"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Реализация детских проектов.</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Праздники, развлечения, досуги</w:t>
            </w:r>
            <w:r w:rsidR="00E1174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r w:rsidR="00E11746"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Дидактические игры.</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Наблюдения.</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Решение проблемных ситуаций.</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Экскурсии.</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Беседы после чтения.</w:t>
            </w:r>
          </w:p>
          <w:p w:rsidR="00970818" w:rsidRPr="00CA72A4" w:rsidRDefault="00970818" w:rsidP="002377E7">
            <w:pPr>
              <w:rPr>
                <w:rFonts w:ascii="Times New Roman" w:hAnsi="Times New Roman" w:cs="Times New Roman"/>
              </w:rPr>
            </w:pPr>
            <w:r w:rsidRPr="00CA72A4">
              <w:rPr>
                <w:rFonts w:ascii="Times New Roman" w:hAnsi="Times New Roman" w:cs="Times New Roman"/>
              </w:rPr>
              <w:t>- Праздники, развлечения, досуги.</w:t>
            </w:r>
          </w:p>
        </w:tc>
      </w:tr>
      <w:tr w:rsidR="00970818" w:rsidRPr="00970818" w:rsidTr="00E11746">
        <w:trPr>
          <w:trHeight w:val="626"/>
        </w:trPr>
        <w:tc>
          <w:tcPr>
            <w:tcW w:w="2019"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rPr>
              <w:lastRenderedPageBreak/>
              <w:t>Самостоятельная деятельность</w:t>
            </w:r>
          </w:p>
          <w:p w:rsidR="00970818" w:rsidRPr="00CA72A4" w:rsidRDefault="00970818" w:rsidP="002377E7">
            <w:pPr>
              <w:rPr>
                <w:rFonts w:ascii="Times New Roman" w:hAnsi="Times New Roman" w:cs="Times New Roman"/>
                <w:b/>
              </w:rPr>
            </w:pPr>
          </w:p>
        </w:tc>
        <w:tc>
          <w:tcPr>
            <w:tcW w:w="7053"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Игры (дидактические, сюжетно-ролевые, строительно-конструктивные, театрализованные, хороводные, элементарные режиссерские, игры-имитации).</w:t>
            </w:r>
          </w:p>
        </w:tc>
      </w:tr>
      <w:tr w:rsidR="00970818" w:rsidRPr="00970818" w:rsidTr="00E11746">
        <w:trPr>
          <w:trHeight w:val="311"/>
        </w:trPr>
        <w:tc>
          <w:tcPr>
            <w:tcW w:w="9072" w:type="dxa"/>
            <w:gridSpan w:val="2"/>
          </w:tcPr>
          <w:p w:rsidR="00970818" w:rsidRPr="00CA72A4" w:rsidRDefault="00B86FD5" w:rsidP="00B86FD5">
            <w:pPr>
              <w:widowControl w:val="0"/>
              <w:shd w:val="clear" w:color="auto" w:fill="FFFFFF"/>
              <w:autoSpaceDE w:val="0"/>
              <w:autoSpaceDN w:val="0"/>
              <w:adjustRightInd w:val="0"/>
              <w:jc w:val="both"/>
              <w:rPr>
                <w:rFonts w:ascii="Times New Roman" w:hAnsi="Times New Roman" w:cs="Times New Roman"/>
              </w:rPr>
            </w:pPr>
            <w:r w:rsidRPr="00CA72A4">
              <w:rPr>
                <w:rFonts w:ascii="Times New Roman" w:hAnsi="Times New Roman" w:cs="Times New Roman"/>
                <w:b/>
              </w:rPr>
              <w:t>Социализация, развитие общения, нравственное воспитание.</w:t>
            </w:r>
          </w:p>
        </w:tc>
      </w:tr>
      <w:tr w:rsidR="00970818" w:rsidRPr="00970818" w:rsidTr="00E11746">
        <w:trPr>
          <w:trHeight w:val="47"/>
        </w:trPr>
        <w:tc>
          <w:tcPr>
            <w:tcW w:w="2019"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bCs/>
              </w:rPr>
              <w:t>Совместная образовательная деятельность</w:t>
            </w:r>
          </w:p>
        </w:tc>
        <w:tc>
          <w:tcPr>
            <w:tcW w:w="7053" w:type="dxa"/>
          </w:tcPr>
          <w:p w:rsidR="00970818" w:rsidRPr="00CA72A4" w:rsidRDefault="00970818" w:rsidP="002377E7">
            <w:pPr>
              <w:rPr>
                <w:rFonts w:ascii="Times New Roman" w:hAnsi="Times New Roman" w:cs="Times New Roman"/>
              </w:rPr>
            </w:pPr>
            <w:r w:rsidRPr="00CA72A4">
              <w:rPr>
                <w:rFonts w:ascii="Times New Roman" w:hAnsi="Times New Roman" w:cs="Times New Roman"/>
              </w:rPr>
              <w:t>- Специально  созданные ситуации общения</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Игровые ситуации</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Игровая деятельность</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Игры-инсценировки</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Различные виды театра</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Игры по сюжетам сказок</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Народные игры</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Обсуждение поведения</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Обсуждение проблемных вопросов</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Оформление альбома «Наша группа»</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Проектная деятельность</w:t>
            </w:r>
            <w:r w:rsidR="006D24C4"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Праздник, развлечение, досуги.</w:t>
            </w:r>
          </w:p>
        </w:tc>
      </w:tr>
      <w:tr w:rsidR="00970818" w:rsidRPr="00970818" w:rsidTr="00E11746">
        <w:trPr>
          <w:trHeight w:val="556"/>
        </w:trPr>
        <w:tc>
          <w:tcPr>
            <w:tcW w:w="2019" w:type="dxa"/>
          </w:tcPr>
          <w:p w:rsidR="00970818" w:rsidRPr="00CA72A4" w:rsidRDefault="00970818" w:rsidP="002377E7">
            <w:pPr>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53" w:type="dxa"/>
          </w:tcPr>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Изготовление подарков и поздравительных открыток к праздникам;</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Ситуативный разговор</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Естественно возникающие и специально созданные ситуации общения</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Празднование Дня рождения детей</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Сюжетно-ролевая игра</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Игровая деятельность</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Игры по сюжетам сказок</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Народные игры</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Различные виды театра</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Обсуждение поведения</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Обсуждение проблемных вопросов</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Совместное решение конфликтных ситуаций</w:t>
            </w:r>
            <w:r w:rsidR="006D24C4"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Беседа</w:t>
            </w:r>
            <w:r w:rsidR="006D24C4" w:rsidRPr="00CA72A4">
              <w:rPr>
                <w:rFonts w:ascii="Times New Roman" w:hAnsi="Times New Roman" w:cs="Times New Roman"/>
              </w:rPr>
              <w:t>.</w:t>
            </w:r>
          </w:p>
          <w:p w:rsidR="00970818" w:rsidRPr="00CA72A4" w:rsidRDefault="00970818" w:rsidP="00DD124E">
            <w:pPr>
              <w:ind w:right="-145"/>
              <w:rPr>
                <w:rFonts w:ascii="Times New Roman" w:hAnsi="Times New Roman" w:cs="Times New Roman"/>
              </w:rPr>
            </w:pPr>
            <w:r w:rsidRPr="00CA72A4">
              <w:rPr>
                <w:rFonts w:ascii="Times New Roman" w:hAnsi="Times New Roman" w:cs="Times New Roman"/>
              </w:rPr>
              <w:t>- Чтение художественной литературы</w:t>
            </w:r>
            <w:r w:rsidR="006D24C4" w:rsidRPr="00CA72A4">
              <w:rPr>
                <w:rFonts w:ascii="Times New Roman" w:hAnsi="Times New Roman" w:cs="Times New Roman"/>
              </w:rPr>
              <w:t>.</w:t>
            </w:r>
          </w:p>
        </w:tc>
      </w:tr>
      <w:tr w:rsidR="00970818" w:rsidRPr="00970818" w:rsidTr="00E11746">
        <w:trPr>
          <w:trHeight w:val="318"/>
        </w:trPr>
        <w:tc>
          <w:tcPr>
            <w:tcW w:w="2019"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rPr>
              <w:t>Самостоятельная деятельность</w:t>
            </w:r>
          </w:p>
          <w:p w:rsidR="00970818" w:rsidRPr="00CA72A4" w:rsidRDefault="00970818" w:rsidP="002377E7">
            <w:pPr>
              <w:rPr>
                <w:rFonts w:ascii="Times New Roman" w:hAnsi="Times New Roman" w:cs="Times New Roman"/>
                <w:b/>
              </w:rPr>
            </w:pPr>
          </w:p>
        </w:tc>
        <w:tc>
          <w:tcPr>
            <w:tcW w:w="7053"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-Все виды игр</w:t>
            </w:r>
            <w:r w:rsidR="006D24C4"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-Просмотр мультфильмов, медиапрезентаций</w:t>
            </w:r>
            <w:r w:rsidR="006D24C4"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-Рассматривание и сравнение предметных и сюжетных картинок, иллюстраций к знакомым сказкам и потешкам.</w:t>
            </w:r>
          </w:p>
        </w:tc>
      </w:tr>
      <w:tr w:rsidR="00970818" w:rsidRPr="00970818" w:rsidTr="00E11746">
        <w:trPr>
          <w:trHeight w:val="318"/>
        </w:trPr>
        <w:tc>
          <w:tcPr>
            <w:tcW w:w="9072" w:type="dxa"/>
            <w:gridSpan w:val="2"/>
          </w:tcPr>
          <w:p w:rsidR="00103CCF" w:rsidRPr="00CA72A4" w:rsidRDefault="00103CCF" w:rsidP="00103CCF">
            <w:pPr>
              <w:autoSpaceDE w:val="0"/>
              <w:autoSpaceDN w:val="0"/>
              <w:adjustRightInd w:val="0"/>
              <w:rPr>
                <w:rFonts w:ascii="Times New Roman" w:hAnsi="Times New Roman" w:cs="Times New Roman"/>
                <w:b/>
              </w:rPr>
            </w:pPr>
            <w:r w:rsidRPr="00CA72A4">
              <w:rPr>
                <w:rFonts w:ascii="Times New Roman" w:hAnsi="Times New Roman" w:cs="Times New Roman"/>
                <w:b/>
              </w:rPr>
              <w:t xml:space="preserve">Ребенок в семье и сообществе, патриотическое воспитание.  </w:t>
            </w:r>
          </w:p>
          <w:p w:rsidR="00103CCF" w:rsidRPr="00CA72A4" w:rsidRDefault="00103CCF" w:rsidP="00103CCF">
            <w:pPr>
              <w:autoSpaceDE w:val="0"/>
              <w:autoSpaceDN w:val="0"/>
              <w:adjustRightInd w:val="0"/>
              <w:rPr>
                <w:rFonts w:ascii="Times New Roman" w:hAnsi="Times New Roman" w:cs="Times New Roman"/>
                <w:b/>
              </w:rPr>
            </w:pPr>
            <w:r w:rsidRPr="00CA72A4">
              <w:rPr>
                <w:rFonts w:ascii="Times New Roman" w:hAnsi="Times New Roman" w:cs="Times New Roman"/>
                <w:b/>
              </w:rPr>
              <w:t>- Образ Я</w:t>
            </w:r>
          </w:p>
          <w:p w:rsidR="00103CCF" w:rsidRPr="00CA72A4" w:rsidRDefault="00103CCF" w:rsidP="00103CCF">
            <w:pPr>
              <w:autoSpaceDE w:val="0"/>
              <w:autoSpaceDN w:val="0"/>
              <w:adjustRightInd w:val="0"/>
              <w:rPr>
                <w:rFonts w:ascii="Times New Roman" w:hAnsi="Times New Roman" w:cs="Times New Roman"/>
                <w:b/>
              </w:rPr>
            </w:pPr>
            <w:r w:rsidRPr="00CA72A4">
              <w:rPr>
                <w:rFonts w:ascii="Times New Roman" w:hAnsi="Times New Roman" w:cs="Times New Roman"/>
                <w:b/>
              </w:rPr>
              <w:t>- Семья</w:t>
            </w:r>
          </w:p>
          <w:p w:rsidR="00103CCF" w:rsidRPr="00CA72A4" w:rsidRDefault="00103CCF" w:rsidP="00103CCF">
            <w:pPr>
              <w:autoSpaceDE w:val="0"/>
              <w:autoSpaceDN w:val="0"/>
              <w:adjustRightInd w:val="0"/>
              <w:rPr>
                <w:rFonts w:ascii="Times New Roman" w:hAnsi="Times New Roman" w:cs="Times New Roman"/>
                <w:b/>
              </w:rPr>
            </w:pPr>
            <w:r w:rsidRPr="00CA72A4">
              <w:rPr>
                <w:rFonts w:ascii="Times New Roman" w:hAnsi="Times New Roman" w:cs="Times New Roman"/>
                <w:b/>
              </w:rPr>
              <w:t>- Детский сад</w:t>
            </w:r>
          </w:p>
          <w:p w:rsidR="00970818" w:rsidRPr="00CA72A4" w:rsidRDefault="00103CCF" w:rsidP="002377E7">
            <w:pPr>
              <w:autoSpaceDE w:val="0"/>
              <w:autoSpaceDN w:val="0"/>
              <w:adjustRightInd w:val="0"/>
              <w:rPr>
                <w:rFonts w:ascii="Times New Roman" w:hAnsi="Times New Roman" w:cs="Times New Roman"/>
              </w:rPr>
            </w:pPr>
            <w:r w:rsidRPr="00CA72A4">
              <w:rPr>
                <w:rFonts w:ascii="Times New Roman" w:hAnsi="Times New Roman" w:cs="Times New Roman"/>
                <w:b/>
              </w:rPr>
              <w:t>- Родная страна</w:t>
            </w:r>
            <w:r w:rsidRPr="00CA72A4">
              <w:rPr>
                <w:rFonts w:ascii="Times New Roman" w:hAnsi="Times New Roman" w:cs="Times New Roman"/>
              </w:rPr>
              <w:tab/>
            </w:r>
          </w:p>
        </w:tc>
      </w:tr>
      <w:tr w:rsidR="00970818" w:rsidRPr="00970818" w:rsidTr="00E11746">
        <w:trPr>
          <w:trHeight w:val="318"/>
        </w:trPr>
        <w:tc>
          <w:tcPr>
            <w:tcW w:w="2019"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bCs/>
              </w:rPr>
              <w:t>Совместная образовательная деятельность</w:t>
            </w:r>
          </w:p>
        </w:tc>
        <w:tc>
          <w:tcPr>
            <w:tcW w:w="7053" w:type="dxa"/>
          </w:tcPr>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Совместное выполнение заданий мальчиками и девочками</w:t>
            </w:r>
            <w:r w:rsidR="00607523"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Совместные сюжетно-ролевые игры</w:t>
            </w:r>
            <w:r w:rsidR="00607523"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Рассматривание семейных фотографий</w:t>
            </w:r>
            <w:r w:rsidR="00607523"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Беседы о родственных отношениях</w:t>
            </w:r>
            <w:r w:rsidR="00607523"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Изготовление подарков и поздравительных открыток к праздникам</w:t>
            </w:r>
            <w:r w:rsidR="00607523"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-Чтение художественной литературы</w:t>
            </w:r>
            <w:r w:rsidR="00607523"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Театрализованная деятельность</w:t>
            </w:r>
            <w:r w:rsidR="00607523"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Коллективный разговор</w:t>
            </w:r>
            <w:r w:rsidR="00607523"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Рассматривание произведений искусства (народного, декоративно-прикладного, изобразительного), фотографий семьи, группы, детского сада, города, других городов.</w:t>
            </w:r>
          </w:p>
        </w:tc>
      </w:tr>
      <w:tr w:rsidR="00970818" w:rsidRPr="00970818" w:rsidTr="00E11746">
        <w:trPr>
          <w:trHeight w:val="318"/>
        </w:trPr>
        <w:tc>
          <w:tcPr>
            <w:tcW w:w="2019" w:type="dxa"/>
          </w:tcPr>
          <w:p w:rsidR="00970818" w:rsidRPr="00CA72A4" w:rsidRDefault="00970818" w:rsidP="002377E7">
            <w:pPr>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53" w:type="dxa"/>
          </w:tcPr>
          <w:p w:rsidR="00970818" w:rsidRPr="00CA72A4" w:rsidRDefault="00970818" w:rsidP="002377E7">
            <w:pPr>
              <w:rPr>
                <w:rFonts w:ascii="Times New Roman" w:hAnsi="Times New Roman" w:cs="Times New Roman"/>
              </w:rPr>
            </w:pPr>
            <w:r w:rsidRPr="00CA72A4">
              <w:rPr>
                <w:rFonts w:ascii="Times New Roman" w:hAnsi="Times New Roman" w:cs="Times New Roman"/>
              </w:rPr>
              <w:t>- Совместное выполнение заданий мальчиками и девочками</w:t>
            </w:r>
            <w:r w:rsidR="00B82B57"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Рассматривание семейных фотографий</w:t>
            </w:r>
            <w:r w:rsidR="00B82B57"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Беседы о родственных отношениях</w:t>
            </w:r>
            <w:r w:rsidR="00B82B57"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Изготовление подарков и поздравительных открыток к праздникам</w:t>
            </w:r>
            <w:r w:rsidR="00B82B57"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Совместные сюжетно-ролевые игры</w:t>
            </w:r>
            <w:r w:rsidR="00B82B57"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Чтение художественной литературы</w:t>
            </w:r>
            <w:r w:rsidR="00B82B57"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lastRenderedPageBreak/>
              <w:t>- Театрализованная деятельность</w:t>
            </w:r>
            <w:r w:rsidR="00B82B57"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Коллективный разговор</w:t>
            </w:r>
            <w:r w:rsidR="00B82B57"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Рассматривание произведений искусства (народного, декоративно-прикладного, изобразительного), фотографий семьи, группы, детского сада, города, других городов.</w:t>
            </w:r>
          </w:p>
          <w:p w:rsidR="00970818" w:rsidRPr="00CA72A4" w:rsidRDefault="00B82B57" w:rsidP="002377E7">
            <w:pPr>
              <w:autoSpaceDE w:val="0"/>
              <w:autoSpaceDN w:val="0"/>
              <w:adjustRightInd w:val="0"/>
              <w:rPr>
                <w:rFonts w:ascii="Times New Roman" w:hAnsi="Times New Roman" w:cs="Times New Roman"/>
              </w:rPr>
            </w:pPr>
            <w:r w:rsidRPr="00CA72A4">
              <w:rPr>
                <w:rFonts w:ascii="Times New Roman" w:hAnsi="Times New Roman" w:cs="Times New Roman"/>
              </w:rPr>
              <w:t xml:space="preserve">-  </w:t>
            </w:r>
            <w:r w:rsidR="00970818" w:rsidRPr="00CA72A4">
              <w:rPr>
                <w:rFonts w:ascii="Times New Roman" w:hAnsi="Times New Roman" w:cs="Times New Roman"/>
              </w:rPr>
              <w:t>Праздники, развлечения, досуги.</w:t>
            </w:r>
          </w:p>
        </w:tc>
      </w:tr>
      <w:tr w:rsidR="00970818" w:rsidRPr="00970818" w:rsidTr="00E11746">
        <w:trPr>
          <w:trHeight w:val="318"/>
        </w:trPr>
        <w:tc>
          <w:tcPr>
            <w:tcW w:w="2019"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rPr>
              <w:lastRenderedPageBreak/>
              <w:t>Самостоятельная деятельность</w:t>
            </w:r>
          </w:p>
          <w:p w:rsidR="00970818" w:rsidRPr="00CA72A4" w:rsidRDefault="00970818" w:rsidP="002377E7">
            <w:pPr>
              <w:rPr>
                <w:rFonts w:ascii="Times New Roman" w:hAnsi="Times New Roman" w:cs="Times New Roman"/>
                <w:b/>
                <w:bCs/>
              </w:rPr>
            </w:pPr>
          </w:p>
        </w:tc>
        <w:tc>
          <w:tcPr>
            <w:tcW w:w="7053"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-Все виды игр</w:t>
            </w:r>
            <w:r w:rsidR="00B82B57"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-Просмотр мультфильмов, медиапрезентаций</w:t>
            </w:r>
            <w:r w:rsidR="00B82B57"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изобразительного).</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-Рассматривание фотографий города, микрорайона, города, другихгородов.</w:t>
            </w:r>
          </w:p>
        </w:tc>
      </w:tr>
      <w:tr w:rsidR="00970818" w:rsidRPr="00970818" w:rsidTr="00E11746">
        <w:trPr>
          <w:trHeight w:val="318"/>
        </w:trPr>
        <w:tc>
          <w:tcPr>
            <w:tcW w:w="9072" w:type="dxa"/>
            <w:gridSpan w:val="2"/>
          </w:tcPr>
          <w:p w:rsidR="00103CCF" w:rsidRPr="00CA72A4" w:rsidRDefault="00103CCF" w:rsidP="00103CCF">
            <w:pPr>
              <w:autoSpaceDE w:val="0"/>
              <w:autoSpaceDN w:val="0"/>
              <w:adjustRightInd w:val="0"/>
              <w:rPr>
                <w:rFonts w:ascii="Times New Roman" w:hAnsi="Times New Roman" w:cs="Times New Roman"/>
                <w:b/>
                <w:bCs/>
              </w:rPr>
            </w:pPr>
            <w:r w:rsidRPr="00CA72A4">
              <w:rPr>
                <w:rFonts w:ascii="Times New Roman" w:hAnsi="Times New Roman" w:cs="Times New Roman"/>
                <w:b/>
                <w:bCs/>
              </w:rPr>
              <w:t>Самообслуживание, самостоятельность, трудовое воспитание.</w:t>
            </w:r>
          </w:p>
          <w:p w:rsidR="00103CCF" w:rsidRPr="00CA72A4" w:rsidRDefault="00103CCF" w:rsidP="00103CCF">
            <w:pPr>
              <w:autoSpaceDE w:val="0"/>
              <w:autoSpaceDN w:val="0"/>
              <w:adjustRightInd w:val="0"/>
              <w:rPr>
                <w:rStyle w:val="a5"/>
                <w:rFonts w:eastAsiaTheme="minorHAnsi"/>
                <w:b w:val="0"/>
              </w:rPr>
            </w:pPr>
            <w:r w:rsidRPr="00CA72A4">
              <w:rPr>
                <w:rStyle w:val="a5"/>
                <w:rFonts w:eastAsiaTheme="minorHAnsi"/>
              </w:rPr>
              <w:t>- Культурно-гигиенические навыки</w:t>
            </w:r>
          </w:p>
          <w:p w:rsidR="00103CCF" w:rsidRPr="00CA72A4" w:rsidRDefault="00103CCF" w:rsidP="00103CCF">
            <w:pPr>
              <w:autoSpaceDE w:val="0"/>
              <w:autoSpaceDN w:val="0"/>
              <w:adjustRightInd w:val="0"/>
              <w:rPr>
                <w:rStyle w:val="a5"/>
                <w:rFonts w:eastAsiaTheme="minorHAnsi"/>
                <w:b w:val="0"/>
              </w:rPr>
            </w:pPr>
            <w:r w:rsidRPr="00CA72A4">
              <w:rPr>
                <w:rStyle w:val="a5"/>
                <w:rFonts w:eastAsiaTheme="minorHAnsi"/>
              </w:rPr>
              <w:t>- Самообслуживание</w:t>
            </w:r>
          </w:p>
          <w:p w:rsidR="00103CCF" w:rsidRPr="00CA72A4" w:rsidRDefault="00103CCF" w:rsidP="00103CCF">
            <w:pPr>
              <w:autoSpaceDE w:val="0"/>
              <w:autoSpaceDN w:val="0"/>
              <w:adjustRightInd w:val="0"/>
              <w:rPr>
                <w:rStyle w:val="a5"/>
                <w:rFonts w:eastAsiaTheme="minorHAnsi"/>
                <w:b w:val="0"/>
              </w:rPr>
            </w:pPr>
            <w:r w:rsidRPr="00CA72A4">
              <w:rPr>
                <w:rStyle w:val="a5"/>
                <w:rFonts w:eastAsiaTheme="minorHAnsi"/>
              </w:rPr>
              <w:t>- Общественно-полезный труд</w:t>
            </w:r>
          </w:p>
          <w:p w:rsidR="00103CCF" w:rsidRPr="00CA72A4" w:rsidRDefault="00103CCF" w:rsidP="00103CCF">
            <w:pPr>
              <w:autoSpaceDE w:val="0"/>
              <w:autoSpaceDN w:val="0"/>
              <w:adjustRightInd w:val="0"/>
              <w:rPr>
                <w:rStyle w:val="a5"/>
                <w:rFonts w:eastAsiaTheme="minorHAnsi"/>
                <w:b w:val="0"/>
              </w:rPr>
            </w:pPr>
            <w:r w:rsidRPr="00CA72A4">
              <w:rPr>
                <w:rStyle w:val="a5"/>
                <w:rFonts w:eastAsiaTheme="minorHAnsi"/>
              </w:rPr>
              <w:t>- Труд в природе</w:t>
            </w:r>
          </w:p>
          <w:p w:rsidR="00970818" w:rsidRPr="00CA72A4" w:rsidRDefault="00103CCF" w:rsidP="002377E7">
            <w:pPr>
              <w:autoSpaceDE w:val="0"/>
              <w:autoSpaceDN w:val="0"/>
              <w:adjustRightInd w:val="0"/>
              <w:rPr>
                <w:rFonts w:ascii="Times New Roman" w:hAnsi="Times New Roman" w:cs="Times New Roman"/>
                <w:b/>
                <w:bCs/>
              </w:rPr>
            </w:pPr>
            <w:r w:rsidRPr="00CA72A4">
              <w:rPr>
                <w:rStyle w:val="a5"/>
                <w:rFonts w:eastAsiaTheme="minorHAnsi"/>
              </w:rPr>
              <w:t>- Уважение к труду взрослых</w:t>
            </w:r>
          </w:p>
        </w:tc>
      </w:tr>
      <w:tr w:rsidR="00970818" w:rsidRPr="00970818" w:rsidTr="00E11746">
        <w:trPr>
          <w:trHeight w:val="318"/>
        </w:trPr>
        <w:tc>
          <w:tcPr>
            <w:tcW w:w="2019" w:type="dxa"/>
          </w:tcPr>
          <w:p w:rsidR="00970818" w:rsidRPr="00CA72A4" w:rsidRDefault="00970818" w:rsidP="002377E7">
            <w:pPr>
              <w:rPr>
                <w:rFonts w:ascii="Times New Roman" w:hAnsi="Times New Roman" w:cs="Times New Roman"/>
                <w:b/>
                <w:bCs/>
              </w:rPr>
            </w:pPr>
            <w:r w:rsidRPr="00CA72A4">
              <w:rPr>
                <w:rFonts w:ascii="Times New Roman" w:hAnsi="Times New Roman" w:cs="Times New Roman"/>
                <w:b/>
                <w:bCs/>
              </w:rPr>
              <w:t>Совместная образовательная деятельность</w:t>
            </w:r>
          </w:p>
        </w:tc>
        <w:tc>
          <w:tcPr>
            <w:tcW w:w="7053" w:type="dxa"/>
          </w:tcPr>
          <w:p w:rsidR="00970818" w:rsidRPr="00CA72A4" w:rsidRDefault="00970818" w:rsidP="002377E7">
            <w:pPr>
              <w:rPr>
                <w:rFonts w:ascii="Times New Roman" w:hAnsi="Times New Roman" w:cs="Times New Roman"/>
              </w:rPr>
            </w:pPr>
            <w:r w:rsidRPr="00CA72A4">
              <w:rPr>
                <w:rFonts w:ascii="Times New Roman" w:hAnsi="Times New Roman" w:cs="Times New Roman"/>
              </w:rPr>
              <w:t>- Расширение представлений о труде взрослых через:</w:t>
            </w:r>
          </w:p>
          <w:p w:rsidR="00970818" w:rsidRPr="00CA72A4" w:rsidRDefault="00970818" w:rsidP="002377E7">
            <w:pPr>
              <w:rPr>
                <w:rFonts w:ascii="Times New Roman" w:hAnsi="Times New Roman" w:cs="Times New Roman"/>
              </w:rPr>
            </w:pPr>
            <w:r w:rsidRPr="00CA72A4">
              <w:rPr>
                <w:rFonts w:ascii="Times New Roman" w:hAnsi="Times New Roman" w:cs="Times New Roman"/>
              </w:rPr>
              <w:t>- экскурсии;</w:t>
            </w:r>
          </w:p>
          <w:p w:rsidR="00970818" w:rsidRPr="00CA72A4" w:rsidRDefault="00970818" w:rsidP="002377E7">
            <w:pPr>
              <w:rPr>
                <w:rFonts w:ascii="Times New Roman" w:hAnsi="Times New Roman" w:cs="Times New Roman"/>
              </w:rPr>
            </w:pPr>
            <w:r w:rsidRPr="00CA72A4">
              <w:rPr>
                <w:rFonts w:ascii="Times New Roman" w:hAnsi="Times New Roman" w:cs="Times New Roman"/>
              </w:rPr>
              <w:t>- беседы;</w:t>
            </w:r>
          </w:p>
          <w:p w:rsidR="00970818" w:rsidRPr="00CA72A4" w:rsidRDefault="00970818" w:rsidP="002377E7">
            <w:pPr>
              <w:rPr>
                <w:rFonts w:ascii="Times New Roman" w:hAnsi="Times New Roman" w:cs="Times New Roman"/>
              </w:rPr>
            </w:pPr>
            <w:r w:rsidRPr="00CA72A4">
              <w:rPr>
                <w:rFonts w:ascii="Times New Roman" w:hAnsi="Times New Roman" w:cs="Times New Roman"/>
              </w:rPr>
              <w:t>- встречи.</w:t>
            </w:r>
          </w:p>
          <w:p w:rsidR="00970818" w:rsidRPr="00CA72A4" w:rsidRDefault="00970818" w:rsidP="002377E7">
            <w:pPr>
              <w:rPr>
                <w:rFonts w:ascii="Times New Roman" w:hAnsi="Times New Roman" w:cs="Times New Roman"/>
              </w:rPr>
            </w:pPr>
            <w:r w:rsidRPr="00CA72A4">
              <w:rPr>
                <w:rFonts w:ascii="Times New Roman" w:hAnsi="Times New Roman" w:cs="Times New Roman"/>
              </w:rPr>
              <w:t>- Чтение художественной литературы</w:t>
            </w:r>
            <w:r w:rsidR="003D002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Рассматривание репродукций и иллюстраций, предметов и орудий труда</w:t>
            </w:r>
            <w:r w:rsidR="003D002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Экспериментирование</w:t>
            </w:r>
            <w:r w:rsidR="003D002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Рассматривание результатов трудовой деятельности</w:t>
            </w:r>
            <w:r w:rsidR="003D002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Изготовление подарков сотрудникам детского сада</w:t>
            </w:r>
            <w:r w:rsidR="003D002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Дидактическая игра</w:t>
            </w:r>
            <w:r w:rsidR="003D002F" w:rsidRPr="00CA72A4">
              <w:rPr>
                <w:rFonts w:ascii="Times New Roman" w:hAnsi="Times New Roman" w:cs="Times New Roman"/>
              </w:rPr>
              <w:t>.</w:t>
            </w:r>
          </w:p>
          <w:p w:rsidR="00970818" w:rsidRPr="00CA72A4" w:rsidRDefault="00970818" w:rsidP="002377E7">
            <w:pPr>
              <w:rPr>
                <w:rFonts w:ascii="Times New Roman" w:hAnsi="Times New Roman" w:cs="Times New Roman"/>
              </w:rPr>
            </w:pPr>
            <w:r w:rsidRPr="00CA72A4">
              <w:rPr>
                <w:rFonts w:ascii="Times New Roman" w:hAnsi="Times New Roman" w:cs="Times New Roman"/>
              </w:rPr>
              <w:t>- Сюжетно-ролевая игра</w:t>
            </w:r>
            <w:r w:rsidR="003D002F" w:rsidRPr="00CA72A4">
              <w:rPr>
                <w:rFonts w:ascii="Times New Roman" w:hAnsi="Times New Roman" w:cs="Times New Roman"/>
              </w:rPr>
              <w:t>.</w:t>
            </w:r>
          </w:p>
          <w:p w:rsidR="00970818" w:rsidRPr="00CA72A4" w:rsidRDefault="00970818" w:rsidP="003D002F">
            <w:pPr>
              <w:rPr>
                <w:rFonts w:ascii="Times New Roman" w:hAnsi="Times New Roman" w:cs="Times New Roman"/>
              </w:rPr>
            </w:pPr>
            <w:r w:rsidRPr="00CA72A4">
              <w:rPr>
                <w:rFonts w:ascii="Times New Roman" w:hAnsi="Times New Roman" w:cs="Times New Roman"/>
              </w:rPr>
              <w:t>- Проектная деятельность</w:t>
            </w:r>
            <w:r w:rsidR="003D002F" w:rsidRPr="00CA72A4">
              <w:rPr>
                <w:rFonts w:ascii="Times New Roman" w:hAnsi="Times New Roman" w:cs="Times New Roman"/>
              </w:rPr>
              <w:t>.</w:t>
            </w:r>
          </w:p>
        </w:tc>
      </w:tr>
      <w:tr w:rsidR="00970818" w:rsidRPr="00970818" w:rsidTr="00E11746">
        <w:trPr>
          <w:trHeight w:val="318"/>
        </w:trPr>
        <w:tc>
          <w:tcPr>
            <w:tcW w:w="2019" w:type="dxa"/>
          </w:tcPr>
          <w:p w:rsidR="00970818" w:rsidRPr="00CA72A4" w:rsidRDefault="00970818" w:rsidP="002377E7">
            <w:pPr>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53" w:type="dxa"/>
          </w:tcPr>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Дежурство по столовой и занятиям</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Помощь сверстникам</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Беседа</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Наблюдение за трудом взрослых</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Совместная деятельность взрослого и детей  тематического характера</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Чтение художественной литературы</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Рассматривание репродукций и иллюстраций, предметов и орудий труда</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Выставки</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Сюжетно-ролевая игра</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Игровое упражнение</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Составление групповых альбомов</w:t>
            </w:r>
            <w:r w:rsidR="003D002F"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Трудовые поручени</w:t>
            </w:r>
            <w:r w:rsidR="003D002F" w:rsidRPr="00CA72A4">
              <w:rPr>
                <w:rFonts w:ascii="Times New Roman" w:hAnsi="Times New Roman" w:cs="Times New Roman"/>
              </w:rPr>
              <w:t>я в уголке природы и на участке.</w:t>
            </w:r>
          </w:p>
          <w:p w:rsidR="00970818" w:rsidRPr="00CA72A4" w:rsidRDefault="00970818" w:rsidP="008C6340">
            <w:pPr>
              <w:ind w:right="-145"/>
              <w:rPr>
                <w:rFonts w:ascii="Times New Roman" w:hAnsi="Times New Roman" w:cs="Times New Roman"/>
              </w:rPr>
            </w:pPr>
            <w:r w:rsidRPr="00CA72A4">
              <w:rPr>
                <w:rFonts w:ascii="Times New Roman" w:hAnsi="Times New Roman" w:cs="Times New Roman"/>
              </w:rPr>
              <w:t xml:space="preserve"> - Труд в группе.</w:t>
            </w:r>
          </w:p>
        </w:tc>
      </w:tr>
      <w:tr w:rsidR="00970818" w:rsidRPr="00970818" w:rsidTr="00E11746">
        <w:trPr>
          <w:trHeight w:val="318"/>
        </w:trPr>
        <w:tc>
          <w:tcPr>
            <w:tcW w:w="2019"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rPr>
              <w:t>Самостоятельная деятельность</w:t>
            </w:r>
          </w:p>
          <w:p w:rsidR="00970818" w:rsidRPr="00CA72A4" w:rsidRDefault="00970818" w:rsidP="002377E7">
            <w:pPr>
              <w:rPr>
                <w:rFonts w:ascii="Times New Roman" w:hAnsi="Times New Roman" w:cs="Times New Roman"/>
                <w:b/>
                <w:bCs/>
              </w:rPr>
            </w:pPr>
          </w:p>
        </w:tc>
        <w:tc>
          <w:tcPr>
            <w:tcW w:w="7053" w:type="dxa"/>
          </w:tcPr>
          <w:p w:rsidR="00970818" w:rsidRPr="00CA72A4" w:rsidRDefault="00970818" w:rsidP="002377E7">
            <w:pPr>
              <w:pStyle w:val="msonormalcxspmiddle"/>
              <w:spacing w:before="0" w:after="0"/>
              <w:rPr>
                <w:sz w:val="22"/>
                <w:szCs w:val="22"/>
              </w:rPr>
            </w:pPr>
            <w:r w:rsidRPr="00CA72A4">
              <w:rPr>
                <w:sz w:val="22"/>
                <w:szCs w:val="22"/>
              </w:rPr>
              <w:t xml:space="preserve"> - Самообслуживание</w:t>
            </w:r>
            <w:r w:rsidR="00DF7FEA" w:rsidRPr="00CA72A4">
              <w:rPr>
                <w:sz w:val="22"/>
                <w:szCs w:val="22"/>
              </w:rPr>
              <w:t>.</w:t>
            </w:r>
          </w:p>
          <w:p w:rsidR="00970818" w:rsidRPr="00CA72A4" w:rsidRDefault="00970818" w:rsidP="002377E7">
            <w:pPr>
              <w:pStyle w:val="msonormalcxspmiddle"/>
              <w:spacing w:before="0" w:after="0"/>
              <w:rPr>
                <w:sz w:val="22"/>
                <w:szCs w:val="22"/>
              </w:rPr>
            </w:pPr>
            <w:r w:rsidRPr="00CA72A4">
              <w:rPr>
                <w:sz w:val="22"/>
                <w:szCs w:val="22"/>
              </w:rPr>
              <w:t xml:space="preserve"> - Игры (дидактические, сюжетно-ролевые)</w:t>
            </w:r>
            <w:r w:rsidR="00DF7FEA" w:rsidRPr="00CA72A4">
              <w:rPr>
                <w:sz w:val="22"/>
                <w:szCs w:val="22"/>
              </w:rPr>
              <w:t>.</w:t>
            </w:r>
          </w:p>
          <w:p w:rsidR="00970818" w:rsidRPr="00CA72A4" w:rsidRDefault="00970818" w:rsidP="002377E7">
            <w:pPr>
              <w:pStyle w:val="msonormalcxspmiddle"/>
              <w:spacing w:before="0" w:after="0"/>
              <w:rPr>
                <w:sz w:val="22"/>
                <w:szCs w:val="22"/>
              </w:rPr>
            </w:pPr>
            <w:r w:rsidRPr="00CA72A4">
              <w:rPr>
                <w:sz w:val="22"/>
                <w:szCs w:val="22"/>
              </w:rPr>
              <w:t xml:space="preserve"> - Рассматривание привлекательных объектов труда</w:t>
            </w:r>
            <w:r w:rsidR="00DF7FEA" w:rsidRPr="00CA72A4">
              <w:rPr>
                <w:sz w:val="22"/>
                <w:szCs w:val="22"/>
              </w:rPr>
              <w:t>.</w:t>
            </w:r>
          </w:p>
          <w:p w:rsidR="00970818" w:rsidRPr="00CA72A4" w:rsidRDefault="00970818" w:rsidP="002377E7">
            <w:pPr>
              <w:pStyle w:val="msonormalcxspmiddle"/>
              <w:spacing w:before="0" w:after="0"/>
              <w:rPr>
                <w:sz w:val="22"/>
                <w:szCs w:val="22"/>
              </w:rPr>
            </w:pPr>
            <w:r w:rsidRPr="00CA72A4">
              <w:rPr>
                <w:sz w:val="22"/>
                <w:szCs w:val="22"/>
              </w:rPr>
              <w:t xml:space="preserve"> - Самостоятельная трудовая деятельность во всех видах детской деятельности, режимных моментах</w:t>
            </w:r>
            <w:r w:rsidR="00DF7FEA" w:rsidRPr="00CA72A4">
              <w:rPr>
                <w:sz w:val="22"/>
                <w:szCs w:val="22"/>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Создание соответствующей развивающей предметно- пространственной среды</w:t>
            </w:r>
            <w:r w:rsidR="00DF7FEA" w:rsidRPr="00CA72A4">
              <w:rPr>
                <w:rFonts w:ascii="Times New Roman" w:hAnsi="Times New Roman" w:cs="Times New Roman"/>
              </w:rPr>
              <w:t>.</w:t>
            </w:r>
          </w:p>
        </w:tc>
      </w:tr>
      <w:tr w:rsidR="00970818" w:rsidRPr="00970818" w:rsidTr="00E11746">
        <w:trPr>
          <w:trHeight w:val="318"/>
        </w:trPr>
        <w:tc>
          <w:tcPr>
            <w:tcW w:w="9072" w:type="dxa"/>
            <w:gridSpan w:val="2"/>
          </w:tcPr>
          <w:p w:rsidR="00970818" w:rsidRPr="00CA72A4" w:rsidRDefault="00970818" w:rsidP="002377E7">
            <w:pPr>
              <w:pStyle w:val="body"/>
              <w:spacing w:before="0" w:beforeAutospacing="0" w:after="0" w:afterAutospacing="0"/>
              <w:contextualSpacing/>
              <w:jc w:val="center"/>
              <w:rPr>
                <w:b/>
                <w:sz w:val="22"/>
                <w:szCs w:val="22"/>
              </w:rPr>
            </w:pPr>
            <w:r w:rsidRPr="00CA72A4">
              <w:rPr>
                <w:b/>
                <w:sz w:val="22"/>
                <w:szCs w:val="22"/>
              </w:rPr>
              <w:t>Формирование основ безопасности</w:t>
            </w:r>
          </w:p>
          <w:p w:rsidR="00970818" w:rsidRPr="00CA72A4" w:rsidRDefault="00970818" w:rsidP="002377E7">
            <w:pPr>
              <w:pStyle w:val="body"/>
              <w:spacing w:before="0" w:beforeAutospacing="0" w:after="0" w:afterAutospacing="0"/>
              <w:contextualSpacing/>
              <w:rPr>
                <w:rStyle w:val="a5"/>
                <w:b w:val="0"/>
              </w:rPr>
            </w:pPr>
            <w:r w:rsidRPr="00CA72A4">
              <w:rPr>
                <w:b/>
                <w:sz w:val="22"/>
                <w:szCs w:val="22"/>
              </w:rPr>
              <w:t xml:space="preserve">- </w:t>
            </w:r>
            <w:r w:rsidRPr="00CA72A4">
              <w:rPr>
                <w:rStyle w:val="a5"/>
              </w:rPr>
              <w:t>Безопасное поведение в природе</w:t>
            </w:r>
          </w:p>
          <w:p w:rsidR="00970818" w:rsidRPr="00CA72A4" w:rsidRDefault="00970818" w:rsidP="002377E7">
            <w:pPr>
              <w:pStyle w:val="body"/>
              <w:spacing w:before="0" w:beforeAutospacing="0" w:after="0" w:afterAutospacing="0"/>
              <w:contextualSpacing/>
              <w:rPr>
                <w:rStyle w:val="a5"/>
                <w:b w:val="0"/>
              </w:rPr>
            </w:pPr>
            <w:r w:rsidRPr="00CA72A4">
              <w:rPr>
                <w:rStyle w:val="a5"/>
              </w:rPr>
              <w:lastRenderedPageBreak/>
              <w:t>- Безопасность на дорогах</w:t>
            </w:r>
          </w:p>
          <w:p w:rsidR="00970818" w:rsidRPr="00CA72A4" w:rsidRDefault="00970818" w:rsidP="00FB07E1">
            <w:pPr>
              <w:pStyle w:val="body"/>
              <w:spacing w:before="0" w:beforeAutospacing="0" w:after="0" w:afterAutospacing="0"/>
              <w:contextualSpacing/>
              <w:rPr>
                <w:b/>
                <w:sz w:val="22"/>
                <w:szCs w:val="22"/>
              </w:rPr>
            </w:pPr>
            <w:r w:rsidRPr="00CA72A4">
              <w:rPr>
                <w:rStyle w:val="a5"/>
              </w:rPr>
              <w:t>- Безопасность собственной жизнедеятельности</w:t>
            </w:r>
          </w:p>
        </w:tc>
      </w:tr>
      <w:tr w:rsidR="00970818" w:rsidRPr="00970818" w:rsidTr="00E11746">
        <w:trPr>
          <w:trHeight w:val="318"/>
        </w:trPr>
        <w:tc>
          <w:tcPr>
            <w:tcW w:w="2019" w:type="dxa"/>
          </w:tcPr>
          <w:p w:rsidR="00970818" w:rsidRPr="00CA72A4" w:rsidRDefault="00970818" w:rsidP="002377E7">
            <w:pPr>
              <w:rPr>
                <w:rFonts w:ascii="Times New Roman" w:hAnsi="Times New Roman" w:cs="Times New Roman"/>
                <w:b/>
                <w:bCs/>
              </w:rPr>
            </w:pPr>
            <w:r w:rsidRPr="00CA72A4">
              <w:rPr>
                <w:rFonts w:ascii="Times New Roman" w:hAnsi="Times New Roman" w:cs="Times New Roman"/>
                <w:b/>
                <w:bCs/>
              </w:rPr>
              <w:lastRenderedPageBreak/>
              <w:t>Совместная образовательная деятельность</w:t>
            </w:r>
          </w:p>
        </w:tc>
        <w:tc>
          <w:tcPr>
            <w:tcW w:w="7053" w:type="dxa"/>
          </w:tcPr>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Дидактические игры</w:t>
            </w:r>
            <w:r w:rsidR="00DF7FEA"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Подвижные игры</w:t>
            </w:r>
            <w:r w:rsidR="00DF7FEA"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Настольно-печатные игры</w:t>
            </w:r>
            <w:r w:rsidR="00DF7FEA"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Рассматривание иллюстраций</w:t>
            </w:r>
            <w:r w:rsidR="00DF7FEA"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Чтение художественной литературы</w:t>
            </w:r>
            <w:r w:rsidR="00DF7FEA"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Разучивание стихов, загадок</w:t>
            </w:r>
            <w:r w:rsidR="00DF7FEA" w:rsidRPr="00CA72A4">
              <w:rPr>
                <w:rFonts w:ascii="Times New Roman" w:hAnsi="Times New Roman" w:cs="Times New Roman"/>
              </w:rPr>
              <w:t>.</w:t>
            </w:r>
          </w:p>
          <w:p w:rsidR="00970818" w:rsidRPr="00CA72A4" w:rsidRDefault="00DF7FEA" w:rsidP="002377E7">
            <w:pPr>
              <w:ind w:right="-145"/>
              <w:rPr>
                <w:rFonts w:ascii="Times New Roman" w:hAnsi="Times New Roman" w:cs="Times New Roman"/>
              </w:rPr>
            </w:pPr>
            <w:r w:rsidRPr="00CA72A4">
              <w:rPr>
                <w:rFonts w:ascii="Times New Roman" w:hAnsi="Times New Roman" w:cs="Times New Roman"/>
              </w:rPr>
              <w:t xml:space="preserve"> - </w:t>
            </w:r>
            <w:r w:rsidR="00970818" w:rsidRPr="00CA72A4">
              <w:rPr>
                <w:rFonts w:ascii="Times New Roman" w:hAnsi="Times New Roman" w:cs="Times New Roman"/>
              </w:rPr>
              <w:t>Составление рассказов</w:t>
            </w:r>
            <w:r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Беседы</w:t>
            </w:r>
            <w:r w:rsidR="00DF7FEA"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Просмотр видео и мультфильмов</w:t>
            </w:r>
            <w:r w:rsidR="00DF7FEA"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Практическая деятельность</w:t>
            </w:r>
            <w:r w:rsidR="00DF7FEA" w:rsidRPr="00CA72A4">
              <w:rPr>
                <w:rFonts w:ascii="Times New Roman" w:hAnsi="Times New Roman" w:cs="Times New Roman"/>
              </w:rPr>
              <w:t>.</w:t>
            </w:r>
          </w:p>
          <w:p w:rsidR="00970818" w:rsidRPr="00CA72A4" w:rsidRDefault="00970818" w:rsidP="002377E7">
            <w:pPr>
              <w:ind w:right="-145"/>
              <w:rPr>
                <w:rFonts w:ascii="Times New Roman" w:hAnsi="Times New Roman" w:cs="Times New Roman"/>
              </w:rPr>
            </w:pPr>
            <w:r w:rsidRPr="00CA72A4">
              <w:rPr>
                <w:rFonts w:ascii="Times New Roman" w:hAnsi="Times New Roman" w:cs="Times New Roman"/>
              </w:rPr>
              <w:t xml:space="preserve"> - Экспериментирование</w:t>
            </w:r>
            <w:r w:rsidR="00DF7FEA"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xml:space="preserve"> - Исследовательская деятельность</w:t>
            </w:r>
            <w:r w:rsidR="00DF7FEA" w:rsidRPr="00CA72A4">
              <w:rPr>
                <w:rFonts w:ascii="Times New Roman" w:hAnsi="Times New Roman" w:cs="Times New Roman"/>
              </w:rPr>
              <w:t>.</w:t>
            </w:r>
          </w:p>
        </w:tc>
      </w:tr>
      <w:tr w:rsidR="00970818" w:rsidRPr="00970818" w:rsidTr="00E11746">
        <w:trPr>
          <w:trHeight w:val="318"/>
        </w:trPr>
        <w:tc>
          <w:tcPr>
            <w:tcW w:w="2019" w:type="dxa"/>
          </w:tcPr>
          <w:p w:rsidR="00970818" w:rsidRPr="00CA72A4" w:rsidRDefault="00970818" w:rsidP="002377E7">
            <w:pPr>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53" w:type="dxa"/>
          </w:tcPr>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Простейшая поисковая деятельность</w:t>
            </w:r>
            <w:r w:rsidR="00DF7FEA"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Наблюдения</w:t>
            </w:r>
            <w:r w:rsidR="00DF7FEA"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Игры-эксперименты, игры-экспериментирования, игры-путешествия</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Рассматривание иллюстраций</w:t>
            </w:r>
            <w:r w:rsidR="00DF7FEA"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Ситуативный разговор</w:t>
            </w:r>
            <w:r w:rsidR="00DF7FEA"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Решение проблемных ситуаций</w:t>
            </w:r>
            <w:r w:rsidR="00DF7FEA"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Беседа</w:t>
            </w:r>
            <w:r w:rsidR="00DF7FEA" w:rsidRPr="00CA72A4">
              <w:rPr>
                <w:rFonts w:ascii="Times New Roman" w:hAnsi="Times New Roman" w:cs="Times New Roman"/>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Чтение</w:t>
            </w:r>
            <w:r w:rsidR="00DF7FEA" w:rsidRPr="00CA72A4">
              <w:rPr>
                <w:rFonts w:ascii="Times New Roman" w:hAnsi="Times New Roman" w:cs="Times New Roman"/>
              </w:rPr>
              <w:t>.</w:t>
            </w:r>
          </w:p>
          <w:p w:rsidR="00970818" w:rsidRPr="00CA72A4" w:rsidRDefault="00DF7FEA" w:rsidP="002377E7">
            <w:pPr>
              <w:autoSpaceDE w:val="0"/>
              <w:autoSpaceDN w:val="0"/>
              <w:adjustRightInd w:val="0"/>
              <w:rPr>
                <w:rFonts w:ascii="Times New Roman" w:hAnsi="Times New Roman" w:cs="Times New Roman"/>
              </w:rPr>
            </w:pPr>
            <w:r w:rsidRPr="00CA72A4">
              <w:rPr>
                <w:rFonts w:ascii="Times New Roman" w:hAnsi="Times New Roman" w:cs="Times New Roman"/>
              </w:rPr>
              <w:t xml:space="preserve">- </w:t>
            </w:r>
            <w:r w:rsidR="00970818" w:rsidRPr="00CA72A4">
              <w:rPr>
                <w:rFonts w:ascii="Times New Roman" w:hAnsi="Times New Roman" w:cs="Times New Roman"/>
              </w:rPr>
              <w:t>Проектная деятельность</w:t>
            </w:r>
            <w:r w:rsidRPr="00CA72A4">
              <w:rPr>
                <w:rFonts w:ascii="Times New Roman" w:hAnsi="Times New Roman" w:cs="Times New Roman"/>
              </w:rPr>
              <w:t>.</w:t>
            </w:r>
          </w:p>
        </w:tc>
      </w:tr>
      <w:tr w:rsidR="00970818" w:rsidRPr="00970818" w:rsidTr="00E11746">
        <w:trPr>
          <w:trHeight w:val="318"/>
        </w:trPr>
        <w:tc>
          <w:tcPr>
            <w:tcW w:w="2019" w:type="dxa"/>
          </w:tcPr>
          <w:p w:rsidR="00970818" w:rsidRPr="00CA72A4" w:rsidRDefault="00970818" w:rsidP="002377E7">
            <w:pPr>
              <w:rPr>
                <w:rFonts w:ascii="Times New Roman" w:hAnsi="Times New Roman" w:cs="Times New Roman"/>
                <w:b/>
              </w:rPr>
            </w:pPr>
            <w:r w:rsidRPr="00CA72A4">
              <w:rPr>
                <w:rFonts w:ascii="Times New Roman" w:hAnsi="Times New Roman" w:cs="Times New Roman"/>
                <w:b/>
              </w:rPr>
              <w:t>Самостоятельная деятельность</w:t>
            </w:r>
          </w:p>
          <w:p w:rsidR="00970818" w:rsidRPr="00CA72A4" w:rsidRDefault="00970818" w:rsidP="002377E7">
            <w:pPr>
              <w:rPr>
                <w:rFonts w:ascii="Times New Roman" w:hAnsi="Times New Roman" w:cs="Times New Roman"/>
                <w:b/>
                <w:bCs/>
              </w:rPr>
            </w:pPr>
          </w:p>
        </w:tc>
        <w:tc>
          <w:tcPr>
            <w:tcW w:w="7053" w:type="dxa"/>
          </w:tcPr>
          <w:p w:rsidR="00970818" w:rsidRPr="00CA72A4" w:rsidRDefault="00970818" w:rsidP="002377E7">
            <w:pPr>
              <w:pStyle w:val="msonormalcxspmiddle"/>
              <w:spacing w:before="0" w:after="0"/>
              <w:rPr>
                <w:sz w:val="22"/>
                <w:szCs w:val="22"/>
              </w:rPr>
            </w:pPr>
            <w:r w:rsidRPr="00CA72A4">
              <w:rPr>
                <w:sz w:val="22"/>
                <w:szCs w:val="22"/>
              </w:rPr>
              <w:t>- Сюжетно-ролевые игры</w:t>
            </w:r>
            <w:r w:rsidR="00DF7FEA" w:rsidRPr="00CA72A4">
              <w:rPr>
                <w:sz w:val="22"/>
                <w:szCs w:val="22"/>
              </w:rPr>
              <w:t>.</w:t>
            </w:r>
          </w:p>
          <w:p w:rsidR="00DF7FEA" w:rsidRPr="00CA72A4" w:rsidRDefault="00970818" w:rsidP="002377E7">
            <w:pPr>
              <w:pStyle w:val="msonormalcxspmiddle"/>
              <w:spacing w:before="0" w:after="0"/>
              <w:rPr>
                <w:sz w:val="22"/>
                <w:szCs w:val="22"/>
              </w:rPr>
            </w:pPr>
            <w:r w:rsidRPr="00CA72A4">
              <w:rPr>
                <w:sz w:val="22"/>
                <w:szCs w:val="22"/>
              </w:rPr>
              <w:t>- Настольно-печатны</w:t>
            </w:r>
            <w:r w:rsidR="00DF7FEA" w:rsidRPr="00CA72A4">
              <w:rPr>
                <w:sz w:val="22"/>
                <w:szCs w:val="22"/>
              </w:rPr>
              <w:t>е  игры.</w:t>
            </w:r>
          </w:p>
          <w:p w:rsidR="00970818" w:rsidRPr="00CA72A4" w:rsidRDefault="00970818" w:rsidP="002377E7">
            <w:pPr>
              <w:pStyle w:val="msonormalcxspmiddle"/>
              <w:spacing w:before="0" w:after="0"/>
              <w:rPr>
                <w:sz w:val="22"/>
                <w:szCs w:val="22"/>
              </w:rPr>
            </w:pPr>
            <w:r w:rsidRPr="00CA72A4">
              <w:rPr>
                <w:sz w:val="22"/>
                <w:szCs w:val="22"/>
              </w:rPr>
              <w:t>- Самообслуживание</w:t>
            </w:r>
            <w:r w:rsidR="00DF7FEA" w:rsidRPr="00CA72A4">
              <w:rPr>
                <w:sz w:val="22"/>
                <w:szCs w:val="22"/>
              </w:rPr>
              <w:t>.</w:t>
            </w:r>
          </w:p>
          <w:p w:rsidR="00970818" w:rsidRPr="00CA72A4" w:rsidRDefault="00970818" w:rsidP="002377E7">
            <w:pPr>
              <w:autoSpaceDE w:val="0"/>
              <w:autoSpaceDN w:val="0"/>
              <w:adjustRightInd w:val="0"/>
              <w:rPr>
                <w:rFonts w:ascii="Times New Roman" w:hAnsi="Times New Roman" w:cs="Times New Roman"/>
              </w:rPr>
            </w:pPr>
            <w:r w:rsidRPr="00CA72A4">
              <w:rPr>
                <w:rFonts w:ascii="Times New Roman" w:hAnsi="Times New Roman" w:cs="Times New Roman"/>
              </w:rPr>
              <w:t>- Продуктивная деятельность</w:t>
            </w:r>
            <w:r w:rsidR="00DF7FEA" w:rsidRPr="00CA72A4">
              <w:rPr>
                <w:rFonts w:ascii="Times New Roman" w:hAnsi="Times New Roman" w:cs="Times New Roman"/>
              </w:rPr>
              <w:t>.</w:t>
            </w:r>
          </w:p>
        </w:tc>
      </w:tr>
    </w:tbl>
    <w:p w:rsidR="00970818" w:rsidRDefault="00970818" w:rsidP="00970818">
      <w:pPr>
        <w:rPr>
          <w:rFonts w:ascii="Times New Roman" w:hAnsi="Times New Roman" w:cs="Times New Roman"/>
          <w:sz w:val="24"/>
          <w:szCs w:val="24"/>
        </w:rPr>
      </w:pPr>
    </w:p>
    <w:p w:rsidR="00DF7FEA" w:rsidRPr="00DF7FEA" w:rsidRDefault="00DF7FEA" w:rsidP="00DF7FEA">
      <w:pPr>
        <w:spacing w:after="0"/>
        <w:ind w:left="-426"/>
        <w:rPr>
          <w:rFonts w:ascii="Times New Roman" w:hAnsi="Times New Roman" w:cs="Times New Roman"/>
          <w:b/>
          <w:sz w:val="24"/>
          <w:szCs w:val="24"/>
        </w:rPr>
      </w:pPr>
      <w:r w:rsidRPr="00970818">
        <w:rPr>
          <w:rFonts w:ascii="Times New Roman" w:hAnsi="Times New Roman" w:cs="Times New Roman"/>
          <w:b/>
          <w:sz w:val="24"/>
          <w:szCs w:val="24"/>
        </w:rPr>
        <w:t>Старший дошкольный возраст</w:t>
      </w:r>
      <w:r w:rsidR="00A238B6">
        <w:rPr>
          <w:rFonts w:ascii="Times New Roman" w:hAnsi="Times New Roman" w:cs="Times New Roman"/>
          <w:b/>
          <w:sz w:val="24"/>
          <w:szCs w:val="24"/>
        </w:rPr>
        <w:t xml:space="preserve"> (5-7 лет).</w:t>
      </w:r>
    </w:p>
    <w:tbl>
      <w:tblPr>
        <w:tblStyle w:val="a6"/>
        <w:tblpPr w:leftFromText="180" w:rightFromText="180" w:vertAnchor="text" w:horzAnchor="page" w:tblpX="963" w:tblpY="882"/>
        <w:tblW w:w="9180" w:type="dxa"/>
        <w:tblLayout w:type="fixed"/>
        <w:tblLook w:val="04A0"/>
      </w:tblPr>
      <w:tblGrid>
        <w:gridCol w:w="2093"/>
        <w:gridCol w:w="7087"/>
      </w:tblGrid>
      <w:tr w:rsidR="00DF7FEA" w:rsidRPr="00CA72A4" w:rsidTr="000647EB">
        <w:tc>
          <w:tcPr>
            <w:tcW w:w="2093" w:type="dxa"/>
          </w:tcPr>
          <w:p w:rsidR="00DF7FEA" w:rsidRPr="00CA72A4" w:rsidRDefault="00DF7FEA" w:rsidP="00DF7FEA">
            <w:pPr>
              <w:ind w:left="142"/>
              <w:contextualSpacing/>
              <w:jc w:val="center"/>
              <w:rPr>
                <w:rFonts w:ascii="Times New Roman" w:hAnsi="Times New Roman" w:cs="Times New Roman"/>
                <w:b/>
                <w:color w:val="000000"/>
              </w:rPr>
            </w:pPr>
            <w:r w:rsidRPr="00CA72A4">
              <w:rPr>
                <w:rFonts w:ascii="Times New Roman" w:hAnsi="Times New Roman" w:cs="Times New Roman"/>
                <w:b/>
                <w:color w:val="000000"/>
              </w:rPr>
              <w:t>Виды деятельности</w:t>
            </w:r>
          </w:p>
        </w:tc>
        <w:tc>
          <w:tcPr>
            <w:tcW w:w="7087" w:type="dxa"/>
          </w:tcPr>
          <w:p w:rsidR="00DF7FEA" w:rsidRPr="00CA72A4" w:rsidRDefault="00DF7FEA" w:rsidP="00DF7FEA">
            <w:pPr>
              <w:spacing w:before="100" w:beforeAutospacing="1" w:after="100" w:afterAutospacing="1"/>
              <w:contextualSpacing/>
              <w:jc w:val="center"/>
              <w:rPr>
                <w:rFonts w:ascii="Times New Roman" w:hAnsi="Times New Roman" w:cs="Times New Roman"/>
                <w:b/>
                <w:color w:val="000000"/>
              </w:rPr>
            </w:pPr>
            <w:r w:rsidRPr="00CA72A4">
              <w:rPr>
                <w:rFonts w:ascii="Times New Roman" w:hAnsi="Times New Roman" w:cs="Times New Roman"/>
                <w:b/>
                <w:color w:val="000000"/>
              </w:rPr>
              <w:t>Формы организации деятельности</w:t>
            </w:r>
          </w:p>
        </w:tc>
      </w:tr>
      <w:tr w:rsidR="00DF7FEA" w:rsidRPr="00CA72A4" w:rsidTr="000647EB">
        <w:tc>
          <w:tcPr>
            <w:tcW w:w="9180" w:type="dxa"/>
            <w:gridSpan w:val="2"/>
          </w:tcPr>
          <w:p w:rsidR="00DF7FEA" w:rsidRPr="00CA72A4" w:rsidRDefault="00DF7FEA" w:rsidP="00DF7FEA">
            <w:pPr>
              <w:rPr>
                <w:rFonts w:ascii="Times New Roman" w:hAnsi="Times New Roman" w:cs="Times New Roman"/>
                <w:b/>
              </w:rPr>
            </w:pPr>
            <w:r w:rsidRPr="00CA72A4">
              <w:rPr>
                <w:rFonts w:ascii="Times New Roman" w:hAnsi="Times New Roman" w:cs="Times New Roman"/>
                <w:b/>
              </w:rPr>
              <w:t>Развитие игровой деятельности.</w:t>
            </w:r>
          </w:p>
          <w:p w:rsidR="00DF7FEA" w:rsidRPr="00CA72A4" w:rsidRDefault="00DF7FEA" w:rsidP="00DF7FEA">
            <w:pPr>
              <w:rPr>
                <w:rFonts w:ascii="Times New Roman" w:hAnsi="Times New Roman" w:cs="Times New Roman"/>
                <w:b/>
              </w:rPr>
            </w:pPr>
            <w:r w:rsidRPr="00CA72A4">
              <w:rPr>
                <w:rFonts w:ascii="Times New Roman" w:hAnsi="Times New Roman" w:cs="Times New Roman"/>
                <w:b/>
              </w:rPr>
              <w:t>- Сюжетно-ролевые игры</w:t>
            </w:r>
          </w:p>
          <w:p w:rsidR="00DF7FEA" w:rsidRPr="00CA72A4" w:rsidRDefault="00DF7FEA" w:rsidP="00DF7FEA">
            <w:pPr>
              <w:rPr>
                <w:rFonts w:ascii="Times New Roman" w:hAnsi="Times New Roman" w:cs="Times New Roman"/>
                <w:b/>
              </w:rPr>
            </w:pPr>
            <w:r w:rsidRPr="00CA72A4">
              <w:rPr>
                <w:rFonts w:ascii="Times New Roman" w:hAnsi="Times New Roman" w:cs="Times New Roman"/>
                <w:b/>
              </w:rPr>
              <w:t>- Подвижные игры</w:t>
            </w:r>
          </w:p>
          <w:p w:rsidR="00DF7FEA" w:rsidRPr="00CA72A4" w:rsidRDefault="00DF7FEA" w:rsidP="00DF7FEA">
            <w:pPr>
              <w:rPr>
                <w:rFonts w:ascii="Times New Roman" w:hAnsi="Times New Roman" w:cs="Times New Roman"/>
                <w:b/>
              </w:rPr>
            </w:pPr>
            <w:r w:rsidRPr="00CA72A4">
              <w:rPr>
                <w:rFonts w:ascii="Times New Roman" w:hAnsi="Times New Roman" w:cs="Times New Roman"/>
                <w:b/>
              </w:rPr>
              <w:t>- Театрализованные игры</w:t>
            </w:r>
          </w:p>
          <w:p w:rsidR="00DF7FEA" w:rsidRPr="00CA72A4" w:rsidRDefault="00DF7FEA" w:rsidP="00DF7FEA">
            <w:pPr>
              <w:rPr>
                <w:rFonts w:ascii="Times New Roman" w:hAnsi="Times New Roman" w:cs="Times New Roman"/>
              </w:rPr>
            </w:pPr>
            <w:r w:rsidRPr="00CA72A4">
              <w:rPr>
                <w:rFonts w:ascii="Times New Roman" w:hAnsi="Times New Roman" w:cs="Times New Roman"/>
                <w:b/>
              </w:rPr>
              <w:t>- Дидактические игры</w:t>
            </w:r>
          </w:p>
        </w:tc>
      </w:tr>
      <w:tr w:rsidR="00DF7FEA" w:rsidRPr="00CA72A4" w:rsidTr="000647EB">
        <w:trPr>
          <w:trHeight w:val="2699"/>
        </w:trPr>
        <w:tc>
          <w:tcPr>
            <w:tcW w:w="2093" w:type="dxa"/>
          </w:tcPr>
          <w:p w:rsidR="00DF7FEA" w:rsidRPr="00CA72A4" w:rsidRDefault="00DF7FEA" w:rsidP="00DF7FEA">
            <w:pPr>
              <w:rPr>
                <w:rFonts w:ascii="Times New Roman" w:hAnsi="Times New Roman" w:cs="Times New Roman"/>
                <w:b/>
              </w:rPr>
            </w:pPr>
            <w:r w:rsidRPr="00CA72A4">
              <w:rPr>
                <w:rFonts w:ascii="Times New Roman" w:hAnsi="Times New Roman" w:cs="Times New Roman"/>
                <w:b/>
                <w:bCs/>
              </w:rPr>
              <w:t>Совместная образовательная деятельность</w:t>
            </w:r>
          </w:p>
          <w:p w:rsidR="00DF7FEA" w:rsidRPr="00CA72A4" w:rsidRDefault="00DF7FEA" w:rsidP="00DF7FEA">
            <w:pPr>
              <w:rPr>
                <w:rFonts w:ascii="Times New Roman" w:hAnsi="Times New Roman" w:cs="Times New Roman"/>
              </w:rPr>
            </w:pPr>
          </w:p>
          <w:p w:rsidR="00DF7FEA" w:rsidRPr="00CA72A4" w:rsidRDefault="00DF7FEA" w:rsidP="00DF7FEA">
            <w:pPr>
              <w:rPr>
                <w:rFonts w:ascii="Times New Roman" w:hAnsi="Times New Roman" w:cs="Times New Roman"/>
              </w:rPr>
            </w:pPr>
          </w:p>
          <w:p w:rsidR="00DF7FEA" w:rsidRPr="00CA72A4" w:rsidRDefault="00DF7FEA" w:rsidP="00DF7FEA">
            <w:pPr>
              <w:rPr>
                <w:rFonts w:ascii="Times New Roman" w:hAnsi="Times New Roman" w:cs="Times New Roman"/>
              </w:rPr>
            </w:pPr>
          </w:p>
          <w:p w:rsidR="00DF7FEA" w:rsidRPr="00CA72A4" w:rsidRDefault="00DF7FEA" w:rsidP="00DF7FEA">
            <w:pPr>
              <w:rPr>
                <w:rFonts w:ascii="Times New Roman" w:hAnsi="Times New Roman" w:cs="Times New Roman"/>
              </w:rPr>
            </w:pPr>
          </w:p>
          <w:p w:rsidR="00DF7FEA" w:rsidRPr="00CA72A4" w:rsidRDefault="00DF7FEA" w:rsidP="00DF7FEA">
            <w:pPr>
              <w:rPr>
                <w:rFonts w:ascii="Times New Roman" w:hAnsi="Times New Roman" w:cs="Times New Roman"/>
              </w:rPr>
            </w:pPr>
          </w:p>
          <w:p w:rsidR="00DF7FEA" w:rsidRPr="00CA72A4" w:rsidRDefault="00DF7FEA" w:rsidP="00DF7FEA">
            <w:pPr>
              <w:rPr>
                <w:rFonts w:ascii="Times New Roman" w:hAnsi="Times New Roman" w:cs="Times New Roman"/>
              </w:rPr>
            </w:pPr>
          </w:p>
        </w:tc>
        <w:tc>
          <w:tcPr>
            <w:tcW w:w="7087" w:type="dxa"/>
          </w:tcPr>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Чтение литературы.</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Рассматривание иллюстраций и репродукций картин.</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Экскурсии.</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Посещение детских театров.</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Игры с правилами.</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Творческие игры.</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Народные игры.</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Досуговые игры: интеллектуальные игры, игры-развлечения, театральные и празднично-карнавальные игры.</w:t>
            </w:r>
          </w:p>
          <w:p w:rsidR="00DF7FEA" w:rsidRPr="00CA72A4" w:rsidRDefault="00DF7FEA" w:rsidP="00DF7FEA">
            <w:pPr>
              <w:rPr>
                <w:rFonts w:ascii="Times New Roman" w:hAnsi="Times New Roman" w:cs="Times New Roman"/>
                <w:b/>
              </w:rPr>
            </w:pPr>
            <w:r w:rsidRPr="00CA72A4">
              <w:rPr>
                <w:rFonts w:ascii="Times New Roman" w:hAnsi="Times New Roman" w:cs="Times New Roman"/>
              </w:rPr>
              <w:t>- Обновление предметно-игровой среды.</w:t>
            </w:r>
          </w:p>
        </w:tc>
      </w:tr>
      <w:tr w:rsidR="00DF7FEA" w:rsidRPr="00CA72A4" w:rsidTr="000647EB">
        <w:trPr>
          <w:trHeight w:val="1337"/>
        </w:trPr>
        <w:tc>
          <w:tcPr>
            <w:tcW w:w="2093" w:type="dxa"/>
          </w:tcPr>
          <w:p w:rsidR="00DF7FEA" w:rsidRPr="00CA72A4" w:rsidRDefault="00DF7FEA" w:rsidP="00DF7FEA">
            <w:pPr>
              <w:autoSpaceDE w:val="0"/>
              <w:autoSpaceDN w:val="0"/>
              <w:adjustRightInd w:val="0"/>
              <w:rPr>
                <w:rFonts w:ascii="Times New Roman" w:hAnsi="Times New Roman" w:cs="Times New Roman"/>
                <w:b/>
                <w:bCs/>
              </w:rPr>
            </w:pPr>
            <w:r w:rsidRPr="00CA72A4">
              <w:rPr>
                <w:rFonts w:ascii="Times New Roman" w:hAnsi="Times New Roman" w:cs="Times New Roman"/>
                <w:b/>
              </w:rPr>
              <w:lastRenderedPageBreak/>
              <w:t>Образовательная деятельность, осуществляемая в ходе режимных моментов</w:t>
            </w:r>
          </w:p>
        </w:tc>
        <w:tc>
          <w:tcPr>
            <w:tcW w:w="7087" w:type="dxa"/>
          </w:tcPr>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Творческие игры (сюжетно-ролевые, строительно-</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конструктивные, театрализованные, хороводные, элементарные режиссерские, игры-имитации, игры-фантазии).</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Дидактические игры.</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Праздники, развлечения, досуги.</w:t>
            </w:r>
          </w:p>
        </w:tc>
      </w:tr>
      <w:tr w:rsidR="00DF7FEA" w:rsidRPr="00CA72A4" w:rsidTr="000647EB">
        <w:trPr>
          <w:trHeight w:val="626"/>
        </w:trPr>
        <w:tc>
          <w:tcPr>
            <w:tcW w:w="2093" w:type="dxa"/>
          </w:tcPr>
          <w:p w:rsidR="00DF7FEA" w:rsidRPr="00CA72A4" w:rsidRDefault="00DF7FEA" w:rsidP="00DF7FEA">
            <w:pPr>
              <w:rPr>
                <w:rFonts w:ascii="Times New Roman" w:hAnsi="Times New Roman" w:cs="Times New Roman"/>
                <w:b/>
              </w:rPr>
            </w:pPr>
            <w:r w:rsidRPr="00CA72A4">
              <w:rPr>
                <w:rFonts w:ascii="Times New Roman" w:hAnsi="Times New Roman" w:cs="Times New Roman"/>
                <w:b/>
              </w:rPr>
              <w:t>Самостоятельная деятельность</w:t>
            </w:r>
          </w:p>
          <w:p w:rsidR="00DF7FEA" w:rsidRPr="00CA72A4" w:rsidRDefault="00DF7FEA" w:rsidP="00DF7FEA">
            <w:pPr>
              <w:rPr>
                <w:rFonts w:ascii="Times New Roman" w:hAnsi="Times New Roman" w:cs="Times New Roman"/>
                <w:b/>
              </w:rPr>
            </w:pPr>
          </w:p>
        </w:tc>
        <w:tc>
          <w:tcPr>
            <w:tcW w:w="7087" w:type="dxa"/>
          </w:tcPr>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Игры (дидактические, сюжетно-ролевые, строительно-конструктивные,театрализованные, хороводные, элементарные режиссерские, игры-имитации, игры-фантазии)</w:t>
            </w:r>
            <w:r w:rsidR="000647EB" w:rsidRPr="00CA72A4">
              <w:rPr>
                <w:rFonts w:ascii="Times New Roman" w:hAnsi="Times New Roman" w:cs="Times New Roman"/>
              </w:rPr>
              <w:t>.</w:t>
            </w:r>
          </w:p>
        </w:tc>
      </w:tr>
      <w:tr w:rsidR="00DF7FEA" w:rsidRPr="00CA72A4" w:rsidTr="000647EB">
        <w:trPr>
          <w:trHeight w:val="307"/>
        </w:trPr>
        <w:tc>
          <w:tcPr>
            <w:tcW w:w="9180" w:type="dxa"/>
            <w:gridSpan w:val="2"/>
          </w:tcPr>
          <w:p w:rsidR="00DF7FEA" w:rsidRPr="00CA72A4" w:rsidRDefault="00DF7FEA" w:rsidP="00DF7FEA">
            <w:pPr>
              <w:widowControl w:val="0"/>
              <w:shd w:val="clear" w:color="auto" w:fill="FFFFFF"/>
              <w:autoSpaceDE w:val="0"/>
              <w:autoSpaceDN w:val="0"/>
              <w:adjustRightInd w:val="0"/>
              <w:jc w:val="both"/>
              <w:rPr>
                <w:rFonts w:ascii="Times New Roman" w:hAnsi="Times New Roman" w:cs="Times New Roman"/>
              </w:rPr>
            </w:pPr>
            <w:r w:rsidRPr="00CA72A4">
              <w:rPr>
                <w:rFonts w:ascii="Times New Roman" w:hAnsi="Times New Roman" w:cs="Times New Roman"/>
                <w:b/>
              </w:rPr>
              <w:t>Социализация, развитие общения, нравственное воспитание.</w:t>
            </w:r>
          </w:p>
        </w:tc>
      </w:tr>
      <w:tr w:rsidR="00DF7FEA" w:rsidRPr="00CA72A4" w:rsidTr="000647EB">
        <w:trPr>
          <w:trHeight w:val="50"/>
        </w:trPr>
        <w:tc>
          <w:tcPr>
            <w:tcW w:w="2093" w:type="dxa"/>
          </w:tcPr>
          <w:p w:rsidR="00DF7FEA" w:rsidRPr="00CA72A4" w:rsidRDefault="00DF7FEA" w:rsidP="00DF7FEA">
            <w:pPr>
              <w:rPr>
                <w:rFonts w:ascii="Times New Roman" w:hAnsi="Times New Roman" w:cs="Times New Roman"/>
                <w:b/>
              </w:rPr>
            </w:pPr>
            <w:r w:rsidRPr="00CA72A4">
              <w:rPr>
                <w:rFonts w:ascii="Times New Roman" w:hAnsi="Times New Roman" w:cs="Times New Roman"/>
                <w:b/>
                <w:bCs/>
              </w:rPr>
              <w:t>Совместная образовательная деятельность</w:t>
            </w:r>
          </w:p>
        </w:tc>
        <w:tc>
          <w:tcPr>
            <w:tcW w:w="7087" w:type="dxa"/>
          </w:tcPr>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Совместное выполнение заданий мальчиками и девочками</w:t>
            </w:r>
            <w:r w:rsidR="000647EB" w:rsidRPr="00CA72A4">
              <w:rPr>
                <w:rFonts w:ascii="Times New Roman" w:hAnsi="Times New Roman" w:cs="Times New Roman"/>
              </w:rPr>
              <w:t>.</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Совместные сюжетно-ролевые игры</w:t>
            </w:r>
            <w:r w:rsidR="000647EB" w:rsidRPr="00CA72A4">
              <w:rPr>
                <w:rFonts w:ascii="Times New Roman" w:hAnsi="Times New Roman" w:cs="Times New Roman"/>
              </w:rPr>
              <w:t>.</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Чтение художественной литературы</w:t>
            </w:r>
            <w:r w:rsidR="000647EB" w:rsidRPr="00CA72A4">
              <w:rPr>
                <w:rFonts w:ascii="Times New Roman" w:hAnsi="Times New Roman" w:cs="Times New Roman"/>
              </w:rPr>
              <w:t>.</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Театрализованная деятельность</w:t>
            </w:r>
            <w:r w:rsidR="000647EB" w:rsidRPr="00CA72A4">
              <w:rPr>
                <w:rFonts w:ascii="Times New Roman" w:hAnsi="Times New Roman" w:cs="Times New Roman"/>
              </w:rPr>
              <w:t>.</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Коллективный разговор.</w:t>
            </w:r>
          </w:p>
        </w:tc>
      </w:tr>
      <w:tr w:rsidR="00DF7FEA" w:rsidRPr="00CA72A4" w:rsidTr="000647EB">
        <w:trPr>
          <w:trHeight w:val="1347"/>
        </w:trPr>
        <w:tc>
          <w:tcPr>
            <w:tcW w:w="2093" w:type="dxa"/>
          </w:tcPr>
          <w:p w:rsidR="00DF7FEA" w:rsidRPr="00CA72A4" w:rsidRDefault="00DF7FEA" w:rsidP="00DF7FEA">
            <w:pPr>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87" w:type="dxa"/>
          </w:tcPr>
          <w:p w:rsidR="00DF7FEA" w:rsidRPr="00CA72A4" w:rsidRDefault="00DF7FEA" w:rsidP="00DF7FEA">
            <w:pPr>
              <w:rPr>
                <w:rFonts w:ascii="Times New Roman" w:hAnsi="Times New Roman" w:cs="Times New Roman"/>
              </w:rPr>
            </w:pPr>
            <w:r w:rsidRPr="00CA72A4">
              <w:rPr>
                <w:rFonts w:ascii="Times New Roman" w:hAnsi="Times New Roman" w:cs="Times New Roman"/>
              </w:rPr>
              <w:t>- Совместное выполнение заданий мальчиками и девочками</w:t>
            </w:r>
            <w:r w:rsidR="000647EB" w:rsidRPr="00CA72A4">
              <w:rPr>
                <w:rFonts w:ascii="Times New Roman" w:hAnsi="Times New Roman" w:cs="Times New Roman"/>
              </w:rPr>
              <w:t>.</w:t>
            </w:r>
          </w:p>
          <w:p w:rsidR="00DF7FEA" w:rsidRPr="00CA72A4" w:rsidRDefault="00DF7FEA" w:rsidP="00DF7FEA">
            <w:pPr>
              <w:rPr>
                <w:rFonts w:ascii="Times New Roman" w:hAnsi="Times New Roman" w:cs="Times New Roman"/>
              </w:rPr>
            </w:pPr>
            <w:r w:rsidRPr="00CA72A4">
              <w:rPr>
                <w:rFonts w:ascii="Times New Roman" w:hAnsi="Times New Roman" w:cs="Times New Roman"/>
              </w:rPr>
              <w:t>- Совместные сюжетно-ролевые игры</w:t>
            </w:r>
            <w:r w:rsidR="000647EB" w:rsidRPr="00CA72A4">
              <w:rPr>
                <w:rFonts w:ascii="Times New Roman" w:hAnsi="Times New Roman" w:cs="Times New Roman"/>
              </w:rPr>
              <w:t>.</w:t>
            </w:r>
          </w:p>
          <w:p w:rsidR="00DF7FEA" w:rsidRPr="00CA72A4" w:rsidRDefault="00DF7FEA" w:rsidP="00DF7FEA">
            <w:pPr>
              <w:rPr>
                <w:rFonts w:ascii="Times New Roman" w:hAnsi="Times New Roman" w:cs="Times New Roman"/>
              </w:rPr>
            </w:pPr>
            <w:r w:rsidRPr="00CA72A4">
              <w:rPr>
                <w:rFonts w:ascii="Times New Roman" w:hAnsi="Times New Roman" w:cs="Times New Roman"/>
              </w:rPr>
              <w:t>- Чтение художественной литературы</w:t>
            </w:r>
            <w:r w:rsidR="000647EB" w:rsidRPr="00CA72A4">
              <w:rPr>
                <w:rFonts w:ascii="Times New Roman" w:hAnsi="Times New Roman" w:cs="Times New Roman"/>
              </w:rPr>
              <w:t>.</w:t>
            </w:r>
          </w:p>
          <w:p w:rsidR="00DF7FEA" w:rsidRPr="00CA72A4" w:rsidRDefault="00DF7FEA" w:rsidP="00DF7FEA">
            <w:pPr>
              <w:rPr>
                <w:rFonts w:ascii="Times New Roman" w:hAnsi="Times New Roman" w:cs="Times New Roman"/>
              </w:rPr>
            </w:pPr>
            <w:r w:rsidRPr="00CA72A4">
              <w:rPr>
                <w:rFonts w:ascii="Times New Roman" w:hAnsi="Times New Roman" w:cs="Times New Roman"/>
              </w:rPr>
              <w:t>- Театрализованная деятельность</w:t>
            </w:r>
            <w:r w:rsidR="000647EB" w:rsidRPr="00CA72A4">
              <w:rPr>
                <w:rFonts w:ascii="Times New Roman" w:hAnsi="Times New Roman" w:cs="Times New Roman"/>
              </w:rPr>
              <w:t>.</w:t>
            </w:r>
          </w:p>
          <w:p w:rsidR="00DF7FEA" w:rsidRPr="00CA72A4" w:rsidRDefault="00DF7FEA" w:rsidP="00DF7FEA">
            <w:pPr>
              <w:rPr>
                <w:rFonts w:ascii="Times New Roman" w:hAnsi="Times New Roman" w:cs="Times New Roman"/>
              </w:rPr>
            </w:pPr>
            <w:r w:rsidRPr="00CA72A4">
              <w:rPr>
                <w:rFonts w:ascii="Times New Roman" w:hAnsi="Times New Roman" w:cs="Times New Roman"/>
              </w:rPr>
              <w:t>- Коллективный разговор</w:t>
            </w:r>
            <w:r w:rsidR="000647EB"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Праздник, развлечение.</w:t>
            </w:r>
          </w:p>
        </w:tc>
      </w:tr>
      <w:tr w:rsidR="00DF7FEA" w:rsidRPr="00CA72A4" w:rsidTr="000647EB">
        <w:trPr>
          <w:trHeight w:val="318"/>
        </w:trPr>
        <w:tc>
          <w:tcPr>
            <w:tcW w:w="2093" w:type="dxa"/>
          </w:tcPr>
          <w:p w:rsidR="00DF7FEA" w:rsidRPr="00CA72A4" w:rsidRDefault="00DF7FEA" w:rsidP="00DF7FEA">
            <w:pPr>
              <w:rPr>
                <w:rFonts w:ascii="Times New Roman" w:hAnsi="Times New Roman" w:cs="Times New Roman"/>
                <w:b/>
              </w:rPr>
            </w:pPr>
            <w:r w:rsidRPr="00CA72A4">
              <w:rPr>
                <w:rFonts w:ascii="Times New Roman" w:hAnsi="Times New Roman" w:cs="Times New Roman"/>
                <w:b/>
              </w:rPr>
              <w:t>Самостоятельная деятельность</w:t>
            </w:r>
          </w:p>
          <w:p w:rsidR="00DF7FEA" w:rsidRPr="00CA72A4" w:rsidRDefault="00DF7FEA" w:rsidP="00DF7FEA">
            <w:pPr>
              <w:rPr>
                <w:rFonts w:ascii="Times New Roman" w:hAnsi="Times New Roman" w:cs="Times New Roman"/>
                <w:b/>
              </w:rPr>
            </w:pPr>
          </w:p>
        </w:tc>
        <w:tc>
          <w:tcPr>
            <w:tcW w:w="7087" w:type="dxa"/>
          </w:tcPr>
          <w:p w:rsidR="00DF7FEA" w:rsidRPr="00CA72A4" w:rsidRDefault="00DF7FEA" w:rsidP="00DF7FEA">
            <w:pPr>
              <w:pStyle w:val="msonormalcxspmiddle"/>
              <w:spacing w:before="0" w:after="0"/>
              <w:rPr>
                <w:sz w:val="22"/>
                <w:szCs w:val="22"/>
              </w:rPr>
            </w:pPr>
            <w:r w:rsidRPr="00CA72A4">
              <w:rPr>
                <w:sz w:val="22"/>
                <w:szCs w:val="22"/>
              </w:rPr>
              <w:t>- Совместная деятельность: игровая, продуктивная, трудовая, познавательная, художественная</w:t>
            </w:r>
            <w:r w:rsidR="000647EB" w:rsidRPr="00CA72A4">
              <w:rPr>
                <w:sz w:val="22"/>
                <w:szCs w:val="22"/>
              </w:rPr>
              <w:t>.</w:t>
            </w:r>
          </w:p>
          <w:p w:rsidR="00DF7FEA" w:rsidRPr="00CA72A4" w:rsidRDefault="00DF7FEA" w:rsidP="00DF7FEA">
            <w:pPr>
              <w:pStyle w:val="msonormalcxspmiddle"/>
              <w:spacing w:before="0" w:after="0"/>
              <w:rPr>
                <w:sz w:val="22"/>
                <w:szCs w:val="22"/>
              </w:rPr>
            </w:pPr>
            <w:r w:rsidRPr="00CA72A4">
              <w:rPr>
                <w:sz w:val="22"/>
                <w:szCs w:val="22"/>
              </w:rPr>
              <w:t>- Во  всех видах детской деятельности, режимных моментах</w:t>
            </w:r>
            <w:r w:rsidR="000647EB" w:rsidRPr="00CA72A4">
              <w:rPr>
                <w:sz w:val="22"/>
                <w:szCs w:val="22"/>
              </w:rPr>
              <w:t>.</w:t>
            </w:r>
          </w:p>
        </w:tc>
      </w:tr>
      <w:tr w:rsidR="00DF7FEA" w:rsidRPr="00CA72A4" w:rsidTr="000647EB">
        <w:trPr>
          <w:trHeight w:val="318"/>
        </w:trPr>
        <w:tc>
          <w:tcPr>
            <w:tcW w:w="9180" w:type="dxa"/>
            <w:gridSpan w:val="2"/>
          </w:tcPr>
          <w:p w:rsidR="00DF7FEA" w:rsidRPr="00CA72A4" w:rsidRDefault="00DF7FEA" w:rsidP="00DF7FEA">
            <w:pPr>
              <w:autoSpaceDE w:val="0"/>
              <w:autoSpaceDN w:val="0"/>
              <w:adjustRightInd w:val="0"/>
              <w:rPr>
                <w:rFonts w:ascii="Times New Roman" w:hAnsi="Times New Roman" w:cs="Times New Roman"/>
                <w:b/>
              </w:rPr>
            </w:pPr>
            <w:r w:rsidRPr="00CA72A4">
              <w:rPr>
                <w:rFonts w:ascii="Times New Roman" w:hAnsi="Times New Roman" w:cs="Times New Roman"/>
                <w:b/>
              </w:rPr>
              <w:t xml:space="preserve">Ребенок в семье и сообществе, патриотическое воспитание.  </w:t>
            </w:r>
          </w:p>
          <w:p w:rsidR="00DF7FEA" w:rsidRPr="00CA72A4" w:rsidRDefault="00DF7FEA" w:rsidP="00DF7FEA">
            <w:pPr>
              <w:autoSpaceDE w:val="0"/>
              <w:autoSpaceDN w:val="0"/>
              <w:adjustRightInd w:val="0"/>
              <w:rPr>
                <w:rFonts w:ascii="Times New Roman" w:hAnsi="Times New Roman" w:cs="Times New Roman"/>
                <w:b/>
              </w:rPr>
            </w:pPr>
            <w:r w:rsidRPr="00CA72A4">
              <w:rPr>
                <w:rFonts w:ascii="Times New Roman" w:hAnsi="Times New Roman" w:cs="Times New Roman"/>
                <w:b/>
              </w:rPr>
              <w:t>- Образ Я</w:t>
            </w:r>
          </w:p>
          <w:p w:rsidR="00DF7FEA" w:rsidRPr="00CA72A4" w:rsidRDefault="00DF7FEA" w:rsidP="00DF7FEA">
            <w:pPr>
              <w:autoSpaceDE w:val="0"/>
              <w:autoSpaceDN w:val="0"/>
              <w:adjustRightInd w:val="0"/>
              <w:rPr>
                <w:rFonts w:ascii="Times New Roman" w:hAnsi="Times New Roman" w:cs="Times New Roman"/>
                <w:b/>
              </w:rPr>
            </w:pPr>
            <w:r w:rsidRPr="00CA72A4">
              <w:rPr>
                <w:rFonts w:ascii="Times New Roman" w:hAnsi="Times New Roman" w:cs="Times New Roman"/>
                <w:b/>
              </w:rPr>
              <w:t>- Семья</w:t>
            </w:r>
          </w:p>
          <w:p w:rsidR="00DF7FEA" w:rsidRPr="00CA72A4" w:rsidRDefault="00DF7FEA" w:rsidP="00DF7FEA">
            <w:pPr>
              <w:autoSpaceDE w:val="0"/>
              <w:autoSpaceDN w:val="0"/>
              <w:adjustRightInd w:val="0"/>
              <w:rPr>
                <w:rFonts w:ascii="Times New Roman" w:hAnsi="Times New Roman" w:cs="Times New Roman"/>
                <w:b/>
              </w:rPr>
            </w:pPr>
            <w:r w:rsidRPr="00CA72A4">
              <w:rPr>
                <w:rFonts w:ascii="Times New Roman" w:hAnsi="Times New Roman" w:cs="Times New Roman"/>
                <w:b/>
              </w:rPr>
              <w:t>- Детский сад</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b/>
              </w:rPr>
              <w:t>- Родная страна</w:t>
            </w:r>
            <w:r w:rsidRPr="00CA72A4">
              <w:rPr>
                <w:rFonts w:ascii="Times New Roman" w:hAnsi="Times New Roman" w:cs="Times New Roman"/>
              </w:rPr>
              <w:tab/>
            </w:r>
          </w:p>
        </w:tc>
      </w:tr>
      <w:tr w:rsidR="00DF7FEA" w:rsidRPr="00CA72A4" w:rsidTr="000647EB">
        <w:trPr>
          <w:trHeight w:val="318"/>
        </w:trPr>
        <w:tc>
          <w:tcPr>
            <w:tcW w:w="2093" w:type="dxa"/>
          </w:tcPr>
          <w:p w:rsidR="00DF7FEA" w:rsidRPr="00CA72A4" w:rsidRDefault="00DF7FEA" w:rsidP="00DF7FEA">
            <w:pPr>
              <w:rPr>
                <w:rFonts w:ascii="Times New Roman" w:hAnsi="Times New Roman" w:cs="Times New Roman"/>
                <w:b/>
              </w:rPr>
            </w:pPr>
            <w:r w:rsidRPr="00CA72A4">
              <w:rPr>
                <w:rFonts w:ascii="Times New Roman" w:hAnsi="Times New Roman" w:cs="Times New Roman"/>
                <w:b/>
                <w:bCs/>
              </w:rPr>
              <w:t>Совместная образовательная деятельность</w:t>
            </w:r>
          </w:p>
        </w:tc>
        <w:tc>
          <w:tcPr>
            <w:tcW w:w="7087" w:type="dxa"/>
          </w:tcPr>
          <w:p w:rsidR="00DF7FEA" w:rsidRPr="00CA72A4" w:rsidRDefault="000647EB" w:rsidP="000647EB">
            <w:pPr>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Совместное выполнение заданий мальчиками и девочками</w:t>
            </w:r>
            <w:r w:rsidRPr="00CA72A4">
              <w:rPr>
                <w:rFonts w:ascii="Times New Roman" w:hAnsi="Times New Roman" w:cs="Times New Roman"/>
              </w:rPr>
              <w:t>.</w:t>
            </w:r>
          </w:p>
          <w:p w:rsidR="00DF7FEA" w:rsidRPr="00CA72A4" w:rsidRDefault="000647EB" w:rsidP="000647EB">
            <w:pPr>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Совместные сюжетно-ролевые игры</w:t>
            </w:r>
            <w:r w:rsidRPr="00CA72A4">
              <w:rPr>
                <w:rFonts w:ascii="Times New Roman" w:hAnsi="Times New Roman" w:cs="Times New Roman"/>
              </w:rPr>
              <w:t>.</w:t>
            </w:r>
          </w:p>
          <w:p w:rsidR="00DF7FEA" w:rsidRPr="00CA72A4" w:rsidRDefault="000647EB" w:rsidP="000647EB">
            <w:pPr>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Чтение художественной литературы</w:t>
            </w:r>
            <w:r w:rsidRPr="00CA72A4">
              <w:rPr>
                <w:rFonts w:ascii="Times New Roman" w:hAnsi="Times New Roman" w:cs="Times New Roman"/>
              </w:rPr>
              <w:t>.</w:t>
            </w:r>
          </w:p>
          <w:p w:rsidR="00DF7FEA" w:rsidRPr="00CA72A4" w:rsidRDefault="000647EB" w:rsidP="000647EB">
            <w:pPr>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Театрализованна</w:t>
            </w:r>
            <w:r w:rsidRPr="00CA72A4">
              <w:rPr>
                <w:rFonts w:ascii="Times New Roman" w:hAnsi="Times New Roman" w:cs="Times New Roman"/>
              </w:rPr>
              <w:t>я деятельность.</w:t>
            </w:r>
          </w:p>
          <w:p w:rsidR="00DF7FEA" w:rsidRPr="00CA72A4" w:rsidRDefault="000647EB" w:rsidP="000647EB">
            <w:pPr>
              <w:rPr>
                <w:rFonts w:ascii="Times New Roman" w:hAnsi="Times New Roman" w:cs="Times New Roman"/>
              </w:rPr>
            </w:pPr>
            <w:r w:rsidRPr="00CA72A4">
              <w:rPr>
                <w:rFonts w:ascii="Times New Roman" w:hAnsi="Times New Roman" w:cs="Times New Roman"/>
              </w:rPr>
              <w:t>- Коллективный разговор.</w:t>
            </w:r>
          </w:p>
          <w:p w:rsidR="00DF7FEA" w:rsidRPr="00CA72A4" w:rsidRDefault="000647EB" w:rsidP="000647EB">
            <w:pPr>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Экскурсии</w:t>
            </w:r>
            <w:r w:rsidRPr="00CA72A4">
              <w:rPr>
                <w:rFonts w:ascii="Times New Roman" w:hAnsi="Times New Roman" w:cs="Times New Roman"/>
              </w:rPr>
              <w:t>-</w:t>
            </w:r>
            <w:r w:rsidR="00DF7FEA" w:rsidRPr="00CA72A4">
              <w:rPr>
                <w:rFonts w:ascii="Times New Roman" w:hAnsi="Times New Roman" w:cs="Times New Roman"/>
              </w:rPr>
              <w:t>памяти к обелискам</w:t>
            </w:r>
            <w:r w:rsidRPr="00CA72A4">
              <w:rPr>
                <w:rFonts w:ascii="Times New Roman" w:hAnsi="Times New Roman" w:cs="Times New Roman"/>
              </w:rPr>
              <w:t>.</w:t>
            </w:r>
          </w:p>
          <w:p w:rsidR="00DF7FEA" w:rsidRPr="00CA72A4" w:rsidRDefault="000647EB" w:rsidP="000647EB">
            <w:pPr>
              <w:rPr>
                <w:rFonts w:ascii="Times New Roman" w:hAnsi="Times New Roman" w:cs="Times New Roman"/>
              </w:rPr>
            </w:pPr>
            <w:r w:rsidRPr="00CA72A4">
              <w:rPr>
                <w:rFonts w:ascii="Times New Roman" w:hAnsi="Times New Roman" w:cs="Times New Roman"/>
              </w:rPr>
              <w:t>- Игра.</w:t>
            </w:r>
          </w:p>
          <w:p w:rsidR="00DF7FEA" w:rsidRPr="00CA72A4" w:rsidRDefault="000647EB" w:rsidP="000647EB">
            <w:pPr>
              <w:rPr>
                <w:rFonts w:ascii="Times New Roman" w:hAnsi="Times New Roman" w:cs="Times New Roman"/>
              </w:rPr>
            </w:pPr>
            <w:r w:rsidRPr="00CA72A4">
              <w:rPr>
                <w:rFonts w:ascii="Times New Roman" w:hAnsi="Times New Roman" w:cs="Times New Roman"/>
              </w:rPr>
              <w:t>- Познавательная деятельность.</w:t>
            </w:r>
          </w:p>
          <w:p w:rsidR="00DF7FEA" w:rsidRPr="00CA72A4" w:rsidRDefault="000647EB" w:rsidP="000647EB">
            <w:pPr>
              <w:rPr>
                <w:rFonts w:ascii="Times New Roman" w:hAnsi="Times New Roman" w:cs="Times New Roman"/>
              </w:rPr>
            </w:pPr>
            <w:r w:rsidRPr="00CA72A4">
              <w:rPr>
                <w:rFonts w:ascii="Times New Roman" w:hAnsi="Times New Roman" w:cs="Times New Roman"/>
              </w:rPr>
              <w:t>- Наблюдение.</w:t>
            </w:r>
          </w:p>
          <w:p w:rsidR="00DF7FEA" w:rsidRPr="00CA72A4" w:rsidRDefault="000647EB" w:rsidP="000647EB">
            <w:pPr>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Упражнение</w:t>
            </w:r>
            <w:r w:rsidRPr="00CA72A4">
              <w:rPr>
                <w:rFonts w:ascii="Times New Roman" w:hAnsi="Times New Roman" w:cs="Times New Roman"/>
              </w:rPr>
              <w:t>.</w:t>
            </w:r>
          </w:p>
          <w:p w:rsidR="00DF7FEA" w:rsidRPr="00CA72A4" w:rsidRDefault="000647EB" w:rsidP="000647EB">
            <w:pPr>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Познавательные беседы</w:t>
            </w:r>
            <w:r w:rsidRPr="00CA72A4">
              <w:rPr>
                <w:rFonts w:ascii="Times New Roman" w:hAnsi="Times New Roman" w:cs="Times New Roman"/>
              </w:rPr>
              <w:t>.</w:t>
            </w:r>
          </w:p>
          <w:p w:rsidR="00DF7FEA" w:rsidRPr="00CA72A4" w:rsidRDefault="000647EB" w:rsidP="000647EB">
            <w:pPr>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Моделирование</w:t>
            </w:r>
            <w:r w:rsidRPr="00CA72A4">
              <w:rPr>
                <w:rFonts w:ascii="Times New Roman" w:hAnsi="Times New Roman" w:cs="Times New Roman"/>
              </w:rPr>
              <w:t>.</w:t>
            </w:r>
          </w:p>
          <w:p w:rsidR="00DF7FEA" w:rsidRPr="00CA72A4" w:rsidRDefault="000647EB" w:rsidP="000647EB">
            <w:pPr>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Настольные игры</w:t>
            </w:r>
          </w:p>
          <w:p w:rsidR="00DF7FEA" w:rsidRPr="00CA72A4" w:rsidRDefault="000647EB" w:rsidP="000647EB">
            <w:pPr>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Чтение</w:t>
            </w:r>
            <w:r w:rsidRPr="00CA72A4">
              <w:rPr>
                <w:rFonts w:ascii="Times New Roman" w:hAnsi="Times New Roman" w:cs="Times New Roman"/>
              </w:rPr>
              <w:t>.</w:t>
            </w:r>
          </w:p>
          <w:p w:rsidR="00DF7FEA" w:rsidRPr="00CA72A4" w:rsidRDefault="000647EB" w:rsidP="000647EB">
            <w:pPr>
              <w:rPr>
                <w:rFonts w:ascii="Times New Roman" w:hAnsi="Times New Roman" w:cs="Times New Roman"/>
              </w:rPr>
            </w:pPr>
            <w:r w:rsidRPr="00CA72A4">
              <w:rPr>
                <w:rFonts w:ascii="Times New Roman" w:hAnsi="Times New Roman" w:cs="Times New Roman"/>
              </w:rPr>
              <w:t>- Творческие задания.</w:t>
            </w:r>
          </w:p>
          <w:p w:rsidR="00DF7FEA" w:rsidRPr="00CA72A4" w:rsidRDefault="000647EB" w:rsidP="000647EB">
            <w:pPr>
              <w:rPr>
                <w:rFonts w:ascii="Times New Roman" w:hAnsi="Times New Roman" w:cs="Times New Roman"/>
              </w:rPr>
            </w:pPr>
            <w:r w:rsidRPr="00CA72A4">
              <w:rPr>
                <w:rFonts w:ascii="Times New Roman" w:hAnsi="Times New Roman" w:cs="Times New Roman"/>
              </w:rPr>
              <w:t>- Просмотр видеофильмов.</w:t>
            </w:r>
          </w:p>
          <w:p w:rsidR="000647EB" w:rsidRPr="00CA72A4" w:rsidRDefault="000647EB" w:rsidP="00DF7FEA">
            <w:pPr>
              <w:autoSpaceDE w:val="0"/>
              <w:autoSpaceDN w:val="0"/>
              <w:adjustRightInd w:val="0"/>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Рассматривание альбомов</w:t>
            </w:r>
            <w:r w:rsidRPr="00CA72A4">
              <w:rPr>
                <w:rFonts w:ascii="Times New Roman" w:hAnsi="Times New Roman" w:cs="Times New Roman"/>
              </w:rPr>
              <w:t>.</w:t>
            </w:r>
          </w:p>
          <w:p w:rsidR="00DF7FEA" w:rsidRPr="00CA72A4" w:rsidRDefault="000647EB" w:rsidP="00DF7FEA">
            <w:pPr>
              <w:autoSpaceDE w:val="0"/>
              <w:autoSpaceDN w:val="0"/>
              <w:adjustRightInd w:val="0"/>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Праздник, развлечение</w:t>
            </w:r>
            <w:r w:rsidRPr="00CA72A4">
              <w:rPr>
                <w:rFonts w:ascii="Times New Roman" w:hAnsi="Times New Roman" w:cs="Times New Roman"/>
              </w:rPr>
              <w:t>.</w:t>
            </w:r>
          </w:p>
        </w:tc>
      </w:tr>
      <w:tr w:rsidR="00DF7FEA" w:rsidRPr="00CA72A4" w:rsidTr="000647EB">
        <w:trPr>
          <w:trHeight w:val="318"/>
        </w:trPr>
        <w:tc>
          <w:tcPr>
            <w:tcW w:w="2093" w:type="dxa"/>
          </w:tcPr>
          <w:p w:rsidR="00DF7FEA" w:rsidRPr="00CA72A4" w:rsidRDefault="00DF7FEA" w:rsidP="00DF7FEA">
            <w:pPr>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87" w:type="dxa"/>
          </w:tcPr>
          <w:p w:rsidR="00DF7FEA" w:rsidRPr="00CA72A4" w:rsidRDefault="000647EB" w:rsidP="000647EB">
            <w:pPr>
              <w:ind w:right="-145"/>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Совместное выполнение заданий мальчиками и девочками</w:t>
            </w:r>
            <w:r w:rsidRPr="00CA72A4">
              <w:rPr>
                <w:rFonts w:ascii="Times New Roman" w:hAnsi="Times New Roman" w:cs="Times New Roman"/>
              </w:rPr>
              <w:t>.</w:t>
            </w:r>
          </w:p>
          <w:p w:rsidR="00DF7FEA" w:rsidRPr="00CA72A4" w:rsidRDefault="000647EB" w:rsidP="000647EB">
            <w:pPr>
              <w:ind w:right="-145"/>
              <w:rPr>
                <w:rFonts w:ascii="Times New Roman" w:hAnsi="Times New Roman" w:cs="Times New Roman"/>
              </w:rPr>
            </w:pPr>
            <w:r w:rsidRPr="00CA72A4">
              <w:rPr>
                <w:rFonts w:ascii="Times New Roman" w:hAnsi="Times New Roman" w:cs="Times New Roman"/>
              </w:rPr>
              <w:t>- Совместные сюжетно-ролевые игры.</w:t>
            </w:r>
          </w:p>
          <w:p w:rsidR="00DF7FEA" w:rsidRPr="00CA72A4" w:rsidRDefault="000647EB" w:rsidP="000647EB">
            <w:pPr>
              <w:ind w:right="-145"/>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Чтение художественной литературы</w:t>
            </w:r>
            <w:r w:rsidRPr="00CA72A4">
              <w:rPr>
                <w:rFonts w:ascii="Times New Roman" w:hAnsi="Times New Roman" w:cs="Times New Roman"/>
              </w:rPr>
              <w:t>.</w:t>
            </w:r>
          </w:p>
          <w:p w:rsidR="00DF7FEA" w:rsidRPr="00CA72A4" w:rsidRDefault="000647EB" w:rsidP="000647EB">
            <w:pPr>
              <w:ind w:right="-145"/>
              <w:rPr>
                <w:rFonts w:ascii="Times New Roman" w:hAnsi="Times New Roman" w:cs="Times New Roman"/>
              </w:rPr>
            </w:pPr>
            <w:r w:rsidRPr="00CA72A4">
              <w:rPr>
                <w:rFonts w:ascii="Times New Roman" w:hAnsi="Times New Roman" w:cs="Times New Roman"/>
              </w:rPr>
              <w:t>- Театрализованная деятельность.</w:t>
            </w:r>
          </w:p>
          <w:p w:rsidR="00DF7FEA" w:rsidRPr="00CA72A4" w:rsidRDefault="000647EB" w:rsidP="000647EB">
            <w:pPr>
              <w:ind w:right="-145"/>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Коллективный разговор</w:t>
            </w:r>
            <w:r w:rsidRPr="00CA72A4">
              <w:rPr>
                <w:rFonts w:ascii="Times New Roman" w:hAnsi="Times New Roman" w:cs="Times New Roman"/>
              </w:rPr>
              <w:t>.</w:t>
            </w:r>
          </w:p>
          <w:p w:rsidR="00DF7FEA" w:rsidRPr="00CA72A4" w:rsidRDefault="000647EB" w:rsidP="000647EB">
            <w:pPr>
              <w:ind w:right="-145"/>
              <w:rPr>
                <w:rFonts w:ascii="Times New Roman" w:hAnsi="Times New Roman" w:cs="Times New Roman"/>
              </w:rPr>
            </w:pPr>
            <w:r w:rsidRPr="00CA72A4">
              <w:rPr>
                <w:rFonts w:ascii="Times New Roman" w:hAnsi="Times New Roman" w:cs="Times New Roman"/>
              </w:rPr>
              <w:t>- Беседа.</w:t>
            </w:r>
          </w:p>
          <w:p w:rsidR="00DF7FEA" w:rsidRPr="00CA72A4" w:rsidRDefault="000647EB" w:rsidP="000647EB">
            <w:pPr>
              <w:ind w:right="-145"/>
              <w:rPr>
                <w:rFonts w:ascii="Times New Roman" w:hAnsi="Times New Roman" w:cs="Times New Roman"/>
              </w:rPr>
            </w:pPr>
            <w:r w:rsidRPr="00CA72A4">
              <w:rPr>
                <w:rFonts w:ascii="Times New Roman" w:hAnsi="Times New Roman" w:cs="Times New Roman"/>
              </w:rPr>
              <w:t>- Решение этических задач.</w:t>
            </w:r>
          </w:p>
          <w:p w:rsidR="00DF7FEA" w:rsidRPr="00CA72A4" w:rsidRDefault="000647EB" w:rsidP="000647EB">
            <w:pPr>
              <w:ind w:right="-145"/>
              <w:rPr>
                <w:rFonts w:ascii="Times New Roman" w:hAnsi="Times New Roman" w:cs="Times New Roman"/>
              </w:rPr>
            </w:pPr>
            <w:r w:rsidRPr="00CA72A4">
              <w:rPr>
                <w:rFonts w:ascii="Times New Roman" w:hAnsi="Times New Roman" w:cs="Times New Roman"/>
              </w:rPr>
              <w:t>-  Ситуативный разговор.</w:t>
            </w:r>
          </w:p>
          <w:p w:rsidR="00DF7FEA" w:rsidRPr="00CA72A4" w:rsidRDefault="000647EB" w:rsidP="000647EB">
            <w:pPr>
              <w:ind w:right="-145"/>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Чтение художественной литературы</w:t>
            </w:r>
            <w:r w:rsidRPr="00CA72A4">
              <w:rPr>
                <w:rFonts w:ascii="Times New Roman" w:hAnsi="Times New Roman" w:cs="Times New Roman"/>
              </w:rPr>
              <w:t>.</w:t>
            </w:r>
          </w:p>
          <w:p w:rsidR="00DF7FEA" w:rsidRPr="00CA72A4" w:rsidRDefault="000647EB" w:rsidP="000647EB">
            <w:pPr>
              <w:ind w:right="-145"/>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Викторины КВН</w:t>
            </w:r>
            <w:r w:rsidRPr="00CA72A4">
              <w:rPr>
                <w:rFonts w:ascii="Times New Roman" w:hAnsi="Times New Roman" w:cs="Times New Roman"/>
              </w:rPr>
              <w:t>.</w:t>
            </w:r>
          </w:p>
        </w:tc>
      </w:tr>
      <w:tr w:rsidR="00DF7FEA" w:rsidRPr="00CA72A4" w:rsidTr="000647EB">
        <w:trPr>
          <w:trHeight w:val="318"/>
        </w:trPr>
        <w:tc>
          <w:tcPr>
            <w:tcW w:w="2093" w:type="dxa"/>
          </w:tcPr>
          <w:p w:rsidR="00DF7FEA" w:rsidRPr="00CA72A4" w:rsidRDefault="00DF7FEA" w:rsidP="00DF7FEA">
            <w:pPr>
              <w:rPr>
                <w:rFonts w:ascii="Times New Roman" w:hAnsi="Times New Roman" w:cs="Times New Roman"/>
                <w:b/>
              </w:rPr>
            </w:pPr>
            <w:r w:rsidRPr="00CA72A4">
              <w:rPr>
                <w:rFonts w:ascii="Times New Roman" w:hAnsi="Times New Roman" w:cs="Times New Roman"/>
                <w:b/>
              </w:rPr>
              <w:lastRenderedPageBreak/>
              <w:t>Самостоятельная деятельность</w:t>
            </w:r>
          </w:p>
          <w:p w:rsidR="00DF7FEA" w:rsidRPr="00CA72A4" w:rsidRDefault="00DF7FEA" w:rsidP="00DF7FEA">
            <w:pPr>
              <w:rPr>
                <w:rFonts w:ascii="Times New Roman" w:hAnsi="Times New Roman" w:cs="Times New Roman"/>
                <w:b/>
                <w:bCs/>
              </w:rPr>
            </w:pPr>
          </w:p>
        </w:tc>
        <w:tc>
          <w:tcPr>
            <w:tcW w:w="7087" w:type="dxa"/>
          </w:tcPr>
          <w:p w:rsidR="00DF7FEA" w:rsidRPr="00CA72A4" w:rsidRDefault="008170E8" w:rsidP="008170E8">
            <w:pPr>
              <w:pStyle w:val="msonormalcxspmiddle"/>
              <w:spacing w:before="0" w:after="0"/>
              <w:rPr>
                <w:sz w:val="22"/>
                <w:szCs w:val="22"/>
              </w:rPr>
            </w:pPr>
            <w:r w:rsidRPr="00CA72A4">
              <w:rPr>
                <w:sz w:val="22"/>
                <w:szCs w:val="22"/>
              </w:rPr>
              <w:t>- Рассматривание иллюстраций.</w:t>
            </w:r>
          </w:p>
          <w:p w:rsidR="00DF7FEA" w:rsidRPr="00CA72A4" w:rsidRDefault="008170E8" w:rsidP="008170E8">
            <w:pPr>
              <w:pStyle w:val="msonormalcxspmiddle"/>
              <w:spacing w:before="0" w:after="0"/>
              <w:rPr>
                <w:sz w:val="22"/>
                <w:szCs w:val="22"/>
              </w:rPr>
            </w:pPr>
            <w:r w:rsidRPr="00CA72A4">
              <w:rPr>
                <w:sz w:val="22"/>
                <w:szCs w:val="22"/>
              </w:rPr>
              <w:t>- Дидактическая игра.</w:t>
            </w:r>
          </w:p>
          <w:p w:rsidR="008170E8" w:rsidRPr="00CA72A4" w:rsidRDefault="008170E8" w:rsidP="008170E8">
            <w:pPr>
              <w:pStyle w:val="msonormalcxspmiddle"/>
              <w:spacing w:before="0" w:after="0"/>
              <w:rPr>
                <w:sz w:val="22"/>
                <w:szCs w:val="22"/>
              </w:rPr>
            </w:pPr>
            <w:r w:rsidRPr="00CA72A4">
              <w:rPr>
                <w:sz w:val="22"/>
                <w:szCs w:val="22"/>
              </w:rPr>
              <w:t>- Изобразительная деятельность.</w:t>
            </w:r>
          </w:p>
          <w:p w:rsidR="00DF7FEA" w:rsidRPr="00CA72A4" w:rsidRDefault="008170E8" w:rsidP="008170E8">
            <w:pPr>
              <w:pStyle w:val="msonormalcxspmiddle"/>
              <w:spacing w:before="0" w:after="0"/>
              <w:rPr>
                <w:sz w:val="22"/>
                <w:szCs w:val="22"/>
              </w:rPr>
            </w:pPr>
            <w:r w:rsidRPr="00CA72A4">
              <w:rPr>
                <w:sz w:val="22"/>
                <w:szCs w:val="22"/>
              </w:rPr>
              <w:t xml:space="preserve">- </w:t>
            </w:r>
            <w:r w:rsidR="00DF7FEA" w:rsidRPr="00CA72A4">
              <w:rPr>
                <w:sz w:val="22"/>
                <w:szCs w:val="22"/>
              </w:rPr>
              <w:t>Театрализованные  игры</w:t>
            </w:r>
            <w:r w:rsidRPr="00CA72A4">
              <w:rPr>
                <w:sz w:val="22"/>
                <w:szCs w:val="22"/>
              </w:rPr>
              <w:t>.</w:t>
            </w:r>
          </w:p>
          <w:p w:rsidR="00DF7FEA" w:rsidRPr="00CA72A4" w:rsidRDefault="008170E8" w:rsidP="008170E8">
            <w:pPr>
              <w:pStyle w:val="msonormalcxspmiddle"/>
              <w:spacing w:before="0" w:after="0"/>
              <w:rPr>
                <w:sz w:val="22"/>
                <w:szCs w:val="22"/>
              </w:rPr>
            </w:pPr>
            <w:r w:rsidRPr="00CA72A4">
              <w:rPr>
                <w:sz w:val="22"/>
                <w:szCs w:val="22"/>
              </w:rPr>
              <w:t xml:space="preserve">- </w:t>
            </w:r>
            <w:r w:rsidR="00DF7FEA" w:rsidRPr="00CA72A4">
              <w:rPr>
                <w:sz w:val="22"/>
                <w:szCs w:val="22"/>
              </w:rPr>
              <w:t>Совместная деятельность: игровая, продуктивная, трудовая, познавательная, художественная</w:t>
            </w:r>
            <w:r w:rsidRPr="00CA72A4">
              <w:rPr>
                <w:sz w:val="22"/>
                <w:szCs w:val="22"/>
              </w:rPr>
              <w:t>.</w:t>
            </w:r>
          </w:p>
          <w:p w:rsidR="00DF7FEA" w:rsidRPr="00CA72A4" w:rsidRDefault="008170E8" w:rsidP="00DF7FEA">
            <w:pPr>
              <w:autoSpaceDE w:val="0"/>
              <w:autoSpaceDN w:val="0"/>
              <w:adjustRightInd w:val="0"/>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Рассматривание фотографий города, микрорайона, других</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городов и стран.</w:t>
            </w:r>
          </w:p>
        </w:tc>
      </w:tr>
      <w:tr w:rsidR="00DF7FEA" w:rsidRPr="00CA72A4" w:rsidTr="000647EB">
        <w:trPr>
          <w:trHeight w:val="318"/>
        </w:trPr>
        <w:tc>
          <w:tcPr>
            <w:tcW w:w="9180" w:type="dxa"/>
            <w:gridSpan w:val="2"/>
          </w:tcPr>
          <w:p w:rsidR="00DF7FEA" w:rsidRPr="00CA72A4" w:rsidRDefault="00DF7FEA" w:rsidP="00DF7FEA">
            <w:pPr>
              <w:autoSpaceDE w:val="0"/>
              <w:autoSpaceDN w:val="0"/>
              <w:adjustRightInd w:val="0"/>
              <w:rPr>
                <w:rFonts w:ascii="Times New Roman" w:hAnsi="Times New Roman" w:cs="Times New Roman"/>
                <w:b/>
                <w:bCs/>
              </w:rPr>
            </w:pPr>
            <w:r w:rsidRPr="00CA72A4">
              <w:rPr>
                <w:rFonts w:ascii="Times New Roman" w:hAnsi="Times New Roman" w:cs="Times New Roman"/>
                <w:b/>
                <w:bCs/>
              </w:rPr>
              <w:t>Самообслуживание, самостоятельность, трудовое воспитание.</w:t>
            </w:r>
          </w:p>
          <w:p w:rsidR="00DF7FEA" w:rsidRPr="00CA72A4" w:rsidRDefault="00DF7FEA" w:rsidP="00DF7FEA">
            <w:pPr>
              <w:autoSpaceDE w:val="0"/>
              <w:autoSpaceDN w:val="0"/>
              <w:adjustRightInd w:val="0"/>
              <w:rPr>
                <w:rStyle w:val="a5"/>
                <w:rFonts w:eastAsiaTheme="minorHAnsi"/>
                <w:b w:val="0"/>
              </w:rPr>
            </w:pPr>
            <w:r w:rsidRPr="00CA72A4">
              <w:rPr>
                <w:rStyle w:val="a5"/>
                <w:rFonts w:eastAsiaTheme="minorHAnsi"/>
              </w:rPr>
              <w:t>- Культурно-гигиенические навыки</w:t>
            </w:r>
          </w:p>
          <w:p w:rsidR="00DF7FEA" w:rsidRPr="00CA72A4" w:rsidRDefault="00DF7FEA" w:rsidP="00DF7FEA">
            <w:pPr>
              <w:autoSpaceDE w:val="0"/>
              <w:autoSpaceDN w:val="0"/>
              <w:adjustRightInd w:val="0"/>
              <w:rPr>
                <w:rStyle w:val="a5"/>
                <w:rFonts w:eastAsiaTheme="minorHAnsi"/>
                <w:b w:val="0"/>
              </w:rPr>
            </w:pPr>
            <w:r w:rsidRPr="00CA72A4">
              <w:rPr>
                <w:rStyle w:val="a5"/>
                <w:rFonts w:eastAsiaTheme="minorHAnsi"/>
              </w:rPr>
              <w:t>- Самообслуживание</w:t>
            </w:r>
          </w:p>
          <w:p w:rsidR="00DF7FEA" w:rsidRPr="00CA72A4" w:rsidRDefault="00DF7FEA" w:rsidP="00DF7FEA">
            <w:pPr>
              <w:autoSpaceDE w:val="0"/>
              <w:autoSpaceDN w:val="0"/>
              <w:adjustRightInd w:val="0"/>
              <w:rPr>
                <w:rStyle w:val="a5"/>
                <w:rFonts w:eastAsiaTheme="minorHAnsi"/>
                <w:b w:val="0"/>
              </w:rPr>
            </w:pPr>
            <w:r w:rsidRPr="00CA72A4">
              <w:rPr>
                <w:rStyle w:val="a5"/>
                <w:rFonts w:eastAsiaTheme="minorHAnsi"/>
              </w:rPr>
              <w:t>- Общественно-полезный труд</w:t>
            </w:r>
          </w:p>
          <w:p w:rsidR="00DF7FEA" w:rsidRPr="00CA72A4" w:rsidRDefault="00DF7FEA" w:rsidP="00DF7FEA">
            <w:pPr>
              <w:autoSpaceDE w:val="0"/>
              <w:autoSpaceDN w:val="0"/>
              <w:adjustRightInd w:val="0"/>
              <w:rPr>
                <w:rStyle w:val="a5"/>
                <w:rFonts w:eastAsiaTheme="minorHAnsi"/>
                <w:b w:val="0"/>
              </w:rPr>
            </w:pPr>
            <w:r w:rsidRPr="00CA72A4">
              <w:rPr>
                <w:rStyle w:val="a5"/>
                <w:rFonts w:eastAsiaTheme="minorHAnsi"/>
              </w:rPr>
              <w:t>- Труд в природе</w:t>
            </w:r>
          </w:p>
          <w:p w:rsidR="00DF7FEA" w:rsidRPr="00CA72A4" w:rsidRDefault="00DF7FEA" w:rsidP="00DF7FEA">
            <w:pPr>
              <w:autoSpaceDE w:val="0"/>
              <w:autoSpaceDN w:val="0"/>
              <w:adjustRightInd w:val="0"/>
              <w:rPr>
                <w:rFonts w:ascii="Times New Roman" w:hAnsi="Times New Roman" w:cs="Times New Roman"/>
                <w:b/>
                <w:bCs/>
              </w:rPr>
            </w:pPr>
            <w:r w:rsidRPr="00CA72A4">
              <w:rPr>
                <w:rStyle w:val="a5"/>
                <w:rFonts w:eastAsiaTheme="minorHAnsi"/>
              </w:rPr>
              <w:t>- Уважение к труду взрослых</w:t>
            </w:r>
          </w:p>
        </w:tc>
      </w:tr>
      <w:tr w:rsidR="00DF7FEA" w:rsidRPr="00CA72A4" w:rsidTr="000647EB">
        <w:trPr>
          <w:trHeight w:val="318"/>
        </w:trPr>
        <w:tc>
          <w:tcPr>
            <w:tcW w:w="2093" w:type="dxa"/>
          </w:tcPr>
          <w:p w:rsidR="00DF7FEA" w:rsidRPr="00CA72A4" w:rsidRDefault="00DF7FEA" w:rsidP="00DF7FEA">
            <w:pPr>
              <w:rPr>
                <w:rFonts w:ascii="Times New Roman" w:hAnsi="Times New Roman" w:cs="Times New Roman"/>
                <w:b/>
                <w:bCs/>
              </w:rPr>
            </w:pPr>
            <w:r w:rsidRPr="00CA72A4">
              <w:rPr>
                <w:rFonts w:ascii="Times New Roman" w:hAnsi="Times New Roman" w:cs="Times New Roman"/>
                <w:b/>
                <w:bCs/>
              </w:rPr>
              <w:t>Совместная образовательная деятельность</w:t>
            </w:r>
          </w:p>
        </w:tc>
        <w:tc>
          <w:tcPr>
            <w:tcW w:w="7087" w:type="dxa"/>
          </w:tcPr>
          <w:p w:rsidR="00DF7FEA" w:rsidRPr="00CA72A4" w:rsidRDefault="00B7170D" w:rsidP="00DF7FEA">
            <w:pPr>
              <w:autoSpaceDE w:val="0"/>
              <w:autoSpaceDN w:val="0"/>
              <w:adjustRightInd w:val="0"/>
              <w:rPr>
                <w:rFonts w:ascii="Times New Roman" w:hAnsi="Times New Roman" w:cs="Times New Roman"/>
              </w:rPr>
            </w:pPr>
            <w:r w:rsidRPr="00CA72A4">
              <w:rPr>
                <w:rFonts w:ascii="Times New Roman" w:hAnsi="Times New Roman" w:cs="Times New Roman"/>
              </w:rPr>
              <w:t xml:space="preserve">- </w:t>
            </w:r>
            <w:r w:rsidR="00DF7FEA" w:rsidRPr="00CA72A4">
              <w:rPr>
                <w:rFonts w:ascii="Times New Roman" w:hAnsi="Times New Roman" w:cs="Times New Roman"/>
              </w:rPr>
              <w:t>Наблюдение за трудом взрослых</w:t>
            </w:r>
            <w:r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Рассматривание предметов, иллюстраций, фотографий</w:t>
            </w:r>
            <w:r w:rsidR="00B7170D"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Практические действия с предметами или картинками</w:t>
            </w:r>
            <w:r w:rsidR="00B7170D"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Составление описательных рассказов о предметах и трудовых процессах</w:t>
            </w:r>
            <w:r w:rsidR="00B7170D"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Самообслуживание</w:t>
            </w:r>
            <w:r w:rsidR="00B7170D" w:rsidRPr="00CA72A4">
              <w:rPr>
                <w:rFonts w:ascii="Times New Roman" w:hAnsi="Times New Roman" w:cs="Times New Roman"/>
              </w:rPr>
              <w:t>.</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Создание коллекций</w:t>
            </w:r>
            <w:r w:rsidR="00B7170D" w:rsidRPr="00CA72A4">
              <w:rPr>
                <w:rFonts w:ascii="Times New Roman" w:hAnsi="Times New Roman" w:cs="Times New Roman"/>
              </w:rPr>
              <w:t>.</w:t>
            </w:r>
          </w:p>
        </w:tc>
      </w:tr>
      <w:tr w:rsidR="00DF7FEA" w:rsidRPr="00CA72A4" w:rsidTr="000647EB">
        <w:trPr>
          <w:trHeight w:val="318"/>
        </w:trPr>
        <w:tc>
          <w:tcPr>
            <w:tcW w:w="2093" w:type="dxa"/>
          </w:tcPr>
          <w:p w:rsidR="00DF7FEA" w:rsidRPr="00CA72A4" w:rsidRDefault="00DF7FEA" w:rsidP="00DF7FEA">
            <w:pPr>
              <w:rPr>
                <w:rFonts w:ascii="Times New Roman" w:hAnsi="Times New Roman" w:cs="Times New Roman"/>
                <w:b/>
                <w:bCs/>
              </w:rPr>
            </w:pPr>
            <w:r w:rsidRPr="00CA72A4">
              <w:rPr>
                <w:rFonts w:ascii="Times New Roman" w:hAnsi="Times New Roman" w:cs="Times New Roman"/>
                <w:b/>
              </w:rPr>
              <w:t>Образовательная деятельность, осуществляемая в ходе режимных моментов</w:t>
            </w:r>
          </w:p>
        </w:tc>
        <w:tc>
          <w:tcPr>
            <w:tcW w:w="7087" w:type="dxa"/>
          </w:tcPr>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Наблюдение за трудом взрослых</w:t>
            </w:r>
            <w:r w:rsidR="00045E79"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Рассматривание предметов, иллюстраций, фотографий</w:t>
            </w:r>
            <w:r w:rsidR="00045E79"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Составление описательных рассказов о предметах и трудовых процессах</w:t>
            </w:r>
            <w:r w:rsidR="00045E79"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Полив комнатных растений</w:t>
            </w:r>
            <w:r w:rsidR="00045E79"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Уборка участка от снега и листьев</w:t>
            </w:r>
            <w:r w:rsidR="00045E79"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Сбор плодов в уголке леса, в саду, в огороде</w:t>
            </w:r>
            <w:r w:rsidR="00045E79"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Подкормка птиц зимой</w:t>
            </w:r>
            <w:r w:rsidR="00045E79"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Проектная деятельность</w:t>
            </w:r>
            <w:r w:rsidR="00045E79" w:rsidRPr="00CA72A4">
              <w:rPr>
                <w:rFonts w:ascii="Times New Roman" w:hAnsi="Times New Roman" w:cs="Times New Roman"/>
              </w:rPr>
              <w:t>.</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Создание коллекций</w:t>
            </w:r>
            <w:r w:rsidR="00045E79"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Самообслуживание</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Хозяйственно-бытовой труд</w:t>
            </w:r>
            <w:r w:rsidR="000B3263" w:rsidRPr="00CA72A4">
              <w:rPr>
                <w:rFonts w:ascii="Times New Roman" w:hAnsi="Times New Roman" w:cs="Times New Roman"/>
              </w:rPr>
              <w:t>.</w:t>
            </w:r>
          </w:p>
        </w:tc>
      </w:tr>
      <w:tr w:rsidR="00DF7FEA" w:rsidRPr="00CA72A4" w:rsidTr="000647EB">
        <w:trPr>
          <w:trHeight w:val="318"/>
        </w:trPr>
        <w:tc>
          <w:tcPr>
            <w:tcW w:w="2093" w:type="dxa"/>
          </w:tcPr>
          <w:p w:rsidR="00DF7FEA" w:rsidRPr="00CA72A4" w:rsidRDefault="00DF7FEA" w:rsidP="00DF7FEA">
            <w:pPr>
              <w:rPr>
                <w:rFonts w:ascii="Times New Roman" w:hAnsi="Times New Roman" w:cs="Times New Roman"/>
                <w:b/>
              </w:rPr>
            </w:pPr>
            <w:r w:rsidRPr="00CA72A4">
              <w:rPr>
                <w:rFonts w:ascii="Times New Roman" w:hAnsi="Times New Roman" w:cs="Times New Roman"/>
                <w:b/>
              </w:rPr>
              <w:t>Самостоятельная деятельность</w:t>
            </w:r>
          </w:p>
          <w:p w:rsidR="00DF7FEA" w:rsidRPr="00CA72A4" w:rsidRDefault="00DF7FEA" w:rsidP="00DF7FEA">
            <w:pPr>
              <w:rPr>
                <w:rFonts w:ascii="Times New Roman" w:hAnsi="Times New Roman" w:cs="Times New Roman"/>
                <w:b/>
                <w:bCs/>
              </w:rPr>
            </w:pPr>
          </w:p>
        </w:tc>
        <w:tc>
          <w:tcPr>
            <w:tcW w:w="7087" w:type="dxa"/>
          </w:tcPr>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Наблюдение за трудом взрослых</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Рассматривание предметов, иллюстраций, фотографий</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Практические действия с предметами или картинками</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Просмотр тематических видеофильмов</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Хозяйственно-бытовой труд</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Самообслуживание</w:t>
            </w:r>
            <w:r w:rsidR="000B3263" w:rsidRPr="00CA72A4">
              <w:rPr>
                <w:rFonts w:ascii="Times New Roman" w:hAnsi="Times New Roman" w:cs="Times New Roman"/>
              </w:rPr>
              <w:t>.</w:t>
            </w:r>
          </w:p>
        </w:tc>
      </w:tr>
      <w:tr w:rsidR="00DF7FEA" w:rsidRPr="00CA72A4" w:rsidTr="000647EB">
        <w:trPr>
          <w:trHeight w:val="318"/>
        </w:trPr>
        <w:tc>
          <w:tcPr>
            <w:tcW w:w="9180" w:type="dxa"/>
            <w:gridSpan w:val="2"/>
          </w:tcPr>
          <w:p w:rsidR="00DF7FEA" w:rsidRPr="00CA72A4" w:rsidRDefault="00DF7FEA" w:rsidP="00DF7FEA">
            <w:pPr>
              <w:pStyle w:val="body"/>
              <w:spacing w:before="0" w:beforeAutospacing="0" w:after="0" w:afterAutospacing="0"/>
              <w:contextualSpacing/>
              <w:jc w:val="center"/>
              <w:rPr>
                <w:b/>
                <w:sz w:val="22"/>
                <w:szCs w:val="22"/>
              </w:rPr>
            </w:pPr>
            <w:r w:rsidRPr="00CA72A4">
              <w:rPr>
                <w:b/>
                <w:sz w:val="22"/>
                <w:szCs w:val="22"/>
              </w:rPr>
              <w:t>Формирование основ безопасности</w:t>
            </w:r>
          </w:p>
          <w:p w:rsidR="00DF7FEA" w:rsidRPr="00CA72A4" w:rsidRDefault="00DF7FEA" w:rsidP="00DF7FEA">
            <w:pPr>
              <w:pStyle w:val="body"/>
              <w:spacing w:before="0" w:beforeAutospacing="0" w:after="0" w:afterAutospacing="0"/>
              <w:contextualSpacing/>
              <w:rPr>
                <w:rStyle w:val="a5"/>
                <w:b w:val="0"/>
              </w:rPr>
            </w:pPr>
            <w:r w:rsidRPr="00CA72A4">
              <w:rPr>
                <w:b/>
                <w:sz w:val="22"/>
                <w:szCs w:val="22"/>
              </w:rPr>
              <w:t xml:space="preserve">- </w:t>
            </w:r>
            <w:r w:rsidRPr="00CA72A4">
              <w:rPr>
                <w:rStyle w:val="a5"/>
              </w:rPr>
              <w:t>Безопасное поведение в природе</w:t>
            </w:r>
          </w:p>
          <w:p w:rsidR="00DF7FEA" w:rsidRPr="00CA72A4" w:rsidRDefault="00DF7FEA" w:rsidP="00DF7FEA">
            <w:pPr>
              <w:pStyle w:val="body"/>
              <w:spacing w:before="0" w:beforeAutospacing="0" w:after="0" w:afterAutospacing="0"/>
              <w:contextualSpacing/>
              <w:rPr>
                <w:rStyle w:val="a5"/>
                <w:b w:val="0"/>
              </w:rPr>
            </w:pPr>
            <w:r w:rsidRPr="00CA72A4">
              <w:rPr>
                <w:rStyle w:val="a5"/>
              </w:rPr>
              <w:t>- Безопасность на дорогах</w:t>
            </w:r>
          </w:p>
          <w:p w:rsidR="00DF7FEA" w:rsidRPr="00CA72A4" w:rsidRDefault="00DF7FEA" w:rsidP="00DF7FEA">
            <w:pPr>
              <w:pStyle w:val="body"/>
              <w:spacing w:before="0" w:beforeAutospacing="0" w:after="0" w:afterAutospacing="0"/>
              <w:contextualSpacing/>
              <w:rPr>
                <w:b/>
                <w:sz w:val="22"/>
                <w:szCs w:val="22"/>
              </w:rPr>
            </w:pPr>
            <w:r w:rsidRPr="00CA72A4">
              <w:rPr>
                <w:rStyle w:val="a5"/>
              </w:rPr>
              <w:t>- Безопасность собственной жизнедеятельности</w:t>
            </w:r>
          </w:p>
        </w:tc>
      </w:tr>
      <w:tr w:rsidR="00DF7FEA" w:rsidRPr="00CA72A4" w:rsidTr="000647EB">
        <w:trPr>
          <w:trHeight w:val="318"/>
        </w:trPr>
        <w:tc>
          <w:tcPr>
            <w:tcW w:w="2093" w:type="dxa"/>
          </w:tcPr>
          <w:p w:rsidR="00DF7FEA" w:rsidRPr="00CA72A4" w:rsidRDefault="00DF7FEA" w:rsidP="00DF7FEA">
            <w:pPr>
              <w:rPr>
                <w:rFonts w:ascii="Times New Roman" w:hAnsi="Times New Roman" w:cs="Times New Roman"/>
                <w:b/>
                <w:bCs/>
              </w:rPr>
            </w:pPr>
            <w:r w:rsidRPr="00CA72A4">
              <w:rPr>
                <w:rFonts w:ascii="Times New Roman" w:hAnsi="Times New Roman" w:cs="Times New Roman"/>
                <w:b/>
                <w:bCs/>
              </w:rPr>
              <w:t>Совместная образовательная деятельность</w:t>
            </w:r>
          </w:p>
        </w:tc>
        <w:tc>
          <w:tcPr>
            <w:tcW w:w="7087" w:type="dxa"/>
          </w:tcPr>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Совместные действия</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Наблюдения</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Игра</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Чтение тематических рассказов</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Просмотр и анализ мультфильмов, видеофильмов, телепередач</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Чтение</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Беседа</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Экспериментирование</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Ситуативный разговор</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Решение проблемных ситуаций</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Исследовательская деятельность</w:t>
            </w:r>
            <w:r w:rsidR="000B3263" w:rsidRPr="00CA72A4">
              <w:rPr>
                <w:rFonts w:ascii="Times New Roman" w:hAnsi="Times New Roman" w:cs="Times New Roman"/>
              </w:rPr>
              <w:t>.</w:t>
            </w:r>
          </w:p>
        </w:tc>
      </w:tr>
      <w:tr w:rsidR="00DF7FEA" w:rsidRPr="00CA72A4" w:rsidTr="000647EB">
        <w:trPr>
          <w:trHeight w:val="318"/>
        </w:trPr>
        <w:tc>
          <w:tcPr>
            <w:tcW w:w="2093" w:type="dxa"/>
          </w:tcPr>
          <w:p w:rsidR="00DF7FEA" w:rsidRPr="00CA72A4" w:rsidRDefault="00DF7FEA" w:rsidP="00DF7FEA">
            <w:pPr>
              <w:rPr>
                <w:rFonts w:ascii="Times New Roman" w:hAnsi="Times New Roman" w:cs="Times New Roman"/>
                <w:b/>
                <w:bCs/>
              </w:rPr>
            </w:pPr>
            <w:r w:rsidRPr="00CA72A4">
              <w:rPr>
                <w:rFonts w:ascii="Times New Roman" w:hAnsi="Times New Roman" w:cs="Times New Roman"/>
                <w:b/>
              </w:rPr>
              <w:t xml:space="preserve">Образовательная деятельность, </w:t>
            </w:r>
            <w:r w:rsidRPr="00CA72A4">
              <w:rPr>
                <w:rFonts w:ascii="Times New Roman" w:hAnsi="Times New Roman" w:cs="Times New Roman"/>
                <w:b/>
              </w:rPr>
              <w:lastRenderedPageBreak/>
              <w:t>осуществляемая в ходе режимных моментов</w:t>
            </w:r>
          </w:p>
        </w:tc>
        <w:tc>
          <w:tcPr>
            <w:tcW w:w="7087" w:type="dxa"/>
          </w:tcPr>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lastRenderedPageBreak/>
              <w:t>- Совместные действия</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Наблюдения</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lastRenderedPageBreak/>
              <w:t>- Игры (сюжетно-ролевые, с правилами, дидактические)</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Чтение литературных произведений</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Просмотр и анализ мультфильмов, видеофильмов, телепередач</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Исследовательская деятельность</w:t>
            </w:r>
            <w:r w:rsidR="000B3263" w:rsidRPr="00CA72A4">
              <w:rPr>
                <w:rFonts w:ascii="Times New Roman" w:hAnsi="Times New Roman" w:cs="Times New Roman"/>
              </w:rPr>
              <w:t>.</w:t>
            </w:r>
          </w:p>
          <w:p w:rsidR="00DF7FEA" w:rsidRPr="00CA72A4" w:rsidRDefault="00DF7FEA" w:rsidP="00DF7FEA">
            <w:pPr>
              <w:ind w:right="-145"/>
              <w:rPr>
                <w:rFonts w:ascii="Times New Roman" w:hAnsi="Times New Roman" w:cs="Times New Roman"/>
              </w:rPr>
            </w:pPr>
            <w:r w:rsidRPr="00CA72A4">
              <w:rPr>
                <w:rFonts w:ascii="Times New Roman" w:hAnsi="Times New Roman" w:cs="Times New Roman"/>
              </w:rPr>
              <w:t>- Экспериментирование</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Чтение</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Беседа</w:t>
            </w:r>
            <w:r w:rsidR="000B3263" w:rsidRPr="00CA72A4">
              <w:rPr>
                <w:rFonts w:ascii="Times New Roman" w:hAnsi="Times New Roman" w:cs="Times New Roman"/>
              </w:rPr>
              <w:t>.</w:t>
            </w:r>
          </w:p>
          <w:p w:rsidR="00DF7FEA" w:rsidRPr="00CA72A4" w:rsidRDefault="00DF7FEA" w:rsidP="00DF7FEA">
            <w:pPr>
              <w:autoSpaceDE w:val="0"/>
              <w:autoSpaceDN w:val="0"/>
              <w:adjustRightInd w:val="0"/>
              <w:rPr>
                <w:rFonts w:ascii="Times New Roman" w:hAnsi="Times New Roman" w:cs="Times New Roman"/>
              </w:rPr>
            </w:pPr>
            <w:r w:rsidRPr="00CA72A4">
              <w:rPr>
                <w:rFonts w:ascii="Times New Roman" w:hAnsi="Times New Roman" w:cs="Times New Roman"/>
              </w:rPr>
              <w:t>- Досуги, развлечения.</w:t>
            </w:r>
          </w:p>
        </w:tc>
      </w:tr>
      <w:tr w:rsidR="00DF7FEA" w:rsidRPr="00CA72A4" w:rsidTr="000647EB">
        <w:trPr>
          <w:trHeight w:val="318"/>
        </w:trPr>
        <w:tc>
          <w:tcPr>
            <w:tcW w:w="2093" w:type="dxa"/>
          </w:tcPr>
          <w:p w:rsidR="00DF7FEA" w:rsidRPr="00CA72A4" w:rsidRDefault="00DF7FEA" w:rsidP="00DF7FEA">
            <w:pPr>
              <w:rPr>
                <w:rFonts w:ascii="Times New Roman" w:hAnsi="Times New Roman" w:cs="Times New Roman"/>
                <w:b/>
              </w:rPr>
            </w:pPr>
            <w:r w:rsidRPr="00CA72A4">
              <w:rPr>
                <w:rFonts w:ascii="Times New Roman" w:hAnsi="Times New Roman" w:cs="Times New Roman"/>
                <w:b/>
              </w:rPr>
              <w:lastRenderedPageBreak/>
              <w:t>Самостоятельная деятельность</w:t>
            </w:r>
          </w:p>
          <w:p w:rsidR="00DF7FEA" w:rsidRPr="00CA72A4" w:rsidRDefault="00DF7FEA" w:rsidP="00DF7FEA">
            <w:pPr>
              <w:rPr>
                <w:rFonts w:ascii="Times New Roman" w:hAnsi="Times New Roman" w:cs="Times New Roman"/>
                <w:b/>
                <w:bCs/>
              </w:rPr>
            </w:pPr>
          </w:p>
        </w:tc>
        <w:tc>
          <w:tcPr>
            <w:tcW w:w="7087" w:type="dxa"/>
          </w:tcPr>
          <w:p w:rsidR="00DF7FEA" w:rsidRPr="00CA72A4" w:rsidRDefault="00DF7FEA" w:rsidP="00DF7FEA">
            <w:pPr>
              <w:pStyle w:val="msonormalcxspmiddle"/>
              <w:spacing w:before="0" w:after="0"/>
              <w:rPr>
                <w:sz w:val="22"/>
                <w:szCs w:val="22"/>
              </w:rPr>
            </w:pPr>
            <w:r w:rsidRPr="00CA72A4">
              <w:rPr>
                <w:sz w:val="22"/>
                <w:szCs w:val="22"/>
              </w:rPr>
              <w:t>- Сюжетно-ролевые игры</w:t>
            </w:r>
            <w:r w:rsidR="000B3263" w:rsidRPr="00CA72A4">
              <w:rPr>
                <w:sz w:val="22"/>
                <w:szCs w:val="22"/>
              </w:rPr>
              <w:t>.</w:t>
            </w:r>
          </w:p>
          <w:p w:rsidR="00DF7FEA" w:rsidRPr="00CA72A4" w:rsidRDefault="000B3263" w:rsidP="00DF7FEA">
            <w:pPr>
              <w:pStyle w:val="msonormalcxspmiddle"/>
              <w:spacing w:before="0" w:after="0"/>
              <w:rPr>
                <w:sz w:val="22"/>
                <w:szCs w:val="22"/>
              </w:rPr>
            </w:pPr>
            <w:r w:rsidRPr="00CA72A4">
              <w:rPr>
                <w:sz w:val="22"/>
                <w:szCs w:val="22"/>
              </w:rPr>
              <w:t>- Игры с правилами.</w:t>
            </w:r>
          </w:p>
          <w:p w:rsidR="00DF7FEA" w:rsidRPr="00CA72A4" w:rsidRDefault="00DF7FEA" w:rsidP="00DF7FEA">
            <w:pPr>
              <w:pStyle w:val="msonormalcxspmiddle"/>
              <w:spacing w:before="0" w:after="0"/>
              <w:rPr>
                <w:sz w:val="22"/>
                <w:szCs w:val="22"/>
              </w:rPr>
            </w:pPr>
            <w:r w:rsidRPr="00CA72A4">
              <w:rPr>
                <w:sz w:val="22"/>
                <w:szCs w:val="22"/>
              </w:rPr>
              <w:t>- Настольно-печатные игры</w:t>
            </w:r>
            <w:r w:rsidR="000B3263" w:rsidRPr="00CA72A4">
              <w:rPr>
                <w:sz w:val="22"/>
                <w:szCs w:val="22"/>
              </w:rPr>
              <w:t>.</w:t>
            </w:r>
          </w:p>
          <w:p w:rsidR="00DF7FEA" w:rsidRPr="00CA72A4" w:rsidRDefault="00DF7FEA" w:rsidP="00DF7FEA">
            <w:pPr>
              <w:pStyle w:val="msonormalcxspmiddle"/>
              <w:spacing w:before="0" w:after="0"/>
              <w:rPr>
                <w:sz w:val="22"/>
                <w:szCs w:val="22"/>
              </w:rPr>
            </w:pPr>
            <w:r w:rsidRPr="00CA72A4">
              <w:rPr>
                <w:sz w:val="22"/>
                <w:szCs w:val="22"/>
              </w:rPr>
              <w:t>- Самообслуживание</w:t>
            </w:r>
            <w:r w:rsidR="000B3263" w:rsidRPr="00CA72A4">
              <w:rPr>
                <w:sz w:val="22"/>
                <w:szCs w:val="22"/>
              </w:rPr>
              <w:t>.</w:t>
            </w:r>
          </w:p>
          <w:p w:rsidR="00DF7FEA" w:rsidRPr="00CA72A4" w:rsidRDefault="000B3263" w:rsidP="00DF7FEA">
            <w:pPr>
              <w:pStyle w:val="msonormalcxspmiddle"/>
              <w:spacing w:before="0" w:after="0"/>
              <w:rPr>
                <w:sz w:val="22"/>
                <w:szCs w:val="22"/>
              </w:rPr>
            </w:pPr>
            <w:r w:rsidRPr="00CA72A4">
              <w:rPr>
                <w:sz w:val="22"/>
                <w:szCs w:val="22"/>
              </w:rPr>
              <w:t>- Продуктивная деятельность.</w:t>
            </w:r>
          </w:p>
          <w:p w:rsidR="00DF7FEA" w:rsidRPr="00CA72A4" w:rsidRDefault="00DF7FEA" w:rsidP="00DF7FEA">
            <w:pPr>
              <w:pStyle w:val="msonormalcxspmiddle"/>
              <w:spacing w:before="0" w:after="0"/>
              <w:rPr>
                <w:sz w:val="22"/>
                <w:szCs w:val="22"/>
              </w:rPr>
            </w:pPr>
            <w:r w:rsidRPr="00CA72A4">
              <w:rPr>
                <w:sz w:val="22"/>
                <w:szCs w:val="22"/>
              </w:rPr>
              <w:t>- Исследовательская деятельность</w:t>
            </w:r>
            <w:r w:rsidR="000B3263" w:rsidRPr="00CA72A4">
              <w:rPr>
                <w:sz w:val="22"/>
                <w:szCs w:val="22"/>
              </w:rPr>
              <w:t>.</w:t>
            </w:r>
          </w:p>
        </w:tc>
      </w:tr>
    </w:tbl>
    <w:p w:rsidR="00970818" w:rsidRPr="00CA72A4" w:rsidRDefault="00970818" w:rsidP="00970818">
      <w:pPr>
        <w:tabs>
          <w:tab w:val="left" w:pos="709"/>
        </w:tabs>
        <w:suppressAutoHyphens/>
        <w:autoSpaceDE w:val="0"/>
        <w:autoSpaceDN w:val="0"/>
        <w:adjustRightInd w:val="0"/>
        <w:spacing w:line="200" w:lineRule="atLeast"/>
        <w:ind w:left="1429"/>
        <w:jc w:val="both"/>
        <w:rPr>
          <w:rFonts w:ascii="Times New Roman" w:hAnsi="Times New Roman" w:cs="Times New Roman"/>
          <w:bCs/>
        </w:rPr>
      </w:pPr>
    </w:p>
    <w:p w:rsidR="00970818" w:rsidRPr="00CA72A4" w:rsidRDefault="00970818" w:rsidP="00DF7FEA">
      <w:pPr>
        <w:ind w:left="-426"/>
        <w:rPr>
          <w:rFonts w:ascii="Times New Roman" w:hAnsi="Times New Roman" w:cs="Times New Roman"/>
          <w:b/>
        </w:rPr>
      </w:pPr>
    </w:p>
    <w:p w:rsidR="00970818" w:rsidRPr="00CA72A4" w:rsidRDefault="00970818" w:rsidP="00970818">
      <w:pPr>
        <w:rPr>
          <w:rFonts w:ascii="Times New Roman" w:hAnsi="Times New Roman" w:cs="Times New Roman"/>
        </w:rPr>
      </w:pPr>
    </w:p>
    <w:p w:rsidR="00970818" w:rsidRPr="00CA72A4" w:rsidRDefault="00970818" w:rsidP="00970818">
      <w:pPr>
        <w:rPr>
          <w:rFonts w:ascii="Times New Roman" w:hAnsi="Times New Roman" w:cs="Times New Roman"/>
        </w:rPr>
      </w:pPr>
    </w:p>
    <w:p w:rsidR="00970818" w:rsidRPr="00CA72A4" w:rsidRDefault="00970818" w:rsidP="00970818">
      <w:pPr>
        <w:tabs>
          <w:tab w:val="left" w:pos="709"/>
        </w:tabs>
        <w:suppressAutoHyphens/>
        <w:autoSpaceDE w:val="0"/>
        <w:autoSpaceDN w:val="0"/>
        <w:adjustRightInd w:val="0"/>
        <w:spacing w:line="200" w:lineRule="atLeast"/>
        <w:jc w:val="center"/>
        <w:rPr>
          <w:rFonts w:ascii="Times New Roman" w:hAnsi="Times New Roman" w:cs="Times New Roman"/>
          <w:bCs/>
          <w:u w:val="single"/>
        </w:rPr>
      </w:pPr>
    </w:p>
    <w:p w:rsidR="00045E79" w:rsidRPr="00CA72A4" w:rsidRDefault="00045E79" w:rsidP="00045E79">
      <w:pPr>
        <w:tabs>
          <w:tab w:val="left" w:pos="709"/>
        </w:tabs>
        <w:suppressAutoHyphens/>
        <w:autoSpaceDE w:val="0"/>
        <w:autoSpaceDN w:val="0"/>
        <w:adjustRightInd w:val="0"/>
        <w:spacing w:line="200" w:lineRule="atLeast"/>
        <w:ind w:left="360"/>
        <w:jc w:val="center"/>
        <w:rPr>
          <w:rFonts w:ascii="Times New Roman" w:hAnsi="Times New Roman" w:cs="Times New Roman"/>
          <w:b/>
          <w:bCs/>
          <w:u w:val="single"/>
        </w:rPr>
      </w:pPr>
    </w:p>
    <w:p w:rsidR="00045E79" w:rsidRPr="00CA72A4" w:rsidRDefault="00045E79" w:rsidP="00E04AE9">
      <w:pPr>
        <w:tabs>
          <w:tab w:val="left" w:pos="709"/>
        </w:tabs>
        <w:suppressAutoHyphens/>
        <w:autoSpaceDE w:val="0"/>
        <w:autoSpaceDN w:val="0"/>
        <w:adjustRightInd w:val="0"/>
        <w:spacing w:line="200" w:lineRule="atLeast"/>
        <w:jc w:val="both"/>
        <w:rPr>
          <w:rFonts w:ascii="Times New Roman" w:hAnsi="Times New Roman" w:cs="Times New Roman"/>
          <w:b/>
          <w:bCs/>
          <w:color w:val="000000" w:themeColor="text1"/>
        </w:rPr>
      </w:pPr>
    </w:p>
    <w:p w:rsidR="007635A0" w:rsidRDefault="007635A0" w:rsidP="004431FE">
      <w:pPr>
        <w:tabs>
          <w:tab w:val="left" w:pos="284"/>
        </w:tabs>
        <w:suppressAutoHyphens/>
        <w:autoSpaceDE w:val="0"/>
        <w:autoSpaceDN w:val="0"/>
        <w:adjustRightInd w:val="0"/>
        <w:spacing w:line="200" w:lineRule="atLeast"/>
        <w:jc w:val="both"/>
        <w:rPr>
          <w:rFonts w:ascii="Times New Roman" w:hAnsi="Times New Roman" w:cs="Times New Roman"/>
          <w:b/>
          <w:bCs/>
          <w:color w:val="000000" w:themeColor="text1"/>
        </w:rPr>
      </w:pPr>
    </w:p>
    <w:p w:rsidR="007635A0" w:rsidRDefault="007635A0" w:rsidP="007635A0">
      <w:pPr>
        <w:tabs>
          <w:tab w:val="left" w:pos="284"/>
        </w:tabs>
        <w:suppressAutoHyphens/>
        <w:autoSpaceDE w:val="0"/>
        <w:autoSpaceDN w:val="0"/>
        <w:adjustRightInd w:val="0"/>
        <w:spacing w:line="200" w:lineRule="atLeast"/>
        <w:jc w:val="center"/>
        <w:rPr>
          <w:rFonts w:ascii="Times New Roman" w:hAnsi="Times New Roman" w:cs="Times New Roman"/>
          <w:b/>
          <w:bCs/>
          <w:color w:val="000000" w:themeColor="text1"/>
        </w:rPr>
      </w:pPr>
    </w:p>
    <w:p w:rsidR="00552B7E" w:rsidRPr="00CA72A4" w:rsidRDefault="00552B7E" w:rsidP="007635A0">
      <w:pPr>
        <w:tabs>
          <w:tab w:val="left" w:pos="284"/>
        </w:tabs>
        <w:suppressAutoHyphens/>
        <w:autoSpaceDE w:val="0"/>
        <w:autoSpaceDN w:val="0"/>
        <w:adjustRightInd w:val="0"/>
        <w:spacing w:line="200" w:lineRule="atLeast"/>
        <w:jc w:val="center"/>
        <w:rPr>
          <w:rFonts w:ascii="Times New Roman" w:hAnsi="Times New Roman" w:cs="Times New Roman"/>
          <w:b/>
          <w:bCs/>
          <w:u w:val="single"/>
        </w:rPr>
      </w:pPr>
      <w:r w:rsidRPr="00970818">
        <w:rPr>
          <w:rFonts w:ascii="Times New Roman" w:hAnsi="Times New Roman" w:cs="Times New Roman"/>
          <w:b/>
          <w:bCs/>
          <w:sz w:val="24"/>
          <w:szCs w:val="24"/>
          <w:u w:val="single"/>
        </w:rPr>
        <w:t xml:space="preserve">Формы, способы, методы и </w:t>
      </w:r>
      <w:r w:rsidRPr="00970818">
        <w:rPr>
          <w:rFonts w:ascii="Times New Roman" w:hAnsi="Times New Roman" w:cs="Times New Roman"/>
          <w:b/>
          <w:bCs/>
          <w:color w:val="000000" w:themeColor="text1"/>
          <w:sz w:val="24"/>
          <w:szCs w:val="24"/>
          <w:u w:val="single"/>
        </w:rPr>
        <w:t>средства «</w:t>
      </w:r>
      <w:r>
        <w:rPr>
          <w:rFonts w:ascii="Times New Roman" w:hAnsi="Times New Roman" w:cs="Times New Roman"/>
          <w:b/>
          <w:bCs/>
          <w:color w:val="000000" w:themeColor="text1"/>
          <w:sz w:val="24"/>
          <w:szCs w:val="24"/>
          <w:u w:val="single"/>
        </w:rPr>
        <w:t>Познавательного</w:t>
      </w:r>
      <w:r w:rsidRPr="00970818">
        <w:rPr>
          <w:rFonts w:ascii="Times New Roman" w:hAnsi="Times New Roman" w:cs="Times New Roman"/>
          <w:b/>
          <w:bCs/>
          <w:sz w:val="24"/>
          <w:szCs w:val="24"/>
          <w:u w:val="single"/>
        </w:rPr>
        <w:t xml:space="preserve"> развития».</w:t>
      </w:r>
    </w:p>
    <w:p w:rsidR="00970818" w:rsidRPr="00970818" w:rsidRDefault="00970818" w:rsidP="00485E88">
      <w:pPr>
        <w:tabs>
          <w:tab w:val="left" w:pos="709"/>
        </w:tabs>
        <w:suppressAutoHyphens/>
        <w:autoSpaceDE w:val="0"/>
        <w:autoSpaceDN w:val="0"/>
        <w:adjustRightInd w:val="0"/>
        <w:spacing w:line="200" w:lineRule="atLeast"/>
        <w:ind w:left="567" w:hanging="567"/>
        <w:jc w:val="both"/>
        <w:rPr>
          <w:rFonts w:ascii="Times New Roman" w:hAnsi="Times New Roman" w:cs="Times New Roman"/>
          <w:b/>
          <w:bCs/>
          <w:color w:val="000000" w:themeColor="text1"/>
          <w:sz w:val="24"/>
          <w:szCs w:val="24"/>
        </w:rPr>
      </w:pPr>
      <w:r w:rsidRPr="00970818">
        <w:rPr>
          <w:rFonts w:ascii="Times New Roman" w:hAnsi="Times New Roman" w:cs="Times New Roman"/>
          <w:b/>
          <w:bCs/>
          <w:color w:val="000000" w:themeColor="text1"/>
          <w:sz w:val="24"/>
          <w:szCs w:val="24"/>
        </w:rPr>
        <w:t>Формы познавательно-исследовательской деятельности.</w:t>
      </w:r>
    </w:p>
    <w:p w:rsidR="00970818" w:rsidRPr="00970818" w:rsidRDefault="00485E88" w:rsidP="00940758">
      <w:pPr>
        <w:tabs>
          <w:tab w:val="left" w:pos="709"/>
        </w:tabs>
        <w:suppressAutoHyphens/>
        <w:autoSpaceDE w:val="0"/>
        <w:autoSpaceDN w:val="0"/>
        <w:adjustRightInd w:val="0"/>
        <w:spacing w:after="0" w:line="200" w:lineRule="atLeast"/>
        <w:ind w:left="567" w:hanging="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Н</w:t>
      </w:r>
      <w:r w:rsidR="00970818" w:rsidRPr="00970818">
        <w:rPr>
          <w:rFonts w:ascii="Times New Roman" w:hAnsi="Times New Roman" w:cs="Times New Roman"/>
          <w:b/>
          <w:bCs/>
          <w:color w:val="000000" w:themeColor="text1"/>
          <w:sz w:val="24"/>
          <w:szCs w:val="24"/>
        </w:rPr>
        <w:t xml:space="preserve">аблюдения – </w:t>
      </w:r>
      <w:r w:rsidR="00970818" w:rsidRPr="00970818">
        <w:rPr>
          <w:rFonts w:ascii="Times New Roman" w:hAnsi="Times New Roman" w:cs="Times New Roman"/>
          <w:bCs/>
          <w:color w:val="000000" w:themeColor="text1"/>
          <w:sz w:val="24"/>
          <w:szCs w:val="24"/>
        </w:rPr>
        <w:t>целенаправленный процесс, в результате которого ребенок сам получает знания.</w:t>
      </w:r>
    </w:p>
    <w:p w:rsidR="00970818" w:rsidRPr="00970818" w:rsidRDefault="00970818" w:rsidP="00940758">
      <w:pPr>
        <w:tabs>
          <w:tab w:val="left" w:pos="709"/>
        </w:tabs>
        <w:suppressAutoHyphens/>
        <w:autoSpaceDE w:val="0"/>
        <w:autoSpaceDN w:val="0"/>
        <w:adjustRightInd w:val="0"/>
        <w:spacing w:after="0" w:line="200" w:lineRule="atLeast"/>
        <w:ind w:left="567" w:hanging="709"/>
        <w:jc w:val="both"/>
        <w:rPr>
          <w:rFonts w:ascii="Times New Roman" w:hAnsi="Times New Roman" w:cs="Times New Roman"/>
          <w:b/>
          <w:bCs/>
          <w:color w:val="000000" w:themeColor="text1"/>
          <w:sz w:val="24"/>
          <w:szCs w:val="24"/>
        </w:rPr>
      </w:pPr>
      <w:r w:rsidRPr="00970818">
        <w:rPr>
          <w:rFonts w:ascii="Times New Roman" w:hAnsi="Times New Roman" w:cs="Times New Roman"/>
          <w:b/>
          <w:bCs/>
          <w:color w:val="000000" w:themeColor="text1"/>
          <w:sz w:val="24"/>
          <w:szCs w:val="24"/>
        </w:rPr>
        <w:t>Поисковая деятельность</w:t>
      </w:r>
      <w:r w:rsidRPr="00970818">
        <w:rPr>
          <w:rFonts w:ascii="Times New Roman" w:hAnsi="Times New Roman" w:cs="Times New Roman"/>
          <w:bCs/>
          <w:color w:val="000000" w:themeColor="text1"/>
          <w:sz w:val="24"/>
          <w:szCs w:val="24"/>
        </w:rPr>
        <w:t xml:space="preserve"> как нахождение способа действия.</w:t>
      </w:r>
    </w:p>
    <w:p w:rsidR="00970818" w:rsidRPr="00970818" w:rsidRDefault="00970818" w:rsidP="00940758">
      <w:pPr>
        <w:tabs>
          <w:tab w:val="left" w:pos="709"/>
        </w:tabs>
        <w:suppressAutoHyphens/>
        <w:autoSpaceDE w:val="0"/>
        <w:autoSpaceDN w:val="0"/>
        <w:adjustRightInd w:val="0"/>
        <w:spacing w:after="0" w:line="200" w:lineRule="atLeast"/>
        <w:ind w:left="567" w:hanging="709"/>
        <w:jc w:val="both"/>
        <w:rPr>
          <w:rFonts w:ascii="Times New Roman" w:hAnsi="Times New Roman" w:cs="Times New Roman"/>
          <w:b/>
          <w:bCs/>
          <w:color w:val="000000" w:themeColor="text1"/>
          <w:sz w:val="24"/>
          <w:szCs w:val="24"/>
        </w:rPr>
      </w:pPr>
      <w:r w:rsidRPr="00970818">
        <w:rPr>
          <w:rFonts w:ascii="Times New Roman" w:hAnsi="Times New Roman" w:cs="Times New Roman"/>
          <w:b/>
          <w:bCs/>
          <w:color w:val="000000" w:themeColor="text1"/>
          <w:sz w:val="24"/>
          <w:szCs w:val="24"/>
        </w:rPr>
        <w:t>Проектная деятельность</w:t>
      </w:r>
    </w:p>
    <w:p w:rsidR="00970818" w:rsidRPr="00970818" w:rsidRDefault="006F43F3" w:rsidP="00940758">
      <w:pPr>
        <w:tabs>
          <w:tab w:val="left" w:pos="709"/>
        </w:tabs>
        <w:suppressAutoHyphens/>
        <w:autoSpaceDE w:val="0"/>
        <w:autoSpaceDN w:val="0"/>
        <w:adjustRightInd w:val="0"/>
        <w:spacing w:after="0" w:line="200" w:lineRule="atLeast"/>
        <w:ind w:left="567" w:hanging="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Опыты</w:t>
      </w:r>
      <w:r w:rsidR="00970818" w:rsidRPr="00970818">
        <w:rPr>
          <w:rFonts w:ascii="Times New Roman" w:hAnsi="Times New Roman" w:cs="Times New Roman"/>
          <w:b/>
          <w:bCs/>
          <w:color w:val="000000" w:themeColor="text1"/>
          <w:sz w:val="24"/>
          <w:szCs w:val="24"/>
        </w:rPr>
        <w:t>:</w:t>
      </w:r>
    </w:p>
    <w:p w:rsidR="00970818" w:rsidRPr="00970818" w:rsidRDefault="00970818" w:rsidP="00940758">
      <w:pPr>
        <w:pStyle w:val="a9"/>
        <w:numPr>
          <w:ilvl w:val="0"/>
          <w:numId w:val="11"/>
        </w:numPr>
        <w:tabs>
          <w:tab w:val="left" w:pos="709"/>
        </w:tabs>
        <w:suppressAutoHyphens/>
        <w:autoSpaceDE w:val="0"/>
        <w:autoSpaceDN w:val="0"/>
        <w:adjustRightInd w:val="0"/>
        <w:spacing w:line="200" w:lineRule="atLeast"/>
        <w:ind w:left="142" w:hanging="284"/>
        <w:jc w:val="both"/>
        <w:rPr>
          <w:bCs/>
          <w:color w:val="000000" w:themeColor="text1"/>
        </w:rPr>
      </w:pPr>
      <w:r w:rsidRPr="00970818">
        <w:rPr>
          <w:bCs/>
          <w:color w:val="000000" w:themeColor="text1"/>
        </w:rPr>
        <w:t>Демонстрационные (показ воспитателя) и лабораторные (дети вместе с воспитателем, с его помощью).</w:t>
      </w:r>
    </w:p>
    <w:p w:rsidR="00970818" w:rsidRPr="00970818" w:rsidRDefault="00970818" w:rsidP="00940758">
      <w:pPr>
        <w:pStyle w:val="a9"/>
        <w:numPr>
          <w:ilvl w:val="0"/>
          <w:numId w:val="11"/>
        </w:numPr>
        <w:tabs>
          <w:tab w:val="left" w:pos="709"/>
        </w:tabs>
        <w:suppressAutoHyphens/>
        <w:autoSpaceDE w:val="0"/>
        <w:autoSpaceDN w:val="0"/>
        <w:adjustRightInd w:val="0"/>
        <w:spacing w:line="200" w:lineRule="atLeast"/>
        <w:ind w:left="142" w:hanging="284"/>
        <w:jc w:val="both"/>
        <w:rPr>
          <w:bCs/>
          <w:color w:val="000000" w:themeColor="text1"/>
        </w:rPr>
      </w:pPr>
      <w:r w:rsidRPr="00970818">
        <w:rPr>
          <w:bCs/>
          <w:color w:val="000000" w:themeColor="text1"/>
        </w:rPr>
        <w:t>Кратковременные и долгосрочные.</w:t>
      </w:r>
    </w:p>
    <w:p w:rsidR="00970818" w:rsidRPr="00970818" w:rsidRDefault="00970818" w:rsidP="00940758">
      <w:pPr>
        <w:pStyle w:val="a9"/>
        <w:numPr>
          <w:ilvl w:val="0"/>
          <w:numId w:val="11"/>
        </w:numPr>
        <w:tabs>
          <w:tab w:val="left" w:pos="709"/>
        </w:tabs>
        <w:suppressAutoHyphens/>
        <w:autoSpaceDE w:val="0"/>
        <w:autoSpaceDN w:val="0"/>
        <w:adjustRightInd w:val="0"/>
        <w:spacing w:line="200" w:lineRule="atLeast"/>
        <w:ind w:left="142" w:hanging="284"/>
        <w:jc w:val="both"/>
        <w:rPr>
          <w:bCs/>
          <w:color w:val="000000" w:themeColor="text1"/>
        </w:rPr>
      </w:pPr>
      <w:r w:rsidRPr="00970818">
        <w:rPr>
          <w:bCs/>
          <w:color w:val="000000" w:themeColor="text1"/>
        </w:rPr>
        <w:t>Опыт-доказательство и опыт-исследование.</w:t>
      </w:r>
    </w:p>
    <w:p w:rsidR="00970818" w:rsidRPr="00970818" w:rsidRDefault="00970818" w:rsidP="00940758">
      <w:pPr>
        <w:tabs>
          <w:tab w:val="left" w:pos="709"/>
        </w:tabs>
        <w:suppressAutoHyphens/>
        <w:autoSpaceDE w:val="0"/>
        <w:autoSpaceDN w:val="0"/>
        <w:adjustRightInd w:val="0"/>
        <w:spacing w:after="0" w:line="200" w:lineRule="atLeast"/>
        <w:ind w:left="567" w:hanging="567"/>
        <w:jc w:val="both"/>
        <w:rPr>
          <w:rFonts w:ascii="Times New Roman" w:hAnsi="Times New Roman" w:cs="Times New Roman"/>
          <w:bCs/>
          <w:color w:val="000000" w:themeColor="text1"/>
          <w:sz w:val="24"/>
          <w:szCs w:val="24"/>
        </w:rPr>
      </w:pPr>
    </w:p>
    <w:p w:rsidR="00653ABA" w:rsidRDefault="00970818" w:rsidP="00653ABA">
      <w:pPr>
        <w:tabs>
          <w:tab w:val="left" w:pos="709"/>
        </w:tabs>
        <w:suppressAutoHyphens/>
        <w:autoSpaceDE w:val="0"/>
        <w:autoSpaceDN w:val="0"/>
        <w:adjustRightInd w:val="0"/>
        <w:spacing w:after="0" w:line="200" w:lineRule="atLeast"/>
        <w:ind w:left="567" w:hanging="567"/>
        <w:jc w:val="center"/>
        <w:rPr>
          <w:rFonts w:ascii="Times New Roman" w:hAnsi="Times New Roman" w:cs="Times New Roman"/>
          <w:b/>
          <w:bCs/>
          <w:sz w:val="24"/>
          <w:szCs w:val="24"/>
        </w:rPr>
      </w:pPr>
      <w:r w:rsidRPr="00970818">
        <w:rPr>
          <w:rFonts w:ascii="Times New Roman" w:hAnsi="Times New Roman" w:cs="Times New Roman"/>
          <w:b/>
          <w:bCs/>
          <w:sz w:val="24"/>
          <w:szCs w:val="24"/>
        </w:rPr>
        <w:t>Формы организации образовательной деятельности по ознакомлению</w:t>
      </w:r>
    </w:p>
    <w:p w:rsidR="00653ABA" w:rsidRPr="00653ABA" w:rsidRDefault="00970818" w:rsidP="00653ABA">
      <w:pPr>
        <w:tabs>
          <w:tab w:val="left" w:pos="709"/>
        </w:tabs>
        <w:suppressAutoHyphens/>
        <w:autoSpaceDE w:val="0"/>
        <w:autoSpaceDN w:val="0"/>
        <w:adjustRightInd w:val="0"/>
        <w:spacing w:after="0" w:line="360" w:lineRule="auto"/>
        <w:ind w:left="567" w:hanging="567"/>
        <w:jc w:val="center"/>
        <w:rPr>
          <w:rFonts w:ascii="Times New Roman" w:hAnsi="Times New Roman" w:cs="Times New Roman"/>
          <w:b/>
          <w:bCs/>
          <w:sz w:val="24"/>
          <w:szCs w:val="24"/>
        </w:rPr>
      </w:pPr>
      <w:r w:rsidRPr="00970818">
        <w:rPr>
          <w:rFonts w:ascii="Times New Roman" w:hAnsi="Times New Roman" w:cs="Times New Roman"/>
          <w:b/>
          <w:bCs/>
          <w:sz w:val="24"/>
          <w:szCs w:val="24"/>
        </w:rPr>
        <w:t>дошкольников с социальным миром</w:t>
      </w:r>
      <w:r w:rsidR="00653ABA">
        <w:rPr>
          <w:rFonts w:ascii="Times New Roman" w:hAnsi="Times New Roman" w:cs="Times New Roman"/>
          <w:b/>
          <w:bCs/>
          <w:sz w:val="24"/>
          <w:szCs w:val="24"/>
        </w:rPr>
        <w:t>.</w:t>
      </w:r>
    </w:p>
    <w:p w:rsidR="00970818" w:rsidRDefault="00653ABA" w:rsidP="00F3207D">
      <w:pPr>
        <w:pStyle w:val="a9"/>
        <w:numPr>
          <w:ilvl w:val="0"/>
          <w:numId w:val="53"/>
        </w:numPr>
        <w:tabs>
          <w:tab w:val="left" w:pos="142"/>
        </w:tabs>
        <w:suppressAutoHyphens/>
        <w:autoSpaceDE w:val="0"/>
        <w:autoSpaceDN w:val="0"/>
        <w:adjustRightInd w:val="0"/>
        <w:spacing w:line="200" w:lineRule="atLeast"/>
        <w:ind w:hanging="1571"/>
        <w:jc w:val="both"/>
        <w:rPr>
          <w:bCs/>
        </w:rPr>
      </w:pPr>
      <w:r>
        <w:rPr>
          <w:bCs/>
        </w:rPr>
        <w:t>П</w:t>
      </w:r>
      <w:r w:rsidR="00970818" w:rsidRPr="00653ABA">
        <w:rPr>
          <w:bCs/>
        </w:rPr>
        <w:t>озн</w:t>
      </w:r>
      <w:r>
        <w:rPr>
          <w:bCs/>
        </w:rPr>
        <w:t>авательные эвристические беседы.</w:t>
      </w:r>
    </w:p>
    <w:p w:rsidR="00970818" w:rsidRDefault="00653ABA" w:rsidP="00F3207D">
      <w:pPr>
        <w:pStyle w:val="a9"/>
        <w:numPr>
          <w:ilvl w:val="0"/>
          <w:numId w:val="53"/>
        </w:numPr>
        <w:tabs>
          <w:tab w:val="left" w:pos="142"/>
        </w:tabs>
        <w:suppressAutoHyphens/>
        <w:autoSpaceDE w:val="0"/>
        <w:autoSpaceDN w:val="0"/>
        <w:adjustRightInd w:val="0"/>
        <w:spacing w:line="200" w:lineRule="atLeast"/>
        <w:ind w:hanging="1571"/>
        <w:jc w:val="both"/>
        <w:rPr>
          <w:bCs/>
        </w:rPr>
      </w:pPr>
      <w:r>
        <w:rPr>
          <w:bCs/>
        </w:rPr>
        <w:t>Чтение художественной литературы.</w:t>
      </w:r>
    </w:p>
    <w:p w:rsidR="00970818" w:rsidRDefault="00653ABA" w:rsidP="00F3207D">
      <w:pPr>
        <w:pStyle w:val="a9"/>
        <w:numPr>
          <w:ilvl w:val="0"/>
          <w:numId w:val="53"/>
        </w:numPr>
        <w:tabs>
          <w:tab w:val="left" w:pos="142"/>
        </w:tabs>
        <w:suppressAutoHyphens/>
        <w:autoSpaceDE w:val="0"/>
        <w:autoSpaceDN w:val="0"/>
        <w:adjustRightInd w:val="0"/>
        <w:spacing w:line="200" w:lineRule="atLeast"/>
        <w:ind w:hanging="1571"/>
        <w:jc w:val="both"/>
        <w:rPr>
          <w:bCs/>
        </w:rPr>
      </w:pPr>
      <w:r>
        <w:rPr>
          <w:bCs/>
        </w:rPr>
        <w:t>И</w:t>
      </w:r>
      <w:r w:rsidR="00970818" w:rsidRPr="00653ABA">
        <w:rPr>
          <w:bCs/>
        </w:rPr>
        <w:t>зобразительна</w:t>
      </w:r>
      <w:r>
        <w:rPr>
          <w:bCs/>
        </w:rPr>
        <w:t>я и конструктивная деятельность.</w:t>
      </w:r>
    </w:p>
    <w:p w:rsidR="00970818" w:rsidRDefault="00653ABA" w:rsidP="00F3207D">
      <w:pPr>
        <w:pStyle w:val="a9"/>
        <w:numPr>
          <w:ilvl w:val="0"/>
          <w:numId w:val="53"/>
        </w:numPr>
        <w:tabs>
          <w:tab w:val="left" w:pos="142"/>
        </w:tabs>
        <w:suppressAutoHyphens/>
        <w:autoSpaceDE w:val="0"/>
        <w:autoSpaceDN w:val="0"/>
        <w:adjustRightInd w:val="0"/>
        <w:spacing w:line="200" w:lineRule="atLeast"/>
        <w:ind w:hanging="1571"/>
        <w:jc w:val="both"/>
        <w:rPr>
          <w:bCs/>
        </w:rPr>
      </w:pPr>
      <w:r>
        <w:rPr>
          <w:bCs/>
        </w:rPr>
        <w:t>Э</w:t>
      </w:r>
      <w:r w:rsidR="00970818" w:rsidRPr="00653ABA">
        <w:rPr>
          <w:bCs/>
        </w:rPr>
        <w:t>кспериментир</w:t>
      </w:r>
      <w:r>
        <w:rPr>
          <w:bCs/>
        </w:rPr>
        <w:t>ование и опыты.</w:t>
      </w:r>
    </w:p>
    <w:p w:rsidR="00970818" w:rsidRDefault="00653ABA" w:rsidP="00F3207D">
      <w:pPr>
        <w:pStyle w:val="a9"/>
        <w:numPr>
          <w:ilvl w:val="0"/>
          <w:numId w:val="53"/>
        </w:numPr>
        <w:tabs>
          <w:tab w:val="left" w:pos="142"/>
        </w:tabs>
        <w:suppressAutoHyphens/>
        <w:autoSpaceDE w:val="0"/>
        <w:autoSpaceDN w:val="0"/>
        <w:adjustRightInd w:val="0"/>
        <w:spacing w:line="200" w:lineRule="atLeast"/>
        <w:ind w:hanging="1571"/>
        <w:jc w:val="both"/>
        <w:rPr>
          <w:bCs/>
        </w:rPr>
      </w:pPr>
      <w:r>
        <w:rPr>
          <w:bCs/>
        </w:rPr>
        <w:t>Музыка.</w:t>
      </w:r>
    </w:p>
    <w:p w:rsidR="00970818" w:rsidRDefault="00653ABA" w:rsidP="00F3207D">
      <w:pPr>
        <w:pStyle w:val="a9"/>
        <w:numPr>
          <w:ilvl w:val="0"/>
          <w:numId w:val="53"/>
        </w:numPr>
        <w:tabs>
          <w:tab w:val="left" w:pos="142"/>
        </w:tabs>
        <w:suppressAutoHyphens/>
        <w:autoSpaceDE w:val="0"/>
        <w:autoSpaceDN w:val="0"/>
        <w:adjustRightInd w:val="0"/>
        <w:spacing w:line="200" w:lineRule="atLeast"/>
        <w:ind w:hanging="1571"/>
        <w:jc w:val="both"/>
        <w:rPr>
          <w:bCs/>
        </w:rPr>
      </w:pPr>
      <w:r>
        <w:rPr>
          <w:bCs/>
        </w:rPr>
        <w:t>И</w:t>
      </w:r>
      <w:r w:rsidR="00970818" w:rsidRPr="00653ABA">
        <w:rPr>
          <w:bCs/>
        </w:rPr>
        <w:t>гры (сюжетно-ро</w:t>
      </w:r>
      <w:r>
        <w:rPr>
          <w:bCs/>
        </w:rPr>
        <w:t>левые, драматизации, подвижные).</w:t>
      </w:r>
    </w:p>
    <w:p w:rsidR="00970818" w:rsidRDefault="00653ABA" w:rsidP="00F3207D">
      <w:pPr>
        <w:pStyle w:val="a9"/>
        <w:numPr>
          <w:ilvl w:val="0"/>
          <w:numId w:val="53"/>
        </w:numPr>
        <w:tabs>
          <w:tab w:val="left" w:pos="142"/>
        </w:tabs>
        <w:suppressAutoHyphens/>
        <w:autoSpaceDE w:val="0"/>
        <w:autoSpaceDN w:val="0"/>
        <w:adjustRightInd w:val="0"/>
        <w:spacing w:line="200" w:lineRule="atLeast"/>
        <w:ind w:hanging="1571"/>
        <w:jc w:val="both"/>
        <w:rPr>
          <w:bCs/>
        </w:rPr>
      </w:pPr>
      <w:r>
        <w:rPr>
          <w:bCs/>
        </w:rPr>
        <w:t>Наблюдения.</w:t>
      </w:r>
    </w:p>
    <w:p w:rsidR="00970818" w:rsidRDefault="00653ABA" w:rsidP="00F3207D">
      <w:pPr>
        <w:pStyle w:val="a9"/>
        <w:numPr>
          <w:ilvl w:val="0"/>
          <w:numId w:val="53"/>
        </w:numPr>
        <w:tabs>
          <w:tab w:val="left" w:pos="142"/>
        </w:tabs>
        <w:suppressAutoHyphens/>
        <w:autoSpaceDE w:val="0"/>
        <w:autoSpaceDN w:val="0"/>
        <w:adjustRightInd w:val="0"/>
        <w:spacing w:line="200" w:lineRule="atLeast"/>
        <w:ind w:hanging="1571"/>
        <w:jc w:val="both"/>
        <w:rPr>
          <w:bCs/>
        </w:rPr>
      </w:pPr>
      <w:r>
        <w:rPr>
          <w:bCs/>
        </w:rPr>
        <w:t>Трудовая деятельность.</w:t>
      </w:r>
    </w:p>
    <w:p w:rsidR="00970818" w:rsidRDefault="00653ABA" w:rsidP="00F3207D">
      <w:pPr>
        <w:pStyle w:val="a9"/>
        <w:numPr>
          <w:ilvl w:val="0"/>
          <w:numId w:val="53"/>
        </w:numPr>
        <w:tabs>
          <w:tab w:val="left" w:pos="142"/>
        </w:tabs>
        <w:suppressAutoHyphens/>
        <w:autoSpaceDE w:val="0"/>
        <w:autoSpaceDN w:val="0"/>
        <w:adjustRightInd w:val="0"/>
        <w:spacing w:line="200" w:lineRule="atLeast"/>
        <w:ind w:hanging="1571"/>
        <w:jc w:val="both"/>
        <w:rPr>
          <w:bCs/>
        </w:rPr>
      </w:pPr>
      <w:r>
        <w:rPr>
          <w:bCs/>
        </w:rPr>
        <w:t>П</w:t>
      </w:r>
      <w:r w:rsidR="00970818" w:rsidRPr="00653ABA">
        <w:rPr>
          <w:bCs/>
        </w:rPr>
        <w:t>раздники и развлечения</w:t>
      </w:r>
      <w:r>
        <w:rPr>
          <w:bCs/>
        </w:rPr>
        <w:t>.</w:t>
      </w:r>
    </w:p>
    <w:p w:rsidR="00970818" w:rsidRPr="00653ABA" w:rsidRDefault="00653ABA" w:rsidP="00F3207D">
      <w:pPr>
        <w:pStyle w:val="a9"/>
        <w:numPr>
          <w:ilvl w:val="0"/>
          <w:numId w:val="53"/>
        </w:numPr>
        <w:tabs>
          <w:tab w:val="left" w:pos="142"/>
          <w:tab w:val="left" w:pos="284"/>
        </w:tabs>
        <w:suppressAutoHyphens/>
        <w:autoSpaceDE w:val="0"/>
        <w:autoSpaceDN w:val="0"/>
        <w:adjustRightInd w:val="0"/>
        <w:spacing w:line="200" w:lineRule="atLeast"/>
        <w:ind w:left="142" w:hanging="284"/>
        <w:jc w:val="both"/>
        <w:rPr>
          <w:bCs/>
        </w:rPr>
      </w:pPr>
      <w:r>
        <w:rPr>
          <w:bCs/>
        </w:rPr>
        <w:t>И</w:t>
      </w:r>
      <w:r w:rsidR="00970818" w:rsidRPr="00653ABA">
        <w:rPr>
          <w:bCs/>
        </w:rPr>
        <w:t>ндивидуальные беседы</w:t>
      </w:r>
      <w:r>
        <w:rPr>
          <w:bCs/>
        </w:rPr>
        <w:t>.</w:t>
      </w:r>
    </w:p>
    <w:p w:rsidR="00653ABA" w:rsidRDefault="00653ABA" w:rsidP="00940758">
      <w:pPr>
        <w:tabs>
          <w:tab w:val="left" w:pos="426"/>
        </w:tabs>
        <w:suppressAutoHyphens/>
        <w:autoSpaceDE w:val="0"/>
        <w:autoSpaceDN w:val="0"/>
        <w:adjustRightInd w:val="0"/>
        <w:spacing w:after="0" w:line="200" w:lineRule="atLeast"/>
        <w:jc w:val="both"/>
        <w:rPr>
          <w:rFonts w:ascii="Times New Roman" w:hAnsi="Times New Roman" w:cs="Times New Roman"/>
          <w:b/>
          <w:bCs/>
          <w:sz w:val="24"/>
          <w:szCs w:val="24"/>
        </w:rPr>
      </w:pPr>
    </w:p>
    <w:p w:rsidR="00970818" w:rsidRDefault="00970818" w:rsidP="00653ABA">
      <w:pPr>
        <w:tabs>
          <w:tab w:val="left" w:pos="426"/>
        </w:tabs>
        <w:suppressAutoHyphens/>
        <w:autoSpaceDE w:val="0"/>
        <w:autoSpaceDN w:val="0"/>
        <w:adjustRightInd w:val="0"/>
        <w:spacing w:after="0" w:line="360" w:lineRule="auto"/>
        <w:jc w:val="both"/>
        <w:rPr>
          <w:rFonts w:ascii="Times New Roman" w:hAnsi="Times New Roman" w:cs="Times New Roman"/>
          <w:b/>
          <w:bCs/>
          <w:sz w:val="24"/>
          <w:szCs w:val="24"/>
        </w:rPr>
      </w:pPr>
      <w:r w:rsidRPr="00970818">
        <w:rPr>
          <w:rFonts w:ascii="Times New Roman" w:hAnsi="Times New Roman" w:cs="Times New Roman"/>
          <w:b/>
          <w:bCs/>
          <w:sz w:val="24"/>
          <w:szCs w:val="24"/>
        </w:rPr>
        <w:t>Методы,  ознакомления дошкольников с социальным миром</w:t>
      </w:r>
      <w:r w:rsidR="00653ABA">
        <w:rPr>
          <w:rFonts w:ascii="Times New Roman" w:hAnsi="Times New Roman" w:cs="Times New Roman"/>
          <w:b/>
          <w:bCs/>
          <w:sz w:val="24"/>
          <w:szCs w:val="24"/>
        </w:rPr>
        <w:t>.</w:t>
      </w:r>
    </w:p>
    <w:p w:rsidR="00970818" w:rsidRPr="00653ABA" w:rsidRDefault="00653ABA" w:rsidP="00F3207D">
      <w:pPr>
        <w:pStyle w:val="a9"/>
        <w:numPr>
          <w:ilvl w:val="0"/>
          <w:numId w:val="54"/>
        </w:numPr>
        <w:tabs>
          <w:tab w:val="left" w:pos="142"/>
        </w:tabs>
        <w:suppressAutoHyphens/>
        <w:autoSpaceDE w:val="0"/>
        <w:autoSpaceDN w:val="0"/>
        <w:adjustRightInd w:val="0"/>
        <w:spacing w:line="200" w:lineRule="atLeast"/>
        <w:ind w:left="142" w:hanging="284"/>
        <w:jc w:val="both"/>
        <w:rPr>
          <w:bCs/>
        </w:rPr>
      </w:pPr>
      <w:r w:rsidRPr="00653ABA">
        <w:rPr>
          <w:bCs/>
        </w:rPr>
        <w:t>М</w:t>
      </w:r>
      <w:r w:rsidR="00970818" w:rsidRPr="00653ABA">
        <w:rPr>
          <w:bCs/>
        </w:rPr>
        <w:t>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w:t>
      </w:r>
      <w:r w:rsidRPr="00653ABA">
        <w:rPr>
          <w:bCs/>
        </w:rPr>
        <w:t>ному поиску ответов на вопросы).</w:t>
      </w:r>
    </w:p>
    <w:p w:rsidR="00970818" w:rsidRDefault="00653ABA" w:rsidP="00F3207D">
      <w:pPr>
        <w:pStyle w:val="a9"/>
        <w:numPr>
          <w:ilvl w:val="0"/>
          <w:numId w:val="54"/>
        </w:numPr>
        <w:tabs>
          <w:tab w:val="left" w:pos="142"/>
        </w:tabs>
        <w:suppressAutoHyphens/>
        <w:autoSpaceDE w:val="0"/>
        <w:autoSpaceDN w:val="0"/>
        <w:adjustRightInd w:val="0"/>
        <w:spacing w:line="200" w:lineRule="atLeast"/>
        <w:ind w:left="142" w:hanging="284"/>
        <w:jc w:val="both"/>
        <w:rPr>
          <w:bCs/>
        </w:rPr>
      </w:pPr>
      <w:r>
        <w:rPr>
          <w:bCs/>
        </w:rPr>
        <w:t>М</w:t>
      </w:r>
      <w:r w:rsidR="00970818" w:rsidRPr="00653ABA">
        <w:rPr>
          <w:bCs/>
        </w:rPr>
        <w:t>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w:t>
      </w:r>
      <w:r>
        <w:rPr>
          <w:bCs/>
        </w:rPr>
        <w:t>азных средств на одном занятии).</w:t>
      </w:r>
    </w:p>
    <w:p w:rsidR="00970818" w:rsidRDefault="00653ABA" w:rsidP="00F3207D">
      <w:pPr>
        <w:pStyle w:val="a9"/>
        <w:numPr>
          <w:ilvl w:val="0"/>
          <w:numId w:val="54"/>
        </w:numPr>
        <w:tabs>
          <w:tab w:val="left" w:pos="142"/>
        </w:tabs>
        <w:suppressAutoHyphens/>
        <w:autoSpaceDE w:val="0"/>
        <w:autoSpaceDN w:val="0"/>
        <w:adjustRightInd w:val="0"/>
        <w:spacing w:line="200" w:lineRule="atLeast"/>
        <w:ind w:left="142" w:hanging="284"/>
        <w:jc w:val="both"/>
        <w:rPr>
          <w:bCs/>
        </w:rPr>
      </w:pPr>
      <w:r>
        <w:rPr>
          <w:bCs/>
        </w:rPr>
        <w:lastRenderedPageBreak/>
        <w:t>М</w:t>
      </w:r>
      <w:r w:rsidR="00970818" w:rsidRPr="00653ABA">
        <w:rPr>
          <w:bCs/>
        </w:rPr>
        <w:t>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w:t>
      </w:r>
      <w:r>
        <w:rPr>
          <w:bCs/>
        </w:rPr>
        <w:t>следующую деятельность, беседа).</w:t>
      </w:r>
    </w:p>
    <w:p w:rsidR="00970818" w:rsidRPr="00653ABA" w:rsidRDefault="00653ABA" w:rsidP="00F3207D">
      <w:pPr>
        <w:pStyle w:val="a9"/>
        <w:numPr>
          <w:ilvl w:val="0"/>
          <w:numId w:val="54"/>
        </w:numPr>
        <w:tabs>
          <w:tab w:val="left" w:pos="142"/>
        </w:tabs>
        <w:suppressAutoHyphens/>
        <w:autoSpaceDE w:val="0"/>
        <w:autoSpaceDN w:val="0"/>
        <w:adjustRightInd w:val="0"/>
        <w:spacing w:line="200" w:lineRule="atLeast"/>
        <w:ind w:left="142" w:hanging="284"/>
        <w:jc w:val="both"/>
        <w:rPr>
          <w:bCs/>
        </w:rPr>
      </w:pPr>
      <w:r>
        <w:rPr>
          <w:bCs/>
        </w:rPr>
        <w:t>М</w:t>
      </w:r>
      <w:r w:rsidR="00970818" w:rsidRPr="00653ABA">
        <w:rPr>
          <w:bCs/>
        </w:rPr>
        <w:t>етоды коррекции и  уточнения детских представлений (повторение, наблюдение, экспериментирование, создание проблемных ситуаций, беседа).</w:t>
      </w:r>
    </w:p>
    <w:p w:rsidR="00970818" w:rsidRPr="00970818" w:rsidRDefault="00970818" w:rsidP="00940758">
      <w:pPr>
        <w:tabs>
          <w:tab w:val="left" w:pos="709"/>
        </w:tabs>
        <w:suppressAutoHyphens/>
        <w:autoSpaceDE w:val="0"/>
        <w:autoSpaceDN w:val="0"/>
        <w:adjustRightInd w:val="0"/>
        <w:spacing w:after="0" w:line="200" w:lineRule="atLeast"/>
        <w:ind w:left="1429"/>
        <w:jc w:val="both"/>
        <w:rPr>
          <w:rFonts w:ascii="Times New Roman" w:hAnsi="Times New Roman" w:cs="Times New Roman"/>
          <w:bCs/>
          <w:i/>
          <w:color w:val="FF0000"/>
          <w:sz w:val="24"/>
          <w:szCs w:val="24"/>
        </w:rPr>
      </w:pPr>
    </w:p>
    <w:p w:rsidR="00970818" w:rsidRPr="00970818" w:rsidRDefault="00970818" w:rsidP="009964DE">
      <w:pPr>
        <w:tabs>
          <w:tab w:val="left" w:pos="426"/>
        </w:tabs>
        <w:suppressAutoHyphens/>
        <w:autoSpaceDE w:val="0"/>
        <w:autoSpaceDN w:val="0"/>
        <w:adjustRightInd w:val="0"/>
        <w:spacing w:after="0" w:line="360" w:lineRule="auto"/>
        <w:jc w:val="both"/>
        <w:rPr>
          <w:rFonts w:ascii="Times New Roman" w:hAnsi="Times New Roman" w:cs="Times New Roman"/>
          <w:b/>
          <w:bCs/>
          <w:sz w:val="24"/>
          <w:szCs w:val="24"/>
        </w:rPr>
      </w:pPr>
      <w:r w:rsidRPr="00970818">
        <w:rPr>
          <w:rFonts w:ascii="Times New Roman" w:hAnsi="Times New Roman" w:cs="Times New Roman"/>
          <w:b/>
          <w:bCs/>
          <w:sz w:val="24"/>
          <w:szCs w:val="24"/>
        </w:rPr>
        <w:t>Методы ознакомления дошкольников с природой.</w:t>
      </w:r>
    </w:p>
    <w:p w:rsidR="00970818" w:rsidRPr="00970818" w:rsidRDefault="00970818" w:rsidP="00940758">
      <w:pPr>
        <w:numPr>
          <w:ilvl w:val="0"/>
          <w:numId w:val="10"/>
        </w:numPr>
        <w:tabs>
          <w:tab w:val="left" w:pos="426"/>
        </w:tabs>
        <w:suppressAutoHyphens/>
        <w:autoSpaceDE w:val="0"/>
        <w:autoSpaceDN w:val="0"/>
        <w:adjustRightInd w:val="0"/>
        <w:spacing w:after="0" w:line="200" w:lineRule="atLeast"/>
        <w:ind w:hanging="1211"/>
        <w:rPr>
          <w:rFonts w:ascii="Times New Roman" w:hAnsi="Times New Roman" w:cs="Times New Roman"/>
          <w:b/>
          <w:bCs/>
          <w:i/>
          <w:sz w:val="24"/>
          <w:szCs w:val="24"/>
        </w:rPr>
      </w:pPr>
      <w:r w:rsidRPr="00970818">
        <w:rPr>
          <w:rFonts w:ascii="Times New Roman" w:hAnsi="Times New Roman" w:cs="Times New Roman"/>
          <w:b/>
          <w:bCs/>
          <w:i/>
          <w:sz w:val="24"/>
          <w:szCs w:val="24"/>
        </w:rPr>
        <w:t>Наглядные</w:t>
      </w:r>
    </w:p>
    <w:p w:rsidR="00970818" w:rsidRPr="00970818" w:rsidRDefault="00970818" w:rsidP="00940758">
      <w:pPr>
        <w:tabs>
          <w:tab w:val="left" w:pos="426"/>
        </w:tabs>
        <w:suppressAutoHyphens/>
        <w:autoSpaceDE w:val="0"/>
        <w:autoSpaceDN w:val="0"/>
        <w:adjustRightInd w:val="0"/>
        <w:spacing w:after="0" w:line="200" w:lineRule="atLeast"/>
        <w:ind w:firstLine="709"/>
        <w:rPr>
          <w:rFonts w:ascii="Times New Roman" w:hAnsi="Times New Roman" w:cs="Times New Roman"/>
          <w:bCs/>
          <w:sz w:val="24"/>
          <w:szCs w:val="24"/>
        </w:rPr>
      </w:pPr>
      <w:r w:rsidRPr="00970818">
        <w:rPr>
          <w:rFonts w:ascii="Times New Roman" w:hAnsi="Times New Roman" w:cs="Times New Roman"/>
          <w:bCs/>
          <w:sz w:val="24"/>
          <w:szCs w:val="24"/>
        </w:rPr>
        <w:t>-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970818" w:rsidRPr="00970818" w:rsidRDefault="00970818" w:rsidP="00940758">
      <w:pPr>
        <w:tabs>
          <w:tab w:val="left" w:pos="426"/>
        </w:tabs>
        <w:suppressAutoHyphens/>
        <w:autoSpaceDE w:val="0"/>
        <w:autoSpaceDN w:val="0"/>
        <w:adjustRightInd w:val="0"/>
        <w:spacing w:after="0" w:line="200" w:lineRule="atLeast"/>
        <w:ind w:left="567" w:firstLine="142"/>
        <w:rPr>
          <w:rFonts w:ascii="Times New Roman" w:hAnsi="Times New Roman" w:cs="Times New Roman"/>
          <w:bCs/>
          <w:i/>
          <w:sz w:val="24"/>
          <w:szCs w:val="24"/>
        </w:rPr>
      </w:pPr>
      <w:r w:rsidRPr="00970818">
        <w:rPr>
          <w:rFonts w:ascii="Times New Roman" w:hAnsi="Times New Roman" w:cs="Times New Roman"/>
          <w:bCs/>
          <w:sz w:val="24"/>
          <w:szCs w:val="24"/>
        </w:rPr>
        <w:t>-  рассматривание картин, демонстрация фильмов</w:t>
      </w:r>
      <w:r w:rsidR="009964DE">
        <w:rPr>
          <w:rFonts w:ascii="Times New Roman" w:hAnsi="Times New Roman" w:cs="Times New Roman"/>
          <w:bCs/>
          <w:sz w:val="24"/>
          <w:szCs w:val="24"/>
        </w:rPr>
        <w:t>.</w:t>
      </w:r>
    </w:p>
    <w:p w:rsidR="00970818" w:rsidRPr="00970818" w:rsidRDefault="00970818" w:rsidP="009964DE">
      <w:pPr>
        <w:numPr>
          <w:ilvl w:val="0"/>
          <w:numId w:val="10"/>
        </w:numPr>
        <w:tabs>
          <w:tab w:val="left" w:pos="284"/>
        </w:tabs>
        <w:suppressAutoHyphens/>
        <w:autoSpaceDE w:val="0"/>
        <w:autoSpaceDN w:val="0"/>
        <w:adjustRightInd w:val="0"/>
        <w:spacing w:after="0" w:line="200" w:lineRule="atLeast"/>
        <w:ind w:hanging="1211"/>
        <w:rPr>
          <w:rFonts w:ascii="Times New Roman" w:hAnsi="Times New Roman" w:cs="Times New Roman"/>
          <w:b/>
          <w:bCs/>
          <w:i/>
          <w:sz w:val="24"/>
          <w:szCs w:val="24"/>
        </w:rPr>
      </w:pPr>
      <w:r w:rsidRPr="00970818">
        <w:rPr>
          <w:rFonts w:ascii="Times New Roman" w:hAnsi="Times New Roman" w:cs="Times New Roman"/>
          <w:b/>
          <w:bCs/>
          <w:i/>
          <w:sz w:val="24"/>
          <w:szCs w:val="24"/>
        </w:rPr>
        <w:t xml:space="preserve">Практические </w:t>
      </w:r>
    </w:p>
    <w:p w:rsidR="00970818" w:rsidRPr="00970818" w:rsidRDefault="00970818" w:rsidP="00940758">
      <w:pPr>
        <w:tabs>
          <w:tab w:val="left" w:pos="426"/>
        </w:tabs>
        <w:suppressAutoHyphens/>
        <w:autoSpaceDE w:val="0"/>
        <w:autoSpaceDN w:val="0"/>
        <w:adjustRightInd w:val="0"/>
        <w:spacing w:after="0" w:line="200" w:lineRule="atLeast"/>
        <w:ind w:firstLine="709"/>
        <w:rPr>
          <w:rFonts w:ascii="Times New Roman" w:hAnsi="Times New Roman" w:cs="Times New Roman"/>
          <w:bCs/>
          <w:sz w:val="24"/>
          <w:szCs w:val="24"/>
        </w:rPr>
      </w:pPr>
      <w:r w:rsidRPr="00970818">
        <w:rPr>
          <w:rFonts w:ascii="Times New Roman" w:hAnsi="Times New Roman" w:cs="Times New Roman"/>
          <w:bCs/>
          <w:i/>
          <w:sz w:val="24"/>
          <w:szCs w:val="24"/>
        </w:rPr>
        <w:t>-</w:t>
      </w:r>
      <w:r w:rsidRPr="00970818">
        <w:rPr>
          <w:rFonts w:ascii="Times New Roman" w:hAnsi="Times New Roman" w:cs="Times New Roman"/>
          <w:bCs/>
          <w:sz w:val="24"/>
          <w:szCs w:val="24"/>
        </w:rPr>
        <w:t xml:space="preserve"> игра (дидактические игры (предметные, настольно-печатные, словесные, игровые упражнения и игры-занятия) подвижные игры, творческие игры);</w:t>
      </w:r>
    </w:p>
    <w:p w:rsidR="00970818" w:rsidRPr="00970818" w:rsidRDefault="00970818" w:rsidP="00940758">
      <w:pPr>
        <w:tabs>
          <w:tab w:val="left" w:pos="426"/>
        </w:tabs>
        <w:suppressAutoHyphens/>
        <w:autoSpaceDE w:val="0"/>
        <w:autoSpaceDN w:val="0"/>
        <w:adjustRightInd w:val="0"/>
        <w:spacing w:after="0" w:line="200" w:lineRule="atLeast"/>
        <w:ind w:left="709"/>
        <w:rPr>
          <w:rFonts w:ascii="Times New Roman" w:hAnsi="Times New Roman" w:cs="Times New Roman"/>
          <w:bCs/>
          <w:sz w:val="24"/>
          <w:szCs w:val="24"/>
        </w:rPr>
      </w:pPr>
      <w:r w:rsidRPr="00970818">
        <w:rPr>
          <w:rFonts w:ascii="Times New Roman" w:hAnsi="Times New Roman" w:cs="Times New Roman"/>
          <w:bCs/>
          <w:i/>
          <w:sz w:val="24"/>
          <w:szCs w:val="24"/>
        </w:rPr>
        <w:t>-</w:t>
      </w:r>
      <w:r w:rsidRPr="00970818">
        <w:rPr>
          <w:rFonts w:ascii="Times New Roman" w:hAnsi="Times New Roman" w:cs="Times New Roman"/>
          <w:bCs/>
          <w:sz w:val="24"/>
          <w:szCs w:val="24"/>
        </w:rPr>
        <w:t xml:space="preserve"> труд в природе (индивидуальные поручения, коллективный труд);</w:t>
      </w:r>
    </w:p>
    <w:p w:rsidR="00970818" w:rsidRPr="00970818" w:rsidRDefault="00970818" w:rsidP="00940758">
      <w:pPr>
        <w:tabs>
          <w:tab w:val="left" w:pos="426"/>
        </w:tabs>
        <w:suppressAutoHyphens/>
        <w:autoSpaceDE w:val="0"/>
        <w:autoSpaceDN w:val="0"/>
        <w:adjustRightInd w:val="0"/>
        <w:spacing w:after="0" w:line="200" w:lineRule="atLeast"/>
        <w:ind w:left="709"/>
        <w:rPr>
          <w:rFonts w:ascii="Times New Roman" w:hAnsi="Times New Roman" w:cs="Times New Roman"/>
          <w:bCs/>
          <w:sz w:val="24"/>
          <w:szCs w:val="24"/>
        </w:rPr>
      </w:pPr>
      <w:r w:rsidRPr="00970818">
        <w:rPr>
          <w:rFonts w:ascii="Times New Roman" w:hAnsi="Times New Roman" w:cs="Times New Roman"/>
          <w:bCs/>
          <w:i/>
          <w:sz w:val="24"/>
          <w:szCs w:val="24"/>
        </w:rPr>
        <w:t>-</w:t>
      </w:r>
      <w:r w:rsidRPr="00970818">
        <w:rPr>
          <w:rFonts w:ascii="Times New Roman" w:hAnsi="Times New Roman" w:cs="Times New Roman"/>
          <w:bCs/>
          <w:sz w:val="24"/>
          <w:szCs w:val="24"/>
        </w:rPr>
        <w:t xml:space="preserve"> элементраные опыты</w:t>
      </w:r>
    </w:p>
    <w:p w:rsidR="00970818" w:rsidRPr="00970818" w:rsidRDefault="00970818" w:rsidP="00940758">
      <w:pPr>
        <w:tabs>
          <w:tab w:val="left" w:pos="426"/>
        </w:tabs>
        <w:suppressAutoHyphens/>
        <w:autoSpaceDE w:val="0"/>
        <w:autoSpaceDN w:val="0"/>
        <w:adjustRightInd w:val="0"/>
        <w:spacing w:after="0" w:line="200" w:lineRule="atLeast"/>
        <w:rPr>
          <w:rFonts w:ascii="Times New Roman" w:hAnsi="Times New Roman" w:cs="Times New Roman"/>
          <w:b/>
          <w:bCs/>
          <w:i/>
          <w:sz w:val="24"/>
          <w:szCs w:val="24"/>
        </w:rPr>
      </w:pPr>
      <w:r w:rsidRPr="00970818">
        <w:rPr>
          <w:rFonts w:ascii="Times New Roman" w:hAnsi="Times New Roman" w:cs="Times New Roman"/>
          <w:b/>
          <w:bCs/>
          <w:sz w:val="24"/>
          <w:szCs w:val="24"/>
        </w:rPr>
        <w:t>3.</w:t>
      </w:r>
      <w:r w:rsidRPr="00970818">
        <w:rPr>
          <w:rFonts w:ascii="Times New Roman" w:hAnsi="Times New Roman" w:cs="Times New Roman"/>
          <w:b/>
          <w:bCs/>
          <w:i/>
          <w:sz w:val="24"/>
          <w:szCs w:val="24"/>
        </w:rPr>
        <w:t>Словесные</w:t>
      </w:r>
    </w:p>
    <w:p w:rsidR="00970818" w:rsidRPr="00970818" w:rsidRDefault="00970818" w:rsidP="00C835E7">
      <w:pPr>
        <w:tabs>
          <w:tab w:val="left" w:pos="426"/>
        </w:tabs>
        <w:suppressAutoHyphens/>
        <w:autoSpaceDE w:val="0"/>
        <w:autoSpaceDN w:val="0"/>
        <w:adjustRightInd w:val="0"/>
        <w:spacing w:after="0" w:line="200" w:lineRule="atLeast"/>
        <w:ind w:left="709"/>
        <w:rPr>
          <w:rFonts w:ascii="Times New Roman" w:hAnsi="Times New Roman" w:cs="Times New Roman"/>
          <w:bCs/>
          <w:sz w:val="24"/>
          <w:szCs w:val="24"/>
        </w:rPr>
      </w:pPr>
      <w:r w:rsidRPr="00970818">
        <w:rPr>
          <w:rFonts w:ascii="Times New Roman" w:hAnsi="Times New Roman" w:cs="Times New Roman"/>
          <w:bCs/>
          <w:sz w:val="24"/>
          <w:szCs w:val="24"/>
        </w:rPr>
        <w:t>- рассказ;</w:t>
      </w:r>
    </w:p>
    <w:p w:rsidR="00970818" w:rsidRPr="00970818" w:rsidRDefault="00970818" w:rsidP="00C835E7">
      <w:pPr>
        <w:tabs>
          <w:tab w:val="left" w:pos="426"/>
        </w:tabs>
        <w:suppressAutoHyphens/>
        <w:autoSpaceDE w:val="0"/>
        <w:autoSpaceDN w:val="0"/>
        <w:adjustRightInd w:val="0"/>
        <w:spacing w:after="0" w:line="200" w:lineRule="atLeast"/>
        <w:ind w:left="709"/>
        <w:rPr>
          <w:rFonts w:ascii="Times New Roman" w:hAnsi="Times New Roman" w:cs="Times New Roman"/>
          <w:bCs/>
          <w:sz w:val="24"/>
          <w:szCs w:val="24"/>
        </w:rPr>
      </w:pPr>
      <w:r w:rsidRPr="00970818">
        <w:rPr>
          <w:rFonts w:ascii="Times New Roman" w:hAnsi="Times New Roman" w:cs="Times New Roman"/>
          <w:bCs/>
          <w:sz w:val="24"/>
          <w:szCs w:val="24"/>
        </w:rPr>
        <w:t>- беседа;</w:t>
      </w:r>
    </w:p>
    <w:p w:rsidR="00970818" w:rsidRPr="00970818" w:rsidRDefault="00970818" w:rsidP="00C835E7">
      <w:pPr>
        <w:tabs>
          <w:tab w:val="left" w:pos="426"/>
        </w:tabs>
        <w:suppressAutoHyphens/>
        <w:autoSpaceDE w:val="0"/>
        <w:autoSpaceDN w:val="0"/>
        <w:adjustRightInd w:val="0"/>
        <w:spacing w:after="0" w:line="200" w:lineRule="atLeast"/>
        <w:ind w:left="709"/>
        <w:rPr>
          <w:rFonts w:ascii="Times New Roman" w:hAnsi="Times New Roman" w:cs="Times New Roman"/>
          <w:bCs/>
          <w:sz w:val="24"/>
          <w:szCs w:val="24"/>
        </w:rPr>
      </w:pPr>
      <w:r w:rsidRPr="00970818">
        <w:rPr>
          <w:rFonts w:ascii="Times New Roman" w:hAnsi="Times New Roman" w:cs="Times New Roman"/>
          <w:bCs/>
          <w:sz w:val="24"/>
          <w:szCs w:val="24"/>
        </w:rPr>
        <w:t xml:space="preserve">- чтение </w:t>
      </w:r>
    </w:p>
    <w:p w:rsidR="00970818" w:rsidRPr="00970818" w:rsidRDefault="00970818" w:rsidP="00C835E7">
      <w:pPr>
        <w:tabs>
          <w:tab w:val="left" w:pos="426"/>
        </w:tabs>
        <w:suppressAutoHyphens/>
        <w:autoSpaceDE w:val="0"/>
        <w:autoSpaceDN w:val="0"/>
        <w:adjustRightInd w:val="0"/>
        <w:spacing w:after="0" w:line="200" w:lineRule="atLeast"/>
        <w:ind w:firstLine="709"/>
        <w:jc w:val="both"/>
        <w:rPr>
          <w:rFonts w:ascii="Times New Roman" w:hAnsi="Times New Roman" w:cs="Times New Roman"/>
          <w:bCs/>
          <w:sz w:val="24"/>
          <w:szCs w:val="24"/>
        </w:rPr>
      </w:pPr>
    </w:p>
    <w:p w:rsidR="00970818" w:rsidRDefault="00970818" w:rsidP="00C835E7">
      <w:pPr>
        <w:tabs>
          <w:tab w:val="left" w:pos="426"/>
        </w:tabs>
        <w:suppressAutoHyphens/>
        <w:autoSpaceDE w:val="0"/>
        <w:autoSpaceDN w:val="0"/>
        <w:adjustRightInd w:val="0"/>
        <w:spacing w:after="0" w:line="360" w:lineRule="auto"/>
        <w:rPr>
          <w:rFonts w:ascii="Times New Roman" w:hAnsi="Times New Roman" w:cs="Times New Roman"/>
          <w:b/>
          <w:bCs/>
          <w:sz w:val="24"/>
          <w:szCs w:val="24"/>
        </w:rPr>
      </w:pPr>
      <w:r w:rsidRPr="00970818">
        <w:rPr>
          <w:rFonts w:ascii="Times New Roman" w:hAnsi="Times New Roman" w:cs="Times New Roman"/>
          <w:b/>
          <w:bCs/>
          <w:sz w:val="24"/>
          <w:szCs w:val="24"/>
        </w:rPr>
        <w:t>Формы работы по развитию элементарных математических представлений</w:t>
      </w:r>
      <w:r w:rsidR="009964DE">
        <w:rPr>
          <w:rFonts w:ascii="Times New Roman" w:hAnsi="Times New Roman" w:cs="Times New Roman"/>
          <w:b/>
          <w:bCs/>
          <w:sz w:val="24"/>
          <w:szCs w:val="24"/>
        </w:rPr>
        <w:t>.</w:t>
      </w:r>
    </w:p>
    <w:p w:rsidR="00970818" w:rsidRPr="009964DE" w:rsidRDefault="009964DE" w:rsidP="00F3207D">
      <w:pPr>
        <w:pStyle w:val="a9"/>
        <w:numPr>
          <w:ilvl w:val="0"/>
          <w:numId w:val="55"/>
        </w:numPr>
        <w:tabs>
          <w:tab w:val="left" w:pos="284"/>
        </w:tabs>
        <w:suppressAutoHyphens/>
        <w:autoSpaceDE w:val="0"/>
        <w:autoSpaceDN w:val="0"/>
        <w:adjustRightInd w:val="0"/>
        <w:ind w:hanging="720"/>
        <w:rPr>
          <w:b/>
          <w:bCs/>
        </w:rPr>
      </w:pPr>
      <w:r>
        <w:rPr>
          <w:bCs/>
        </w:rPr>
        <w:t>О</w:t>
      </w:r>
      <w:r w:rsidR="00970818" w:rsidRPr="009964DE">
        <w:rPr>
          <w:bCs/>
        </w:rPr>
        <w:t>бучение в повседневных бытовых ситуация</w:t>
      </w:r>
      <w:r>
        <w:rPr>
          <w:bCs/>
        </w:rPr>
        <w:t>х (младший дошкольный возраст).</w:t>
      </w:r>
    </w:p>
    <w:p w:rsidR="00970818" w:rsidRPr="00C835E7" w:rsidRDefault="00C835E7" w:rsidP="00F3207D">
      <w:pPr>
        <w:pStyle w:val="a9"/>
        <w:numPr>
          <w:ilvl w:val="0"/>
          <w:numId w:val="55"/>
        </w:numPr>
        <w:tabs>
          <w:tab w:val="left" w:pos="284"/>
        </w:tabs>
        <w:suppressAutoHyphens/>
        <w:autoSpaceDE w:val="0"/>
        <w:autoSpaceDN w:val="0"/>
        <w:adjustRightInd w:val="0"/>
        <w:ind w:hanging="720"/>
        <w:rPr>
          <w:b/>
          <w:bCs/>
        </w:rPr>
      </w:pPr>
      <w:r>
        <w:rPr>
          <w:bCs/>
        </w:rPr>
        <w:t>Д</w:t>
      </w:r>
      <w:r w:rsidR="00970818" w:rsidRPr="00C835E7">
        <w:rPr>
          <w:bCs/>
        </w:rPr>
        <w:t>емонстрационные опыты (младший дошкольный в</w:t>
      </w:r>
      <w:r>
        <w:rPr>
          <w:bCs/>
        </w:rPr>
        <w:t>озраст).</w:t>
      </w:r>
    </w:p>
    <w:p w:rsidR="00970818" w:rsidRPr="00C835E7" w:rsidRDefault="00C835E7" w:rsidP="00F3207D">
      <w:pPr>
        <w:pStyle w:val="a9"/>
        <w:numPr>
          <w:ilvl w:val="0"/>
          <w:numId w:val="55"/>
        </w:numPr>
        <w:tabs>
          <w:tab w:val="left" w:pos="284"/>
        </w:tabs>
        <w:suppressAutoHyphens/>
        <w:autoSpaceDE w:val="0"/>
        <w:autoSpaceDN w:val="0"/>
        <w:adjustRightInd w:val="0"/>
        <w:ind w:hanging="720"/>
        <w:rPr>
          <w:b/>
          <w:bCs/>
        </w:rPr>
      </w:pPr>
      <w:r>
        <w:rPr>
          <w:bCs/>
        </w:rPr>
        <w:t>С</w:t>
      </w:r>
      <w:r w:rsidR="00970818" w:rsidRPr="00C835E7">
        <w:rPr>
          <w:bCs/>
        </w:rPr>
        <w:t>енсорные праздник</w:t>
      </w:r>
      <w:r>
        <w:rPr>
          <w:bCs/>
        </w:rPr>
        <w:t>и (младший дошкольный возраст).</w:t>
      </w:r>
    </w:p>
    <w:p w:rsidR="00970818" w:rsidRPr="00C835E7" w:rsidRDefault="00C835E7" w:rsidP="00F3207D">
      <w:pPr>
        <w:pStyle w:val="a9"/>
        <w:numPr>
          <w:ilvl w:val="0"/>
          <w:numId w:val="55"/>
        </w:numPr>
        <w:tabs>
          <w:tab w:val="left" w:pos="284"/>
        </w:tabs>
        <w:suppressAutoHyphens/>
        <w:autoSpaceDE w:val="0"/>
        <w:autoSpaceDN w:val="0"/>
        <w:adjustRightInd w:val="0"/>
        <w:ind w:hanging="720"/>
        <w:rPr>
          <w:b/>
          <w:bCs/>
        </w:rPr>
      </w:pPr>
      <w:r>
        <w:rPr>
          <w:bCs/>
        </w:rPr>
        <w:t>Т</w:t>
      </w:r>
      <w:r w:rsidR="00970818" w:rsidRPr="00C835E7">
        <w:rPr>
          <w:bCs/>
        </w:rPr>
        <w:t>еатрализация с математическим содержанием – на этапе объяснения</w:t>
      </w:r>
      <w:r>
        <w:rPr>
          <w:bCs/>
        </w:rPr>
        <w:t>.</w:t>
      </w:r>
    </w:p>
    <w:p w:rsidR="00C835E7" w:rsidRDefault="00970818" w:rsidP="00C835E7">
      <w:pPr>
        <w:tabs>
          <w:tab w:val="left" w:pos="426"/>
        </w:tabs>
        <w:suppressAutoHyphens/>
        <w:autoSpaceDE w:val="0"/>
        <w:autoSpaceDN w:val="0"/>
        <w:adjustRightInd w:val="0"/>
        <w:spacing w:after="0" w:line="240" w:lineRule="auto"/>
        <w:ind w:left="426" w:hanging="426"/>
        <w:jc w:val="both"/>
        <w:rPr>
          <w:rFonts w:ascii="Times New Roman" w:hAnsi="Times New Roman" w:cs="Times New Roman"/>
          <w:bCs/>
          <w:sz w:val="24"/>
          <w:szCs w:val="24"/>
        </w:rPr>
      </w:pPr>
      <w:r w:rsidRPr="00970818">
        <w:rPr>
          <w:rFonts w:ascii="Times New Roman" w:hAnsi="Times New Roman" w:cs="Times New Roman"/>
          <w:bCs/>
          <w:sz w:val="24"/>
          <w:szCs w:val="24"/>
        </w:rPr>
        <w:t>или повторения и закрепле</w:t>
      </w:r>
      <w:r w:rsidR="00C835E7">
        <w:rPr>
          <w:rFonts w:ascii="Times New Roman" w:hAnsi="Times New Roman" w:cs="Times New Roman"/>
          <w:bCs/>
          <w:sz w:val="24"/>
          <w:szCs w:val="24"/>
        </w:rPr>
        <w:t>ния  (средняя и старшая группы).</w:t>
      </w:r>
    </w:p>
    <w:p w:rsidR="00970818" w:rsidRPr="00C835E7" w:rsidRDefault="00C835E7" w:rsidP="00F3207D">
      <w:pPr>
        <w:pStyle w:val="a9"/>
        <w:numPr>
          <w:ilvl w:val="0"/>
          <w:numId w:val="55"/>
        </w:numPr>
        <w:tabs>
          <w:tab w:val="left" w:pos="284"/>
        </w:tabs>
        <w:suppressAutoHyphens/>
        <w:autoSpaceDE w:val="0"/>
        <w:autoSpaceDN w:val="0"/>
        <w:adjustRightInd w:val="0"/>
        <w:ind w:left="284" w:hanging="284"/>
        <w:jc w:val="both"/>
        <w:rPr>
          <w:bCs/>
        </w:rPr>
      </w:pPr>
      <w:r w:rsidRPr="00C835E7">
        <w:rPr>
          <w:bCs/>
        </w:rPr>
        <w:t>К</w:t>
      </w:r>
      <w:r w:rsidR="00970818" w:rsidRPr="00C835E7">
        <w:rPr>
          <w:bCs/>
        </w:rPr>
        <w:t>оллективная непосредственно образовательная деятельность при условии свободы участия в</w:t>
      </w:r>
      <w:r w:rsidRPr="00C835E7">
        <w:rPr>
          <w:bCs/>
        </w:rPr>
        <w:t xml:space="preserve"> нем (средняя и старшая группы).</w:t>
      </w:r>
    </w:p>
    <w:p w:rsidR="00970818" w:rsidRDefault="00C835E7" w:rsidP="00F3207D">
      <w:pPr>
        <w:pStyle w:val="a9"/>
        <w:numPr>
          <w:ilvl w:val="0"/>
          <w:numId w:val="55"/>
        </w:numPr>
        <w:tabs>
          <w:tab w:val="left" w:pos="284"/>
        </w:tabs>
        <w:suppressAutoHyphens/>
        <w:autoSpaceDE w:val="0"/>
        <w:autoSpaceDN w:val="0"/>
        <w:adjustRightInd w:val="0"/>
        <w:ind w:left="284" w:hanging="284"/>
        <w:jc w:val="both"/>
        <w:rPr>
          <w:bCs/>
        </w:rPr>
      </w:pPr>
      <w:r>
        <w:rPr>
          <w:bCs/>
        </w:rPr>
        <w:t>Н</w:t>
      </w:r>
      <w:r w:rsidR="00970818" w:rsidRPr="00C835E7">
        <w:rPr>
          <w:bCs/>
        </w:rPr>
        <w:t xml:space="preserve">епосредственно образовательная деятельностьс четкими правилами, обязательное для всех, фиксированной продолжительности  (подготовительная группа, </w:t>
      </w:r>
      <w:r>
        <w:rPr>
          <w:bCs/>
        </w:rPr>
        <w:t>на основе соглашения с детьми).</w:t>
      </w:r>
    </w:p>
    <w:p w:rsidR="00970818" w:rsidRDefault="00C835E7" w:rsidP="00F3207D">
      <w:pPr>
        <w:pStyle w:val="a9"/>
        <w:numPr>
          <w:ilvl w:val="0"/>
          <w:numId w:val="55"/>
        </w:numPr>
        <w:tabs>
          <w:tab w:val="left" w:pos="284"/>
        </w:tabs>
        <w:suppressAutoHyphens/>
        <w:autoSpaceDE w:val="0"/>
        <w:autoSpaceDN w:val="0"/>
        <w:adjustRightInd w:val="0"/>
        <w:ind w:left="284" w:hanging="284"/>
        <w:jc w:val="both"/>
        <w:rPr>
          <w:bCs/>
        </w:rPr>
      </w:pPr>
      <w:r>
        <w:rPr>
          <w:bCs/>
        </w:rPr>
        <w:t>С</w:t>
      </w:r>
      <w:r w:rsidR="00970818" w:rsidRPr="00C835E7">
        <w:rPr>
          <w:bCs/>
        </w:rPr>
        <w:t>вободные беседы гуманитарной направленности по и</w:t>
      </w:r>
      <w:r>
        <w:rPr>
          <w:bCs/>
        </w:rPr>
        <w:t xml:space="preserve">стории математики, о прикладных </w:t>
      </w:r>
      <w:r w:rsidR="00970818" w:rsidRPr="00C835E7">
        <w:rPr>
          <w:bCs/>
        </w:rPr>
        <w:t>аспектах математики</w:t>
      </w:r>
      <w:r>
        <w:rPr>
          <w:bCs/>
        </w:rPr>
        <w:t xml:space="preserve">  (младший дошкольный возраст).</w:t>
      </w:r>
    </w:p>
    <w:p w:rsidR="00970818" w:rsidRPr="00C835E7" w:rsidRDefault="00C835E7" w:rsidP="00F3207D">
      <w:pPr>
        <w:pStyle w:val="a9"/>
        <w:numPr>
          <w:ilvl w:val="0"/>
          <w:numId w:val="55"/>
        </w:numPr>
        <w:tabs>
          <w:tab w:val="left" w:pos="284"/>
        </w:tabs>
        <w:suppressAutoHyphens/>
        <w:autoSpaceDE w:val="0"/>
        <w:autoSpaceDN w:val="0"/>
        <w:adjustRightInd w:val="0"/>
        <w:ind w:left="284" w:hanging="284"/>
        <w:jc w:val="both"/>
        <w:rPr>
          <w:bCs/>
        </w:rPr>
      </w:pPr>
      <w:r>
        <w:rPr>
          <w:bCs/>
        </w:rPr>
        <w:t>С</w:t>
      </w:r>
      <w:r w:rsidR="00970818" w:rsidRPr="00C835E7">
        <w:rPr>
          <w:bCs/>
        </w:rPr>
        <w:t xml:space="preserve">амостоятельная деятельность в развивающей среде (все возрастные группы). </w:t>
      </w:r>
    </w:p>
    <w:p w:rsidR="00970818" w:rsidRPr="00970818" w:rsidRDefault="00970818" w:rsidP="00C835E7">
      <w:pPr>
        <w:tabs>
          <w:tab w:val="left" w:pos="426"/>
        </w:tabs>
        <w:suppressAutoHyphens/>
        <w:autoSpaceDE w:val="0"/>
        <w:autoSpaceDN w:val="0"/>
        <w:adjustRightInd w:val="0"/>
        <w:spacing w:after="0" w:line="240" w:lineRule="auto"/>
        <w:ind w:firstLine="709"/>
        <w:jc w:val="both"/>
        <w:rPr>
          <w:rFonts w:ascii="Times New Roman" w:hAnsi="Times New Roman" w:cs="Times New Roman"/>
          <w:bCs/>
          <w:sz w:val="24"/>
          <w:szCs w:val="24"/>
        </w:rPr>
      </w:pPr>
    </w:p>
    <w:p w:rsidR="00970818" w:rsidRDefault="00970818" w:rsidP="00C835E7">
      <w:pPr>
        <w:tabs>
          <w:tab w:val="left" w:pos="709"/>
        </w:tabs>
        <w:suppressAutoHyphens/>
        <w:autoSpaceDE w:val="0"/>
        <w:autoSpaceDN w:val="0"/>
        <w:adjustRightInd w:val="0"/>
        <w:spacing w:after="0" w:line="240" w:lineRule="auto"/>
        <w:jc w:val="both"/>
        <w:rPr>
          <w:rFonts w:ascii="Times New Roman" w:hAnsi="Times New Roman" w:cs="Times New Roman"/>
          <w:b/>
          <w:bCs/>
          <w:sz w:val="24"/>
          <w:szCs w:val="24"/>
        </w:rPr>
      </w:pPr>
      <w:r w:rsidRPr="00970818">
        <w:rPr>
          <w:rFonts w:ascii="Times New Roman" w:hAnsi="Times New Roman" w:cs="Times New Roman"/>
          <w:b/>
          <w:bCs/>
          <w:sz w:val="24"/>
          <w:szCs w:val="24"/>
        </w:rPr>
        <w:t>Способы познавательного развития</w:t>
      </w:r>
      <w:r w:rsidR="00C835E7">
        <w:rPr>
          <w:rFonts w:ascii="Times New Roman" w:hAnsi="Times New Roman" w:cs="Times New Roman"/>
          <w:b/>
          <w:bCs/>
          <w:sz w:val="24"/>
          <w:szCs w:val="24"/>
        </w:rPr>
        <w:t>.</w:t>
      </w:r>
    </w:p>
    <w:p w:rsidR="00970818" w:rsidRPr="00C835E7" w:rsidRDefault="00C835E7" w:rsidP="00F3207D">
      <w:pPr>
        <w:pStyle w:val="a9"/>
        <w:numPr>
          <w:ilvl w:val="0"/>
          <w:numId w:val="56"/>
        </w:numPr>
        <w:tabs>
          <w:tab w:val="left" w:pos="284"/>
        </w:tabs>
        <w:suppressAutoHyphens/>
        <w:autoSpaceDE w:val="0"/>
        <w:autoSpaceDN w:val="0"/>
        <w:adjustRightInd w:val="0"/>
        <w:ind w:hanging="720"/>
        <w:jc w:val="both"/>
        <w:rPr>
          <w:b/>
          <w:bCs/>
        </w:rPr>
      </w:pPr>
      <w:r>
        <w:rPr>
          <w:bCs/>
        </w:rPr>
        <w:t>П</w:t>
      </w:r>
      <w:r w:rsidR="00970818" w:rsidRPr="00C835E7">
        <w:rPr>
          <w:bCs/>
        </w:rPr>
        <w:t>роекты</w:t>
      </w:r>
      <w:r>
        <w:rPr>
          <w:bCs/>
        </w:rPr>
        <w:t>.</w:t>
      </w:r>
    </w:p>
    <w:p w:rsidR="00970818" w:rsidRPr="00C835E7" w:rsidRDefault="00C835E7" w:rsidP="00F3207D">
      <w:pPr>
        <w:pStyle w:val="a9"/>
        <w:numPr>
          <w:ilvl w:val="0"/>
          <w:numId w:val="56"/>
        </w:numPr>
        <w:tabs>
          <w:tab w:val="left" w:pos="284"/>
        </w:tabs>
        <w:suppressAutoHyphens/>
        <w:autoSpaceDE w:val="0"/>
        <w:autoSpaceDN w:val="0"/>
        <w:adjustRightInd w:val="0"/>
        <w:ind w:hanging="720"/>
        <w:jc w:val="both"/>
        <w:rPr>
          <w:b/>
          <w:bCs/>
        </w:rPr>
      </w:pPr>
      <w:r>
        <w:rPr>
          <w:bCs/>
        </w:rPr>
        <w:t>Загадки.</w:t>
      </w:r>
    </w:p>
    <w:p w:rsidR="00970818" w:rsidRPr="00C835E7" w:rsidRDefault="00C835E7" w:rsidP="00F3207D">
      <w:pPr>
        <w:pStyle w:val="a9"/>
        <w:numPr>
          <w:ilvl w:val="0"/>
          <w:numId w:val="56"/>
        </w:numPr>
        <w:tabs>
          <w:tab w:val="left" w:pos="284"/>
        </w:tabs>
        <w:suppressAutoHyphens/>
        <w:autoSpaceDE w:val="0"/>
        <w:autoSpaceDN w:val="0"/>
        <w:adjustRightInd w:val="0"/>
        <w:ind w:hanging="720"/>
        <w:jc w:val="both"/>
        <w:rPr>
          <w:b/>
          <w:bCs/>
        </w:rPr>
      </w:pPr>
      <w:r>
        <w:rPr>
          <w:bCs/>
        </w:rPr>
        <w:t>Коллекционирование.</w:t>
      </w:r>
    </w:p>
    <w:p w:rsidR="00970818" w:rsidRPr="00C835E7" w:rsidRDefault="00C835E7" w:rsidP="00F3207D">
      <w:pPr>
        <w:pStyle w:val="a9"/>
        <w:numPr>
          <w:ilvl w:val="0"/>
          <w:numId w:val="56"/>
        </w:numPr>
        <w:tabs>
          <w:tab w:val="left" w:pos="284"/>
        </w:tabs>
        <w:suppressAutoHyphens/>
        <w:autoSpaceDE w:val="0"/>
        <w:autoSpaceDN w:val="0"/>
        <w:adjustRightInd w:val="0"/>
        <w:ind w:hanging="720"/>
        <w:jc w:val="both"/>
        <w:rPr>
          <w:b/>
          <w:bCs/>
        </w:rPr>
      </w:pPr>
      <w:r>
        <w:rPr>
          <w:bCs/>
        </w:rPr>
        <w:t>П</w:t>
      </w:r>
      <w:r w:rsidR="00970818" w:rsidRPr="00C835E7">
        <w:rPr>
          <w:bCs/>
        </w:rPr>
        <w:t>роблемные ситуации.</w:t>
      </w:r>
    </w:p>
    <w:p w:rsidR="00970818" w:rsidRDefault="00970818" w:rsidP="007635A0">
      <w:pPr>
        <w:tabs>
          <w:tab w:val="left" w:pos="709"/>
        </w:tabs>
        <w:suppressAutoHyphens/>
        <w:autoSpaceDE w:val="0"/>
        <w:autoSpaceDN w:val="0"/>
        <w:adjustRightInd w:val="0"/>
        <w:spacing w:after="0" w:line="360" w:lineRule="auto"/>
        <w:jc w:val="center"/>
        <w:rPr>
          <w:rFonts w:ascii="Times New Roman" w:hAnsi="Times New Roman" w:cs="Times New Roman"/>
          <w:b/>
          <w:bCs/>
          <w:sz w:val="24"/>
          <w:szCs w:val="24"/>
        </w:rPr>
      </w:pPr>
      <w:r w:rsidRPr="00970818">
        <w:rPr>
          <w:rFonts w:ascii="Times New Roman" w:hAnsi="Times New Roman" w:cs="Times New Roman"/>
          <w:b/>
          <w:bCs/>
          <w:sz w:val="24"/>
          <w:szCs w:val="24"/>
        </w:rPr>
        <w:t>Средства познавательного развития</w:t>
      </w:r>
      <w:r w:rsidR="00C835E7">
        <w:rPr>
          <w:rFonts w:ascii="Times New Roman" w:hAnsi="Times New Roman" w:cs="Times New Roman"/>
          <w:b/>
          <w:bCs/>
          <w:sz w:val="24"/>
          <w:szCs w:val="24"/>
        </w:rPr>
        <w:t>.</w:t>
      </w:r>
    </w:p>
    <w:p w:rsidR="00970818" w:rsidRPr="00E04AE9" w:rsidRDefault="00E04AE9" w:rsidP="00F3207D">
      <w:pPr>
        <w:pStyle w:val="a9"/>
        <w:numPr>
          <w:ilvl w:val="0"/>
          <w:numId w:val="57"/>
        </w:numPr>
        <w:tabs>
          <w:tab w:val="left" w:pos="284"/>
        </w:tabs>
        <w:suppressAutoHyphens/>
        <w:autoSpaceDE w:val="0"/>
        <w:autoSpaceDN w:val="0"/>
        <w:adjustRightInd w:val="0"/>
        <w:ind w:hanging="720"/>
        <w:jc w:val="both"/>
        <w:rPr>
          <w:bCs/>
        </w:rPr>
      </w:pPr>
      <w:r w:rsidRPr="00E04AE9">
        <w:rPr>
          <w:bCs/>
        </w:rPr>
        <w:t>Прогулка.</w:t>
      </w:r>
    </w:p>
    <w:p w:rsidR="00970818" w:rsidRDefault="00E04AE9" w:rsidP="00F3207D">
      <w:pPr>
        <w:pStyle w:val="a9"/>
        <w:numPr>
          <w:ilvl w:val="0"/>
          <w:numId w:val="57"/>
        </w:numPr>
        <w:tabs>
          <w:tab w:val="left" w:pos="284"/>
        </w:tabs>
        <w:suppressAutoHyphens/>
        <w:autoSpaceDE w:val="0"/>
        <w:autoSpaceDN w:val="0"/>
        <w:adjustRightInd w:val="0"/>
        <w:ind w:hanging="720"/>
        <w:jc w:val="both"/>
        <w:rPr>
          <w:bCs/>
        </w:rPr>
      </w:pPr>
      <w:r>
        <w:rPr>
          <w:bCs/>
        </w:rPr>
        <w:t>Р</w:t>
      </w:r>
      <w:r w:rsidR="00970818" w:rsidRPr="00E04AE9">
        <w:rPr>
          <w:bCs/>
        </w:rPr>
        <w:t>азвивающая п</w:t>
      </w:r>
      <w:r>
        <w:rPr>
          <w:bCs/>
        </w:rPr>
        <w:t>редметно-пространственная среда.</w:t>
      </w:r>
    </w:p>
    <w:p w:rsidR="00970818" w:rsidRDefault="00E04AE9" w:rsidP="00F3207D">
      <w:pPr>
        <w:pStyle w:val="a9"/>
        <w:numPr>
          <w:ilvl w:val="0"/>
          <w:numId w:val="57"/>
        </w:numPr>
        <w:tabs>
          <w:tab w:val="left" w:pos="284"/>
        </w:tabs>
        <w:suppressAutoHyphens/>
        <w:autoSpaceDE w:val="0"/>
        <w:autoSpaceDN w:val="0"/>
        <w:adjustRightInd w:val="0"/>
        <w:ind w:hanging="720"/>
        <w:jc w:val="both"/>
        <w:rPr>
          <w:bCs/>
        </w:rPr>
      </w:pPr>
      <w:r>
        <w:rPr>
          <w:bCs/>
        </w:rPr>
        <w:t>Н</w:t>
      </w:r>
      <w:r w:rsidR="00970818" w:rsidRPr="00E04AE9">
        <w:rPr>
          <w:bCs/>
        </w:rPr>
        <w:t>епосредственно-образовательная деятельность</w:t>
      </w:r>
      <w:r>
        <w:rPr>
          <w:bCs/>
        </w:rPr>
        <w:t>.</w:t>
      </w:r>
    </w:p>
    <w:p w:rsidR="00970818" w:rsidRDefault="00E04AE9" w:rsidP="00F3207D">
      <w:pPr>
        <w:pStyle w:val="a9"/>
        <w:numPr>
          <w:ilvl w:val="0"/>
          <w:numId w:val="57"/>
        </w:numPr>
        <w:tabs>
          <w:tab w:val="left" w:pos="284"/>
        </w:tabs>
        <w:suppressAutoHyphens/>
        <w:autoSpaceDE w:val="0"/>
        <w:autoSpaceDN w:val="0"/>
        <w:adjustRightInd w:val="0"/>
        <w:ind w:hanging="720"/>
        <w:jc w:val="both"/>
        <w:rPr>
          <w:bCs/>
        </w:rPr>
      </w:pPr>
      <w:r>
        <w:rPr>
          <w:bCs/>
        </w:rPr>
        <w:t>Э</w:t>
      </w:r>
      <w:r w:rsidR="00970818" w:rsidRPr="00E04AE9">
        <w:rPr>
          <w:bCs/>
        </w:rPr>
        <w:t>ксперимент</w:t>
      </w:r>
      <w:r>
        <w:rPr>
          <w:bCs/>
        </w:rPr>
        <w:t>.</w:t>
      </w:r>
    </w:p>
    <w:p w:rsidR="00970818" w:rsidRPr="00E04AE9" w:rsidRDefault="00E04AE9" w:rsidP="00F3207D">
      <w:pPr>
        <w:pStyle w:val="a9"/>
        <w:numPr>
          <w:ilvl w:val="0"/>
          <w:numId w:val="57"/>
        </w:numPr>
        <w:tabs>
          <w:tab w:val="left" w:pos="284"/>
        </w:tabs>
        <w:suppressAutoHyphens/>
        <w:autoSpaceDE w:val="0"/>
        <w:autoSpaceDN w:val="0"/>
        <w:adjustRightInd w:val="0"/>
        <w:ind w:hanging="720"/>
        <w:jc w:val="both"/>
        <w:rPr>
          <w:bCs/>
        </w:rPr>
      </w:pPr>
      <w:r>
        <w:rPr>
          <w:bCs/>
        </w:rPr>
        <w:t>Н</w:t>
      </w:r>
      <w:r w:rsidR="00970818" w:rsidRPr="00E04AE9">
        <w:rPr>
          <w:bCs/>
        </w:rPr>
        <w:t>аглядное моделирование.</w:t>
      </w:r>
    </w:p>
    <w:p w:rsidR="00970818" w:rsidRPr="00970818" w:rsidRDefault="00970818" w:rsidP="00C835E7">
      <w:pPr>
        <w:tabs>
          <w:tab w:val="left" w:pos="709"/>
        </w:tabs>
        <w:suppressAutoHyphens/>
        <w:autoSpaceDE w:val="0"/>
        <w:autoSpaceDN w:val="0"/>
        <w:adjustRightInd w:val="0"/>
        <w:spacing w:after="0" w:line="200" w:lineRule="atLeast"/>
        <w:jc w:val="both"/>
        <w:rPr>
          <w:rFonts w:ascii="Times New Roman" w:hAnsi="Times New Roman" w:cs="Times New Roman"/>
          <w:bCs/>
          <w:sz w:val="24"/>
          <w:szCs w:val="24"/>
        </w:rPr>
      </w:pPr>
    </w:p>
    <w:p w:rsidR="00E50BFA" w:rsidRDefault="00E50BFA" w:rsidP="00A238B6">
      <w:pPr>
        <w:tabs>
          <w:tab w:val="left" w:pos="709"/>
        </w:tabs>
        <w:suppressAutoHyphens/>
        <w:autoSpaceDE w:val="0"/>
        <w:autoSpaceDN w:val="0"/>
        <w:adjustRightInd w:val="0"/>
        <w:spacing w:after="0" w:line="240" w:lineRule="auto"/>
        <w:jc w:val="both"/>
        <w:rPr>
          <w:rFonts w:ascii="Times New Roman" w:hAnsi="Times New Roman" w:cs="Times New Roman"/>
          <w:b/>
          <w:bCs/>
          <w:sz w:val="24"/>
          <w:szCs w:val="24"/>
        </w:rPr>
      </w:pPr>
    </w:p>
    <w:p w:rsidR="00E50BFA" w:rsidRDefault="00E50BFA" w:rsidP="00A238B6">
      <w:pPr>
        <w:tabs>
          <w:tab w:val="left" w:pos="709"/>
        </w:tabs>
        <w:suppressAutoHyphens/>
        <w:autoSpaceDE w:val="0"/>
        <w:autoSpaceDN w:val="0"/>
        <w:adjustRightInd w:val="0"/>
        <w:spacing w:after="0" w:line="240" w:lineRule="auto"/>
        <w:jc w:val="both"/>
        <w:rPr>
          <w:rFonts w:ascii="Times New Roman" w:hAnsi="Times New Roman" w:cs="Times New Roman"/>
          <w:b/>
          <w:bCs/>
          <w:sz w:val="24"/>
          <w:szCs w:val="24"/>
        </w:rPr>
      </w:pPr>
    </w:p>
    <w:p w:rsidR="00970818" w:rsidRPr="00970818" w:rsidRDefault="00970818" w:rsidP="00E50BFA">
      <w:pPr>
        <w:tabs>
          <w:tab w:val="left" w:pos="709"/>
        </w:tabs>
        <w:suppressAutoHyphens/>
        <w:autoSpaceDE w:val="0"/>
        <w:autoSpaceDN w:val="0"/>
        <w:adjustRightInd w:val="0"/>
        <w:spacing w:after="0" w:line="240" w:lineRule="auto"/>
        <w:jc w:val="center"/>
        <w:rPr>
          <w:rFonts w:ascii="Times New Roman" w:hAnsi="Times New Roman" w:cs="Times New Roman"/>
          <w:bCs/>
          <w:sz w:val="24"/>
          <w:szCs w:val="24"/>
        </w:rPr>
      </w:pPr>
      <w:r w:rsidRPr="00970818">
        <w:rPr>
          <w:rFonts w:ascii="Times New Roman" w:hAnsi="Times New Roman" w:cs="Times New Roman"/>
          <w:b/>
          <w:bCs/>
          <w:sz w:val="24"/>
          <w:szCs w:val="24"/>
        </w:rPr>
        <w:lastRenderedPageBreak/>
        <w:t>Формы организации деятельности  познавательного развития.</w:t>
      </w:r>
    </w:p>
    <w:p w:rsidR="00A238B6" w:rsidRDefault="00A238B6" w:rsidP="00E50BFA">
      <w:pPr>
        <w:spacing w:after="0" w:line="240" w:lineRule="auto"/>
        <w:jc w:val="center"/>
        <w:rPr>
          <w:rFonts w:ascii="Times New Roman" w:hAnsi="Times New Roman" w:cs="Times New Roman"/>
          <w:b/>
          <w:sz w:val="24"/>
          <w:szCs w:val="24"/>
        </w:rPr>
      </w:pPr>
    </w:p>
    <w:p w:rsidR="00970818" w:rsidRDefault="00970818" w:rsidP="00E50BFA">
      <w:pPr>
        <w:spacing w:after="0" w:line="240" w:lineRule="auto"/>
        <w:jc w:val="center"/>
        <w:rPr>
          <w:rFonts w:ascii="Times New Roman" w:hAnsi="Times New Roman" w:cs="Times New Roman"/>
          <w:b/>
          <w:sz w:val="24"/>
          <w:szCs w:val="24"/>
        </w:rPr>
      </w:pPr>
      <w:r w:rsidRPr="00970818">
        <w:rPr>
          <w:rFonts w:ascii="Times New Roman" w:hAnsi="Times New Roman" w:cs="Times New Roman"/>
          <w:b/>
          <w:sz w:val="24"/>
          <w:szCs w:val="24"/>
        </w:rPr>
        <w:t>Младший дошкольный возраст</w:t>
      </w:r>
      <w:r w:rsidR="00A238B6">
        <w:rPr>
          <w:rFonts w:ascii="Times New Roman" w:hAnsi="Times New Roman" w:cs="Times New Roman"/>
          <w:b/>
          <w:sz w:val="24"/>
          <w:szCs w:val="24"/>
        </w:rPr>
        <w:t xml:space="preserve"> (2-4 года)</w:t>
      </w:r>
      <w:r w:rsidRPr="00970818">
        <w:rPr>
          <w:rFonts w:ascii="Times New Roman" w:hAnsi="Times New Roman" w:cs="Times New Roman"/>
          <w:b/>
          <w:sz w:val="24"/>
          <w:szCs w:val="24"/>
        </w:rPr>
        <w:t>.</w:t>
      </w:r>
    </w:p>
    <w:p w:rsidR="001672BC" w:rsidRPr="00970818" w:rsidRDefault="001672BC" w:rsidP="00A238B6">
      <w:pPr>
        <w:spacing w:after="0" w:line="240" w:lineRule="auto"/>
        <w:rPr>
          <w:rFonts w:ascii="Times New Roman" w:hAnsi="Times New Roman" w:cs="Times New Roman"/>
          <w:b/>
          <w:sz w:val="24"/>
          <w:szCs w:val="24"/>
        </w:rPr>
      </w:pPr>
    </w:p>
    <w:tbl>
      <w:tblPr>
        <w:tblStyle w:val="a6"/>
        <w:tblW w:w="0" w:type="auto"/>
        <w:tblInd w:w="-227" w:type="dxa"/>
        <w:tblLayout w:type="fixed"/>
        <w:tblLook w:val="04A0"/>
      </w:tblPr>
      <w:tblGrid>
        <w:gridCol w:w="2019"/>
        <w:gridCol w:w="7105"/>
      </w:tblGrid>
      <w:tr w:rsidR="00970818" w:rsidRPr="00970818" w:rsidTr="00FB07E1">
        <w:tc>
          <w:tcPr>
            <w:tcW w:w="2019" w:type="dxa"/>
          </w:tcPr>
          <w:p w:rsidR="00970818" w:rsidRPr="004431FE" w:rsidRDefault="00970818" w:rsidP="00A238B6">
            <w:pPr>
              <w:contextualSpacing/>
              <w:jc w:val="center"/>
              <w:rPr>
                <w:rFonts w:ascii="Times New Roman" w:hAnsi="Times New Roman" w:cs="Times New Roman"/>
                <w:b/>
                <w:color w:val="000000"/>
              </w:rPr>
            </w:pPr>
            <w:r w:rsidRPr="004431FE">
              <w:rPr>
                <w:rFonts w:ascii="Times New Roman" w:hAnsi="Times New Roman" w:cs="Times New Roman"/>
                <w:b/>
                <w:color w:val="000000"/>
              </w:rPr>
              <w:t>Виды деятельности</w:t>
            </w:r>
          </w:p>
        </w:tc>
        <w:tc>
          <w:tcPr>
            <w:tcW w:w="7105" w:type="dxa"/>
          </w:tcPr>
          <w:p w:rsidR="00970818" w:rsidRPr="004431FE" w:rsidRDefault="00970818" w:rsidP="002377E7">
            <w:pPr>
              <w:spacing w:before="100" w:beforeAutospacing="1" w:after="100" w:afterAutospacing="1"/>
              <w:contextualSpacing/>
              <w:jc w:val="center"/>
              <w:rPr>
                <w:rFonts w:ascii="Times New Roman" w:hAnsi="Times New Roman" w:cs="Times New Roman"/>
                <w:b/>
                <w:color w:val="000000"/>
              </w:rPr>
            </w:pPr>
            <w:r w:rsidRPr="004431FE">
              <w:rPr>
                <w:rFonts w:ascii="Times New Roman" w:hAnsi="Times New Roman" w:cs="Times New Roman"/>
                <w:b/>
                <w:color w:val="000000"/>
              </w:rPr>
              <w:t>Формы организации деятельности</w:t>
            </w:r>
          </w:p>
        </w:tc>
      </w:tr>
      <w:tr w:rsidR="00970818" w:rsidRPr="00970818" w:rsidTr="00FB07E1">
        <w:tc>
          <w:tcPr>
            <w:tcW w:w="9124" w:type="dxa"/>
            <w:gridSpan w:val="2"/>
          </w:tcPr>
          <w:p w:rsidR="00970818" w:rsidRPr="004431FE" w:rsidRDefault="00970818" w:rsidP="002377E7">
            <w:pPr>
              <w:autoSpaceDE w:val="0"/>
              <w:autoSpaceDN w:val="0"/>
              <w:adjustRightInd w:val="0"/>
              <w:rPr>
                <w:rFonts w:ascii="Times New Roman" w:hAnsi="Times New Roman" w:cs="Times New Roman"/>
                <w:b/>
                <w:color w:val="000000"/>
              </w:rPr>
            </w:pPr>
            <w:r w:rsidRPr="004431FE">
              <w:rPr>
                <w:rFonts w:ascii="Times New Roman" w:hAnsi="Times New Roman" w:cs="Times New Roman"/>
                <w:b/>
                <w:color w:val="000000"/>
              </w:rPr>
              <w:t>Формирование элементарных математических представлений</w:t>
            </w:r>
            <w:r w:rsidR="003D1A8D" w:rsidRPr="004431FE">
              <w:rPr>
                <w:rFonts w:ascii="Times New Roman" w:hAnsi="Times New Roman" w:cs="Times New Roman"/>
                <w:b/>
                <w:color w:val="000000"/>
              </w:rPr>
              <w:t>.</w:t>
            </w:r>
          </w:p>
          <w:p w:rsidR="00970818" w:rsidRPr="004431FE" w:rsidRDefault="00E64F08" w:rsidP="002377E7">
            <w:pPr>
              <w:pStyle w:val="aa"/>
              <w:spacing w:before="0" w:beforeAutospacing="0" w:after="0" w:afterAutospacing="0"/>
              <w:rPr>
                <w:b/>
                <w:sz w:val="22"/>
                <w:szCs w:val="22"/>
              </w:rPr>
            </w:pPr>
            <w:r w:rsidRPr="004431FE">
              <w:rPr>
                <w:b/>
                <w:sz w:val="22"/>
                <w:szCs w:val="22"/>
              </w:rPr>
              <w:t>- Количество и счет</w:t>
            </w:r>
          </w:p>
          <w:p w:rsidR="00970818" w:rsidRPr="004431FE" w:rsidRDefault="00E64F08" w:rsidP="002377E7">
            <w:pPr>
              <w:pStyle w:val="aa"/>
              <w:spacing w:before="0" w:beforeAutospacing="0" w:after="0" w:afterAutospacing="0"/>
              <w:rPr>
                <w:b/>
                <w:sz w:val="22"/>
                <w:szCs w:val="22"/>
              </w:rPr>
            </w:pPr>
            <w:r w:rsidRPr="004431FE">
              <w:rPr>
                <w:b/>
                <w:sz w:val="22"/>
                <w:szCs w:val="22"/>
              </w:rPr>
              <w:t>- Величина</w:t>
            </w:r>
          </w:p>
          <w:p w:rsidR="00970818" w:rsidRPr="004431FE" w:rsidRDefault="00970818" w:rsidP="002377E7">
            <w:pPr>
              <w:pStyle w:val="aa"/>
              <w:spacing w:before="0" w:beforeAutospacing="0" w:after="0" w:afterAutospacing="0"/>
              <w:rPr>
                <w:b/>
                <w:sz w:val="22"/>
                <w:szCs w:val="22"/>
              </w:rPr>
            </w:pPr>
            <w:r w:rsidRPr="004431FE">
              <w:rPr>
                <w:b/>
                <w:sz w:val="22"/>
                <w:szCs w:val="22"/>
              </w:rPr>
              <w:t xml:space="preserve">- Форма </w:t>
            </w:r>
          </w:p>
          <w:p w:rsidR="00970818" w:rsidRPr="004431FE" w:rsidRDefault="00970818" w:rsidP="002377E7">
            <w:pPr>
              <w:pStyle w:val="aa"/>
              <w:spacing w:before="0" w:beforeAutospacing="0" w:after="0" w:afterAutospacing="0"/>
              <w:rPr>
                <w:b/>
                <w:sz w:val="22"/>
                <w:szCs w:val="22"/>
              </w:rPr>
            </w:pPr>
            <w:r w:rsidRPr="004431FE">
              <w:rPr>
                <w:b/>
                <w:sz w:val="22"/>
                <w:szCs w:val="22"/>
              </w:rPr>
              <w:t>- Ориентировка в пространстве</w:t>
            </w:r>
          </w:p>
          <w:p w:rsidR="00970818" w:rsidRPr="004431FE" w:rsidRDefault="00970818" w:rsidP="00E64F08">
            <w:pPr>
              <w:autoSpaceDE w:val="0"/>
              <w:autoSpaceDN w:val="0"/>
              <w:adjustRightInd w:val="0"/>
              <w:rPr>
                <w:rFonts w:ascii="Times New Roman" w:hAnsi="Times New Roman" w:cs="Times New Roman"/>
                <w:b/>
                <w:color w:val="000000"/>
              </w:rPr>
            </w:pPr>
            <w:r w:rsidRPr="004431FE">
              <w:rPr>
                <w:rFonts w:ascii="Times New Roman" w:hAnsi="Times New Roman" w:cs="Times New Roman"/>
                <w:b/>
              </w:rPr>
              <w:t>- Ориентировка  во  времени</w:t>
            </w:r>
          </w:p>
        </w:tc>
      </w:tr>
      <w:tr w:rsidR="00970818" w:rsidRPr="00970818" w:rsidTr="00FB07E1">
        <w:trPr>
          <w:trHeight w:val="1136"/>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bCs/>
              </w:rPr>
              <w:t>Совместная образовательная деятельность</w:t>
            </w:r>
          </w:p>
          <w:p w:rsidR="00970818" w:rsidRPr="004431FE" w:rsidRDefault="00970818" w:rsidP="002377E7">
            <w:pPr>
              <w:rPr>
                <w:rFonts w:ascii="Times New Roman" w:hAnsi="Times New Roman" w:cs="Times New Roman"/>
              </w:rPr>
            </w:pPr>
          </w:p>
        </w:tc>
        <w:tc>
          <w:tcPr>
            <w:tcW w:w="7105"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Интегрированные  деятельность</w:t>
            </w:r>
            <w:r w:rsidR="00FB07E1" w:rsidRPr="004431FE">
              <w:rPr>
                <w:rFonts w:ascii="Times New Roman" w:hAnsi="Times New Roman" w:cs="Times New Roman"/>
              </w:rPr>
              <w:t>.</w:t>
            </w:r>
          </w:p>
          <w:p w:rsidR="00970818" w:rsidRPr="004431FE" w:rsidRDefault="00FB07E1" w:rsidP="002377E7">
            <w:pPr>
              <w:rPr>
                <w:rFonts w:ascii="Times New Roman" w:hAnsi="Times New Roman" w:cs="Times New Roman"/>
              </w:rPr>
            </w:pPr>
            <w:r w:rsidRPr="004431FE">
              <w:rPr>
                <w:rFonts w:ascii="Times New Roman" w:hAnsi="Times New Roman" w:cs="Times New Roman"/>
              </w:rPr>
              <w:t>- Игровые ситуации.</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Настольно-печатные игры</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Упражнения</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Рассматривание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(дидактические, подвижные)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b/>
              </w:rPr>
            </w:pPr>
            <w:r w:rsidRPr="004431FE">
              <w:rPr>
                <w:rFonts w:ascii="Times New Roman" w:hAnsi="Times New Roman" w:cs="Times New Roman"/>
              </w:rPr>
              <w:t>- Досуг</w:t>
            </w:r>
            <w:r w:rsidR="00FB07E1" w:rsidRPr="004431FE">
              <w:rPr>
                <w:rFonts w:ascii="Times New Roman" w:hAnsi="Times New Roman" w:cs="Times New Roman"/>
              </w:rPr>
              <w:t>.</w:t>
            </w:r>
          </w:p>
        </w:tc>
      </w:tr>
      <w:tr w:rsidR="00970818" w:rsidRPr="00970818" w:rsidTr="00FB07E1">
        <w:trPr>
          <w:trHeight w:val="1649"/>
        </w:trPr>
        <w:tc>
          <w:tcPr>
            <w:tcW w:w="2019" w:type="dxa"/>
          </w:tcPr>
          <w:p w:rsidR="00970818" w:rsidRPr="004431FE" w:rsidRDefault="00970818" w:rsidP="002377E7">
            <w:pPr>
              <w:autoSpaceDE w:val="0"/>
              <w:autoSpaceDN w:val="0"/>
              <w:adjustRightInd w:val="0"/>
              <w:rPr>
                <w:rFonts w:ascii="Times New Roman" w:hAnsi="Times New Roman" w:cs="Times New Roman"/>
                <w:b/>
                <w:bCs/>
              </w:rPr>
            </w:pPr>
            <w:r w:rsidRPr="004431FE">
              <w:rPr>
                <w:rFonts w:ascii="Times New Roman" w:hAnsi="Times New Roman" w:cs="Times New Roman"/>
                <w:b/>
              </w:rPr>
              <w:t>Образовательная деятельность, осуществляемая в ходе режимных моментов</w:t>
            </w:r>
          </w:p>
        </w:tc>
        <w:tc>
          <w:tcPr>
            <w:tcW w:w="7105"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упражнения</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(дидактические подвижные)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Напоминание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Объяснение</w:t>
            </w:r>
            <w:r w:rsidR="00FB07E1" w:rsidRPr="004431FE">
              <w:rPr>
                <w:rFonts w:ascii="Times New Roman" w:hAnsi="Times New Roman" w:cs="Times New Roman"/>
              </w:rPr>
              <w:t>.</w:t>
            </w:r>
          </w:p>
          <w:p w:rsidR="00970818" w:rsidRPr="004431FE" w:rsidRDefault="00FB07E1" w:rsidP="002377E7">
            <w:pPr>
              <w:rPr>
                <w:rFonts w:ascii="Times New Roman" w:hAnsi="Times New Roman" w:cs="Times New Roman"/>
              </w:rPr>
            </w:pPr>
            <w:r w:rsidRPr="004431FE">
              <w:rPr>
                <w:rFonts w:ascii="Times New Roman" w:hAnsi="Times New Roman" w:cs="Times New Roman"/>
              </w:rPr>
              <w:t>- Рассматривание.</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Досуг</w:t>
            </w:r>
            <w:r w:rsidR="00FB07E1" w:rsidRPr="004431FE">
              <w:rPr>
                <w:rFonts w:ascii="Times New Roman" w:hAnsi="Times New Roman" w:cs="Times New Roman"/>
              </w:rPr>
              <w:t>.</w:t>
            </w:r>
          </w:p>
        </w:tc>
      </w:tr>
      <w:tr w:rsidR="00970818" w:rsidRPr="00970818" w:rsidTr="00FB07E1">
        <w:trPr>
          <w:trHeight w:val="626"/>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tc>
        <w:tc>
          <w:tcPr>
            <w:tcW w:w="7105"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xml:space="preserve">- Игры (дидактические,  развивающие, подвижные). </w:t>
            </w:r>
          </w:p>
          <w:p w:rsidR="00970818" w:rsidRPr="004431FE" w:rsidRDefault="00970818" w:rsidP="002377E7">
            <w:pPr>
              <w:ind w:left="29" w:hanging="29"/>
              <w:rPr>
                <w:rFonts w:ascii="Times New Roman" w:hAnsi="Times New Roman" w:cs="Times New Roman"/>
              </w:rPr>
            </w:pPr>
          </w:p>
        </w:tc>
      </w:tr>
      <w:tr w:rsidR="00970818" w:rsidRPr="00970818" w:rsidTr="00FB07E1">
        <w:trPr>
          <w:trHeight w:val="305"/>
        </w:trPr>
        <w:tc>
          <w:tcPr>
            <w:tcW w:w="9124" w:type="dxa"/>
            <w:gridSpan w:val="2"/>
          </w:tcPr>
          <w:p w:rsidR="00970818" w:rsidRPr="004431FE" w:rsidRDefault="00970818" w:rsidP="003D1A8D">
            <w:pPr>
              <w:rPr>
                <w:rFonts w:ascii="Times New Roman" w:hAnsi="Times New Roman" w:cs="Times New Roman"/>
                <w:b/>
              </w:rPr>
            </w:pPr>
            <w:r w:rsidRPr="004431FE">
              <w:rPr>
                <w:rFonts w:ascii="Times New Roman" w:hAnsi="Times New Roman" w:cs="Times New Roman"/>
                <w:b/>
              </w:rPr>
              <w:t>Развитие познавательно-исследовательской деятельности</w:t>
            </w:r>
            <w:r w:rsidR="003D1A8D" w:rsidRPr="004431FE">
              <w:rPr>
                <w:rFonts w:ascii="Times New Roman" w:hAnsi="Times New Roman" w:cs="Times New Roman"/>
                <w:b/>
              </w:rPr>
              <w:t>.</w:t>
            </w:r>
          </w:p>
        </w:tc>
      </w:tr>
      <w:tr w:rsidR="00970818" w:rsidRPr="00970818" w:rsidTr="00FB07E1">
        <w:trPr>
          <w:trHeight w:val="833"/>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bCs/>
              </w:rPr>
              <w:t>Совместная образовательная деятельность</w:t>
            </w:r>
          </w:p>
        </w:tc>
        <w:tc>
          <w:tcPr>
            <w:tcW w:w="7105"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Обучение в условиях специально оборудованной полифункциональной интерактивной среде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занятия с использованием полифункционального игрового оборудования</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упражнения</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(дидактические, подвижные)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Показ</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экспериментирования</w:t>
            </w:r>
            <w:r w:rsidR="00FB07E1"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Простейшие  опыты.</w:t>
            </w:r>
          </w:p>
        </w:tc>
      </w:tr>
      <w:tr w:rsidR="00970818" w:rsidRPr="00970818" w:rsidTr="00FB07E1">
        <w:trPr>
          <w:trHeight w:val="130"/>
        </w:trPr>
        <w:tc>
          <w:tcPr>
            <w:tcW w:w="2019" w:type="dxa"/>
          </w:tcPr>
          <w:p w:rsidR="00970818" w:rsidRPr="004431FE" w:rsidRDefault="00970818" w:rsidP="002377E7">
            <w:pPr>
              <w:rPr>
                <w:rFonts w:ascii="Times New Roman" w:hAnsi="Times New Roman" w:cs="Times New Roman"/>
                <w:b/>
                <w:bCs/>
              </w:rPr>
            </w:pPr>
            <w:r w:rsidRPr="004431FE">
              <w:rPr>
                <w:rFonts w:ascii="Times New Roman" w:hAnsi="Times New Roman" w:cs="Times New Roman"/>
                <w:b/>
              </w:rPr>
              <w:t>Образовательная деятельность, осуществляемая в ходе режимных моментов</w:t>
            </w:r>
          </w:p>
        </w:tc>
        <w:tc>
          <w:tcPr>
            <w:tcW w:w="7105"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у</w:t>
            </w:r>
            <w:r w:rsidR="00FB07E1" w:rsidRPr="004431FE">
              <w:rPr>
                <w:rFonts w:ascii="Times New Roman" w:hAnsi="Times New Roman" w:cs="Times New Roman"/>
              </w:rPr>
              <w:t>пражнения.</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Напоминание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Объяснение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Обследование</w:t>
            </w:r>
            <w:r w:rsidR="00FB07E1" w:rsidRPr="004431FE">
              <w:rPr>
                <w:rFonts w:ascii="Times New Roman" w:hAnsi="Times New Roman" w:cs="Times New Roman"/>
              </w:rPr>
              <w:t>.</w:t>
            </w:r>
          </w:p>
          <w:p w:rsidR="00970818" w:rsidRPr="004431FE" w:rsidRDefault="00FB07E1" w:rsidP="002377E7">
            <w:pPr>
              <w:rPr>
                <w:rFonts w:ascii="Times New Roman" w:hAnsi="Times New Roman" w:cs="Times New Roman"/>
              </w:rPr>
            </w:pPr>
            <w:r w:rsidRPr="004431FE">
              <w:rPr>
                <w:rFonts w:ascii="Times New Roman" w:hAnsi="Times New Roman" w:cs="Times New Roman"/>
              </w:rPr>
              <w:t>- Наблюдение.</w:t>
            </w:r>
          </w:p>
          <w:p w:rsidR="00970818" w:rsidRPr="004431FE" w:rsidRDefault="00FB07E1" w:rsidP="002377E7">
            <w:pPr>
              <w:rPr>
                <w:rFonts w:ascii="Times New Roman" w:hAnsi="Times New Roman" w:cs="Times New Roman"/>
              </w:rPr>
            </w:pPr>
            <w:r w:rsidRPr="004431FE">
              <w:rPr>
                <w:rFonts w:ascii="Times New Roman" w:hAnsi="Times New Roman" w:cs="Times New Roman"/>
              </w:rPr>
              <w:t>- Наблюдение на прогулке.</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Развивающие игры.</w:t>
            </w:r>
          </w:p>
        </w:tc>
      </w:tr>
      <w:tr w:rsidR="00970818" w:rsidRPr="00970818" w:rsidTr="00FB07E1">
        <w:trPr>
          <w:trHeight w:val="318"/>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2377E7">
            <w:pPr>
              <w:rPr>
                <w:rFonts w:ascii="Times New Roman" w:hAnsi="Times New Roman" w:cs="Times New Roman"/>
                <w:b/>
              </w:rPr>
            </w:pPr>
          </w:p>
        </w:tc>
        <w:tc>
          <w:tcPr>
            <w:tcW w:w="7105"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Игры (дидактические, развивающие, подвижные)</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Игры-экспериментирования</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с использованием дидактических материалов</w:t>
            </w:r>
            <w:r w:rsidR="00FB07E1"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FB07E1" w:rsidRPr="004431FE">
              <w:rPr>
                <w:rFonts w:ascii="Times New Roman" w:hAnsi="Times New Roman" w:cs="Times New Roman"/>
              </w:rPr>
              <w:t>.</w:t>
            </w:r>
          </w:p>
          <w:p w:rsidR="00970818" w:rsidRPr="004431FE" w:rsidRDefault="00970818" w:rsidP="00FB07E1">
            <w:pPr>
              <w:rPr>
                <w:rFonts w:ascii="Times New Roman" w:hAnsi="Times New Roman" w:cs="Times New Roman"/>
              </w:rPr>
            </w:pPr>
            <w:r w:rsidRPr="004431FE">
              <w:rPr>
                <w:rFonts w:ascii="Times New Roman" w:hAnsi="Times New Roman" w:cs="Times New Roman"/>
              </w:rPr>
              <w:t>- Интег</w:t>
            </w:r>
            <w:r w:rsidR="00FB07E1" w:rsidRPr="004431FE">
              <w:rPr>
                <w:rFonts w:ascii="Times New Roman" w:hAnsi="Times New Roman" w:cs="Times New Roman"/>
              </w:rPr>
              <w:t xml:space="preserve">рированная детская деятельность </w:t>
            </w:r>
            <w:r w:rsidRPr="004431FE">
              <w:rPr>
                <w:rFonts w:ascii="Times New Roman" w:hAnsi="Times New Roman" w:cs="Times New Roman"/>
              </w:rPr>
              <w:t>(включение ребенком полученного сенсорного опыта в его практическую деятельность: предметную, продуктивную, игровую).</w:t>
            </w:r>
          </w:p>
        </w:tc>
      </w:tr>
      <w:tr w:rsidR="00970818" w:rsidRPr="00970818" w:rsidTr="00FB07E1">
        <w:trPr>
          <w:trHeight w:val="318"/>
        </w:trPr>
        <w:tc>
          <w:tcPr>
            <w:tcW w:w="9124" w:type="dxa"/>
            <w:gridSpan w:val="2"/>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Формирование  целостной  картины  мира, расширение  кругозора</w:t>
            </w:r>
            <w:r w:rsidR="003D1A8D" w:rsidRPr="004431FE">
              <w:rPr>
                <w:rFonts w:ascii="Times New Roman" w:hAnsi="Times New Roman" w:cs="Times New Roman"/>
                <w:b/>
              </w:rPr>
              <w:t>.</w:t>
            </w:r>
          </w:p>
          <w:p w:rsidR="00970818" w:rsidRPr="004431FE" w:rsidRDefault="00970818" w:rsidP="002377E7">
            <w:pPr>
              <w:rPr>
                <w:rFonts w:ascii="Times New Roman" w:hAnsi="Times New Roman" w:cs="Times New Roman"/>
                <w:b/>
              </w:rPr>
            </w:pPr>
            <w:r w:rsidRPr="004431FE">
              <w:rPr>
                <w:rFonts w:ascii="Times New Roman" w:hAnsi="Times New Roman" w:cs="Times New Roman"/>
                <w:b/>
              </w:rPr>
              <w:lastRenderedPageBreak/>
              <w:t>- Предметное  и социальное  окружение</w:t>
            </w:r>
          </w:p>
          <w:p w:rsidR="00970818" w:rsidRPr="004431FE" w:rsidRDefault="00970818" w:rsidP="00FB07E1">
            <w:pPr>
              <w:autoSpaceDE w:val="0"/>
              <w:autoSpaceDN w:val="0"/>
              <w:adjustRightInd w:val="0"/>
              <w:rPr>
                <w:rFonts w:ascii="Times New Roman" w:hAnsi="Times New Roman" w:cs="Times New Roman"/>
                <w:b/>
              </w:rPr>
            </w:pPr>
            <w:r w:rsidRPr="004431FE">
              <w:rPr>
                <w:rFonts w:ascii="Times New Roman" w:hAnsi="Times New Roman" w:cs="Times New Roman"/>
                <w:b/>
              </w:rPr>
              <w:t>- Ознакомление  с природой</w:t>
            </w:r>
          </w:p>
        </w:tc>
      </w:tr>
      <w:tr w:rsidR="00970818" w:rsidRPr="00970818" w:rsidTr="00FB07E1">
        <w:trPr>
          <w:trHeight w:val="318"/>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bCs/>
              </w:rPr>
              <w:lastRenderedPageBreak/>
              <w:t>Совместная образовательная деятельность</w:t>
            </w:r>
          </w:p>
        </w:tc>
        <w:tc>
          <w:tcPr>
            <w:tcW w:w="7105"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Сюжетно-ролевая игра</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обучающие ситуации</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p>
          <w:p w:rsidR="00970818" w:rsidRPr="004431FE" w:rsidRDefault="00970818" w:rsidP="002377E7">
            <w:pPr>
              <w:rPr>
                <w:rFonts w:ascii="Times New Roman" w:hAnsi="Times New Roman" w:cs="Times New Roman"/>
              </w:rPr>
            </w:pPr>
            <w:r w:rsidRPr="004431FE">
              <w:rPr>
                <w:rFonts w:ascii="Times New Roman" w:hAnsi="Times New Roman" w:cs="Times New Roman"/>
              </w:rPr>
              <w:t>- Целевые прогулки</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Игра-экспериментирование</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Исследовательская деятельность</w:t>
            </w:r>
            <w:r w:rsidR="006046A7" w:rsidRPr="004431FE">
              <w:rPr>
                <w:rFonts w:ascii="Times New Roman" w:hAnsi="Times New Roman" w:cs="Times New Roman"/>
              </w:rPr>
              <w:t>.</w:t>
            </w:r>
          </w:p>
          <w:p w:rsidR="00970818" w:rsidRPr="004431FE" w:rsidRDefault="006046A7" w:rsidP="002377E7">
            <w:pPr>
              <w:rPr>
                <w:rFonts w:ascii="Times New Roman" w:hAnsi="Times New Roman" w:cs="Times New Roman"/>
              </w:rPr>
            </w:pPr>
            <w:r w:rsidRPr="004431FE">
              <w:rPr>
                <w:rFonts w:ascii="Times New Roman" w:hAnsi="Times New Roman" w:cs="Times New Roman"/>
              </w:rPr>
              <w:t>- Конструирование.</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Развивающие игры</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Экскурсии</w:t>
            </w:r>
            <w:r w:rsidR="006046A7" w:rsidRPr="004431FE">
              <w:rPr>
                <w:rFonts w:ascii="Times New Roman" w:hAnsi="Times New Roman" w:cs="Times New Roman"/>
              </w:rPr>
              <w:t>.</w:t>
            </w:r>
          </w:p>
          <w:p w:rsidR="00970818" w:rsidRPr="004431FE" w:rsidRDefault="006046A7" w:rsidP="002377E7">
            <w:pPr>
              <w:rPr>
                <w:rFonts w:ascii="Times New Roman" w:hAnsi="Times New Roman" w:cs="Times New Roman"/>
              </w:rPr>
            </w:pPr>
            <w:r w:rsidRPr="004431FE">
              <w:rPr>
                <w:rFonts w:ascii="Times New Roman" w:hAnsi="Times New Roman" w:cs="Times New Roman"/>
              </w:rPr>
              <w:t>- Ситуативный разговор.</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Рассказ</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Беседы</w:t>
            </w:r>
            <w:r w:rsidR="006046A7" w:rsidRPr="004431FE">
              <w:rPr>
                <w:rFonts w:ascii="Times New Roman" w:hAnsi="Times New Roman" w:cs="Times New Roman"/>
              </w:rPr>
              <w:t>.</w:t>
            </w:r>
          </w:p>
          <w:p w:rsidR="00970818" w:rsidRPr="004431FE" w:rsidRDefault="00970818" w:rsidP="006046A7">
            <w:pPr>
              <w:autoSpaceDE w:val="0"/>
              <w:autoSpaceDN w:val="0"/>
              <w:adjustRightInd w:val="0"/>
              <w:rPr>
                <w:rFonts w:ascii="Times New Roman" w:hAnsi="Times New Roman" w:cs="Times New Roman"/>
              </w:rPr>
            </w:pPr>
            <w:r w:rsidRPr="004431FE">
              <w:rPr>
                <w:rFonts w:ascii="Times New Roman" w:hAnsi="Times New Roman" w:cs="Times New Roman"/>
              </w:rPr>
              <w:t>- Экологические, досуги, праздники, развлечения</w:t>
            </w:r>
            <w:r w:rsidR="006046A7" w:rsidRPr="004431FE">
              <w:rPr>
                <w:rFonts w:ascii="Times New Roman" w:hAnsi="Times New Roman" w:cs="Times New Roman"/>
              </w:rPr>
              <w:t>.</w:t>
            </w:r>
          </w:p>
        </w:tc>
      </w:tr>
      <w:tr w:rsidR="00970818" w:rsidRPr="00970818" w:rsidTr="00FB07E1">
        <w:trPr>
          <w:trHeight w:val="318"/>
        </w:trPr>
        <w:tc>
          <w:tcPr>
            <w:tcW w:w="2019" w:type="dxa"/>
          </w:tcPr>
          <w:p w:rsidR="00970818" w:rsidRPr="004431FE" w:rsidRDefault="00970818" w:rsidP="002377E7">
            <w:pPr>
              <w:rPr>
                <w:rFonts w:ascii="Times New Roman" w:hAnsi="Times New Roman" w:cs="Times New Roman"/>
                <w:b/>
                <w:bCs/>
              </w:rPr>
            </w:pPr>
            <w:r w:rsidRPr="004431FE">
              <w:rPr>
                <w:rFonts w:ascii="Times New Roman" w:hAnsi="Times New Roman" w:cs="Times New Roman"/>
                <w:b/>
              </w:rPr>
              <w:t>Образовательная деятельность, осуществляемая в ходе режимных моментов</w:t>
            </w:r>
          </w:p>
        </w:tc>
        <w:tc>
          <w:tcPr>
            <w:tcW w:w="7105"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Сюжетно-ролевая игра</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обучающие ситуации</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Рассматривание</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Труд  в уголке природе</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Экспериментирование</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Исследовательская деятельность</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Конструирование</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Развивающие игры</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Экскурсии</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Рассказ</w:t>
            </w:r>
            <w:r w:rsidR="006046A7" w:rsidRPr="004431FE">
              <w:rPr>
                <w:rFonts w:ascii="Times New Roman" w:hAnsi="Times New Roman" w:cs="Times New Roman"/>
              </w:rPr>
              <w:t>.</w:t>
            </w:r>
          </w:p>
          <w:p w:rsidR="00970818" w:rsidRPr="004431FE" w:rsidRDefault="00970818" w:rsidP="002377E7">
            <w:pPr>
              <w:ind w:right="-145"/>
              <w:rPr>
                <w:rFonts w:ascii="Times New Roman" w:hAnsi="Times New Roman" w:cs="Times New Roman"/>
              </w:rPr>
            </w:pPr>
            <w:r w:rsidRPr="004431FE">
              <w:rPr>
                <w:rFonts w:ascii="Times New Roman" w:hAnsi="Times New Roman" w:cs="Times New Roman"/>
              </w:rPr>
              <w:t>- Беседа.</w:t>
            </w:r>
          </w:p>
        </w:tc>
      </w:tr>
      <w:tr w:rsidR="00970818" w:rsidRPr="00970818" w:rsidTr="00FB07E1">
        <w:trPr>
          <w:trHeight w:val="318"/>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2377E7">
            <w:pPr>
              <w:rPr>
                <w:rFonts w:ascii="Times New Roman" w:hAnsi="Times New Roman" w:cs="Times New Roman"/>
                <w:b/>
                <w:bCs/>
              </w:rPr>
            </w:pPr>
          </w:p>
        </w:tc>
        <w:tc>
          <w:tcPr>
            <w:tcW w:w="7105"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Сюжетно-ролевая игра</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обучающие ситуации</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с правилами</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Рассматривание</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Игра-экспериментирование</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Исследовательская деятельность</w:t>
            </w:r>
            <w:r w:rsidR="006046A7" w:rsidRPr="004431FE">
              <w:rPr>
                <w:rFonts w:ascii="Times New Roman" w:hAnsi="Times New Roman" w:cs="Times New Roman"/>
              </w:rPr>
              <w:t>.</w:t>
            </w:r>
          </w:p>
          <w:p w:rsidR="00970818" w:rsidRPr="004431FE" w:rsidRDefault="006046A7" w:rsidP="002377E7">
            <w:pPr>
              <w:rPr>
                <w:rFonts w:ascii="Times New Roman" w:hAnsi="Times New Roman" w:cs="Times New Roman"/>
              </w:rPr>
            </w:pPr>
            <w:r w:rsidRPr="004431FE">
              <w:rPr>
                <w:rFonts w:ascii="Times New Roman" w:hAnsi="Times New Roman" w:cs="Times New Roman"/>
              </w:rPr>
              <w:t>- Конструирование.</w:t>
            </w:r>
          </w:p>
          <w:p w:rsidR="00970818" w:rsidRPr="004431FE" w:rsidRDefault="00970818" w:rsidP="006046A7">
            <w:pPr>
              <w:rPr>
                <w:rFonts w:ascii="Times New Roman" w:hAnsi="Times New Roman" w:cs="Times New Roman"/>
              </w:rPr>
            </w:pPr>
            <w:r w:rsidRPr="004431FE">
              <w:rPr>
                <w:rFonts w:ascii="Times New Roman" w:hAnsi="Times New Roman" w:cs="Times New Roman"/>
              </w:rPr>
              <w:t>- Развивающие игры</w:t>
            </w:r>
            <w:r w:rsidR="006046A7" w:rsidRPr="004431FE">
              <w:rPr>
                <w:rFonts w:ascii="Times New Roman" w:hAnsi="Times New Roman" w:cs="Times New Roman"/>
              </w:rPr>
              <w:t>.</w:t>
            </w:r>
          </w:p>
        </w:tc>
      </w:tr>
    </w:tbl>
    <w:p w:rsidR="00970818" w:rsidRPr="00970818" w:rsidRDefault="00970818" w:rsidP="00970818">
      <w:pPr>
        <w:tabs>
          <w:tab w:val="left" w:pos="709"/>
        </w:tabs>
        <w:suppressAutoHyphens/>
        <w:autoSpaceDE w:val="0"/>
        <w:autoSpaceDN w:val="0"/>
        <w:adjustRightInd w:val="0"/>
        <w:spacing w:line="200" w:lineRule="atLeast"/>
        <w:jc w:val="both"/>
        <w:rPr>
          <w:rFonts w:ascii="Times New Roman" w:hAnsi="Times New Roman" w:cs="Times New Roman"/>
          <w:bCs/>
          <w:sz w:val="24"/>
          <w:szCs w:val="24"/>
        </w:rPr>
      </w:pPr>
    </w:p>
    <w:p w:rsidR="00970818" w:rsidRPr="00970818" w:rsidRDefault="00E50BFA" w:rsidP="00970818">
      <w:pPr>
        <w:rPr>
          <w:rFonts w:ascii="Times New Roman" w:hAnsi="Times New Roman" w:cs="Times New Roman"/>
          <w:b/>
          <w:sz w:val="24"/>
          <w:szCs w:val="24"/>
        </w:rPr>
      </w:pPr>
      <w:r>
        <w:rPr>
          <w:rFonts w:ascii="Times New Roman" w:hAnsi="Times New Roman" w:cs="Times New Roman"/>
          <w:b/>
          <w:sz w:val="24"/>
          <w:szCs w:val="24"/>
        </w:rPr>
        <w:t xml:space="preserve">                           </w:t>
      </w:r>
      <w:r w:rsidR="00970818" w:rsidRPr="00970818">
        <w:rPr>
          <w:rFonts w:ascii="Times New Roman" w:hAnsi="Times New Roman" w:cs="Times New Roman"/>
          <w:b/>
          <w:sz w:val="24"/>
          <w:szCs w:val="24"/>
        </w:rPr>
        <w:t>Средний дошкольный возраст</w:t>
      </w:r>
      <w:r w:rsidR="00A238B6">
        <w:rPr>
          <w:rFonts w:ascii="Times New Roman" w:hAnsi="Times New Roman" w:cs="Times New Roman"/>
          <w:b/>
          <w:sz w:val="24"/>
          <w:szCs w:val="24"/>
        </w:rPr>
        <w:t xml:space="preserve"> (4-5 лет).</w:t>
      </w:r>
    </w:p>
    <w:tbl>
      <w:tblPr>
        <w:tblStyle w:val="a6"/>
        <w:tblW w:w="0" w:type="auto"/>
        <w:tblInd w:w="-176" w:type="dxa"/>
        <w:tblLayout w:type="fixed"/>
        <w:tblLook w:val="04A0"/>
      </w:tblPr>
      <w:tblGrid>
        <w:gridCol w:w="2019"/>
        <w:gridCol w:w="7054"/>
      </w:tblGrid>
      <w:tr w:rsidR="00970818" w:rsidRPr="00970818" w:rsidTr="006046A7">
        <w:tc>
          <w:tcPr>
            <w:tcW w:w="2019" w:type="dxa"/>
          </w:tcPr>
          <w:p w:rsidR="00970818" w:rsidRPr="004431FE" w:rsidRDefault="00970818" w:rsidP="002377E7">
            <w:pPr>
              <w:spacing w:before="100" w:beforeAutospacing="1" w:after="100" w:afterAutospacing="1"/>
              <w:contextualSpacing/>
              <w:jc w:val="center"/>
              <w:rPr>
                <w:rFonts w:ascii="Times New Roman" w:hAnsi="Times New Roman" w:cs="Times New Roman"/>
                <w:b/>
                <w:color w:val="000000"/>
              </w:rPr>
            </w:pPr>
            <w:r w:rsidRPr="004431FE">
              <w:rPr>
                <w:rFonts w:ascii="Times New Roman" w:hAnsi="Times New Roman" w:cs="Times New Roman"/>
                <w:b/>
                <w:color w:val="000000"/>
              </w:rPr>
              <w:t>Виды деятельности</w:t>
            </w:r>
          </w:p>
        </w:tc>
        <w:tc>
          <w:tcPr>
            <w:tcW w:w="7054" w:type="dxa"/>
          </w:tcPr>
          <w:p w:rsidR="00970818" w:rsidRPr="004431FE" w:rsidRDefault="00970818" w:rsidP="002377E7">
            <w:pPr>
              <w:spacing w:before="100" w:beforeAutospacing="1" w:after="100" w:afterAutospacing="1"/>
              <w:contextualSpacing/>
              <w:jc w:val="center"/>
              <w:rPr>
                <w:rFonts w:ascii="Times New Roman" w:hAnsi="Times New Roman" w:cs="Times New Roman"/>
                <w:b/>
                <w:color w:val="000000"/>
              </w:rPr>
            </w:pPr>
            <w:r w:rsidRPr="004431FE">
              <w:rPr>
                <w:rFonts w:ascii="Times New Roman" w:hAnsi="Times New Roman" w:cs="Times New Roman"/>
                <w:b/>
                <w:color w:val="000000"/>
              </w:rPr>
              <w:t>Формы организации деятельности</w:t>
            </w:r>
          </w:p>
        </w:tc>
      </w:tr>
      <w:tr w:rsidR="00970818" w:rsidRPr="00970818" w:rsidTr="006046A7">
        <w:tc>
          <w:tcPr>
            <w:tcW w:w="9073" w:type="dxa"/>
            <w:gridSpan w:val="2"/>
          </w:tcPr>
          <w:p w:rsidR="00970818" w:rsidRPr="004431FE" w:rsidRDefault="00970818" w:rsidP="002377E7">
            <w:pPr>
              <w:autoSpaceDE w:val="0"/>
              <w:autoSpaceDN w:val="0"/>
              <w:adjustRightInd w:val="0"/>
              <w:rPr>
                <w:rFonts w:ascii="Times New Roman" w:hAnsi="Times New Roman" w:cs="Times New Roman"/>
                <w:b/>
                <w:color w:val="000000"/>
              </w:rPr>
            </w:pPr>
            <w:r w:rsidRPr="004431FE">
              <w:rPr>
                <w:rFonts w:ascii="Times New Roman" w:hAnsi="Times New Roman" w:cs="Times New Roman"/>
                <w:b/>
                <w:color w:val="000000"/>
              </w:rPr>
              <w:t>Формирование элементарных математических представлений</w:t>
            </w:r>
          </w:p>
          <w:p w:rsidR="00970818" w:rsidRPr="004431FE" w:rsidRDefault="00970818" w:rsidP="002377E7">
            <w:pPr>
              <w:pStyle w:val="aa"/>
              <w:spacing w:before="0" w:beforeAutospacing="0" w:after="0" w:afterAutospacing="0"/>
              <w:rPr>
                <w:b/>
                <w:sz w:val="22"/>
                <w:szCs w:val="22"/>
              </w:rPr>
            </w:pPr>
            <w:r w:rsidRPr="004431FE">
              <w:rPr>
                <w:b/>
                <w:sz w:val="22"/>
                <w:szCs w:val="22"/>
              </w:rPr>
              <w:t>- Количество и счет</w:t>
            </w:r>
          </w:p>
          <w:p w:rsidR="00970818" w:rsidRPr="004431FE" w:rsidRDefault="00970818" w:rsidP="002377E7">
            <w:pPr>
              <w:pStyle w:val="aa"/>
              <w:spacing w:before="0" w:beforeAutospacing="0" w:after="0" w:afterAutospacing="0"/>
              <w:rPr>
                <w:b/>
                <w:sz w:val="22"/>
                <w:szCs w:val="22"/>
              </w:rPr>
            </w:pPr>
            <w:r w:rsidRPr="004431FE">
              <w:rPr>
                <w:b/>
                <w:sz w:val="22"/>
                <w:szCs w:val="22"/>
              </w:rPr>
              <w:t>- Величина</w:t>
            </w:r>
          </w:p>
          <w:p w:rsidR="00970818" w:rsidRPr="004431FE" w:rsidRDefault="00970818" w:rsidP="002377E7">
            <w:pPr>
              <w:pStyle w:val="aa"/>
              <w:spacing w:before="0" w:beforeAutospacing="0" w:after="0" w:afterAutospacing="0"/>
              <w:rPr>
                <w:b/>
                <w:sz w:val="22"/>
                <w:szCs w:val="22"/>
              </w:rPr>
            </w:pPr>
            <w:r w:rsidRPr="004431FE">
              <w:rPr>
                <w:b/>
                <w:sz w:val="22"/>
                <w:szCs w:val="22"/>
              </w:rPr>
              <w:t xml:space="preserve">- Форма </w:t>
            </w:r>
          </w:p>
          <w:p w:rsidR="00970818" w:rsidRPr="004431FE" w:rsidRDefault="00970818" w:rsidP="002377E7">
            <w:pPr>
              <w:pStyle w:val="aa"/>
              <w:spacing w:before="0" w:beforeAutospacing="0" w:after="0" w:afterAutospacing="0"/>
              <w:rPr>
                <w:b/>
                <w:sz w:val="22"/>
                <w:szCs w:val="22"/>
              </w:rPr>
            </w:pPr>
            <w:r w:rsidRPr="004431FE">
              <w:rPr>
                <w:b/>
                <w:sz w:val="22"/>
                <w:szCs w:val="22"/>
              </w:rPr>
              <w:t>- Ориентировка в пространстве</w:t>
            </w:r>
          </w:p>
          <w:p w:rsidR="00970818" w:rsidRPr="004431FE" w:rsidRDefault="00970818" w:rsidP="00E64F08">
            <w:pPr>
              <w:autoSpaceDE w:val="0"/>
              <w:autoSpaceDN w:val="0"/>
              <w:adjustRightInd w:val="0"/>
              <w:rPr>
                <w:rFonts w:ascii="Times New Roman" w:hAnsi="Times New Roman" w:cs="Times New Roman"/>
                <w:b/>
                <w:color w:val="000000"/>
              </w:rPr>
            </w:pPr>
            <w:r w:rsidRPr="004431FE">
              <w:rPr>
                <w:rFonts w:ascii="Times New Roman" w:hAnsi="Times New Roman" w:cs="Times New Roman"/>
                <w:b/>
              </w:rPr>
              <w:t>- Ориентировка  во  времени</w:t>
            </w:r>
          </w:p>
        </w:tc>
      </w:tr>
      <w:tr w:rsidR="00970818" w:rsidRPr="00970818" w:rsidTr="006046A7">
        <w:trPr>
          <w:trHeight w:val="1136"/>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bCs/>
              </w:rPr>
              <w:t>Совместная образовательная деятельность</w:t>
            </w:r>
          </w:p>
          <w:p w:rsidR="00970818" w:rsidRPr="004431FE" w:rsidRDefault="00970818" w:rsidP="002377E7">
            <w:pPr>
              <w:rPr>
                <w:rFonts w:ascii="Times New Roman" w:hAnsi="Times New Roman" w:cs="Times New Roman"/>
              </w:rPr>
            </w:pPr>
          </w:p>
        </w:tc>
        <w:tc>
          <w:tcPr>
            <w:tcW w:w="7054"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Интегрированные  деятельность</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ситуации</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Настольно-печатные игры</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Упражнения</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Рассматривание</w:t>
            </w:r>
            <w:r w:rsidR="006046A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A10526"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Чтение</w:t>
            </w:r>
            <w:r w:rsidR="00A10526"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(дидактические, подвижные)</w:t>
            </w:r>
            <w:r w:rsidR="00A10526" w:rsidRPr="004431FE">
              <w:rPr>
                <w:rFonts w:ascii="Times New Roman" w:hAnsi="Times New Roman" w:cs="Times New Roman"/>
              </w:rPr>
              <w:t>.</w:t>
            </w:r>
          </w:p>
          <w:p w:rsidR="00970818" w:rsidRPr="004431FE" w:rsidRDefault="00970818" w:rsidP="002377E7">
            <w:pPr>
              <w:rPr>
                <w:rFonts w:ascii="Times New Roman" w:hAnsi="Times New Roman" w:cs="Times New Roman"/>
                <w:b/>
              </w:rPr>
            </w:pPr>
            <w:r w:rsidRPr="004431FE">
              <w:rPr>
                <w:rFonts w:ascii="Times New Roman" w:hAnsi="Times New Roman" w:cs="Times New Roman"/>
              </w:rPr>
              <w:lastRenderedPageBreak/>
              <w:t>- Развлечения, досуги.</w:t>
            </w:r>
          </w:p>
        </w:tc>
      </w:tr>
      <w:tr w:rsidR="00970818" w:rsidRPr="00970818" w:rsidTr="006046A7">
        <w:trPr>
          <w:trHeight w:val="1649"/>
        </w:trPr>
        <w:tc>
          <w:tcPr>
            <w:tcW w:w="2019" w:type="dxa"/>
          </w:tcPr>
          <w:p w:rsidR="00970818" w:rsidRPr="004431FE" w:rsidRDefault="00970818" w:rsidP="002377E7">
            <w:pPr>
              <w:autoSpaceDE w:val="0"/>
              <w:autoSpaceDN w:val="0"/>
              <w:adjustRightInd w:val="0"/>
              <w:rPr>
                <w:rFonts w:ascii="Times New Roman" w:hAnsi="Times New Roman" w:cs="Times New Roman"/>
                <w:b/>
                <w:bCs/>
              </w:rPr>
            </w:pPr>
            <w:r w:rsidRPr="004431FE">
              <w:rPr>
                <w:rFonts w:ascii="Times New Roman" w:hAnsi="Times New Roman" w:cs="Times New Roman"/>
                <w:b/>
              </w:rPr>
              <w:lastRenderedPageBreak/>
              <w:t>Образовательная деятельность, осуществляемая в ходе режимных моментов</w:t>
            </w:r>
          </w:p>
        </w:tc>
        <w:tc>
          <w:tcPr>
            <w:tcW w:w="7054"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упражнения</w:t>
            </w:r>
            <w:r w:rsidR="00A10526"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(дидактические подвижные)</w:t>
            </w:r>
            <w:r w:rsidR="00A10526"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Напоминание</w:t>
            </w:r>
            <w:r w:rsidR="00A10526"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Объяснение</w:t>
            </w:r>
            <w:r w:rsidR="00A10526"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Рассматривание</w:t>
            </w:r>
            <w:r w:rsidR="00A10526"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A10526"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Развлечения, досуги.</w:t>
            </w:r>
          </w:p>
        </w:tc>
      </w:tr>
      <w:tr w:rsidR="00970818" w:rsidRPr="00970818" w:rsidTr="006046A7">
        <w:trPr>
          <w:trHeight w:val="626"/>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tc>
        <w:tc>
          <w:tcPr>
            <w:tcW w:w="7054"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xml:space="preserve">- Игры (дидактические,  развивающие, подвижные). </w:t>
            </w:r>
          </w:p>
          <w:p w:rsidR="00970818" w:rsidRPr="004431FE" w:rsidRDefault="00970818" w:rsidP="002377E7">
            <w:pPr>
              <w:ind w:left="29" w:hanging="29"/>
              <w:rPr>
                <w:rFonts w:ascii="Times New Roman" w:hAnsi="Times New Roman" w:cs="Times New Roman"/>
              </w:rPr>
            </w:pPr>
          </w:p>
        </w:tc>
      </w:tr>
      <w:tr w:rsidR="00970818" w:rsidRPr="00970818" w:rsidTr="006046A7">
        <w:trPr>
          <w:trHeight w:val="300"/>
        </w:trPr>
        <w:tc>
          <w:tcPr>
            <w:tcW w:w="9073" w:type="dxa"/>
            <w:gridSpan w:val="2"/>
          </w:tcPr>
          <w:p w:rsidR="00970818" w:rsidRPr="004431FE" w:rsidRDefault="003D1A8D" w:rsidP="003D1A8D">
            <w:pPr>
              <w:rPr>
                <w:rFonts w:ascii="Times New Roman" w:hAnsi="Times New Roman" w:cs="Times New Roman"/>
                <w:b/>
              </w:rPr>
            </w:pPr>
            <w:r w:rsidRPr="004431FE">
              <w:rPr>
                <w:rFonts w:ascii="Times New Roman" w:hAnsi="Times New Roman" w:cs="Times New Roman"/>
                <w:b/>
              </w:rPr>
              <w:t>Развитие познавательно-исследовательской деятельности.</w:t>
            </w:r>
          </w:p>
        </w:tc>
      </w:tr>
      <w:tr w:rsidR="00970818" w:rsidRPr="00970818" w:rsidTr="006046A7">
        <w:trPr>
          <w:trHeight w:val="833"/>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bCs/>
              </w:rPr>
              <w:t>Совместная образовательная деятельность</w:t>
            </w:r>
          </w:p>
        </w:tc>
        <w:tc>
          <w:tcPr>
            <w:tcW w:w="7054"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Обучение в условиях специально оборудованной полифункцио</w:t>
            </w:r>
            <w:r w:rsidR="007E57CF" w:rsidRPr="004431FE">
              <w:rPr>
                <w:rFonts w:ascii="Times New Roman" w:hAnsi="Times New Roman" w:cs="Times New Roman"/>
              </w:rPr>
              <w:t>нальной интерактивной среде.</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занятия с использованием полифункционального игрового оборудования</w:t>
            </w:r>
            <w:r w:rsidR="007E57CF" w:rsidRPr="004431FE">
              <w:rPr>
                <w:rFonts w:ascii="Times New Roman" w:hAnsi="Times New Roman" w:cs="Times New Roman"/>
              </w:rPr>
              <w:t>.</w:t>
            </w:r>
          </w:p>
          <w:p w:rsidR="00970818" w:rsidRPr="004431FE" w:rsidRDefault="007E57CF" w:rsidP="002377E7">
            <w:pPr>
              <w:rPr>
                <w:rFonts w:ascii="Times New Roman" w:hAnsi="Times New Roman" w:cs="Times New Roman"/>
              </w:rPr>
            </w:pPr>
            <w:r w:rsidRPr="004431FE">
              <w:rPr>
                <w:rFonts w:ascii="Times New Roman" w:hAnsi="Times New Roman" w:cs="Times New Roman"/>
              </w:rPr>
              <w:t>- Игровые упражнения.</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(дидактические, подвижные)</w:t>
            </w:r>
            <w:r w:rsidR="007E57CF" w:rsidRPr="004431FE">
              <w:rPr>
                <w:rFonts w:ascii="Times New Roman" w:hAnsi="Times New Roman" w:cs="Times New Roman"/>
              </w:rPr>
              <w:t>.</w:t>
            </w:r>
          </w:p>
          <w:p w:rsidR="00970818" w:rsidRPr="004431FE" w:rsidRDefault="007E57CF" w:rsidP="002377E7">
            <w:pPr>
              <w:rPr>
                <w:rFonts w:ascii="Times New Roman" w:hAnsi="Times New Roman" w:cs="Times New Roman"/>
              </w:rPr>
            </w:pPr>
            <w:r w:rsidRPr="004431FE">
              <w:rPr>
                <w:rFonts w:ascii="Times New Roman" w:hAnsi="Times New Roman" w:cs="Times New Roman"/>
              </w:rPr>
              <w:t>- Показ.</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7E57CF"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Целевые прогулки на территории детского сада</w:t>
            </w:r>
            <w:r w:rsidR="007E57CF"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экспериментирования</w:t>
            </w:r>
            <w:r w:rsidR="007E57CF"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Простейшие  опыты.</w:t>
            </w:r>
          </w:p>
        </w:tc>
      </w:tr>
      <w:tr w:rsidR="00970818" w:rsidRPr="00970818" w:rsidTr="006046A7">
        <w:trPr>
          <w:trHeight w:val="130"/>
        </w:trPr>
        <w:tc>
          <w:tcPr>
            <w:tcW w:w="2019" w:type="dxa"/>
          </w:tcPr>
          <w:p w:rsidR="00970818" w:rsidRPr="004431FE" w:rsidRDefault="00970818" w:rsidP="002377E7">
            <w:pPr>
              <w:rPr>
                <w:rFonts w:ascii="Times New Roman" w:hAnsi="Times New Roman" w:cs="Times New Roman"/>
                <w:b/>
                <w:bCs/>
              </w:rPr>
            </w:pPr>
            <w:r w:rsidRPr="004431FE">
              <w:rPr>
                <w:rFonts w:ascii="Times New Roman" w:hAnsi="Times New Roman" w:cs="Times New Roman"/>
                <w:b/>
              </w:rPr>
              <w:t>Образовательная деятельность, осуществляемая в ходе режимных моментов</w:t>
            </w:r>
          </w:p>
        </w:tc>
        <w:tc>
          <w:tcPr>
            <w:tcW w:w="7054"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упражнения</w:t>
            </w:r>
            <w:r w:rsidR="007E57CF"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Напоминание</w:t>
            </w:r>
            <w:r w:rsidR="007E57CF"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Объяснение</w:t>
            </w:r>
            <w:r w:rsidR="007E57CF"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Обследование</w:t>
            </w:r>
            <w:r w:rsidR="007E57CF" w:rsidRPr="004431FE">
              <w:rPr>
                <w:rFonts w:ascii="Times New Roman" w:hAnsi="Times New Roman" w:cs="Times New Roman"/>
              </w:rPr>
              <w:t>.</w:t>
            </w:r>
          </w:p>
          <w:p w:rsidR="00970818" w:rsidRPr="004431FE" w:rsidRDefault="007E57CF" w:rsidP="002377E7">
            <w:pPr>
              <w:rPr>
                <w:rFonts w:ascii="Times New Roman" w:hAnsi="Times New Roman" w:cs="Times New Roman"/>
              </w:rPr>
            </w:pPr>
            <w:r w:rsidRPr="004431FE">
              <w:rPr>
                <w:rFonts w:ascii="Times New Roman" w:hAnsi="Times New Roman" w:cs="Times New Roman"/>
              </w:rPr>
              <w:t>- Наблюдение.</w:t>
            </w:r>
          </w:p>
          <w:p w:rsidR="00970818" w:rsidRPr="004431FE" w:rsidRDefault="007E57CF" w:rsidP="002377E7">
            <w:pPr>
              <w:rPr>
                <w:rFonts w:ascii="Times New Roman" w:hAnsi="Times New Roman" w:cs="Times New Roman"/>
              </w:rPr>
            </w:pPr>
            <w:r w:rsidRPr="004431FE">
              <w:rPr>
                <w:rFonts w:ascii="Times New Roman" w:hAnsi="Times New Roman" w:cs="Times New Roman"/>
              </w:rPr>
              <w:t>- Наблюдение на прогулке.</w:t>
            </w:r>
          </w:p>
          <w:p w:rsidR="00970818" w:rsidRPr="004431FE" w:rsidRDefault="00970818" w:rsidP="002377E7">
            <w:pPr>
              <w:rPr>
                <w:rFonts w:ascii="Times New Roman" w:hAnsi="Times New Roman" w:cs="Times New Roman"/>
              </w:rPr>
            </w:pPr>
            <w:r w:rsidRPr="004431FE">
              <w:rPr>
                <w:rFonts w:ascii="Times New Roman" w:hAnsi="Times New Roman" w:cs="Times New Roman"/>
              </w:rPr>
              <w:t>- Целевые прогулки на территории детского сада</w:t>
            </w:r>
            <w:r w:rsidR="007E57CF"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Развивающие игры.</w:t>
            </w:r>
          </w:p>
          <w:p w:rsidR="00970818" w:rsidRPr="004431FE" w:rsidRDefault="00970818" w:rsidP="002377E7">
            <w:pPr>
              <w:rPr>
                <w:rFonts w:ascii="Times New Roman" w:hAnsi="Times New Roman" w:cs="Times New Roman"/>
              </w:rPr>
            </w:pPr>
            <w:r w:rsidRPr="004431FE">
              <w:rPr>
                <w:rFonts w:ascii="Times New Roman" w:hAnsi="Times New Roman" w:cs="Times New Roman"/>
              </w:rPr>
              <w:t>- Просмотр видеороликов.</w:t>
            </w:r>
          </w:p>
        </w:tc>
      </w:tr>
      <w:tr w:rsidR="00970818" w:rsidRPr="00970818" w:rsidTr="006046A7">
        <w:trPr>
          <w:trHeight w:val="318"/>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2377E7">
            <w:pPr>
              <w:rPr>
                <w:rFonts w:ascii="Times New Roman" w:hAnsi="Times New Roman" w:cs="Times New Roman"/>
                <w:b/>
              </w:rPr>
            </w:pPr>
          </w:p>
        </w:tc>
        <w:tc>
          <w:tcPr>
            <w:tcW w:w="7054" w:type="dxa"/>
          </w:tcPr>
          <w:p w:rsidR="00970818" w:rsidRPr="004431FE" w:rsidRDefault="00970818" w:rsidP="002377E7">
            <w:pPr>
              <w:rPr>
                <w:rFonts w:ascii="Times New Roman" w:hAnsi="Times New Roman" w:cs="Times New Roman"/>
              </w:rPr>
            </w:pPr>
            <w:r w:rsidRPr="004431FE">
              <w:rPr>
                <w:rFonts w:ascii="Times New Roman" w:hAnsi="Times New Roman" w:cs="Times New Roman"/>
              </w:rPr>
              <w:t>- Игры (дидактические, развивающие, подвижные)</w:t>
            </w:r>
            <w:r w:rsidR="001B1BB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Игры-экспериментирования</w:t>
            </w:r>
            <w:r w:rsidR="001B1BB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Игры с использованием дидактических материалов</w:t>
            </w:r>
            <w:r w:rsidR="001B1BB7" w:rsidRPr="004431FE">
              <w:rPr>
                <w:rFonts w:ascii="Times New Roman" w:hAnsi="Times New Roman" w:cs="Times New Roman"/>
              </w:rPr>
              <w:t>.</w:t>
            </w:r>
          </w:p>
          <w:p w:rsidR="00970818" w:rsidRPr="004431FE" w:rsidRDefault="001B1BB7" w:rsidP="002377E7">
            <w:pPr>
              <w:rPr>
                <w:rFonts w:ascii="Times New Roman" w:hAnsi="Times New Roman" w:cs="Times New Roman"/>
              </w:rPr>
            </w:pPr>
            <w:r w:rsidRPr="004431FE">
              <w:rPr>
                <w:rFonts w:ascii="Times New Roman" w:hAnsi="Times New Roman" w:cs="Times New Roman"/>
              </w:rPr>
              <w:t>- Наблюдение.</w:t>
            </w:r>
          </w:p>
          <w:p w:rsidR="00970818" w:rsidRPr="004431FE" w:rsidRDefault="00970818" w:rsidP="001B1BB7">
            <w:pPr>
              <w:rPr>
                <w:rFonts w:ascii="Times New Roman" w:hAnsi="Times New Roman" w:cs="Times New Roman"/>
              </w:rPr>
            </w:pPr>
            <w:r w:rsidRPr="004431FE">
              <w:rPr>
                <w:rFonts w:ascii="Times New Roman" w:hAnsi="Times New Roman" w:cs="Times New Roman"/>
              </w:rPr>
              <w:t>- Интегрированная детская деятельность(включение ребенком полученного сенсорного опыта в его практическую деятельность: предметную, продуктивную, игровую).</w:t>
            </w:r>
          </w:p>
        </w:tc>
      </w:tr>
      <w:tr w:rsidR="00970818" w:rsidRPr="00970818" w:rsidTr="006046A7">
        <w:trPr>
          <w:trHeight w:val="318"/>
        </w:trPr>
        <w:tc>
          <w:tcPr>
            <w:tcW w:w="9073" w:type="dxa"/>
            <w:gridSpan w:val="2"/>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Формирование  целостной  картины  мира, расширение  кругозора</w:t>
            </w:r>
            <w:r w:rsidR="00FB07E1" w:rsidRPr="004431FE">
              <w:rPr>
                <w:rFonts w:ascii="Times New Roman" w:hAnsi="Times New Roman" w:cs="Times New Roman"/>
                <w:b/>
              </w:rPr>
              <w:t>.</w:t>
            </w:r>
          </w:p>
          <w:p w:rsidR="00970818" w:rsidRPr="004431FE" w:rsidRDefault="00970818" w:rsidP="002377E7">
            <w:pPr>
              <w:rPr>
                <w:rFonts w:ascii="Times New Roman" w:hAnsi="Times New Roman" w:cs="Times New Roman"/>
                <w:b/>
              </w:rPr>
            </w:pPr>
            <w:r w:rsidRPr="004431FE">
              <w:rPr>
                <w:rFonts w:ascii="Times New Roman" w:hAnsi="Times New Roman" w:cs="Times New Roman"/>
                <w:b/>
              </w:rPr>
              <w:t>- Предметное  и социальное  окружение</w:t>
            </w:r>
          </w:p>
          <w:p w:rsidR="00970818" w:rsidRPr="004431FE" w:rsidRDefault="00970818" w:rsidP="002377E7">
            <w:pPr>
              <w:autoSpaceDE w:val="0"/>
              <w:autoSpaceDN w:val="0"/>
              <w:adjustRightInd w:val="0"/>
              <w:rPr>
                <w:rFonts w:ascii="Times New Roman" w:hAnsi="Times New Roman" w:cs="Times New Roman"/>
                <w:b/>
              </w:rPr>
            </w:pPr>
            <w:r w:rsidRPr="004431FE">
              <w:rPr>
                <w:rFonts w:ascii="Times New Roman" w:hAnsi="Times New Roman" w:cs="Times New Roman"/>
                <w:b/>
              </w:rPr>
              <w:t>- Ознакомление  с природой</w:t>
            </w:r>
          </w:p>
        </w:tc>
      </w:tr>
      <w:tr w:rsidR="00970818" w:rsidRPr="00970818" w:rsidTr="006046A7">
        <w:trPr>
          <w:trHeight w:val="318"/>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bCs/>
              </w:rPr>
              <w:t>Совместная образовательная деятельность</w:t>
            </w:r>
          </w:p>
        </w:tc>
        <w:tc>
          <w:tcPr>
            <w:tcW w:w="7054" w:type="dxa"/>
          </w:tcPr>
          <w:p w:rsidR="00970818" w:rsidRPr="004431FE" w:rsidRDefault="001B1BB7" w:rsidP="002377E7">
            <w:pPr>
              <w:rPr>
                <w:rFonts w:ascii="Times New Roman" w:hAnsi="Times New Roman" w:cs="Times New Roman"/>
              </w:rPr>
            </w:pPr>
            <w:r w:rsidRPr="004431FE">
              <w:rPr>
                <w:rFonts w:ascii="Times New Roman" w:hAnsi="Times New Roman" w:cs="Times New Roman"/>
              </w:rPr>
              <w:t>- Сюжетно-ролевая игра.</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Игровые обучающие ситуации</w:t>
            </w:r>
            <w:r w:rsidR="001B1BB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1B1BB7" w:rsidRPr="004431FE">
              <w:rPr>
                <w:rFonts w:ascii="Times New Roman" w:hAnsi="Times New Roman" w:cs="Times New Roman"/>
              </w:rPr>
              <w:t>.</w:t>
            </w:r>
          </w:p>
          <w:p w:rsidR="00970818" w:rsidRPr="004431FE" w:rsidRDefault="001B1BB7" w:rsidP="002377E7">
            <w:pPr>
              <w:rPr>
                <w:rFonts w:ascii="Times New Roman" w:hAnsi="Times New Roman" w:cs="Times New Roman"/>
              </w:rPr>
            </w:pPr>
            <w:r w:rsidRPr="004431FE">
              <w:rPr>
                <w:rFonts w:ascii="Times New Roman" w:hAnsi="Times New Roman" w:cs="Times New Roman"/>
              </w:rPr>
              <w:t>- Целевые прогулки.</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Игра-экспериментирование</w:t>
            </w:r>
            <w:r w:rsidR="001B1BB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w:t>
            </w:r>
            <w:r w:rsidR="001B1BB7" w:rsidRPr="004431FE">
              <w:rPr>
                <w:rFonts w:ascii="Times New Roman" w:hAnsi="Times New Roman" w:cs="Times New Roman"/>
              </w:rPr>
              <w:t xml:space="preserve"> Исследовательская деятельность.</w:t>
            </w:r>
          </w:p>
          <w:p w:rsidR="00970818" w:rsidRPr="004431FE" w:rsidRDefault="00970818" w:rsidP="002377E7">
            <w:pPr>
              <w:rPr>
                <w:rFonts w:ascii="Times New Roman" w:hAnsi="Times New Roman" w:cs="Times New Roman"/>
              </w:rPr>
            </w:pPr>
            <w:r w:rsidRPr="004431FE">
              <w:rPr>
                <w:rFonts w:ascii="Times New Roman" w:hAnsi="Times New Roman" w:cs="Times New Roman"/>
              </w:rPr>
              <w:t>- Конструирование</w:t>
            </w:r>
            <w:r w:rsidR="001B1BB7" w:rsidRPr="004431FE">
              <w:rPr>
                <w:rFonts w:ascii="Times New Roman" w:hAnsi="Times New Roman" w:cs="Times New Roman"/>
              </w:rPr>
              <w:t>.</w:t>
            </w:r>
          </w:p>
          <w:p w:rsidR="00970818" w:rsidRPr="004431FE" w:rsidRDefault="001B1BB7" w:rsidP="002377E7">
            <w:pPr>
              <w:rPr>
                <w:rFonts w:ascii="Times New Roman" w:hAnsi="Times New Roman" w:cs="Times New Roman"/>
              </w:rPr>
            </w:pPr>
            <w:r w:rsidRPr="004431FE">
              <w:rPr>
                <w:rFonts w:ascii="Times New Roman" w:hAnsi="Times New Roman" w:cs="Times New Roman"/>
              </w:rPr>
              <w:t>- Развивающие игры.</w:t>
            </w:r>
          </w:p>
          <w:p w:rsidR="00970818" w:rsidRPr="004431FE" w:rsidRDefault="001B1BB7" w:rsidP="002377E7">
            <w:pPr>
              <w:rPr>
                <w:rFonts w:ascii="Times New Roman" w:hAnsi="Times New Roman" w:cs="Times New Roman"/>
              </w:rPr>
            </w:pPr>
            <w:r w:rsidRPr="004431FE">
              <w:rPr>
                <w:rFonts w:ascii="Times New Roman" w:hAnsi="Times New Roman" w:cs="Times New Roman"/>
              </w:rPr>
              <w:t>- Экскурсии.</w:t>
            </w:r>
          </w:p>
          <w:p w:rsidR="00970818" w:rsidRPr="004431FE" w:rsidRDefault="00970818" w:rsidP="002377E7">
            <w:pPr>
              <w:rPr>
                <w:rFonts w:ascii="Times New Roman" w:hAnsi="Times New Roman" w:cs="Times New Roman"/>
              </w:rPr>
            </w:pPr>
            <w:r w:rsidRPr="004431FE">
              <w:rPr>
                <w:rFonts w:ascii="Times New Roman" w:hAnsi="Times New Roman" w:cs="Times New Roman"/>
              </w:rPr>
              <w:t>- Ситуативный разговор</w:t>
            </w:r>
            <w:r w:rsidR="001B1BB7" w:rsidRPr="004431FE">
              <w:rPr>
                <w:rFonts w:ascii="Times New Roman" w:hAnsi="Times New Roman" w:cs="Times New Roman"/>
              </w:rPr>
              <w:t>.</w:t>
            </w:r>
          </w:p>
          <w:p w:rsidR="00970818" w:rsidRPr="004431FE" w:rsidRDefault="001B1BB7" w:rsidP="002377E7">
            <w:pPr>
              <w:rPr>
                <w:rFonts w:ascii="Times New Roman" w:hAnsi="Times New Roman" w:cs="Times New Roman"/>
              </w:rPr>
            </w:pPr>
            <w:r w:rsidRPr="004431FE">
              <w:rPr>
                <w:rFonts w:ascii="Times New Roman" w:hAnsi="Times New Roman" w:cs="Times New Roman"/>
              </w:rPr>
              <w:t>- Рассказ.</w:t>
            </w:r>
          </w:p>
          <w:p w:rsidR="00970818" w:rsidRPr="004431FE" w:rsidRDefault="001B1BB7" w:rsidP="002377E7">
            <w:pPr>
              <w:rPr>
                <w:rFonts w:ascii="Times New Roman" w:hAnsi="Times New Roman" w:cs="Times New Roman"/>
              </w:rPr>
            </w:pPr>
            <w:r w:rsidRPr="004431FE">
              <w:rPr>
                <w:rFonts w:ascii="Times New Roman" w:hAnsi="Times New Roman" w:cs="Times New Roman"/>
              </w:rPr>
              <w:lastRenderedPageBreak/>
              <w:t>- Беседы.</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Экологические, досуги, праздники, развлечения.</w:t>
            </w:r>
          </w:p>
        </w:tc>
      </w:tr>
      <w:tr w:rsidR="00970818" w:rsidRPr="00970818" w:rsidTr="006046A7">
        <w:trPr>
          <w:trHeight w:val="318"/>
        </w:trPr>
        <w:tc>
          <w:tcPr>
            <w:tcW w:w="2019" w:type="dxa"/>
          </w:tcPr>
          <w:p w:rsidR="00970818" w:rsidRPr="004431FE" w:rsidRDefault="00970818" w:rsidP="002377E7">
            <w:pPr>
              <w:rPr>
                <w:rFonts w:ascii="Times New Roman" w:hAnsi="Times New Roman" w:cs="Times New Roman"/>
                <w:b/>
                <w:bCs/>
              </w:rPr>
            </w:pPr>
            <w:r w:rsidRPr="004431FE">
              <w:rPr>
                <w:rFonts w:ascii="Times New Roman" w:hAnsi="Times New Roman" w:cs="Times New Roman"/>
                <w:b/>
              </w:rPr>
              <w:lastRenderedPageBreak/>
              <w:t>Образовательная деятельность, осуществляемая в ходе режимных моментов</w:t>
            </w:r>
          </w:p>
        </w:tc>
        <w:tc>
          <w:tcPr>
            <w:tcW w:w="7054" w:type="dxa"/>
          </w:tcPr>
          <w:p w:rsidR="00970818" w:rsidRPr="004431FE" w:rsidRDefault="00806270" w:rsidP="002377E7">
            <w:pPr>
              <w:rPr>
                <w:rFonts w:ascii="Times New Roman" w:hAnsi="Times New Roman" w:cs="Times New Roman"/>
              </w:rPr>
            </w:pPr>
            <w:r w:rsidRPr="004431FE">
              <w:rPr>
                <w:rFonts w:ascii="Times New Roman" w:hAnsi="Times New Roman" w:cs="Times New Roman"/>
              </w:rPr>
              <w:t>- Сюжетно-ролевая игра.</w:t>
            </w:r>
          </w:p>
          <w:p w:rsidR="00970818" w:rsidRPr="004431FE" w:rsidRDefault="00806270" w:rsidP="002377E7">
            <w:pPr>
              <w:rPr>
                <w:rFonts w:ascii="Times New Roman" w:hAnsi="Times New Roman" w:cs="Times New Roman"/>
              </w:rPr>
            </w:pPr>
            <w:r w:rsidRPr="004431FE">
              <w:rPr>
                <w:rFonts w:ascii="Times New Roman" w:hAnsi="Times New Roman" w:cs="Times New Roman"/>
              </w:rPr>
              <w:t>- Игровые обучающие ситуации.</w:t>
            </w:r>
          </w:p>
          <w:p w:rsidR="00970818" w:rsidRPr="004431FE" w:rsidRDefault="00806270" w:rsidP="002377E7">
            <w:pPr>
              <w:rPr>
                <w:rFonts w:ascii="Times New Roman" w:hAnsi="Times New Roman" w:cs="Times New Roman"/>
              </w:rPr>
            </w:pPr>
            <w:r w:rsidRPr="004431FE">
              <w:rPr>
                <w:rFonts w:ascii="Times New Roman" w:hAnsi="Times New Roman" w:cs="Times New Roman"/>
              </w:rPr>
              <w:t>- Рассматривание.</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806270" w:rsidRPr="004431FE">
              <w:rPr>
                <w:rFonts w:ascii="Times New Roman" w:hAnsi="Times New Roman" w:cs="Times New Roman"/>
              </w:rPr>
              <w:t>.</w:t>
            </w:r>
          </w:p>
          <w:p w:rsidR="00970818" w:rsidRPr="004431FE" w:rsidRDefault="00806270" w:rsidP="002377E7">
            <w:pPr>
              <w:rPr>
                <w:rFonts w:ascii="Times New Roman" w:hAnsi="Times New Roman" w:cs="Times New Roman"/>
              </w:rPr>
            </w:pPr>
            <w:r w:rsidRPr="004431FE">
              <w:rPr>
                <w:rFonts w:ascii="Times New Roman" w:hAnsi="Times New Roman" w:cs="Times New Roman"/>
              </w:rPr>
              <w:t>- Труд  в уголке природы.</w:t>
            </w:r>
          </w:p>
          <w:p w:rsidR="00970818" w:rsidRPr="004431FE" w:rsidRDefault="00806270" w:rsidP="002377E7">
            <w:pPr>
              <w:rPr>
                <w:rFonts w:ascii="Times New Roman" w:hAnsi="Times New Roman" w:cs="Times New Roman"/>
              </w:rPr>
            </w:pPr>
            <w:r w:rsidRPr="004431FE">
              <w:rPr>
                <w:rFonts w:ascii="Times New Roman" w:hAnsi="Times New Roman" w:cs="Times New Roman"/>
              </w:rPr>
              <w:t>- Экспериментирование.</w:t>
            </w:r>
          </w:p>
          <w:p w:rsidR="00970818" w:rsidRPr="004431FE" w:rsidRDefault="00970818" w:rsidP="002377E7">
            <w:pPr>
              <w:rPr>
                <w:rFonts w:ascii="Times New Roman" w:hAnsi="Times New Roman" w:cs="Times New Roman"/>
              </w:rPr>
            </w:pPr>
            <w:r w:rsidRPr="004431FE">
              <w:rPr>
                <w:rFonts w:ascii="Times New Roman" w:hAnsi="Times New Roman" w:cs="Times New Roman"/>
              </w:rPr>
              <w:t>-</w:t>
            </w:r>
            <w:r w:rsidR="00806270" w:rsidRPr="004431FE">
              <w:rPr>
                <w:rFonts w:ascii="Times New Roman" w:hAnsi="Times New Roman" w:cs="Times New Roman"/>
              </w:rPr>
              <w:t xml:space="preserve"> Исследовательская деятельность.</w:t>
            </w:r>
          </w:p>
          <w:p w:rsidR="00970818" w:rsidRPr="004431FE" w:rsidRDefault="00970818" w:rsidP="002377E7">
            <w:pPr>
              <w:rPr>
                <w:rFonts w:ascii="Times New Roman" w:hAnsi="Times New Roman" w:cs="Times New Roman"/>
              </w:rPr>
            </w:pPr>
            <w:r w:rsidRPr="004431FE">
              <w:rPr>
                <w:rFonts w:ascii="Times New Roman" w:hAnsi="Times New Roman" w:cs="Times New Roman"/>
              </w:rPr>
              <w:t>- Конструирование</w:t>
            </w:r>
            <w:r w:rsidR="00806270" w:rsidRPr="004431FE">
              <w:rPr>
                <w:rFonts w:ascii="Times New Roman" w:hAnsi="Times New Roman" w:cs="Times New Roman"/>
              </w:rPr>
              <w:t>.</w:t>
            </w:r>
          </w:p>
          <w:p w:rsidR="00970818" w:rsidRPr="004431FE" w:rsidRDefault="00806270" w:rsidP="002377E7">
            <w:pPr>
              <w:rPr>
                <w:rFonts w:ascii="Times New Roman" w:hAnsi="Times New Roman" w:cs="Times New Roman"/>
              </w:rPr>
            </w:pPr>
            <w:r w:rsidRPr="004431FE">
              <w:rPr>
                <w:rFonts w:ascii="Times New Roman" w:hAnsi="Times New Roman" w:cs="Times New Roman"/>
              </w:rPr>
              <w:t>- Развивающие игры.</w:t>
            </w:r>
          </w:p>
          <w:p w:rsidR="00970818" w:rsidRPr="004431FE" w:rsidRDefault="00970818" w:rsidP="002377E7">
            <w:pPr>
              <w:rPr>
                <w:rFonts w:ascii="Times New Roman" w:hAnsi="Times New Roman" w:cs="Times New Roman"/>
              </w:rPr>
            </w:pPr>
            <w:r w:rsidRPr="004431FE">
              <w:rPr>
                <w:rFonts w:ascii="Times New Roman" w:hAnsi="Times New Roman" w:cs="Times New Roman"/>
              </w:rPr>
              <w:t>- Экскурсии</w:t>
            </w:r>
            <w:r w:rsidR="00806270"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Рассказ</w:t>
            </w:r>
            <w:r w:rsidR="00806270" w:rsidRPr="004431FE">
              <w:rPr>
                <w:rFonts w:ascii="Times New Roman" w:hAnsi="Times New Roman" w:cs="Times New Roman"/>
              </w:rPr>
              <w:t>.</w:t>
            </w:r>
          </w:p>
          <w:p w:rsidR="00970818" w:rsidRPr="004431FE" w:rsidRDefault="00970818" w:rsidP="002377E7">
            <w:pPr>
              <w:ind w:right="-145"/>
              <w:rPr>
                <w:rFonts w:ascii="Times New Roman" w:hAnsi="Times New Roman" w:cs="Times New Roman"/>
              </w:rPr>
            </w:pPr>
            <w:r w:rsidRPr="004431FE">
              <w:rPr>
                <w:rFonts w:ascii="Times New Roman" w:hAnsi="Times New Roman" w:cs="Times New Roman"/>
              </w:rPr>
              <w:t>- Беседа.</w:t>
            </w:r>
          </w:p>
        </w:tc>
      </w:tr>
      <w:tr w:rsidR="00970818" w:rsidRPr="00970818" w:rsidTr="006046A7">
        <w:trPr>
          <w:trHeight w:val="318"/>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2377E7">
            <w:pPr>
              <w:rPr>
                <w:rFonts w:ascii="Times New Roman" w:hAnsi="Times New Roman" w:cs="Times New Roman"/>
                <w:b/>
                <w:bCs/>
              </w:rPr>
            </w:pPr>
          </w:p>
        </w:tc>
        <w:tc>
          <w:tcPr>
            <w:tcW w:w="7054" w:type="dxa"/>
          </w:tcPr>
          <w:p w:rsidR="00970818" w:rsidRPr="004431FE" w:rsidRDefault="00806270" w:rsidP="002377E7">
            <w:pPr>
              <w:rPr>
                <w:rFonts w:ascii="Times New Roman" w:hAnsi="Times New Roman" w:cs="Times New Roman"/>
              </w:rPr>
            </w:pPr>
            <w:r w:rsidRPr="004431FE">
              <w:rPr>
                <w:rFonts w:ascii="Times New Roman" w:hAnsi="Times New Roman" w:cs="Times New Roman"/>
              </w:rPr>
              <w:t>- Сюжетно-ролевая игра.</w:t>
            </w:r>
          </w:p>
          <w:p w:rsidR="00970818" w:rsidRPr="004431FE" w:rsidRDefault="00806270" w:rsidP="002377E7">
            <w:pPr>
              <w:rPr>
                <w:rFonts w:ascii="Times New Roman" w:hAnsi="Times New Roman" w:cs="Times New Roman"/>
              </w:rPr>
            </w:pPr>
            <w:r w:rsidRPr="004431FE">
              <w:rPr>
                <w:rFonts w:ascii="Times New Roman" w:hAnsi="Times New Roman" w:cs="Times New Roman"/>
              </w:rPr>
              <w:t>- Игровые обучающие ситуации.</w:t>
            </w:r>
          </w:p>
          <w:p w:rsidR="00970818" w:rsidRPr="004431FE" w:rsidRDefault="00806270" w:rsidP="002377E7">
            <w:pPr>
              <w:rPr>
                <w:rFonts w:ascii="Times New Roman" w:hAnsi="Times New Roman" w:cs="Times New Roman"/>
              </w:rPr>
            </w:pPr>
            <w:r w:rsidRPr="004431FE">
              <w:rPr>
                <w:rFonts w:ascii="Times New Roman" w:hAnsi="Times New Roman" w:cs="Times New Roman"/>
              </w:rPr>
              <w:t>- Игры с правилами.</w:t>
            </w:r>
          </w:p>
          <w:p w:rsidR="00970818" w:rsidRPr="004431FE" w:rsidRDefault="00806270" w:rsidP="002377E7">
            <w:pPr>
              <w:rPr>
                <w:rFonts w:ascii="Times New Roman" w:hAnsi="Times New Roman" w:cs="Times New Roman"/>
              </w:rPr>
            </w:pPr>
            <w:r w:rsidRPr="004431FE">
              <w:rPr>
                <w:rFonts w:ascii="Times New Roman" w:hAnsi="Times New Roman" w:cs="Times New Roman"/>
              </w:rPr>
              <w:t>- Рассматривание.</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Наблюдение</w:t>
            </w:r>
            <w:r w:rsidR="00806270" w:rsidRPr="004431FE">
              <w:rPr>
                <w:rFonts w:ascii="Times New Roman" w:hAnsi="Times New Roman" w:cs="Times New Roman"/>
              </w:rPr>
              <w:t>.</w:t>
            </w:r>
          </w:p>
          <w:p w:rsidR="00970818" w:rsidRPr="004431FE" w:rsidRDefault="00806270" w:rsidP="002377E7">
            <w:pPr>
              <w:rPr>
                <w:rFonts w:ascii="Times New Roman" w:hAnsi="Times New Roman" w:cs="Times New Roman"/>
              </w:rPr>
            </w:pPr>
            <w:r w:rsidRPr="004431FE">
              <w:rPr>
                <w:rFonts w:ascii="Times New Roman" w:hAnsi="Times New Roman" w:cs="Times New Roman"/>
              </w:rPr>
              <w:t>- Игра-экспериментирование.</w:t>
            </w:r>
          </w:p>
          <w:p w:rsidR="00970818" w:rsidRPr="004431FE" w:rsidRDefault="00970818" w:rsidP="002377E7">
            <w:pPr>
              <w:rPr>
                <w:rFonts w:ascii="Times New Roman" w:hAnsi="Times New Roman" w:cs="Times New Roman"/>
              </w:rPr>
            </w:pPr>
            <w:r w:rsidRPr="004431FE">
              <w:rPr>
                <w:rFonts w:ascii="Times New Roman" w:hAnsi="Times New Roman" w:cs="Times New Roman"/>
              </w:rPr>
              <w:t>-</w:t>
            </w:r>
            <w:r w:rsidR="00806270" w:rsidRPr="004431FE">
              <w:rPr>
                <w:rFonts w:ascii="Times New Roman" w:hAnsi="Times New Roman" w:cs="Times New Roman"/>
              </w:rPr>
              <w:t xml:space="preserve"> Исследовательская деятельность.</w:t>
            </w:r>
          </w:p>
          <w:p w:rsidR="00970818" w:rsidRPr="004431FE" w:rsidRDefault="00806270" w:rsidP="002377E7">
            <w:pPr>
              <w:rPr>
                <w:rFonts w:ascii="Times New Roman" w:hAnsi="Times New Roman" w:cs="Times New Roman"/>
              </w:rPr>
            </w:pPr>
            <w:r w:rsidRPr="004431FE">
              <w:rPr>
                <w:rFonts w:ascii="Times New Roman" w:hAnsi="Times New Roman" w:cs="Times New Roman"/>
              </w:rPr>
              <w:t>- Конструирование.</w:t>
            </w:r>
          </w:p>
          <w:p w:rsidR="00970818" w:rsidRPr="004431FE" w:rsidRDefault="00806270" w:rsidP="002377E7">
            <w:pPr>
              <w:rPr>
                <w:rFonts w:ascii="Times New Roman" w:hAnsi="Times New Roman" w:cs="Times New Roman"/>
              </w:rPr>
            </w:pPr>
            <w:r w:rsidRPr="004431FE">
              <w:rPr>
                <w:rFonts w:ascii="Times New Roman" w:hAnsi="Times New Roman" w:cs="Times New Roman"/>
              </w:rPr>
              <w:t>- Развивающие игры.</w:t>
            </w:r>
          </w:p>
        </w:tc>
      </w:tr>
    </w:tbl>
    <w:p w:rsidR="00970818" w:rsidRPr="00970818" w:rsidRDefault="00970818" w:rsidP="00970818">
      <w:pPr>
        <w:rPr>
          <w:rFonts w:ascii="Times New Roman" w:hAnsi="Times New Roman" w:cs="Times New Roman"/>
          <w:sz w:val="24"/>
          <w:szCs w:val="24"/>
        </w:rPr>
      </w:pPr>
    </w:p>
    <w:p w:rsidR="00970818" w:rsidRPr="00970818" w:rsidRDefault="00E50BFA" w:rsidP="00970818">
      <w:pPr>
        <w:rPr>
          <w:rFonts w:ascii="Times New Roman" w:hAnsi="Times New Roman" w:cs="Times New Roman"/>
          <w:b/>
          <w:sz w:val="24"/>
          <w:szCs w:val="24"/>
        </w:rPr>
      </w:pPr>
      <w:r>
        <w:rPr>
          <w:rFonts w:ascii="Times New Roman" w:hAnsi="Times New Roman" w:cs="Times New Roman"/>
          <w:b/>
          <w:sz w:val="24"/>
          <w:szCs w:val="24"/>
        </w:rPr>
        <w:t xml:space="preserve">                        </w:t>
      </w:r>
      <w:r w:rsidR="00970818" w:rsidRPr="00970818">
        <w:rPr>
          <w:rFonts w:ascii="Times New Roman" w:hAnsi="Times New Roman" w:cs="Times New Roman"/>
          <w:b/>
          <w:sz w:val="24"/>
          <w:szCs w:val="24"/>
        </w:rPr>
        <w:t>Старший дошкольный возраст</w:t>
      </w:r>
      <w:r w:rsidR="00A238B6">
        <w:rPr>
          <w:rFonts w:ascii="Times New Roman" w:hAnsi="Times New Roman" w:cs="Times New Roman"/>
          <w:b/>
          <w:sz w:val="24"/>
          <w:szCs w:val="24"/>
        </w:rPr>
        <w:t xml:space="preserve"> (5-7 лет).</w:t>
      </w:r>
    </w:p>
    <w:tbl>
      <w:tblPr>
        <w:tblStyle w:val="a6"/>
        <w:tblW w:w="0" w:type="auto"/>
        <w:tblInd w:w="-176" w:type="dxa"/>
        <w:tblLayout w:type="fixed"/>
        <w:tblLook w:val="04A0"/>
      </w:tblPr>
      <w:tblGrid>
        <w:gridCol w:w="2019"/>
        <w:gridCol w:w="7054"/>
      </w:tblGrid>
      <w:tr w:rsidR="00970818" w:rsidRPr="00970818" w:rsidTr="008D02AE">
        <w:tc>
          <w:tcPr>
            <w:tcW w:w="2019" w:type="dxa"/>
          </w:tcPr>
          <w:p w:rsidR="00970818" w:rsidRPr="004431FE" w:rsidRDefault="00970818" w:rsidP="004431FE">
            <w:pPr>
              <w:ind w:left="-142"/>
              <w:contextualSpacing/>
              <w:jc w:val="center"/>
              <w:rPr>
                <w:rFonts w:ascii="Times New Roman" w:hAnsi="Times New Roman" w:cs="Times New Roman"/>
                <w:b/>
                <w:color w:val="000000"/>
              </w:rPr>
            </w:pPr>
            <w:r w:rsidRPr="004431FE">
              <w:rPr>
                <w:rFonts w:ascii="Times New Roman" w:hAnsi="Times New Roman" w:cs="Times New Roman"/>
                <w:b/>
                <w:color w:val="000000"/>
              </w:rPr>
              <w:t>Виды деятельности</w:t>
            </w:r>
          </w:p>
        </w:tc>
        <w:tc>
          <w:tcPr>
            <w:tcW w:w="7054" w:type="dxa"/>
          </w:tcPr>
          <w:p w:rsidR="00970818" w:rsidRPr="004431FE" w:rsidRDefault="00970818" w:rsidP="004431FE">
            <w:pPr>
              <w:contextualSpacing/>
              <w:jc w:val="center"/>
              <w:rPr>
                <w:rFonts w:ascii="Times New Roman" w:hAnsi="Times New Roman" w:cs="Times New Roman"/>
                <w:b/>
                <w:color w:val="000000"/>
              </w:rPr>
            </w:pPr>
            <w:r w:rsidRPr="004431FE">
              <w:rPr>
                <w:rFonts w:ascii="Times New Roman" w:hAnsi="Times New Roman" w:cs="Times New Roman"/>
                <w:b/>
                <w:color w:val="000000"/>
              </w:rPr>
              <w:t>Формы организации деятельности</w:t>
            </w:r>
          </w:p>
        </w:tc>
      </w:tr>
      <w:tr w:rsidR="00970818" w:rsidRPr="00970818" w:rsidTr="008D02AE">
        <w:tc>
          <w:tcPr>
            <w:tcW w:w="9073" w:type="dxa"/>
            <w:gridSpan w:val="2"/>
          </w:tcPr>
          <w:p w:rsidR="00970818" w:rsidRPr="004431FE" w:rsidRDefault="00970818" w:rsidP="004431FE">
            <w:pPr>
              <w:autoSpaceDE w:val="0"/>
              <w:autoSpaceDN w:val="0"/>
              <w:adjustRightInd w:val="0"/>
              <w:rPr>
                <w:rFonts w:ascii="Times New Roman" w:hAnsi="Times New Roman" w:cs="Times New Roman"/>
                <w:b/>
                <w:color w:val="000000"/>
              </w:rPr>
            </w:pPr>
            <w:r w:rsidRPr="004431FE">
              <w:rPr>
                <w:rFonts w:ascii="Times New Roman" w:hAnsi="Times New Roman" w:cs="Times New Roman"/>
                <w:b/>
                <w:color w:val="000000"/>
              </w:rPr>
              <w:t>Формирование элементарных математических представлений</w:t>
            </w:r>
            <w:r w:rsidR="008D02AE" w:rsidRPr="004431FE">
              <w:rPr>
                <w:rFonts w:ascii="Times New Roman" w:hAnsi="Times New Roman" w:cs="Times New Roman"/>
                <w:b/>
                <w:color w:val="000000"/>
              </w:rPr>
              <w:t>.</w:t>
            </w:r>
          </w:p>
          <w:p w:rsidR="00970818" w:rsidRPr="004431FE" w:rsidRDefault="008D02AE" w:rsidP="004431FE">
            <w:pPr>
              <w:pStyle w:val="aa"/>
              <w:spacing w:before="0" w:beforeAutospacing="0" w:after="0" w:afterAutospacing="0"/>
              <w:rPr>
                <w:b/>
                <w:sz w:val="22"/>
                <w:szCs w:val="22"/>
              </w:rPr>
            </w:pPr>
            <w:r w:rsidRPr="004431FE">
              <w:rPr>
                <w:b/>
                <w:sz w:val="22"/>
                <w:szCs w:val="22"/>
              </w:rPr>
              <w:t>- Количество и счет</w:t>
            </w:r>
          </w:p>
          <w:p w:rsidR="00970818" w:rsidRPr="004431FE" w:rsidRDefault="008D02AE" w:rsidP="004431FE">
            <w:pPr>
              <w:pStyle w:val="aa"/>
              <w:spacing w:before="0" w:beforeAutospacing="0" w:after="0" w:afterAutospacing="0"/>
              <w:rPr>
                <w:b/>
                <w:sz w:val="22"/>
                <w:szCs w:val="22"/>
              </w:rPr>
            </w:pPr>
            <w:r w:rsidRPr="004431FE">
              <w:rPr>
                <w:b/>
                <w:sz w:val="22"/>
                <w:szCs w:val="22"/>
              </w:rPr>
              <w:t>- Величина</w:t>
            </w:r>
          </w:p>
          <w:p w:rsidR="00970818" w:rsidRPr="004431FE" w:rsidRDefault="00970818" w:rsidP="004431FE">
            <w:pPr>
              <w:pStyle w:val="aa"/>
              <w:spacing w:before="0" w:beforeAutospacing="0" w:after="0" w:afterAutospacing="0"/>
              <w:rPr>
                <w:b/>
                <w:sz w:val="22"/>
                <w:szCs w:val="22"/>
              </w:rPr>
            </w:pPr>
            <w:r w:rsidRPr="004431FE">
              <w:rPr>
                <w:b/>
                <w:sz w:val="22"/>
                <w:szCs w:val="22"/>
              </w:rPr>
              <w:t>- Форма</w:t>
            </w:r>
          </w:p>
          <w:p w:rsidR="00970818" w:rsidRPr="004431FE" w:rsidRDefault="00970818" w:rsidP="004431FE">
            <w:pPr>
              <w:pStyle w:val="aa"/>
              <w:spacing w:before="0" w:beforeAutospacing="0" w:after="0" w:afterAutospacing="0"/>
              <w:rPr>
                <w:b/>
                <w:sz w:val="22"/>
                <w:szCs w:val="22"/>
              </w:rPr>
            </w:pPr>
            <w:r w:rsidRPr="004431FE">
              <w:rPr>
                <w:b/>
                <w:sz w:val="22"/>
                <w:szCs w:val="22"/>
              </w:rPr>
              <w:t>- Ориентировка в пространстве</w:t>
            </w:r>
          </w:p>
          <w:p w:rsidR="00970818" w:rsidRPr="004431FE" w:rsidRDefault="00970818" w:rsidP="004431FE">
            <w:pPr>
              <w:autoSpaceDE w:val="0"/>
              <w:autoSpaceDN w:val="0"/>
              <w:adjustRightInd w:val="0"/>
              <w:rPr>
                <w:rFonts w:ascii="Times New Roman" w:hAnsi="Times New Roman" w:cs="Times New Roman"/>
                <w:b/>
                <w:color w:val="000000"/>
              </w:rPr>
            </w:pPr>
            <w:r w:rsidRPr="004431FE">
              <w:rPr>
                <w:rFonts w:ascii="Times New Roman" w:hAnsi="Times New Roman" w:cs="Times New Roman"/>
                <w:b/>
              </w:rPr>
              <w:t>- Ориентировка  во  времени</w:t>
            </w:r>
          </w:p>
        </w:tc>
      </w:tr>
      <w:tr w:rsidR="00970818" w:rsidRPr="00970818" w:rsidTr="008D02AE">
        <w:trPr>
          <w:trHeight w:val="1136"/>
        </w:trPr>
        <w:tc>
          <w:tcPr>
            <w:tcW w:w="2019" w:type="dxa"/>
          </w:tcPr>
          <w:p w:rsidR="00970818" w:rsidRPr="004431FE" w:rsidRDefault="00970818" w:rsidP="004431FE">
            <w:pPr>
              <w:rPr>
                <w:rFonts w:ascii="Times New Roman" w:hAnsi="Times New Roman" w:cs="Times New Roman"/>
                <w:b/>
              </w:rPr>
            </w:pPr>
            <w:r w:rsidRPr="004431FE">
              <w:rPr>
                <w:rFonts w:ascii="Times New Roman" w:hAnsi="Times New Roman" w:cs="Times New Roman"/>
                <w:b/>
                <w:bCs/>
              </w:rPr>
              <w:t>Совместная образовательная деятельность</w:t>
            </w:r>
          </w:p>
          <w:p w:rsidR="00970818" w:rsidRPr="004431FE" w:rsidRDefault="00970818" w:rsidP="004431FE">
            <w:pPr>
              <w:rPr>
                <w:rFonts w:ascii="Times New Roman" w:hAnsi="Times New Roman" w:cs="Times New Roman"/>
              </w:rPr>
            </w:pPr>
          </w:p>
        </w:tc>
        <w:tc>
          <w:tcPr>
            <w:tcW w:w="7054" w:type="dxa"/>
          </w:tcPr>
          <w:p w:rsidR="00970818" w:rsidRPr="004431FE" w:rsidRDefault="00C37115" w:rsidP="004431FE">
            <w:pPr>
              <w:rPr>
                <w:rFonts w:ascii="Times New Roman" w:hAnsi="Times New Roman" w:cs="Times New Roman"/>
              </w:rPr>
            </w:pPr>
            <w:r w:rsidRPr="004431FE">
              <w:rPr>
                <w:rFonts w:ascii="Times New Roman" w:hAnsi="Times New Roman" w:cs="Times New Roman"/>
              </w:rPr>
              <w:t>- Интегрированные  занятия.</w:t>
            </w:r>
          </w:p>
          <w:p w:rsidR="00970818" w:rsidRPr="004431FE" w:rsidRDefault="00C37115" w:rsidP="004431FE">
            <w:pPr>
              <w:rPr>
                <w:rFonts w:ascii="Times New Roman" w:hAnsi="Times New Roman" w:cs="Times New Roman"/>
              </w:rPr>
            </w:pPr>
            <w:r w:rsidRPr="004431FE">
              <w:rPr>
                <w:rFonts w:ascii="Times New Roman" w:hAnsi="Times New Roman" w:cs="Times New Roman"/>
              </w:rPr>
              <w:t>- Проблемно-поисковые ситуации.</w:t>
            </w:r>
          </w:p>
          <w:p w:rsidR="00970818" w:rsidRPr="004431FE" w:rsidRDefault="00C37115" w:rsidP="004431FE">
            <w:pPr>
              <w:rPr>
                <w:rFonts w:ascii="Times New Roman" w:hAnsi="Times New Roman" w:cs="Times New Roman"/>
              </w:rPr>
            </w:pPr>
            <w:r w:rsidRPr="004431FE">
              <w:rPr>
                <w:rFonts w:ascii="Times New Roman" w:hAnsi="Times New Roman" w:cs="Times New Roman"/>
              </w:rPr>
              <w:t>- Упражнения.</w:t>
            </w:r>
          </w:p>
          <w:p w:rsidR="00970818" w:rsidRPr="004431FE" w:rsidRDefault="00970818" w:rsidP="004431FE">
            <w:pPr>
              <w:rPr>
                <w:rFonts w:ascii="Times New Roman" w:hAnsi="Times New Roman" w:cs="Times New Roman"/>
              </w:rPr>
            </w:pPr>
            <w:r w:rsidRPr="004431FE">
              <w:rPr>
                <w:rFonts w:ascii="Times New Roman" w:hAnsi="Times New Roman" w:cs="Times New Roman"/>
              </w:rPr>
              <w:t xml:space="preserve">- </w:t>
            </w:r>
            <w:r w:rsidR="00C37115" w:rsidRPr="004431FE">
              <w:rPr>
                <w:rFonts w:ascii="Times New Roman" w:hAnsi="Times New Roman" w:cs="Times New Roman"/>
              </w:rPr>
              <w:t>Игровые ситуации.</w:t>
            </w:r>
          </w:p>
          <w:p w:rsidR="00970818" w:rsidRPr="004431FE" w:rsidRDefault="00C37115" w:rsidP="004431FE">
            <w:pPr>
              <w:rPr>
                <w:rFonts w:ascii="Times New Roman" w:hAnsi="Times New Roman" w:cs="Times New Roman"/>
              </w:rPr>
            </w:pPr>
            <w:r w:rsidRPr="004431FE">
              <w:rPr>
                <w:rFonts w:ascii="Times New Roman" w:hAnsi="Times New Roman" w:cs="Times New Roman"/>
              </w:rPr>
              <w:t>- Решение занимательных задач.</w:t>
            </w:r>
          </w:p>
          <w:p w:rsidR="00970818" w:rsidRPr="004431FE" w:rsidRDefault="00970818" w:rsidP="004431FE">
            <w:pPr>
              <w:rPr>
                <w:rFonts w:ascii="Times New Roman" w:hAnsi="Times New Roman" w:cs="Times New Roman"/>
              </w:rPr>
            </w:pPr>
            <w:r w:rsidRPr="004431FE">
              <w:rPr>
                <w:rFonts w:ascii="Times New Roman" w:hAnsi="Times New Roman" w:cs="Times New Roman"/>
              </w:rPr>
              <w:t xml:space="preserve">- </w:t>
            </w:r>
            <w:r w:rsidR="00C37115" w:rsidRPr="004431FE">
              <w:rPr>
                <w:rFonts w:ascii="Times New Roman" w:hAnsi="Times New Roman" w:cs="Times New Roman"/>
              </w:rPr>
              <w:t>Игры (дидактические, подвижные).</w:t>
            </w:r>
          </w:p>
          <w:p w:rsidR="00970818" w:rsidRPr="004431FE" w:rsidRDefault="00C37115" w:rsidP="004431FE">
            <w:pPr>
              <w:rPr>
                <w:rFonts w:ascii="Times New Roman" w:hAnsi="Times New Roman" w:cs="Times New Roman"/>
              </w:rPr>
            </w:pPr>
            <w:r w:rsidRPr="004431FE">
              <w:rPr>
                <w:rFonts w:ascii="Times New Roman" w:hAnsi="Times New Roman" w:cs="Times New Roman"/>
              </w:rPr>
              <w:t>- Рассматривание.</w:t>
            </w:r>
          </w:p>
          <w:p w:rsidR="00970818" w:rsidRPr="004431FE" w:rsidRDefault="00C37115" w:rsidP="004431FE">
            <w:pPr>
              <w:rPr>
                <w:rFonts w:ascii="Times New Roman" w:hAnsi="Times New Roman" w:cs="Times New Roman"/>
              </w:rPr>
            </w:pPr>
            <w:r w:rsidRPr="004431FE">
              <w:rPr>
                <w:rFonts w:ascii="Times New Roman" w:hAnsi="Times New Roman" w:cs="Times New Roman"/>
              </w:rPr>
              <w:t>- Наблюдение.</w:t>
            </w:r>
          </w:p>
          <w:p w:rsidR="00970818" w:rsidRPr="004431FE" w:rsidRDefault="00970818" w:rsidP="004431FE">
            <w:pPr>
              <w:rPr>
                <w:rFonts w:ascii="Times New Roman" w:hAnsi="Times New Roman" w:cs="Times New Roman"/>
                <w:b/>
              </w:rPr>
            </w:pPr>
            <w:r w:rsidRPr="004431FE">
              <w:rPr>
                <w:rFonts w:ascii="Times New Roman" w:hAnsi="Times New Roman" w:cs="Times New Roman"/>
              </w:rPr>
              <w:t>- Досуг,  КВН,  Чтение.</w:t>
            </w:r>
          </w:p>
        </w:tc>
      </w:tr>
      <w:tr w:rsidR="00970818" w:rsidRPr="00970818" w:rsidTr="008D02AE">
        <w:trPr>
          <w:trHeight w:val="64"/>
        </w:trPr>
        <w:tc>
          <w:tcPr>
            <w:tcW w:w="2019" w:type="dxa"/>
          </w:tcPr>
          <w:p w:rsidR="00970818" w:rsidRPr="004431FE" w:rsidRDefault="00970818" w:rsidP="004431FE">
            <w:pPr>
              <w:autoSpaceDE w:val="0"/>
              <w:autoSpaceDN w:val="0"/>
              <w:adjustRightInd w:val="0"/>
              <w:rPr>
                <w:rFonts w:ascii="Times New Roman" w:hAnsi="Times New Roman" w:cs="Times New Roman"/>
                <w:b/>
                <w:bCs/>
              </w:rPr>
            </w:pPr>
            <w:r w:rsidRPr="004431FE">
              <w:rPr>
                <w:rFonts w:ascii="Times New Roman" w:hAnsi="Times New Roman" w:cs="Times New Roman"/>
                <w:b/>
              </w:rPr>
              <w:t>Образовательная деятельность, осуществляемая в ходе режимных моментов</w:t>
            </w:r>
          </w:p>
        </w:tc>
        <w:tc>
          <w:tcPr>
            <w:tcW w:w="7054" w:type="dxa"/>
          </w:tcPr>
          <w:p w:rsidR="00970818" w:rsidRPr="004431FE" w:rsidRDefault="00C37115" w:rsidP="004431FE">
            <w:pPr>
              <w:rPr>
                <w:rFonts w:ascii="Times New Roman" w:hAnsi="Times New Roman" w:cs="Times New Roman"/>
              </w:rPr>
            </w:pPr>
            <w:r w:rsidRPr="004431FE">
              <w:rPr>
                <w:rFonts w:ascii="Times New Roman" w:hAnsi="Times New Roman" w:cs="Times New Roman"/>
              </w:rPr>
              <w:t>- Индивидуальная работа.</w:t>
            </w:r>
          </w:p>
          <w:p w:rsidR="00970818" w:rsidRPr="004431FE" w:rsidRDefault="00C37115" w:rsidP="004431FE">
            <w:pPr>
              <w:rPr>
                <w:rFonts w:ascii="Times New Roman" w:hAnsi="Times New Roman" w:cs="Times New Roman"/>
              </w:rPr>
            </w:pPr>
            <w:r w:rsidRPr="004431FE">
              <w:rPr>
                <w:rFonts w:ascii="Times New Roman" w:hAnsi="Times New Roman" w:cs="Times New Roman"/>
              </w:rPr>
              <w:t>- Наблюдения.</w:t>
            </w:r>
          </w:p>
          <w:p w:rsidR="00970818" w:rsidRPr="004431FE" w:rsidRDefault="00970818" w:rsidP="004431FE">
            <w:pPr>
              <w:rPr>
                <w:rFonts w:ascii="Times New Roman" w:hAnsi="Times New Roman" w:cs="Times New Roman"/>
              </w:rPr>
            </w:pPr>
            <w:r w:rsidRPr="004431FE">
              <w:rPr>
                <w:rFonts w:ascii="Times New Roman" w:hAnsi="Times New Roman" w:cs="Times New Roman"/>
              </w:rPr>
              <w:t>- Дид</w:t>
            </w:r>
            <w:r w:rsidR="00C37115" w:rsidRPr="004431FE">
              <w:rPr>
                <w:rFonts w:ascii="Times New Roman" w:hAnsi="Times New Roman" w:cs="Times New Roman"/>
              </w:rPr>
              <w:t>актические и развивающие игры.</w:t>
            </w:r>
          </w:p>
          <w:p w:rsidR="00970818" w:rsidRPr="004431FE" w:rsidRDefault="00C37115" w:rsidP="004431FE">
            <w:pPr>
              <w:rPr>
                <w:rFonts w:ascii="Times New Roman" w:hAnsi="Times New Roman" w:cs="Times New Roman"/>
              </w:rPr>
            </w:pPr>
            <w:r w:rsidRPr="004431FE">
              <w:rPr>
                <w:rFonts w:ascii="Times New Roman" w:hAnsi="Times New Roman" w:cs="Times New Roman"/>
              </w:rPr>
              <w:t>- Игровые ситуации.</w:t>
            </w:r>
          </w:p>
          <w:p w:rsidR="00970818" w:rsidRPr="004431FE" w:rsidRDefault="00C37115" w:rsidP="004431FE">
            <w:pPr>
              <w:rPr>
                <w:rFonts w:ascii="Times New Roman" w:hAnsi="Times New Roman" w:cs="Times New Roman"/>
              </w:rPr>
            </w:pPr>
            <w:r w:rsidRPr="004431FE">
              <w:rPr>
                <w:rFonts w:ascii="Times New Roman" w:hAnsi="Times New Roman" w:cs="Times New Roman"/>
              </w:rPr>
              <w:t>- Игровые упражнения.</w:t>
            </w:r>
          </w:p>
          <w:p w:rsidR="00970818" w:rsidRPr="004431FE" w:rsidRDefault="00C37115" w:rsidP="004431FE">
            <w:pPr>
              <w:rPr>
                <w:rFonts w:ascii="Times New Roman" w:hAnsi="Times New Roman" w:cs="Times New Roman"/>
              </w:rPr>
            </w:pPr>
            <w:r w:rsidRPr="004431FE">
              <w:rPr>
                <w:rFonts w:ascii="Times New Roman" w:hAnsi="Times New Roman" w:cs="Times New Roman"/>
              </w:rPr>
              <w:t>- Решение занимательных задач.</w:t>
            </w:r>
          </w:p>
          <w:p w:rsidR="00970818" w:rsidRPr="004431FE" w:rsidRDefault="00C37115" w:rsidP="004431FE">
            <w:pPr>
              <w:rPr>
                <w:rFonts w:ascii="Times New Roman" w:hAnsi="Times New Roman" w:cs="Times New Roman"/>
              </w:rPr>
            </w:pPr>
            <w:r w:rsidRPr="004431FE">
              <w:rPr>
                <w:rFonts w:ascii="Times New Roman" w:hAnsi="Times New Roman" w:cs="Times New Roman"/>
              </w:rPr>
              <w:t>- Разучивание считалок.</w:t>
            </w:r>
          </w:p>
          <w:p w:rsidR="00970818" w:rsidRPr="004431FE" w:rsidRDefault="00970818" w:rsidP="004431FE">
            <w:pPr>
              <w:rPr>
                <w:rFonts w:ascii="Times New Roman" w:hAnsi="Times New Roman" w:cs="Times New Roman"/>
              </w:rPr>
            </w:pPr>
            <w:r w:rsidRPr="004431FE">
              <w:rPr>
                <w:rFonts w:ascii="Times New Roman" w:hAnsi="Times New Roman" w:cs="Times New Roman"/>
              </w:rPr>
              <w:t>- Настольно-печатные игры.</w:t>
            </w:r>
          </w:p>
        </w:tc>
      </w:tr>
      <w:tr w:rsidR="00970818" w:rsidRPr="00970818" w:rsidTr="008D02AE">
        <w:trPr>
          <w:trHeight w:val="626"/>
        </w:trPr>
        <w:tc>
          <w:tcPr>
            <w:tcW w:w="2019" w:type="dxa"/>
          </w:tcPr>
          <w:p w:rsidR="00970818" w:rsidRPr="004431FE" w:rsidRDefault="00970818" w:rsidP="004431FE">
            <w:pPr>
              <w:rPr>
                <w:rFonts w:ascii="Times New Roman" w:hAnsi="Times New Roman" w:cs="Times New Roman"/>
                <w:b/>
              </w:rPr>
            </w:pPr>
            <w:r w:rsidRPr="004431FE">
              <w:rPr>
                <w:rFonts w:ascii="Times New Roman" w:hAnsi="Times New Roman" w:cs="Times New Roman"/>
                <w:b/>
              </w:rPr>
              <w:t>Самостоятельная деятельность</w:t>
            </w:r>
          </w:p>
        </w:tc>
        <w:tc>
          <w:tcPr>
            <w:tcW w:w="7054" w:type="dxa"/>
          </w:tcPr>
          <w:p w:rsidR="00970818" w:rsidRPr="004431FE" w:rsidRDefault="00970818" w:rsidP="004431FE">
            <w:pPr>
              <w:rPr>
                <w:rFonts w:ascii="Times New Roman" w:hAnsi="Times New Roman" w:cs="Times New Roman"/>
              </w:rPr>
            </w:pPr>
            <w:r w:rsidRPr="004431FE">
              <w:rPr>
                <w:rFonts w:ascii="Times New Roman" w:hAnsi="Times New Roman" w:cs="Times New Roman"/>
              </w:rPr>
              <w:t xml:space="preserve">Игры (дидактические,  развивающие, подвижные) </w:t>
            </w:r>
          </w:p>
          <w:p w:rsidR="00970818" w:rsidRPr="004431FE" w:rsidRDefault="00970818" w:rsidP="004431FE">
            <w:pPr>
              <w:ind w:left="29" w:hanging="29"/>
              <w:rPr>
                <w:rFonts w:ascii="Times New Roman" w:hAnsi="Times New Roman" w:cs="Times New Roman"/>
              </w:rPr>
            </w:pPr>
          </w:p>
        </w:tc>
      </w:tr>
      <w:tr w:rsidR="00970818" w:rsidRPr="00970818" w:rsidTr="008D02AE">
        <w:trPr>
          <w:trHeight w:val="260"/>
        </w:trPr>
        <w:tc>
          <w:tcPr>
            <w:tcW w:w="9073" w:type="dxa"/>
            <w:gridSpan w:val="2"/>
          </w:tcPr>
          <w:p w:rsidR="00970818" w:rsidRPr="004431FE" w:rsidRDefault="003D1A8D" w:rsidP="004431FE">
            <w:pPr>
              <w:rPr>
                <w:rFonts w:ascii="Times New Roman" w:hAnsi="Times New Roman" w:cs="Times New Roman"/>
                <w:b/>
              </w:rPr>
            </w:pPr>
            <w:r w:rsidRPr="004431FE">
              <w:rPr>
                <w:rFonts w:ascii="Times New Roman" w:hAnsi="Times New Roman" w:cs="Times New Roman"/>
                <w:b/>
              </w:rPr>
              <w:t>Развитие познавательно-исследовательской деятельности.</w:t>
            </w:r>
          </w:p>
        </w:tc>
      </w:tr>
      <w:tr w:rsidR="00970818" w:rsidRPr="00970818" w:rsidTr="008D02AE">
        <w:trPr>
          <w:trHeight w:val="833"/>
        </w:trPr>
        <w:tc>
          <w:tcPr>
            <w:tcW w:w="2019" w:type="dxa"/>
          </w:tcPr>
          <w:p w:rsidR="00970818" w:rsidRPr="004431FE" w:rsidRDefault="00970818" w:rsidP="004431FE">
            <w:pPr>
              <w:rPr>
                <w:rFonts w:ascii="Times New Roman" w:hAnsi="Times New Roman" w:cs="Times New Roman"/>
                <w:b/>
              </w:rPr>
            </w:pPr>
            <w:r w:rsidRPr="004431FE">
              <w:rPr>
                <w:rFonts w:ascii="Times New Roman" w:hAnsi="Times New Roman" w:cs="Times New Roman"/>
                <w:b/>
                <w:bCs/>
              </w:rPr>
              <w:lastRenderedPageBreak/>
              <w:t>Совместная образовательная деятельность</w:t>
            </w:r>
          </w:p>
        </w:tc>
        <w:tc>
          <w:tcPr>
            <w:tcW w:w="7054" w:type="dxa"/>
          </w:tcPr>
          <w:p w:rsidR="00970818" w:rsidRPr="004431FE" w:rsidRDefault="00C37115" w:rsidP="004431FE">
            <w:pPr>
              <w:rPr>
                <w:rFonts w:ascii="Times New Roman" w:hAnsi="Times New Roman" w:cs="Times New Roman"/>
              </w:rPr>
            </w:pPr>
            <w:r w:rsidRPr="004431FE">
              <w:rPr>
                <w:rFonts w:ascii="Times New Roman" w:hAnsi="Times New Roman" w:cs="Times New Roman"/>
              </w:rPr>
              <w:t>- Интегрированные занятия.</w:t>
            </w:r>
          </w:p>
          <w:p w:rsidR="00970818" w:rsidRPr="004431FE" w:rsidRDefault="00C37115" w:rsidP="004431FE">
            <w:pPr>
              <w:rPr>
                <w:rFonts w:ascii="Times New Roman" w:hAnsi="Times New Roman" w:cs="Times New Roman"/>
              </w:rPr>
            </w:pPr>
            <w:r w:rsidRPr="004431FE">
              <w:rPr>
                <w:rFonts w:ascii="Times New Roman" w:hAnsi="Times New Roman" w:cs="Times New Roman"/>
              </w:rPr>
              <w:t>- Экспериментирование.</w:t>
            </w:r>
          </w:p>
          <w:p w:rsidR="00970818" w:rsidRPr="004431FE" w:rsidRDefault="00970818" w:rsidP="004431FE">
            <w:pPr>
              <w:rPr>
                <w:rFonts w:ascii="Times New Roman" w:hAnsi="Times New Roman" w:cs="Times New Roman"/>
              </w:rPr>
            </w:pPr>
            <w:r w:rsidRPr="004431FE">
              <w:rPr>
                <w:rFonts w:ascii="Times New Roman" w:hAnsi="Times New Roman" w:cs="Times New Roman"/>
              </w:rPr>
              <w:t>- Обучение в условиях специально оборудованной полифункциональной интерактивной среде</w:t>
            </w:r>
            <w:r w:rsidR="00C37115" w:rsidRPr="004431FE">
              <w:rPr>
                <w:rFonts w:ascii="Times New Roman" w:hAnsi="Times New Roman" w:cs="Times New Roman"/>
              </w:rPr>
              <w:t>.</w:t>
            </w:r>
          </w:p>
          <w:p w:rsidR="00970818" w:rsidRPr="004431FE" w:rsidRDefault="00970818" w:rsidP="004431FE">
            <w:pPr>
              <w:rPr>
                <w:rFonts w:ascii="Times New Roman" w:hAnsi="Times New Roman" w:cs="Times New Roman"/>
              </w:rPr>
            </w:pPr>
            <w:r w:rsidRPr="004431FE">
              <w:rPr>
                <w:rFonts w:ascii="Times New Roman" w:hAnsi="Times New Roman" w:cs="Times New Roman"/>
              </w:rPr>
              <w:t>- Игровые занятия с использованием полифункци</w:t>
            </w:r>
            <w:r w:rsidR="00C37115" w:rsidRPr="004431FE">
              <w:rPr>
                <w:rFonts w:ascii="Times New Roman" w:hAnsi="Times New Roman" w:cs="Times New Roman"/>
              </w:rPr>
              <w:t>онального игрового оборудования.</w:t>
            </w:r>
          </w:p>
          <w:p w:rsidR="00970818" w:rsidRPr="004431FE" w:rsidRDefault="00970818" w:rsidP="004431FE">
            <w:pPr>
              <w:rPr>
                <w:rFonts w:ascii="Times New Roman" w:hAnsi="Times New Roman" w:cs="Times New Roman"/>
              </w:rPr>
            </w:pPr>
            <w:r w:rsidRPr="004431FE">
              <w:rPr>
                <w:rFonts w:ascii="Times New Roman" w:hAnsi="Times New Roman" w:cs="Times New Roman"/>
              </w:rPr>
              <w:t>- Игровые упражнения</w:t>
            </w:r>
            <w:r w:rsidR="00C37115" w:rsidRPr="004431FE">
              <w:rPr>
                <w:rFonts w:ascii="Times New Roman" w:hAnsi="Times New Roman" w:cs="Times New Roman"/>
              </w:rPr>
              <w:t>.</w:t>
            </w:r>
          </w:p>
          <w:p w:rsidR="00970818" w:rsidRPr="004431FE" w:rsidRDefault="00970818" w:rsidP="004431FE">
            <w:pPr>
              <w:rPr>
                <w:rFonts w:ascii="Times New Roman" w:hAnsi="Times New Roman" w:cs="Times New Roman"/>
              </w:rPr>
            </w:pPr>
            <w:r w:rsidRPr="004431FE">
              <w:rPr>
                <w:rFonts w:ascii="Times New Roman" w:hAnsi="Times New Roman" w:cs="Times New Roman"/>
              </w:rPr>
              <w:t xml:space="preserve">- </w:t>
            </w:r>
            <w:r w:rsidR="00C37115" w:rsidRPr="004431FE">
              <w:rPr>
                <w:rFonts w:ascii="Times New Roman" w:hAnsi="Times New Roman" w:cs="Times New Roman"/>
              </w:rPr>
              <w:t>Игры (дидактические, подвижные).</w:t>
            </w:r>
          </w:p>
          <w:p w:rsidR="00970818" w:rsidRPr="004431FE" w:rsidRDefault="00C37115" w:rsidP="004431FE">
            <w:pPr>
              <w:rPr>
                <w:rFonts w:ascii="Times New Roman" w:hAnsi="Times New Roman" w:cs="Times New Roman"/>
              </w:rPr>
            </w:pPr>
            <w:r w:rsidRPr="004431FE">
              <w:rPr>
                <w:rFonts w:ascii="Times New Roman" w:hAnsi="Times New Roman" w:cs="Times New Roman"/>
              </w:rPr>
              <w:t>- Показ.</w:t>
            </w:r>
          </w:p>
          <w:p w:rsidR="00970818" w:rsidRPr="004431FE" w:rsidRDefault="00C37115" w:rsidP="004431FE">
            <w:pPr>
              <w:rPr>
                <w:rFonts w:ascii="Times New Roman" w:hAnsi="Times New Roman" w:cs="Times New Roman"/>
              </w:rPr>
            </w:pPr>
            <w:r w:rsidRPr="004431FE">
              <w:rPr>
                <w:rFonts w:ascii="Times New Roman" w:hAnsi="Times New Roman" w:cs="Times New Roman"/>
              </w:rPr>
              <w:t>- Тематическая прогулка.</w:t>
            </w:r>
          </w:p>
          <w:p w:rsidR="00970818" w:rsidRPr="004431FE" w:rsidRDefault="00C37115" w:rsidP="004431FE">
            <w:pPr>
              <w:rPr>
                <w:rFonts w:ascii="Times New Roman" w:hAnsi="Times New Roman" w:cs="Times New Roman"/>
              </w:rPr>
            </w:pPr>
            <w:r w:rsidRPr="004431FE">
              <w:rPr>
                <w:rFonts w:ascii="Times New Roman" w:hAnsi="Times New Roman" w:cs="Times New Roman"/>
              </w:rPr>
              <w:t>- Целевая прогулка.</w:t>
            </w:r>
          </w:p>
          <w:p w:rsidR="00970818" w:rsidRPr="004431FE" w:rsidRDefault="00C37115" w:rsidP="004431FE">
            <w:pPr>
              <w:rPr>
                <w:rFonts w:ascii="Times New Roman" w:hAnsi="Times New Roman" w:cs="Times New Roman"/>
              </w:rPr>
            </w:pPr>
            <w:r w:rsidRPr="004431FE">
              <w:rPr>
                <w:rFonts w:ascii="Times New Roman" w:hAnsi="Times New Roman" w:cs="Times New Roman"/>
              </w:rPr>
              <w:t>- Экскурсия.</w:t>
            </w:r>
          </w:p>
          <w:p w:rsidR="00970818" w:rsidRPr="004431FE" w:rsidRDefault="00970818" w:rsidP="004431FE">
            <w:pPr>
              <w:rPr>
                <w:rFonts w:ascii="Times New Roman" w:hAnsi="Times New Roman" w:cs="Times New Roman"/>
              </w:rPr>
            </w:pPr>
            <w:r w:rsidRPr="004431FE">
              <w:rPr>
                <w:rFonts w:ascii="Times New Roman" w:hAnsi="Times New Roman" w:cs="Times New Roman"/>
              </w:rPr>
              <w:t>- Коллекционирование</w:t>
            </w:r>
            <w:r w:rsidR="00C37115" w:rsidRPr="004431FE">
              <w:rPr>
                <w:rFonts w:ascii="Times New Roman" w:hAnsi="Times New Roman" w:cs="Times New Roman"/>
              </w:rPr>
              <w:t>.</w:t>
            </w:r>
          </w:p>
          <w:p w:rsidR="00970818" w:rsidRPr="004431FE" w:rsidRDefault="00C37115" w:rsidP="004431FE">
            <w:pPr>
              <w:rPr>
                <w:rFonts w:ascii="Times New Roman" w:hAnsi="Times New Roman" w:cs="Times New Roman"/>
              </w:rPr>
            </w:pPr>
            <w:r w:rsidRPr="004431FE">
              <w:rPr>
                <w:rFonts w:ascii="Times New Roman" w:hAnsi="Times New Roman" w:cs="Times New Roman"/>
              </w:rPr>
              <w:t>- Организация минитуризма.</w:t>
            </w:r>
          </w:p>
          <w:p w:rsidR="00970818" w:rsidRPr="004431FE" w:rsidRDefault="00C37115" w:rsidP="004431FE">
            <w:pPr>
              <w:rPr>
                <w:rFonts w:ascii="Times New Roman" w:hAnsi="Times New Roman" w:cs="Times New Roman"/>
              </w:rPr>
            </w:pPr>
            <w:r w:rsidRPr="004431FE">
              <w:rPr>
                <w:rFonts w:ascii="Times New Roman" w:hAnsi="Times New Roman" w:cs="Times New Roman"/>
              </w:rPr>
              <w:t>- Создание проектов.</w:t>
            </w:r>
          </w:p>
          <w:p w:rsidR="00970818" w:rsidRPr="004431FE" w:rsidRDefault="00C37115" w:rsidP="004431FE">
            <w:pPr>
              <w:rPr>
                <w:rFonts w:ascii="Times New Roman" w:hAnsi="Times New Roman" w:cs="Times New Roman"/>
              </w:rPr>
            </w:pPr>
            <w:r w:rsidRPr="004431FE">
              <w:rPr>
                <w:rFonts w:ascii="Times New Roman" w:hAnsi="Times New Roman" w:cs="Times New Roman"/>
              </w:rPr>
              <w:t>- Просмотр видеороликов.</w:t>
            </w:r>
          </w:p>
          <w:p w:rsidR="00970818" w:rsidRPr="004431FE" w:rsidRDefault="00970818" w:rsidP="004431FE">
            <w:pPr>
              <w:autoSpaceDE w:val="0"/>
              <w:autoSpaceDN w:val="0"/>
              <w:adjustRightInd w:val="0"/>
              <w:rPr>
                <w:rFonts w:ascii="Times New Roman" w:hAnsi="Times New Roman" w:cs="Times New Roman"/>
              </w:rPr>
            </w:pPr>
            <w:r w:rsidRPr="004431FE">
              <w:rPr>
                <w:rFonts w:ascii="Times New Roman" w:hAnsi="Times New Roman" w:cs="Times New Roman"/>
              </w:rPr>
              <w:t>- КВН (подг. гр.).</w:t>
            </w:r>
          </w:p>
        </w:tc>
      </w:tr>
      <w:tr w:rsidR="00970818" w:rsidRPr="00970818" w:rsidTr="008D02AE">
        <w:trPr>
          <w:trHeight w:val="130"/>
        </w:trPr>
        <w:tc>
          <w:tcPr>
            <w:tcW w:w="2019" w:type="dxa"/>
          </w:tcPr>
          <w:p w:rsidR="00970818" w:rsidRPr="004431FE" w:rsidRDefault="00970818" w:rsidP="004431FE">
            <w:pPr>
              <w:rPr>
                <w:rFonts w:ascii="Times New Roman" w:hAnsi="Times New Roman" w:cs="Times New Roman"/>
                <w:b/>
                <w:bCs/>
              </w:rPr>
            </w:pPr>
            <w:r w:rsidRPr="004431FE">
              <w:rPr>
                <w:rFonts w:ascii="Times New Roman" w:hAnsi="Times New Roman" w:cs="Times New Roman"/>
                <w:b/>
              </w:rPr>
              <w:t>Образовательная деятельность, осуществляемая в ходе режимных моментов</w:t>
            </w:r>
          </w:p>
        </w:tc>
        <w:tc>
          <w:tcPr>
            <w:tcW w:w="7054" w:type="dxa"/>
          </w:tcPr>
          <w:p w:rsidR="00970818" w:rsidRPr="004431FE" w:rsidRDefault="00D67335" w:rsidP="004431FE">
            <w:pPr>
              <w:rPr>
                <w:rFonts w:ascii="Times New Roman" w:hAnsi="Times New Roman" w:cs="Times New Roman"/>
              </w:rPr>
            </w:pPr>
            <w:r w:rsidRPr="004431FE">
              <w:rPr>
                <w:rFonts w:ascii="Times New Roman" w:hAnsi="Times New Roman" w:cs="Times New Roman"/>
              </w:rPr>
              <w:t>- Игровые упражнения.</w:t>
            </w:r>
          </w:p>
          <w:p w:rsidR="00970818" w:rsidRPr="004431FE" w:rsidRDefault="00D67335" w:rsidP="004431FE">
            <w:pPr>
              <w:rPr>
                <w:rFonts w:ascii="Times New Roman" w:hAnsi="Times New Roman" w:cs="Times New Roman"/>
              </w:rPr>
            </w:pPr>
            <w:r w:rsidRPr="004431FE">
              <w:rPr>
                <w:rFonts w:ascii="Times New Roman" w:hAnsi="Times New Roman" w:cs="Times New Roman"/>
              </w:rPr>
              <w:t>- Напоминание.</w:t>
            </w:r>
          </w:p>
          <w:p w:rsidR="00970818" w:rsidRPr="004431FE" w:rsidRDefault="00D67335" w:rsidP="004431FE">
            <w:pPr>
              <w:rPr>
                <w:rFonts w:ascii="Times New Roman" w:hAnsi="Times New Roman" w:cs="Times New Roman"/>
              </w:rPr>
            </w:pPr>
            <w:r w:rsidRPr="004431FE">
              <w:rPr>
                <w:rFonts w:ascii="Times New Roman" w:hAnsi="Times New Roman" w:cs="Times New Roman"/>
              </w:rPr>
              <w:t>- Объяснение.</w:t>
            </w:r>
          </w:p>
          <w:p w:rsidR="00970818" w:rsidRPr="004431FE" w:rsidRDefault="00D67335" w:rsidP="004431FE">
            <w:pPr>
              <w:rPr>
                <w:rFonts w:ascii="Times New Roman" w:hAnsi="Times New Roman" w:cs="Times New Roman"/>
              </w:rPr>
            </w:pPr>
            <w:r w:rsidRPr="004431FE">
              <w:rPr>
                <w:rFonts w:ascii="Times New Roman" w:hAnsi="Times New Roman" w:cs="Times New Roman"/>
              </w:rPr>
              <w:t>- Обследование.</w:t>
            </w:r>
          </w:p>
          <w:p w:rsidR="00970818" w:rsidRPr="004431FE" w:rsidRDefault="00D67335" w:rsidP="004431FE">
            <w:pPr>
              <w:rPr>
                <w:rFonts w:ascii="Times New Roman" w:hAnsi="Times New Roman" w:cs="Times New Roman"/>
              </w:rPr>
            </w:pPr>
            <w:r w:rsidRPr="004431FE">
              <w:rPr>
                <w:rFonts w:ascii="Times New Roman" w:hAnsi="Times New Roman" w:cs="Times New Roman"/>
              </w:rPr>
              <w:t>- Наблюдение.</w:t>
            </w:r>
          </w:p>
          <w:p w:rsidR="00970818" w:rsidRPr="004431FE" w:rsidRDefault="00D67335" w:rsidP="004431FE">
            <w:pPr>
              <w:rPr>
                <w:rFonts w:ascii="Times New Roman" w:hAnsi="Times New Roman" w:cs="Times New Roman"/>
              </w:rPr>
            </w:pPr>
            <w:r w:rsidRPr="004431FE">
              <w:rPr>
                <w:rFonts w:ascii="Times New Roman" w:hAnsi="Times New Roman" w:cs="Times New Roman"/>
              </w:rPr>
              <w:t>- Целевая прогулка.</w:t>
            </w:r>
          </w:p>
          <w:p w:rsidR="00970818" w:rsidRPr="004431FE" w:rsidRDefault="00D67335" w:rsidP="004431FE">
            <w:pPr>
              <w:rPr>
                <w:rFonts w:ascii="Times New Roman" w:hAnsi="Times New Roman" w:cs="Times New Roman"/>
              </w:rPr>
            </w:pPr>
            <w:r w:rsidRPr="004431FE">
              <w:rPr>
                <w:rFonts w:ascii="Times New Roman" w:hAnsi="Times New Roman" w:cs="Times New Roman"/>
              </w:rPr>
              <w:t>- Экскурсия.</w:t>
            </w:r>
          </w:p>
          <w:p w:rsidR="00970818" w:rsidRPr="004431FE" w:rsidRDefault="00D67335" w:rsidP="004431FE">
            <w:pPr>
              <w:rPr>
                <w:rFonts w:ascii="Times New Roman" w:hAnsi="Times New Roman" w:cs="Times New Roman"/>
              </w:rPr>
            </w:pPr>
            <w:r w:rsidRPr="004431FE">
              <w:rPr>
                <w:rFonts w:ascii="Times New Roman" w:hAnsi="Times New Roman" w:cs="Times New Roman"/>
              </w:rPr>
              <w:t>- Коллекционирование.</w:t>
            </w:r>
          </w:p>
          <w:p w:rsidR="00970818" w:rsidRPr="004431FE" w:rsidRDefault="00D67335" w:rsidP="004431FE">
            <w:pPr>
              <w:rPr>
                <w:rFonts w:ascii="Times New Roman" w:hAnsi="Times New Roman" w:cs="Times New Roman"/>
              </w:rPr>
            </w:pPr>
            <w:r w:rsidRPr="004431FE">
              <w:rPr>
                <w:rFonts w:ascii="Times New Roman" w:hAnsi="Times New Roman" w:cs="Times New Roman"/>
              </w:rPr>
              <w:t>- Организация минитуризма.</w:t>
            </w:r>
          </w:p>
          <w:p w:rsidR="00970818" w:rsidRPr="004431FE" w:rsidRDefault="00970818" w:rsidP="004431FE">
            <w:pPr>
              <w:rPr>
                <w:rFonts w:ascii="Times New Roman" w:hAnsi="Times New Roman" w:cs="Times New Roman"/>
              </w:rPr>
            </w:pPr>
            <w:r w:rsidRPr="004431FE">
              <w:rPr>
                <w:rFonts w:ascii="Times New Roman" w:hAnsi="Times New Roman" w:cs="Times New Roman"/>
              </w:rPr>
              <w:t>- Наблюдение на прогулке</w:t>
            </w:r>
            <w:r w:rsidR="00D67335" w:rsidRPr="004431FE">
              <w:rPr>
                <w:rFonts w:ascii="Times New Roman" w:hAnsi="Times New Roman" w:cs="Times New Roman"/>
              </w:rPr>
              <w:t>.</w:t>
            </w:r>
          </w:p>
          <w:p w:rsidR="00970818" w:rsidRPr="004431FE" w:rsidRDefault="00D67335" w:rsidP="004431FE">
            <w:pPr>
              <w:rPr>
                <w:rFonts w:ascii="Times New Roman" w:hAnsi="Times New Roman" w:cs="Times New Roman"/>
              </w:rPr>
            </w:pPr>
            <w:r w:rsidRPr="004431FE">
              <w:rPr>
                <w:rFonts w:ascii="Times New Roman" w:hAnsi="Times New Roman" w:cs="Times New Roman"/>
              </w:rPr>
              <w:t>- Игры экспериментирования.</w:t>
            </w:r>
          </w:p>
          <w:p w:rsidR="00970818" w:rsidRPr="004431FE" w:rsidRDefault="00D67335" w:rsidP="004431FE">
            <w:pPr>
              <w:rPr>
                <w:rFonts w:ascii="Times New Roman" w:hAnsi="Times New Roman" w:cs="Times New Roman"/>
              </w:rPr>
            </w:pPr>
            <w:r w:rsidRPr="004431FE">
              <w:rPr>
                <w:rFonts w:ascii="Times New Roman" w:hAnsi="Times New Roman" w:cs="Times New Roman"/>
              </w:rPr>
              <w:t>- Развивающие игры.</w:t>
            </w:r>
          </w:p>
          <w:p w:rsidR="00970818" w:rsidRPr="004431FE" w:rsidRDefault="00D67335" w:rsidP="004431FE">
            <w:pPr>
              <w:rPr>
                <w:rFonts w:ascii="Times New Roman" w:hAnsi="Times New Roman" w:cs="Times New Roman"/>
              </w:rPr>
            </w:pPr>
            <w:r w:rsidRPr="004431FE">
              <w:rPr>
                <w:rFonts w:ascii="Times New Roman" w:hAnsi="Times New Roman" w:cs="Times New Roman"/>
              </w:rPr>
              <w:t>- Проблемные ситуации.</w:t>
            </w:r>
          </w:p>
          <w:p w:rsidR="00970818" w:rsidRPr="004431FE" w:rsidRDefault="00D67335" w:rsidP="004431FE">
            <w:pPr>
              <w:rPr>
                <w:rFonts w:ascii="Times New Roman" w:hAnsi="Times New Roman" w:cs="Times New Roman"/>
              </w:rPr>
            </w:pPr>
            <w:r w:rsidRPr="004431FE">
              <w:rPr>
                <w:rFonts w:ascii="Times New Roman" w:hAnsi="Times New Roman" w:cs="Times New Roman"/>
              </w:rPr>
              <w:t>- Создание проектов.</w:t>
            </w:r>
          </w:p>
        </w:tc>
      </w:tr>
      <w:tr w:rsidR="00970818" w:rsidRPr="00970818" w:rsidTr="008D02AE">
        <w:trPr>
          <w:trHeight w:val="318"/>
        </w:trPr>
        <w:tc>
          <w:tcPr>
            <w:tcW w:w="2019" w:type="dxa"/>
          </w:tcPr>
          <w:p w:rsidR="00970818" w:rsidRPr="004431FE" w:rsidRDefault="00970818" w:rsidP="004431FE">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4431FE">
            <w:pPr>
              <w:rPr>
                <w:rFonts w:ascii="Times New Roman" w:hAnsi="Times New Roman" w:cs="Times New Roman"/>
                <w:b/>
              </w:rPr>
            </w:pPr>
          </w:p>
        </w:tc>
        <w:tc>
          <w:tcPr>
            <w:tcW w:w="7054" w:type="dxa"/>
          </w:tcPr>
          <w:p w:rsidR="00970818" w:rsidRPr="004431FE" w:rsidRDefault="00970818" w:rsidP="004431FE">
            <w:pPr>
              <w:rPr>
                <w:rFonts w:ascii="Times New Roman" w:hAnsi="Times New Roman" w:cs="Times New Roman"/>
              </w:rPr>
            </w:pPr>
            <w:r w:rsidRPr="004431FE">
              <w:rPr>
                <w:rFonts w:ascii="Times New Roman" w:hAnsi="Times New Roman" w:cs="Times New Roman"/>
              </w:rPr>
              <w:t>- Игры (дидакти</w:t>
            </w:r>
            <w:r w:rsidR="00D67335" w:rsidRPr="004431FE">
              <w:rPr>
                <w:rFonts w:ascii="Times New Roman" w:hAnsi="Times New Roman" w:cs="Times New Roman"/>
              </w:rPr>
              <w:t>ческие, развивающие, подвижные).</w:t>
            </w:r>
          </w:p>
          <w:p w:rsidR="00970818" w:rsidRPr="004431FE" w:rsidRDefault="00D67335" w:rsidP="004431FE">
            <w:pPr>
              <w:rPr>
                <w:rFonts w:ascii="Times New Roman" w:hAnsi="Times New Roman" w:cs="Times New Roman"/>
              </w:rPr>
            </w:pPr>
            <w:r w:rsidRPr="004431FE">
              <w:rPr>
                <w:rFonts w:ascii="Times New Roman" w:hAnsi="Times New Roman" w:cs="Times New Roman"/>
              </w:rPr>
              <w:t>- Игры-экспериментирования.</w:t>
            </w:r>
          </w:p>
          <w:p w:rsidR="00970818" w:rsidRPr="004431FE" w:rsidRDefault="00970818" w:rsidP="004431FE">
            <w:pPr>
              <w:rPr>
                <w:rFonts w:ascii="Times New Roman" w:hAnsi="Times New Roman" w:cs="Times New Roman"/>
              </w:rPr>
            </w:pPr>
            <w:r w:rsidRPr="004431FE">
              <w:rPr>
                <w:rFonts w:ascii="Times New Roman" w:hAnsi="Times New Roman" w:cs="Times New Roman"/>
              </w:rPr>
              <w:t xml:space="preserve">- Игры с использованием дидактических </w:t>
            </w:r>
            <w:r w:rsidR="00D67335" w:rsidRPr="004431FE">
              <w:rPr>
                <w:rFonts w:ascii="Times New Roman" w:hAnsi="Times New Roman" w:cs="Times New Roman"/>
              </w:rPr>
              <w:t>материалов.</w:t>
            </w:r>
          </w:p>
          <w:p w:rsidR="00970818" w:rsidRPr="004431FE" w:rsidRDefault="00D67335" w:rsidP="004431FE">
            <w:pPr>
              <w:rPr>
                <w:rFonts w:ascii="Times New Roman" w:hAnsi="Times New Roman" w:cs="Times New Roman"/>
              </w:rPr>
            </w:pPr>
            <w:r w:rsidRPr="004431FE">
              <w:rPr>
                <w:rFonts w:ascii="Times New Roman" w:hAnsi="Times New Roman" w:cs="Times New Roman"/>
              </w:rPr>
              <w:t>- Наблюдение.</w:t>
            </w:r>
          </w:p>
          <w:p w:rsidR="00970818" w:rsidRPr="004431FE" w:rsidRDefault="00970818" w:rsidP="004431FE">
            <w:pPr>
              <w:rPr>
                <w:rFonts w:ascii="Times New Roman" w:hAnsi="Times New Roman" w:cs="Times New Roman"/>
              </w:rPr>
            </w:pPr>
            <w:r w:rsidRPr="004431FE">
              <w:rPr>
                <w:rFonts w:ascii="Times New Roman" w:hAnsi="Times New Roman" w:cs="Times New Roman"/>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970818" w:rsidRPr="00970818" w:rsidTr="008D02AE">
        <w:trPr>
          <w:trHeight w:val="318"/>
        </w:trPr>
        <w:tc>
          <w:tcPr>
            <w:tcW w:w="9073" w:type="dxa"/>
            <w:gridSpan w:val="2"/>
          </w:tcPr>
          <w:p w:rsidR="00970818" w:rsidRPr="004431FE" w:rsidRDefault="00970818" w:rsidP="004431FE">
            <w:pPr>
              <w:rPr>
                <w:rFonts w:ascii="Times New Roman" w:hAnsi="Times New Roman" w:cs="Times New Roman"/>
                <w:b/>
              </w:rPr>
            </w:pPr>
            <w:r w:rsidRPr="004431FE">
              <w:rPr>
                <w:rFonts w:ascii="Times New Roman" w:hAnsi="Times New Roman" w:cs="Times New Roman"/>
                <w:b/>
              </w:rPr>
              <w:t>Формирование  целостной  картины  мира, расширение  кругозора</w:t>
            </w:r>
            <w:r w:rsidR="00FB07E1" w:rsidRPr="004431FE">
              <w:rPr>
                <w:rFonts w:ascii="Times New Roman" w:hAnsi="Times New Roman" w:cs="Times New Roman"/>
                <w:b/>
              </w:rPr>
              <w:t>.</w:t>
            </w:r>
          </w:p>
          <w:p w:rsidR="00970818" w:rsidRPr="004431FE" w:rsidRDefault="00970818" w:rsidP="004431FE">
            <w:pPr>
              <w:rPr>
                <w:rFonts w:ascii="Times New Roman" w:hAnsi="Times New Roman" w:cs="Times New Roman"/>
                <w:b/>
              </w:rPr>
            </w:pPr>
            <w:r w:rsidRPr="004431FE">
              <w:rPr>
                <w:rFonts w:ascii="Times New Roman" w:hAnsi="Times New Roman" w:cs="Times New Roman"/>
                <w:b/>
              </w:rPr>
              <w:t>- Пред</w:t>
            </w:r>
            <w:r w:rsidR="00FB07E1" w:rsidRPr="004431FE">
              <w:rPr>
                <w:rFonts w:ascii="Times New Roman" w:hAnsi="Times New Roman" w:cs="Times New Roman"/>
                <w:b/>
              </w:rPr>
              <w:t>метное  и социальное  окружение</w:t>
            </w:r>
          </w:p>
          <w:p w:rsidR="00970818" w:rsidRPr="004431FE" w:rsidRDefault="00970818" w:rsidP="004431FE">
            <w:pPr>
              <w:autoSpaceDE w:val="0"/>
              <w:autoSpaceDN w:val="0"/>
              <w:adjustRightInd w:val="0"/>
              <w:rPr>
                <w:rFonts w:ascii="Times New Roman" w:hAnsi="Times New Roman" w:cs="Times New Roman"/>
                <w:b/>
              </w:rPr>
            </w:pPr>
            <w:r w:rsidRPr="004431FE">
              <w:rPr>
                <w:rFonts w:ascii="Times New Roman" w:hAnsi="Times New Roman" w:cs="Times New Roman"/>
                <w:b/>
              </w:rPr>
              <w:t>- Ознакомление  с природой.</w:t>
            </w:r>
          </w:p>
        </w:tc>
      </w:tr>
      <w:tr w:rsidR="00970818" w:rsidRPr="00970818" w:rsidTr="008D02AE">
        <w:trPr>
          <w:trHeight w:val="318"/>
        </w:trPr>
        <w:tc>
          <w:tcPr>
            <w:tcW w:w="2019" w:type="dxa"/>
          </w:tcPr>
          <w:p w:rsidR="00970818" w:rsidRPr="004431FE" w:rsidRDefault="00970818" w:rsidP="004431FE">
            <w:pPr>
              <w:rPr>
                <w:rFonts w:ascii="Times New Roman" w:hAnsi="Times New Roman" w:cs="Times New Roman"/>
                <w:b/>
              </w:rPr>
            </w:pPr>
            <w:r w:rsidRPr="004431FE">
              <w:rPr>
                <w:rFonts w:ascii="Times New Roman" w:hAnsi="Times New Roman" w:cs="Times New Roman"/>
                <w:b/>
                <w:bCs/>
              </w:rPr>
              <w:t>Совместная образовательная деятельность</w:t>
            </w:r>
          </w:p>
        </w:tc>
        <w:tc>
          <w:tcPr>
            <w:tcW w:w="7054" w:type="dxa"/>
          </w:tcPr>
          <w:p w:rsidR="00970818" w:rsidRPr="004431FE" w:rsidRDefault="00D67335" w:rsidP="004431FE">
            <w:pPr>
              <w:rPr>
                <w:rFonts w:ascii="Times New Roman" w:hAnsi="Times New Roman" w:cs="Times New Roman"/>
              </w:rPr>
            </w:pPr>
            <w:r w:rsidRPr="004431FE">
              <w:rPr>
                <w:rFonts w:ascii="Times New Roman" w:hAnsi="Times New Roman" w:cs="Times New Roman"/>
              </w:rPr>
              <w:t>- Сюжетно-ролевая игра.</w:t>
            </w:r>
          </w:p>
          <w:p w:rsidR="00970818" w:rsidRPr="004431FE" w:rsidRDefault="00D67335" w:rsidP="004431FE">
            <w:pPr>
              <w:rPr>
                <w:rFonts w:ascii="Times New Roman" w:hAnsi="Times New Roman" w:cs="Times New Roman"/>
              </w:rPr>
            </w:pPr>
            <w:r w:rsidRPr="004431FE">
              <w:rPr>
                <w:rFonts w:ascii="Times New Roman" w:hAnsi="Times New Roman" w:cs="Times New Roman"/>
              </w:rPr>
              <w:t>- Игровые обучающие ситуации.</w:t>
            </w:r>
          </w:p>
          <w:p w:rsidR="00970818" w:rsidRPr="004431FE" w:rsidRDefault="00D67335" w:rsidP="004431FE">
            <w:pPr>
              <w:rPr>
                <w:rFonts w:ascii="Times New Roman" w:hAnsi="Times New Roman" w:cs="Times New Roman"/>
              </w:rPr>
            </w:pPr>
            <w:r w:rsidRPr="004431FE">
              <w:rPr>
                <w:rFonts w:ascii="Times New Roman" w:hAnsi="Times New Roman" w:cs="Times New Roman"/>
              </w:rPr>
              <w:t>- Наблюдение.</w:t>
            </w:r>
          </w:p>
          <w:p w:rsidR="00970818" w:rsidRPr="004431FE" w:rsidRDefault="00970818" w:rsidP="004431FE">
            <w:pPr>
              <w:rPr>
                <w:rFonts w:ascii="Times New Roman" w:hAnsi="Times New Roman" w:cs="Times New Roman"/>
              </w:rPr>
            </w:pPr>
            <w:r w:rsidRPr="004431FE">
              <w:rPr>
                <w:rFonts w:ascii="Times New Roman" w:hAnsi="Times New Roman" w:cs="Times New Roman"/>
              </w:rPr>
              <w:t>- Рассматрива</w:t>
            </w:r>
            <w:r w:rsidR="00D67335" w:rsidRPr="004431FE">
              <w:rPr>
                <w:rFonts w:ascii="Times New Roman" w:hAnsi="Times New Roman" w:cs="Times New Roman"/>
              </w:rPr>
              <w:t>ние, просмотр фильмов, слайдов.</w:t>
            </w:r>
          </w:p>
          <w:p w:rsidR="00970818" w:rsidRPr="004431FE" w:rsidRDefault="00970818" w:rsidP="004431FE">
            <w:pPr>
              <w:rPr>
                <w:rFonts w:ascii="Times New Roman" w:hAnsi="Times New Roman" w:cs="Times New Roman"/>
              </w:rPr>
            </w:pPr>
            <w:r w:rsidRPr="004431FE">
              <w:rPr>
                <w:rFonts w:ascii="Times New Roman" w:hAnsi="Times New Roman" w:cs="Times New Roman"/>
              </w:rPr>
              <w:t>- Труд  в уголке природе, огороде, цветнике</w:t>
            </w:r>
            <w:r w:rsidR="00D67335" w:rsidRPr="004431FE">
              <w:rPr>
                <w:rFonts w:ascii="Times New Roman" w:hAnsi="Times New Roman" w:cs="Times New Roman"/>
              </w:rPr>
              <w:t>.</w:t>
            </w:r>
          </w:p>
          <w:p w:rsidR="00970818" w:rsidRPr="004431FE" w:rsidRDefault="00970818" w:rsidP="004431FE">
            <w:pPr>
              <w:rPr>
                <w:rFonts w:ascii="Times New Roman" w:hAnsi="Times New Roman" w:cs="Times New Roman"/>
              </w:rPr>
            </w:pPr>
            <w:r w:rsidRPr="004431FE">
              <w:rPr>
                <w:rFonts w:ascii="Times New Roman" w:hAnsi="Times New Roman" w:cs="Times New Roman"/>
              </w:rPr>
              <w:t>- Целевые прогулки</w:t>
            </w:r>
            <w:r w:rsidR="00D67335" w:rsidRPr="004431FE">
              <w:rPr>
                <w:rFonts w:ascii="Times New Roman" w:hAnsi="Times New Roman" w:cs="Times New Roman"/>
              </w:rPr>
              <w:t>.</w:t>
            </w:r>
          </w:p>
          <w:p w:rsidR="00970818" w:rsidRPr="004431FE" w:rsidRDefault="00D67335" w:rsidP="004431FE">
            <w:pPr>
              <w:rPr>
                <w:rFonts w:ascii="Times New Roman" w:hAnsi="Times New Roman" w:cs="Times New Roman"/>
              </w:rPr>
            </w:pPr>
            <w:r w:rsidRPr="004431FE">
              <w:rPr>
                <w:rFonts w:ascii="Times New Roman" w:hAnsi="Times New Roman" w:cs="Times New Roman"/>
              </w:rPr>
              <w:t>- Экологические акции.</w:t>
            </w:r>
          </w:p>
          <w:p w:rsidR="00970818" w:rsidRPr="004431FE" w:rsidRDefault="00D67335" w:rsidP="004431FE">
            <w:pPr>
              <w:rPr>
                <w:rFonts w:ascii="Times New Roman" w:hAnsi="Times New Roman" w:cs="Times New Roman"/>
              </w:rPr>
            </w:pPr>
            <w:r w:rsidRPr="004431FE">
              <w:rPr>
                <w:rFonts w:ascii="Times New Roman" w:hAnsi="Times New Roman" w:cs="Times New Roman"/>
              </w:rPr>
              <w:t>- Экспериментирование, опыты</w:t>
            </w:r>
          </w:p>
          <w:p w:rsidR="00970818" w:rsidRPr="004431FE" w:rsidRDefault="00D67335" w:rsidP="004431FE">
            <w:pPr>
              <w:rPr>
                <w:rFonts w:ascii="Times New Roman" w:hAnsi="Times New Roman" w:cs="Times New Roman"/>
              </w:rPr>
            </w:pPr>
            <w:r w:rsidRPr="004431FE">
              <w:rPr>
                <w:rFonts w:ascii="Times New Roman" w:hAnsi="Times New Roman" w:cs="Times New Roman"/>
              </w:rPr>
              <w:t>- Моделирование.</w:t>
            </w:r>
          </w:p>
          <w:p w:rsidR="00970818" w:rsidRPr="004431FE" w:rsidRDefault="00970818" w:rsidP="004431FE">
            <w:pPr>
              <w:rPr>
                <w:rFonts w:ascii="Times New Roman" w:hAnsi="Times New Roman" w:cs="Times New Roman"/>
              </w:rPr>
            </w:pPr>
            <w:r w:rsidRPr="004431FE">
              <w:rPr>
                <w:rFonts w:ascii="Times New Roman" w:hAnsi="Times New Roman" w:cs="Times New Roman"/>
              </w:rPr>
              <w:t>-</w:t>
            </w:r>
            <w:r w:rsidR="00D67335" w:rsidRPr="004431FE">
              <w:rPr>
                <w:rFonts w:ascii="Times New Roman" w:hAnsi="Times New Roman" w:cs="Times New Roman"/>
              </w:rPr>
              <w:t xml:space="preserve"> Исследовательская деятельность.</w:t>
            </w:r>
          </w:p>
          <w:p w:rsidR="00970818" w:rsidRPr="004431FE" w:rsidRDefault="00970818" w:rsidP="004431FE">
            <w:pPr>
              <w:rPr>
                <w:rFonts w:ascii="Times New Roman" w:hAnsi="Times New Roman" w:cs="Times New Roman"/>
              </w:rPr>
            </w:pPr>
            <w:r w:rsidRPr="004431FE">
              <w:rPr>
                <w:rFonts w:ascii="Times New Roman" w:hAnsi="Times New Roman" w:cs="Times New Roman"/>
              </w:rPr>
              <w:t>- Компл</w:t>
            </w:r>
            <w:r w:rsidR="00D67335" w:rsidRPr="004431FE">
              <w:rPr>
                <w:rFonts w:ascii="Times New Roman" w:hAnsi="Times New Roman" w:cs="Times New Roman"/>
              </w:rPr>
              <w:t>ексные, интегрированные занятия.</w:t>
            </w:r>
          </w:p>
          <w:p w:rsidR="00970818" w:rsidRPr="004431FE" w:rsidRDefault="00D67335" w:rsidP="004431FE">
            <w:pPr>
              <w:rPr>
                <w:rFonts w:ascii="Times New Roman" w:hAnsi="Times New Roman" w:cs="Times New Roman"/>
              </w:rPr>
            </w:pPr>
            <w:r w:rsidRPr="004431FE">
              <w:rPr>
                <w:rFonts w:ascii="Times New Roman" w:hAnsi="Times New Roman" w:cs="Times New Roman"/>
              </w:rPr>
              <w:t>- Конструирование.</w:t>
            </w:r>
          </w:p>
          <w:p w:rsidR="00970818" w:rsidRPr="004431FE" w:rsidRDefault="00D67335" w:rsidP="004431FE">
            <w:pPr>
              <w:rPr>
                <w:rFonts w:ascii="Times New Roman" w:hAnsi="Times New Roman" w:cs="Times New Roman"/>
              </w:rPr>
            </w:pPr>
            <w:r w:rsidRPr="004431FE">
              <w:rPr>
                <w:rFonts w:ascii="Times New Roman" w:hAnsi="Times New Roman" w:cs="Times New Roman"/>
              </w:rPr>
              <w:t>- Развивающие игры.</w:t>
            </w:r>
          </w:p>
          <w:p w:rsidR="00970818" w:rsidRPr="004431FE" w:rsidRDefault="00970818" w:rsidP="004431FE">
            <w:pPr>
              <w:rPr>
                <w:rFonts w:ascii="Times New Roman" w:hAnsi="Times New Roman" w:cs="Times New Roman"/>
              </w:rPr>
            </w:pPr>
            <w:r w:rsidRPr="004431FE">
              <w:rPr>
                <w:rFonts w:ascii="Times New Roman" w:hAnsi="Times New Roman" w:cs="Times New Roman"/>
              </w:rPr>
              <w:t>- Беседа</w:t>
            </w:r>
            <w:r w:rsidR="00D67335" w:rsidRPr="004431FE">
              <w:rPr>
                <w:rFonts w:ascii="Times New Roman" w:hAnsi="Times New Roman" w:cs="Times New Roman"/>
              </w:rPr>
              <w:t>.</w:t>
            </w:r>
          </w:p>
          <w:p w:rsidR="00970818" w:rsidRPr="004431FE" w:rsidRDefault="00D67335" w:rsidP="004431FE">
            <w:pPr>
              <w:rPr>
                <w:rFonts w:ascii="Times New Roman" w:hAnsi="Times New Roman" w:cs="Times New Roman"/>
              </w:rPr>
            </w:pPr>
            <w:r w:rsidRPr="004431FE">
              <w:rPr>
                <w:rFonts w:ascii="Times New Roman" w:hAnsi="Times New Roman" w:cs="Times New Roman"/>
              </w:rPr>
              <w:t>- Рассказ.</w:t>
            </w:r>
          </w:p>
          <w:p w:rsidR="00970818" w:rsidRPr="004431FE" w:rsidRDefault="00970818" w:rsidP="004431FE">
            <w:pPr>
              <w:rPr>
                <w:rFonts w:ascii="Times New Roman" w:hAnsi="Times New Roman" w:cs="Times New Roman"/>
              </w:rPr>
            </w:pPr>
            <w:r w:rsidRPr="004431FE">
              <w:rPr>
                <w:rFonts w:ascii="Times New Roman" w:hAnsi="Times New Roman" w:cs="Times New Roman"/>
              </w:rPr>
              <w:lastRenderedPageBreak/>
              <w:t>- Создание коллекций, музейных экспозиций</w:t>
            </w:r>
            <w:r w:rsidR="00D67335" w:rsidRPr="004431FE">
              <w:rPr>
                <w:rFonts w:ascii="Times New Roman" w:hAnsi="Times New Roman" w:cs="Times New Roman"/>
              </w:rPr>
              <w:t>.</w:t>
            </w:r>
          </w:p>
          <w:p w:rsidR="00970818" w:rsidRPr="004431FE" w:rsidRDefault="00D67335" w:rsidP="004431FE">
            <w:pPr>
              <w:rPr>
                <w:rFonts w:ascii="Times New Roman" w:hAnsi="Times New Roman" w:cs="Times New Roman"/>
              </w:rPr>
            </w:pPr>
            <w:r w:rsidRPr="004431FE">
              <w:rPr>
                <w:rFonts w:ascii="Times New Roman" w:hAnsi="Times New Roman" w:cs="Times New Roman"/>
              </w:rPr>
              <w:t>- Проектная деятельность.</w:t>
            </w:r>
          </w:p>
          <w:p w:rsidR="00970818" w:rsidRPr="004431FE" w:rsidRDefault="00D67335" w:rsidP="004431FE">
            <w:pPr>
              <w:rPr>
                <w:rFonts w:ascii="Times New Roman" w:hAnsi="Times New Roman" w:cs="Times New Roman"/>
              </w:rPr>
            </w:pPr>
            <w:r w:rsidRPr="004431FE">
              <w:rPr>
                <w:rFonts w:ascii="Times New Roman" w:hAnsi="Times New Roman" w:cs="Times New Roman"/>
              </w:rPr>
              <w:t>- Минитуризм.</w:t>
            </w:r>
          </w:p>
          <w:p w:rsidR="00970818" w:rsidRPr="004431FE" w:rsidRDefault="00D67335" w:rsidP="004431FE">
            <w:pPr>
              <w:rPr>
                <w:rFonts w:ascii="Times New Roman" w:hAnsi="Times New Roman" w:cs="Times New Roman"/>
              </w:rPr>
            </w:pPr>
            <w:r w:rsidRPr="004431FE">
              <w:rPr>
                <w:rFonts w:ascii="Times New Roman" w:hAnsi="Times New Roman" w:cs="Times New Roman"/>
              </w:rPr>
              <w:t>- Проблемные ситуации.</w:t>
            </w:r>
          </w:p>
          <w:p w:rsidR="00970818" w:rsidRPr="004431FE" w:rsidRDefault="00970818" w:rsidP="004431FE">
            <w:pPr>
              <w:autoSpaceDE w:val="0"/>
              <w:autoSpaceDN w:val="0"/>
              <w:adjustRightInd w:val="0"/>
              <w:rPr>
                <w:rFonts w:ascii="Times New Roman" w:hAnsi="Times New Roman" w:cs="Times New Roman"/>
              </w:rPr>
            </w:pPr>
            <w:r w:rsidRPr="004431FE">
              <w:rPr>
                <w:rFonts w:ascii="Times New Roman" w:hAnsi="Times New Roman" w:cs="Times New Roman"/>
              </w:rPr>
              <w:t>- Экологические,</w:t>
            </w:r>
            <w:r w:rsidR="00D67335" w:rsidRPr="004431FE">
              <w:rPr>
                <w:rFonts w:ascii="Times New Roman" w:hAnsi="Times New Roman" w:cs="Times New Roman"/>
              </w:rPr>
              <w:t xml:space="preserve"> досуги, праздники, развлечения.</w:t>
            </w:r>
          </w:p>
        </w:tc>
      </w:tr>
      <w:tr w:rsidR="00970818" w:rsidRPr="00970818" w:rsidTr="008D02AE">
        <w:trPr>
          <w:trHeight w:val="318"/>
        </w:trPr>
        <w:tc>
          <w:tcPr>
            <w:tcW w:w="2019" w:type="dxa"/>
          </w:tcPr>
          <w:p w:rsidR="00970818" w:rsidRPr="004431FE" w:rsidRDefault="00970818" w:rsidP="004431FE">
            <w:pPr>
              <w:rPr>
                <w:rFonts w:ascii="Times New Roman" w:hAnsi="Times New Roman" w:cs="Times New Roman"/>
                <w:b/>
                <w:bCs/>
              </w:rPr>
            </w:pPr>
            <w:r w:rsidRPr="004431FE">
              <w:rPr>
                <w:rFonts w:ascii="Times New Roman" w:hAnsi="Times New Roman" w:cs="Times New Roman"/>
                <w:b/>
              </w:rPr>
              <w:lastRenderedPageBreak/>
              <w:t>Образовательная деятельность, осуществляемая в ходе режимных моментов</w:t>
            </w:r>
          </w:p>
        </w:tc>
        <w:tc>
          <w:tcPr>
            <w:tcW w:w="7054" w:type="dxa"/>
          </w:tcPr>
          <w:p w:rsidR="00970818" w:rsidRPr="004431FE" w:rsidRDefault="00D67335" w:rsidP="004431FE">
            <w:pPr>
              <w:rPr>
                <w:rFonts w:ascii="Times New Roman" w:hAnsi="Times New Roman" w:cs="Times New Roman"/>
              </w:rPr>
            </w:pPr>
            <w:r w:rsidRPr="004431FE">
              <w:rPr>
                <w:rFonts w:ascii="Times New Roman" w:hAnsi="Times New Roman" w:cs="Times New Roman"/>
              </w:rPr>
              <w:t>- Сюжетно-ролевая игра.</w:t>
            </w:r>
          </w:p>
          <w:p w:rsidR="00970818" w:rsidRPr="004431FE" w:rsidRDefault="00D67335" w:rsidP="004431FE">
            <w:pPr>
              <w:rPr>
                <w:rFonts w:ascii="Times New Roman" w:hAnsi="Times New Roman" w:cs="Times New Roman"/>
              </w:rPr>
            </w:pPr>
            <w:r w:rsidRPr="004431FE">
              <w:rPr>
                <w:rFonts w:ascii="Times New Roman" w:hAnsi="Times New Roman" w:cs="Times New Roman"/>
              </w:rPr>
              <w:t>- Игровые обучающие ситуации.</w:t>
            </w:r>
          </w:p>
          <w:p w:rsidR="00970818" w:rsidRPr="004431FE" w:rsidRDefault="00970818" w:rsidP="004431FE">
            <w:pPr>
              <w:rPr>
                <w:rFonts w:ascii="Times New Roman" w:hAnsi="Times New Roman" w:cs="Times New Roman"/>
              </w:rPr>
            </w:pPr>
            <w:r w:rsidRPr="004431FE">
              <w:rPr>
                <w:rFonts w:ascii="Times New Roman" w:hAnsi="Times New Roman" w:cs="Times New Roman"/>
              </w:rPr>
              <w:t>- На</w:t>
            </w:r>
            <w:r w:rsidR="00D67335" w:rsidRPr="004431FE">
              <w:rPr>
                <w:rFonts w:ascii="Times New Roman" w:hAnsi="Times New Roman" w:cs="Times New Roman"/>
              </w:rPr>
              <w:t>блюдение.</w:t>
            </w:r>
          </w:p>
          <w:p w:rsidR="00970818" w:rsidRPr="004431FE" w:rsidRDefault="00970818" w:rsidP="004431FE">
            <w:pPr>
              <w:rPr>
                <w:rFonts w:ascii="Times New Roman" w:hAnsi="Times New Roman" w:cs="Times New Roman"/>
              </w:rPr>
            </w:pPr>
            <w:r w:rsidRPr="004431FE">
              <w:rPr>
                <w:rFonts w:ascii="Times New Roman" w:hAnsi="Times New Roman" w:cs="Times New Roman"/>
              </w:rPr>
              <w:t>- Труд  в уг</w:t>
            </w:r>
            <w:r w:rsidR="00D67335" w:rsidRPr="004431FE">
              <w:rPr>
                <w:rFonts w:ascii="Times New Roman" w:hAnsi="Times New Roman" w:cs="Times New Roman"/>
              </w:rPr>
              <w:t>олке природе, огороде, цветнике.</w:t>
            </w:r>
          </w:p>
          <w:p w:rsidR="00970818" w:rsidRPr="004431FE" w:rsidRDefault="00D67335" w:rsidP="004431FE">
            <w:pPr>
              <w:rPr>
                <w:rFonts w:ascii="Times New Roman" w:hAnsi="Times New Roman" w:cs="Times New Roman"/>
              </w:rPr>
            </w:pPr>
            <w:r w:rsidRPr="004431FE">
              <w:rPr>
                <w:rFonts w:ascii="Times New Roman" w:hAnsi="Times New Roman" w:cs="Times New Roman"/>
              </w:rPr>
              <w:t>- Подкормка птиц.</w:t>
            </w:r>
          </w:p>
          <w:p w:rsidR="00970818" w:rsidRPr="004431FE" w:rsidRDefault="00D67335" w:rsidP="004431FE">
            <w:pPr>
              <w:rPr>
                <w:rFonts w:ascii="Times New Roman" w:hAnsi="Times New Roman" w:cs="Times New Roman"/>
              </w:rPr>
            </w:pPr>
            <w:r w:rsidRPr="004431FE">
              <w:rPr>
                <w:rFonts w:ascii="Times New Roman" w:hAnsi="Times New Roman" w:cs="Times New Roman"/>
              </w:rPr>
              <w:t>- Выращивание растений.</w:t>
            </w:r>
          </w:p>
          <w:p w:rsidR="00970818" w:rsidRPr="004431FE" w:rsidRDefault="00D67335" w:rsidP="004431FE">
            <w:pPr>
              <w:rPr>
                <w:rFonts w:ascii="Times New Roman" w:hAnsi="Times New Roman" w:cs="Times New Roman"/>
              </w:rPr>
            </w:pPr>
            <w:r w:rsidRPr="004431FE">
              <w:rPr>
                <w:rFonts w:ascii="Times New Roman" w:hAnsi="Times New Roman" w:cs="Times New Roman"/>
              </w:rPr>
              <w:t>- Экспериментирование.</w:t>
            </w:r>
          </w:p>
          <w:p w:rsidR="00970818" w:rsidRPr="004431FE" w:rsidRDefault="00970818" w:rsidP="004431FE">
            <w:pPr>
              <w:rPr>
                <w:rFonts w:ascii="Times New Roman" w:hAnsi="Times New Roman" w:cs="Times New Roman"/>
              </w:rPr>
            </w:pPr>
            <w:r w:rsidRPr="004431FE">
              <w:rPr>
                <w:rFonts w:ascii="Times New Roman" w:hAnsi="Times New Roman" w:cs="Times New Roman"/>
              </w:rPr>
              <w:t>-</w:t>
            </w:r>
            <w:r w:rsidR="00D67335" w:rsidRPr="004431FE">
              <w:rPr>
                <w:rFonts w:ascii="Times New Roman" w:hAnsi="Times New Roman" w:cs="Times New Roman"/>
              </w:rPr>
              <w:t xml:space="preserve"> Исследовательская деятельность.</w:t>
            </w:r>
          </w:p>
          <w:p w:rsidR="00970818" w:rsidRPr="004431FE" w:rsidRDefault="00D67335" w:rsidP="004431FE">
            <w:pPr>
              <w:rPr>
                <w:rFonts w:ascii="Times New Roman" w:hAnsi="Times New Roman" w:cs="Times New Roman"/>
              </w:rPr>
            </w:pPr>
            <w:r w:rsidRPr="004431FE">
              <w:rPr>
                <w:rFonts w:ascii="Times New Roman" w:hAnsi="Times New Roman" w:cs="Times New Roman"/>
              </w:rPr>
              <w:t>- Конструирование.</w:t>
            </w:r>
          </w:p>
          <w:p w:rsidR="00970818" w:rsidRPr="004431FE" w:rsidRDefault="00D67335" w:rsidP="004431FE">
            <w:pPr>
              <w:rPr>
                <w:rFonts w:ascii="Times New Roman" w:hAnsi="Times New Roman" w:cs="Times New Roman"/>
              </w:rPr>
            </w:pPr>
            <w:r w:rsidRPr="004431FE">
              <w:rPr>
                <w:rFonts w:ascii="Times New Roman" w:hAnsi="Times New Roman" w:cs="Times New Roman"/>
              </w:rPr>
              <w:t>- Развивающие игры.</w:t>
            </w:r>
          </w:p>
          <w:p w:rsidR="00970818" w:rsidRPr="004431FE" w:rsidRDefault="00D67335" w:rsidP="004431FE">
            <w:pPr>
              <w:rPr>
                <w:rFonts w:ascii="Times New Roman" w:hAnsi="Times New Roman" w:cs="Times New Roman"/>
              </w:rPr>
            </w:pPr>
            <w:r w:rsidRPr="004431FE">
              <w:rPr>
                <w:rFonts w:ascii="Times New Roman" w:hAnsi="Times New Roman" w:cs="Times New Roman"/>
              </w:rPr>
              <w:t>- Беседа.</w:t>
            </w:r>
          </w:p>
          <w:p w:rsidR="00970818" w:rsidRPr="004431FE" w:rsidRDefault="00D67335" w:rsidP="004431FE">
            <w:pPr>
              <w:rPr>
                <w:rFonts w:ascii="Times New Roman" w:hAnsi="Times New Roman" w:cs="Times New Roman"/>
              </w:rPr>
            </w:pPr>
            <w:r w:rsidRPr="004431FE">
              <w:rPr>
                <w:rFonts w:ascii="Times New Roman" w:hAnsi="Times New Roman" w:cs="Times New Roman"/>
              </w:rPr>
              <w:t>- Рассказ.</w:t>
            </w:r>
          </w:p>
          <w:p w:rsidR="00970818" w:rsidRPr="004431FE" w:rsidRDefault="00970818" w:rsidP="004431FE">
            <w:pPr>
              <w:rPr>
                <w:rFonts w:ascii="Times New Roman" w:hAnsi="Times New Roman" w:cs="Times New Roman"/>
              </w:rPr>
            </w:pPr>
            <w:r w:rsidRPr="004431FE">
              <w:rPr>
                <w:rFonts w:ascii="Times New Roman" w:hAnsi="Times New Roman" w:cs="Times New Roman"/>
              </w:rPr>
              <w:t>- Создание коллекций</w:t>
            </w:r>
            <w:r w:rsidR="00D67335" w:rsidRPr="004431FE">
              <w:rPr>
                <w:rFonts w:ascii="Times New Roman" w:hAnsi="Times New Roman" w:cs="Times New Roman"/>
              </w:rPr>
              <w:t>.</w:t>
            </w:r>
          </w:p>
          <w:p w:rsidR="00970818" w:rsidRPr="004431FE" w:rsidRDefault="00D67335" w:rsidP="004431FE">
            <w:pPr>
              <w:rPr>
                <w:rFonts w:ascii="Times New Roman" w:hAnsi="Times New Roman" w:cs="Times New Roman"/>
              </w:rPr>
            </w:pPr>
            <w:r w:rsidRPr="004431FE">
              <w:rPr>
                <w:rFonts w:ascii="Times New Roman" w:hAnsi="Times New Roman" w:cs="Times New Roman"/>
              </w:rPr>
              <w:t>- Минитуризм</w:t>
            </w:r>
          </w:p>
          <w:p w:rsidR="00970818" w:rsidRPr="004431FE" w:rsidRDefault="00970818" w:rsidP="004431FE">
            <w:pPr>
              <w:rPr>
                <w:rFonts w:ascii="Times New Roman" w:hAnsi="Times New Roman" w:cs="Times New Roman"/>
              </w:rPr>
            </w:pPr>
            <w:r w:rsidRPr="004431FE">
              <w:rPr>
                <w:rFonts w:ascii="Times New Roman" w:hAnsi="Times New Roman" w:cs="Times New Roman"/>
              </w:rPr>
              <w:t>- Про</w:t>
            </w:r>
            <w:r w:rsidR="00D67335" w:rsidRPr="004431FE">
              <w:rPr>
                <w:rFonts w:ascii="Times New Roman" w:hAnsi="Times New Roman" w:cs="Times New Roman"/>
              </w:rPr>
              <w:t>ектная деятельность.</w:t>
            </w:r>
          </w:p>
          <w:p w:rsidR="00970818" w:rsidRPr="004431FE" w:rsidRDefault="00D67335" w:rsidP="004431FE">
            <w:pPr>
              <w:ind w:right="-145"/>
              <w:rPr>
                <w:rFonts w:ascii="Times New Roman" w:hAnsi="Times New Roman" w:cs="Times New Roman"/>
              </w:rPr>
            </w:pPr>
            <w:r w:rsidRPr="004431FE">
              <w:rPr>
                <w:rFonts w:ascii="Times New Roman" w:hAnsi="Times New Roman" w:cs="Times New Roman"/>
              </w:rPr>
              <w:t>- Проблемные ситуации.</w:t>
            </w:r>
          </w:p>
          <w:p w:rsidR="00970818" w:rsidRPr="004431FE" w:rsidRDefault="00970818" w:rsidP="004431FE">
            <w:pPr>
              <w:ind w:right="-145"/>
              <w:rPr>
                <w:rFonts w:ascii="Times New Roman" w:hAnsi="Times New Roman" w:cs="Times New Roman"/>
              </w:rPr>
            </w:pPr>
            <w:r w:rsidRPr="004431FE">
              <w:rPr>
                <w:rFonts w:ascii="Times New Roman" w:hAnsi="Times New Roman" w:cs="Times New Roman"/>
              </w:rPr>
              <w:t>- Просмотр мультфильмов, телепередач, презентаций.</w:t>
            </w:r>
          </w:p>
        </w:tc>
      </w:tr>
      <w:tr w:rsidR="00970818" w:rsidRPr="00970818" w:rsidTr="008D02AE">
        <w:trPr>
          <w:trHeight w:val="318"/>
        </w:trPr>
        <w:tc>
          <w:tcPr>
            <w:tcW w:w="2019" w:type="dxa"/>
          </w:tcPr>
          <w:p w:rsidR="00970818" w:rsidRPr="004431FE" w:rsidRDefault="00970818" w:rsidP="004431FE">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4431FE">
            <w:pPr>
              <w:rPr>
                <w:rFonts w:ascii="Times New Roman" w:hAnsi="Times New Roman" w:cs="Times New Roman"/>
                <w:b/>
                <w:bCs/>
              </w:rPr>
            </w:pPr>
          </w:p>
        </w:tc>
        <w:tc>
          <w:tcPr>
            <w:tcW w:w="7054" w:type="dxa"/>
          </w:tcPr>
          <w:p w:rsidR="00970818" w:rsidRPr="004431FE" w:rsidRDefault="00892206" w:rsidP="004431FE">
            <w:pPr>
              <w:rPr>
                <w:rFonts w:ascii="Times New Roman" w:hAnsi="Times New Roman" w:cs="Times New Roman"/>
              </w:rPr>
            </w:pPr>
            <w:r w:rsidRPr="004431FE">
              <w:rPr>
                <w:rFonts w:ascii="Times New Roman" w:hAnsi="Times New Roman" w:cs="Times New Roman"/>
              </w:rPr>
              <w:t>- Сюжетно-ролевая игра.</w:t>
            </w:r>
          </w:p>
          <w:p w:rsidR="00970818" w:rsidRPr="004431FE" w:rsidRDefault="00892206" w:rsidP="004431FE">
            <w:pPr>
              <w:rPr>
                <w:rFonts w:ascii="Times New Roman" w:hAnsi="Times New Roman" w:cs="Times New Roman"/>
              </w:rPr>
            </w:pPr>
            <w:r w:rsidRPr="004431FE">
              <w:rPr>
                <w:rFonts w:ascii="Times New Roman" w:hAnsi="Times New Roman" w:cs="Times New Roman"/>
              </w:rPr>
              <w:t>- Игры с правилами.</w:t>
            </w:r>
          </w:p>
          <w:p w:rsidR="00970818" w:rsidRPr="004431FE" w:rsidRDefault="00970818" w:rsidP="004431FE">
            <w:pPr>
              <w:rPr>
                <w:rFonts w:ascii="Times New Roman" w:hAnsi="Times New Roman" w:cs="Times New Roman"/>
              </w:rPr>
            </w:pPr>
            <w:r w:rsidRPr="004431FE">
              <w:rPr>
                <w:rFonts w:ascii="Times New Roman" w:hAnsi="Times New Roman" w:cs="Times New Roman"/>
              </w:rPr>
              <w:t>- Рассматривание</w:t>
            </w:r>
            <w:r w:rsidR="00892206" w:rsidRPr="004431FE">
              <w:rPr>
                <w:rFonts w:ascii="Times New Roman" w:hAnsi="Times New Roman" w:cs="Times New Roman"/>
              </w:rPr>
              <w:t>.</w:t>
            </w:r>
          </w:p>
          <w:p w:rsidR="00970818" w:rsidRPr="004431FE" w:rsidRDefault="00892206" w:rsidP="004431FE">
            <w:pPr>
              <w:rPr>
                <w:rFonts w:ascii="Times New Roman" w:hAnsi="Times New Roman" w:cs="Times New Roman"/>
              </w:rPr>
            </w:pPr>
            <w:r w:rsidRPr="004431FE">
              <w:rPr>
                <w:rFonts w:ascii="Times New Roman" w:hAnsi="Times New Roman" w:cs="Times New Roman"/>
              </w:rPr>
              <w:t>- Наблюдение.</w:t>
            </w:r>
          </w:p>
          <w:p w:rsidR="00970818" w:rsidRPr="004431FE" w:rsidRDefault="00970818" w:rsidP="004431FE">
            <w:pPr>
              <w:rPr>
                <w:rFonts w:ascii="Times New Roman" w:hAnsi="Times New Roman" w:cs="Times New Roman"/>
              </w:rPr>
            </w:pPr>
            <w:r w:rsidRPr="004431FE">
              <w:rPr>
                <w:rFonts w:ascii="Times New Roman" w:hAnsi="Times New Roman" w:cs="Times New Roman"/>
              </w:rPr>
              <w:t>-Экспериментирование</w:t>
            </w:r>
            <w:r w:rsidR="00892206" w:rsidRPr="004431FE">
              <w:rPr>
                <w:rFonts w:ascii="Times New Roman" w:hAnsi="Times New Roman" w:cs="Times New Roman"/>
              </w:rPr>
              <w:t>.</w:t>
            </w:r>
          </w:p>
          <w:p w:rsidR="00970818" w:rsidRPr="004431FE" w:rsidRDefault="00970818" w:rsidP="004431FE">
            <w:pPr>
              <w:rPr>
                <w:rFonts w:ascii="Times New Roman" w:hAnsi="Times New Roman" w:cs="Times New Roman"/>
              </w:rPr>
            </w:pPr>
            <w:r w:rsidRPr="004431FE">
              <w:rPr>
                <w:rFonts w:ascii="Times New Roman" w:hAnsi="Times New Roman" w:cs="Times New Roman"/>
              </w:rPr>
              <w:t>- Исследовательская деятельнос</w:t>
            </w:r>
            <w:r w:rsidR="00892206" w:rsidRPr="004431FE">
              <w:rPr>
                <w:rFonts w:ascii="Times New Roman" w:hAnsi="Times New Roman" w:cs="Times New Roman"/>
              </w:rPr>
              <w:t>ть.</w:t>
            </w:r>
          </w:p>
          <w:p w:rsidR="00970818" w:rsidRPr="004431FE" w:rsidRDefault="00892206" w:rsidP="004431FE">
            <w:pPr>
              <w:rPr>
                <w:rFonts w:ascii="Times New Roman" w:hAnsi="Times New Roman" w:cs="Times New Roman"/>
              </w:rPr>
            </w:pPr>
            <w:r w:rsidRPr="004431FE">
              <w:rPr>
                <w:rFonts w:ascii="Times New Roman" w:hAnsi="Times New Roman" w:cs="Times New Roman"/>
              </w:rPr>
              <w:t>- Конструирование.</w:t>
            </w:r>
          </w:p>
          <w:p w:rsidR="00970818" w:rsidRPr="004431FE" w:rsidRDefault="00892206" w:rsidP="004431FE">
            <w:pPr>
              <w:rPr>
                <w:rFonts w:ascii="Times New Roman" w:hAnsi="Times New Roman" w:cs="Times New Roman"/>
              </w:rPr>
            </w:pPr>
            <w:r w:rsidRPr="004431FE">
              <w:rPr>
                <w:rFonts w:ascii="Times New Roman" w:hAnsi="Times New Roman" w:cs="Times New Roman"/>
              </w:rPr>
              <w:t>- Развивающие игры.</w:t>
            </w:r>
          </w:p>
          <w:p w:rsidR="00970818" w:rsidRPr="004431FE" w:rsidRDefault="00892206" w:rsidP="004431FE">
            <w:pPr>
              <w:rPr>
                <w:rFonts w:ascii="Times New Roman" w:hAnsi="Times New Roman" w:cs="Times New Roman"/>
              </w:rPr>
            </w:pPr>
            <w:r w:rsidRPr="004431FE">
              <w:rPr>
                <w:rFonts w:ascii="Times New Roman" w:hAnsi="Times New Roman" w:cs="Times New Roman"/>
              </w:rPr>
              <w:t>- Моделирование.</w:t>
            </w:r>
          </w:p>
          <w:p w:rsidR="00970818" w:rsidRPr="004431FE" w:rsidRDefault="00970818" w:rsidP="004431FE">
            <w:pPr>
              <w:rPr>
                <w:rFonts w:ascii="Times New Roman" w:hAnsi="Times New Roman" w:cs="Times New Roman"/>
              </w:rPr>
            </w:pPr>
            <w:r w:rsidRPr="004431FE">
              <w:rPr>
                <w:rFonts w:ascii="Times New Roman" w:hAnsi="Times New Roman" w:cs="Times New Roman"/>
              </w:rPr>
              <w:t>- Самостоятельная худ</w:t>
            </w:r>
            <w:r w:rsidR="00892206" w:rsidRPr="004431FE">
              <w:rPr>
                <w:rFonts w:ascii="Times New Roman" w:hAnsi="Times New Roman" w:cs="Times New Roman"/>
              </w:rPr>
              <w:t>ожественно-речевая деятельность.</w:t>
            </w:r>
          </w:p>
          <w:p w:rsidR="00970818" w:rsidRPr="004431FE" w:rsidRDefault="00892206" w:rsidP="004431FE">
            <w:pPr>
              <w:rPr>
                <w:rFonts w:ascii="Times New Roman" w:hAnsi="Times New Roman" w:cs="Times New Roman"/>
              </w:rPr>
            </w:pPr>
            <w:r w:rsidRPr="004431FE">
              <w:rPr>
                <w:rFonts w:ascii="Times New Roman" w:hAnsi="Times New Roman" w:cs="Times New Roman"/>
              </w:rPr>
              <w:t>- Деятельность в уголке природы.</w:t>
            </w:r>
          </w:p>
          <w:p w:rsidR="00970818" w:rsidRPr="004431FE" w:rsidRDefault="00970818" w:rsidP="004431FE">
            <w:pPr>
              <w:rPr>
                <w:rFonts w:ascii="Times New Roman" w:hAnsi="Times New Roman" w:cs="Times New Roman"/>
              </w:rPr>
            </w:pPr>
            <w:r w:rsidRPr="004431FE">
              <w:rPr>
                <w:rFonts w:ascii="Times New Roman" w:hAnsi="Times New Roman" w:cs="Times New Roman"/>
              </w:rPr>
              <w:t>- Просмотр мультфильмов, телепередач, презентаций.</w:t>
            </w:r>
          </w:p>
        </w:tc>
      </w:tr>
    </w:tbl>
    <w:p w:rsidR="004431FE" w:rsidRDefault="004431FE" w:rsidP="00F061BA">
      <w:pPr>
        <w:tabs>
          <w:tab w:val="left" w:pos="709"/>
        </w:tabs>
        <w:suppressAutoHyphens/>
        <w:autoSpaceDE w:val="0"/>
        <w:autoSpaceDN w:val="0"/>
        <w:adjustRightInd w:val="0"/>
        <w:spacing w:line="360" w:lineRule="auto"/>
        <w:rPr>
          <w:b/>
          <w:bCs/>
          <w:u w:val="single"/>
        </w:rPr>
      </w:pPr>
    </w:p>
    <w:p w:rsidR="00970818" w:rsidRPr="004431FE" w:rsidRDefault="00970818" w:rsidP="001672BC">
      <w:pPr>
        <w:tabs>
          <w:tab w:val="left" w:pos="709"/>
        </w:tabs>
        <w:suppressAutoHyphens/>
        <w:autoSpaceDE w:val="0"/>
        <w:autoSpaceDN w:val="0"/>
        <w:adjustRightInd w:val="0"/>
        <w:spacing w:line="360" w:lineRule="auto"/>
        <w:ind w:left="567"/>
        <w:jc w:val="center"/>
        <w:rPr>
          <w:rFonts w:ascii="Times New Roman" w:hAnsi="Times New Roman" w:cs="Times New Roman"/>
          <w:b/>
          <w:bCs/>
          <w:sz w:val="24"/>
          <w:szCs w:val="24"/>
          <w:u w:val="single"/>
        </w:rPr>
      </w:pPr>
      <w:r w:rsidRPr="004431FE">
        <w:rPr>
          <w:rFonts w:ascii="Times New Roman" w:hAnsi="Times New Roman" w:cs="Times New Roman"/>
          <w:b/>
          <w:bCs/>
          <w:sz w:val="24"/>
          <w:szCs w:val="24"/>
          <w:u w:val="single"/>
        </w:rPr>
        <w:t>Формы, способы, методы и средства «Речевого развития»</w:t>
      </w:r>
      <w:r w:rsidR="004431FE">
        <w:rPr>
          <w:rFonts w:ascii="Times New Roman" w:hAnsi="Times New Roman" w:cs="Times New Roman"/>
          <w:b/>
          <w:bCs/>
          <w:sz w:val="24"/>
          <w:szCs w:val="24"/>
          <w:u w:val="single"/>
        </w:rPr>
        <w:t>.</w:t>
      </w:r>
    </w:p>
    <w:p w:rsidR="0046177F" w:rsidRPr="0046177F" w:rsidRDefault="0046177F" w:rsidP="001672BC">
      <w:pPr>
        <w:tabs>
          <w:tab w:val="left" w:pos="709"/>
        </w:tabs>
        <w:suppressAutoHyphens/>
        <w:autoSpaceDE w:val="0"/>
        <w:autoSpaceDN w:val="0"/>
        <w:adjustRightInd w:val="0"/>
        <w:spacing w:after="0" w:line="360" w:lineRule="auto"/>
        <w:jc w:val="center"/>
        <w:rPr>
          <w:rFonts w:ascii="Times New Roman" w:hAnsi="Times New Roman" w:cs="Times New Roman"/>
          <w:b/>
          <w:bCs/>
          <w:sz w:val="24"/>
          <w:szCs w:val="24"/>
        </w:rPr>
      </w:pPr>
      <w:r w:rsidRPr="0046177F">
        <w:rPr>
          <w:rFonts w:ascii="Times New Roman" w:hAnsi="Times New Roman" w:cs="Times New Roman"/>
          <w:b/>
          <w:bCs/>
          <w:sz w:val="24"/>
          <w:szCs w:val="24"/>
        </w:rPr>
        <w:t>Методы развития речи</w:t>
      </w:r>
      <w:r w:rsidR="00E04AE9">
        <w:rPr>
          <w:rFonts w:ascii="Times New Roman" w:hAnsi="Times New Roman" w:cs="Times New Roman"/>
          <w:b/>
          <w:bCs/>
          <w:sz w:val="24"/>
          <w:szCs w:val="24"/>
        </w:rPr>
        <w:t>.</w:t>
      </w:r>
    </w:p>
    <w:p w:rsidR="00970818" w:rsidRPr="004431FE" w:rsidRDefault="00970818" w:rsidP="00F3207D">
      <w:pPr>
        <w:pStyle w:val="a9"/>
        <w:numPr>
          <w:ilvl w:val="0"/>
          <w:numId w:val="58"/>
        </w:numPr>
        <w:tabs>
          <w:tab w:val="left" w:pos="0"/>
          <w:tab w:val="left" w:pos="709"/>
        </w:tabs>
        <w:suppressAutoHyphens/>
        <w:autoSpaceDE w:val="0"/>
        <w:autoSpaceDN w:val="0"/>
        <w:adjustRightInd w:val="0"/>
        <w:spacing w:line="200" w:lineRule="atLeast"/>
        <w:ind w:left="284" w:hanging="284"/>
        <w:jc w:val="both"/>
        <w:rPr>
          <w:b/>
          <w:bCs/>
          <w:i/>
          <w:u w:val="single"/>
        </w:rPr>
      </w:pPr>
      <w:r w:rsidRPr="004431FE">
        <w:rPr>
          <w:b/>
          <w:bCs/>
          <w:i/>
        </w:rPr>
        <w:t>Наглядные:</w:t>
      </w:r>
    </w:p>
    <w:p w:rsidR="00970818" w:rsidRPr="00970818" w:rsidRDefault="00970818" w:rsidP="00E04AE9">
      <w:pPr>
        <w:tabs>
          <w:tab w:val="left" w:pos="426"/>
          <w:tab w:val="left" w:pos="993"/>
        </w:tabs>
        <w:suppressAutoHyphens/>
        <w:autoSpaceDE w:val="0"/>
        <w:autoSpaceDN w:val="0"/>
        <w:adjustRightInd w:val="0"/>
        <w:spacing w:after="0" w:line="200" w:lineRule="atLeast"/>
        <w:ind w:firstLine="284"/>
        <w:jc w:val="both"/>
        <w:rPr>
          <w:rFonts w:ascii="Times New Roman" w:hAnsi="Times New Roman" w:cs="Times New Roman"/>
          <w:bCs/>
          <w:sz w:val="24"/>
          <w:szCs w:val="24"/>
        </w:rPr>
      </w:pPr>
      <w:r w:rsidRPr="00970818">
        <w:rPr>
          <w:rFonts w:ascii="Times New Roman" w:hAnsi="Times New Roman" w:cs="Times New Roman"/>
          <w:bCs/>
          <w:sz w:val="24"/>
          <w:szCs w:val="24"/>
        </w:rPr>
        <w:t>-  непосредственное наблюдение и его разновидности (наблюдение в природе, экскурсии);</w:t>
      </w:r>
    </w:p>
    <w:p w:rsidR="00970818" w:rsidRDefault="00970818" w:rsidP="00E04AE9">
      <w:pPr>
        <w:tabs>
          <w:tab w:val="left" w:pos="426"/>
          <w:tab w:val="left" w:pos="993"/>
        </w:tabs>
        <w:suppressAutoHyphens/>
        <w:autoSpaceDE w:val="0"/>
        <w:autoSpaceDN w:val="0"/>
        <w:adjustRightInd w:val="0"/>
        <w:spacing w:after="0" w:line="200" w:lineRule="atLeast"/>
        <w:jc w:val="both"/>
        <w:rPr>
          <w:rFonts w:ascii="Times New Roman" w:hAnsi="Times New Roman" w:cs="Times New Roman"/>
          <w:bCs/>
          <w:sz w:val="24"/>
          <w:szCs w:val="24"/>
        </w:rPr>
      </w:pPr>
      <w:r w:rsidRPr="00970818">
        <w:rPr>
          <w:rFonts w:ascii="Times New Roman" w:hAnsi="Times New Roman" w:cs="Times New Roman"/>
          <w:bCs/>
          <w:sz w:val="24"/>
          <w:szCs w:val="24"/>
        </w:rPr>
        <w:t>- опосредованное наблюдение (изобразительная нагляд</w:t>
      </w:r>
      <w:r w:rsidR="0046177F">
        <w:rPr>
          <w:rFonts w:ascii="Times New Roman" w:hAnsi="Times New Roman" w:cs="Times New Roman"/>
          <w:bCs/>
          <w:sz w:val="24"/>
          <w:szCs w:val="24"/>
        </w:rPr>
        <w:t xml:space="preserve">ность: рассматривание игрушек и </w:t>
      </w:r>
      <w:r w:rsidRPr="00970818">
        <w:rPr>
          <w:rFonts w:ascii="Times New Roman" w:hAnsi="Times New Roman" w:cs="Times New Roman"/>
          <w:bCs/>
          <w:sz w:val="24"/>
          <w:szCs w:val="24"/>
        </w:rPr>
        <w:t>карти</w:t>
      </w:r>
      <w:r w:rsidR="0046177F">
        <w:rPr>
          <w:rFonts w:ascii="Times New Roman" w:hAnsi="Times New Roman" w:cs="Times New Roman"/>
          <w:bCs/>
          <w:sz w:val="24"/>
          <w:szCs w:val="24"/>
        </w:rPr>
        <w:t xml:space="preserve">н, рассказывание по игрушкам </w:t>
      </w:r>
      <w:r w:rsidRPr="00970818">
        <w:rPr>
          <w:rFonts w:ascii="Times New Roman" w:hAnsi="Times New Roman" w:cs="Times New Roman"/>
          <w:bCs/>
          <w:sz w:val="24"/>
          <w:szCs w:val="24"/>
        </w:rPr>
        <w:t>и картинам)</w:t>
      </w:r>
      <w:r w:rsidR="00E04AE9">
        <w:rPr>
          <w:rFonts w:ascii="Times New Roman" w:hAnsi="Times New Roman" w:cs="Times New Roman"/>
          <w:bCs/>
          <w:sz w:val="24"/>
          <w:szCs w:val="24"/>
        </w:rPr>
        <w:t>.</w:t>
      </w:r>
    </w:p>
    <w:p w:rsidR="00970818" w:rsidRPr="00E04AE9" w:rsidRDefault="00E04AE9" w:rsidP="00E04AE9">
      <w:pPr>
        <w:tabs>
          <w:tab w:val="left" w:pos="426"/>
          <w:tab w:val="left" w:pos="993"/>
        </w:tabs>
        <w:suppressAutoHyphens/>
        <w:autoSpaceDE w:val="0"/>
        <w:autoSpaceDN w:val="0"/>
        <w:adjustRightInd w:val="0"/>
        <w:spacing w:after="0" w:line="200" w:lineRule="atLeast"/>
        <w:jc w:val="both"/>
        <w:rPr>
          <w:rFonts w:ascii="Times New Roman" w:hAnsi="Times New Roman" w:cs="Times New Roman"/>
          <w:bCs/>
          <w:sz w:val="24"/>
          <w:szCs w:val="24"/>
        </w:rPr>
      </w:pPr>
      <w:r w:rsidRPr="00E04AE9">
        <w:rPr>
          <w:rFonts w:ascii="Times New Roman" w:hAnsi="Times New Roman" w:cs="Times New Roman"/>
          <w:b/>
          <w:bCs/>
          <w:i/>
          <w:sz w:val="24"/>
          <w:szCs w:val="24"/>
        </w:rPr>
        <w:t>2</w:t>
      </w:r>
      <w:r w:rsidRPr="00E04AE9">
        <w:rPr>
          <w:rFonts w:ascii="Times New Roman" w:hAnsi="Times New Roman" w:cs="Times New Roman"/>
          <w:b/>
          <w:bCs/>
          <w:sz w:val="24"/>
          <w:szCs w:val="24"/>
        </w:rPr>
        <w:t xml:space="preserve">. </w:t>
      </w:r>
      <w:r w:rsidR="00970818" w:rsidRPr="00E04AE9">
        <w:rPr>
          <w:rFonts w:ascii="Times New Roman" w:hAnsi="Times New Roman" w:cs="Times New Roman"/>
          <w:b/>
          <w:bCs/>
          <w:i/>
          <w:sz w:val="24"/>
          <w:szCs w:val="24"/>
        </w:rPr>
        <w:t xml:space="preserve"> Словесные</w:t>
      </w:r>
      <w:r w:rsidR="00970818" w:rsidRPr="00970818">
        <w:rPr>
          <w:rFonts w:ascii="Times New Roman" w:hAnsi="Times New Roman" w:cs="Times New Roman"/>
          <w:b/>
          <w:bCs/>
          <w:i/>
          <w:sz w:val="24"/>
          <w:szCs w:val="24"/>
        </w:rPr>
        <w:t>:</w:t>
      </w:r>
    </w:p>
    <w:p w:rsidR="00970818" w:rsidRPr="00970818" w:rsidRDefault="00970818" w:rsidP="00E04AE9">
      <w:pPr>
        <w:tabs>
          <w:tab w:val="left" w:pos="426"/>
        </w:tabs>
        <w:suppressAutoHyphens/>
        <w:autoSpaceDE w:val="0"/>
        <w:autoSpaceDN w:val="0"/>
        <w:adjustRightInd w:val="0"/>
        <w:spacing w:after="0" w:line="200" w:lineRule="atLeast"/>
        <w:jc w:val="both"/>
        <w:rPr>
          <w:rFonts w:ascii="Times New Roman" w:hAnsi="Times New Roman" w:cs="Times New Roman"/>
          <w:bCs/>
          <w:sz w:val="24"/>
          <w:szCs w:val="24"/>
        </w:rPr>
      </w:pPr>
      <w:r w:rsidRPr="00970818">
        <w:rPr>
          <w:rFonts w:ascii="Times New Roman" w:hAnsi="Times New Roman" w:cs="Times New Roman"/>
          <w:bCs/>
          <w:sz w:val="24"/>
          <w:szCs w:val="24"/>
        </w:rPr>
        <w:t>- чтение и рассказывание  художественных произведений;</w:t>
      </w:r>
    </w:p>
    <w:p w:rsidR="00970818" w:rsidRPr="00970818" w:rsidRDefault="00970818" w:rsidP="00E04AE9">
      <w:pPr>
        <w:tabs>
          <w:tab w:val="left" w:pos="426"/>
        </w:tabs>
        <w:suppressAutoHyphens/>
        <w:autoSpaceDE w:val="0"/>
        <w:autoSpaceDN w:val="0"/>
        <w:adjustRightInd w:val="0"/>
        <w:spacing w:after="0" w:line="200" w:lineRule="atLeast"/>
        <w:ind w:left="720"/>
        <w:jc w:val="both"/>
        <w:rPr>
          <w:rFonts w:ascii="Times New Roman" w:hAnsi="Times New Roman" w:cs="Times New Roman"/>
          <w:bCs/>
          <w:sz w:val="24"/>
          <w:szCs w:val="24"/>
        </w:rPr>
      </w:pPr>
      <w:r w:rsidRPr="00970818">
        <w:rPr>
          <w:rFonts w:ascii="Times New Roman" w:hAnsi="Times New Roman" w:cs="Times New Roman"/>
          <w:bCs/>
          <w:sz w:val="24"/>
          <w:szCs w:val="24"/>
        </w:rPr>
        <w:t>- заучивание наизусть;</w:t>
      </w:r>
    </w:p>
    <w:p w:rsidR="00970818" w:rsidRPr="00970818" w:rsidRDefault="00970818" w:rsidP="00E04AE9">
      <w:pPr>
        <w:tabs>
          <w:tab w:val="left" w:pos="426"/>
        </w:tabs>
        <w:suppressAutoHyphens/>
        <w:autoSpaceDE w:val="0"/>
        <w:autoSpaceDN w:val="0"/>
        <w:adjustRightInd w:val="0"/>
        <w:spacing w:after="0" w:line="200" w:lineRule="atLeast"/>
        <w:ind w:left="720"/>
        <w:jc w:val="both"/>
        <w:rPr>
          <w:rFonts w:ascii="Times New Roman" w:hAnsi="Times New Roman" w:cs="Times New Roman"/>
          <w:bCs/>
          <w:sz w:val="24"/>
          <w:szCs w:val="24"/>
        </w:rPr>
      </w:pPr>
      <w:r w:rsidRPr="00970818">
        <w:rPr>
          <w:rFonts w:ascii="Times New Roman" w:hAnsi="Times New Roman" w:cs="Times New Roman"/>
          <w:bCs/>
          <w:sz w:val="24"/>
          <w:szCs w:val="24"/>
        </w:rPr>
        <w:t>- пересказ;</w:t>
      </w:r>
    </w:p>
    <w:p w:rsidR="00970818" w:rsidRPr="00970818" w:rsidRDefault="00970818" w:rsidP="00E04AE9">
      <w:pPr>
        <w:tabs>
          <w:tab w:val="left" w:pos="426"/>
        </w:tabs>
        <w:suppressAutoHyphens/>
        <w:autoSpaceDE w:val="0"/>
        <w:autoSpaceDN w:val="0"/>
        <w:adjustRightInd w:val="0"/>
        <w:spacing w:after="0" w:line="200" w:lineRule="atLeast"/>
        <w:ind w:left="720"/>
        <w:jc w:val="both"/>
        <w:rPr>
          <w:rFonts w:ascii="Times New Roman" w:hAnsi="Times New Roman" w:cs="Times New Roman"/>
          <w:bCs/>
          <w:sz w:val="24"/>
          <w:szCs w:val="24"/>
        </w:rPr>
      </w:pPr>
      <w:r w:rsidRPr="00970818">
        <w:rPr>
          <w:rFonts w:ascii="Times New Roman" w:hAnsi="Times New Roman" w:cs="Times New Roman"/>
          <w:bCs/>
          <w:sz w:val="24"/>
          <w:szCs w:val="24"/>
        </w:rPr>
        <w:t>- обобщающая беседа;</w:t>
      </w:r>
    </w:p>
    <w:p w:rsidR="00970818" w:rsidRPr="00970818" w:rsidRDefault="00970818" w:rsidP="00E04AE9">
      <w:pPr>
        <w:tabs>
          <w:tab w:val="left" w:pos="426"/>
          <w:tab w:val="num" w:pos="720"/>
        </w:tabs>
        <w:suppressAutoHyphens/>
        <w:autoSpaceDE w:val="0"/>
        <w:autoSpaceDN w:val="0"/>
        <w:adjustRightInd w:val="0"/>
        <w:spacing w:after="0" w:line="200" w:lineRule="atLeast"/>
        <w:ind w:left="720"/>
        <w:jc w:val="both"/>
        <w:rPr>
          <w:rFonts w:ascii="Times New Roman" w:hAnsi="Times New Roman" w:cs="Times New Roman"/>
          <w:bCs/>
          <w:sz w:val="24"/>
          <w:szCs w:val="24"/>
        </w:rPr>
      </w:pPr>
      <w:r w:rsidRPr="00970818">
        <w:rPr>
          <w:rFonts w:ascii="Times New Roman" w:hAnsi="Times New Roman" w:cs="Times New Roman"/>
          <w:bCs/>
          <w:sz w:val="24"/>
          <w:szCs w:val="24"/>
        </w:rPr>
        <w:t>-  рассказывание без опоры на наглядный материал</w:t>
      </w:r>
      <w:r w:rsidR="00E04AE9">
        <w:rPr>
          <w:rFonts w:ascii="Times New Roman" w:hAnsi="Times New Roman" w:cs="Times New Roman"/>
          <w:bCs/>
          <w:sz w:val="24"/>
          <w:szCs w:val="24"/>
        </w:rPr>
        <w:t>.</w:t>
      </w:r>
    </w:p>
    <w:p w:rsidR="00970818" w:rsidRPr="00970818" w:rsidRDefault="00E04AE9" w:rsidP="00E04AE9">
      <w:pPr>
        <w:tabs>
          <w:tab w:val="left" w:pos="284"/>
        </w:tabs>
        <w:suppressAutoHyphens/>
        <w:autoSpaceDE w:val="0"/>
        <w:autoSpaceDN w:val="0"/>
        <w:adjustRightInd w:val="0"/>
        <w:spacing w:after="0" w:line="200" w:lineRule="atLeast"/>
        <w:ind w:left="284" w:hanging="284"/>
        <w:jc w:val="both"/>
        <w:rPr>
          <w:rFonts w:ascii="Times New Roman" w:hAnsi="Times New Roman" w:cs="Times New Roman"/>
          <w:bCs/>
          <w:sz w:val="24"/>
          <w:szCs w:val="24"/>
        </w:rPr>
      </w:pPr>
      <w:r>
        <w:rPr>
          <w:rFonts w:ascii="Times New Roman" w:hAnsi="Times New Roman" w:cs="Times New Roman"/>
          <w:b/>
          <w:bCs/>
          <w:i/>
          <w:sz w:val="24"/>
          <w:szCs w:val="24"/>
        </w:rPr>
        <w:t xml:space="preserve">3. </w:t>
      </w:r>
      <w:r w:rsidR="00970818" w:rsidRPr="00970818">
        <w:rPr>
          <w:rFonts w:ascii="Times New Roman" w:hAnsi="Times New Roman" w:cs="Times New Roman"/>
          <w:b/>
          <w:bCs/>
          <w:i/>
          <w:sz w:val="24"/>
          <w:szCs w:val="24"/>
        </w:rPr>
        <w:t>Практические</w:t>
      </w:r>
      <w:r w:rsidR="00970818" w:rsidRPr="00970818">
        <w:rPr>
          <w:rFonts w:ascii="Times New Roman" w:hAnsi="Times New Roman" w:cs="Times New Roman"/>
          <w:bCs/>
          <w:sz w:val="24"/>
          <w:szCs w:val="24"/>
        </w:rPr>
        <w:t xml:space="preserve">: (дидактические игры, игры-драматизации, инсценировки, дидактические упражнения, пластические этюды, хороводные игры). </w:t>
      </w:r>
    </w:p>
    <w:p w:rsidR="00970818" w:rsidRPr="00970818" w:rsidRDefault="00970818" w:rsidP="00E04AE9">
      <w:pPr>
        <w:tabs>
          <w:tab w:val="left" w:pos="426"/>
        </w:tabs>
        <w:suppressAutoHyphens/>
        <w:autoSpaceDE w:val="0"/>
        <w:autoSpaceDN w:val="0"/>
        <w:adjustRightInd w:val="0"/>
        <w:spacing w:after="0" w:line="200" w:lineRule="atLeast"/>
        <w:ind w:firstLine="709"/>
        <w:jc w:val="both"/>
        <w:rPr>
          <w:rFonts w:ascii="Times New Roman" w:hAnsi="Times New Roman" w:cs="Times New Roman"/>
          <w:bCs/>
          <w:i/>
          <w:sz w:val="24"/>
          <w:szCs w:val="24"/>
        </w:rPr>
      </w:pPr>
    </w:p>
    <w:p w:rsidR="00970818" w:rsidRDefault="00970818" w:rsidP="00E04AE9">
      <w:pPr>
        <w:tabs>
          <w:tab w:val="left" w:pos="426"/>
        </w:tabs>
        <w:suppressAutoHyphens/>
        <w:autoSpaceDE w:val="0"/>
        <w:autoSpaceDN w:val="0"/>
        <w:adjustRightInd w:val="0"/>
        <w:spacing w:after="0" w:line="360" w:lineRule="auto"/>
        <w:jc w:val="both"/>
        <w:rPr>
          <w:rFonts w:ascii="Times New Roman" w:hAnsi="Times New Roman" w:cs="Times New Roman"/>
          <w:b/>
          <w:bCs/>
          <w:sz w:val="24"/>
          <w:szCs w:val="24"/>
        </w:rPr>
      </w:pPr>
      <w:r w:rsidRPr="00970818">
        <w:rPr>
          <w:rFonts w:ascii="Times New Roman" w:hAnsi="Times New Roman" w:cs="Times New Roman"/>
          <w:b/>
          <w:bCs/>
          <w:sz w:val="24"/>
          <w:szCs w:val="24"/>
        </w:rPr>
        <w:t>Средства развития речи</w:t>
      </w:r>
      <w:r w:rsidR="00E04AE9">
        <w:rPr>
          <w:rFonts w:ascii="Times New Roman" w:hAnsi="Times New Roman" w:cs="Times New Roman"/>
          <w:b/>
          <w:bCs/>
          <w:sz w:val="24"/>
          <w:szCs w:val="24"/>
        </w:rPr>
        <w:t>.</w:t>
      </w:r>
    </w:p>
    <w:p w:rsidR="00970818" w:rsidRPr="00F974EE" w:rsidRDefault="00F974EE" w:rsidP="00F3207D">
      <w:pPr>
        <w:pStyle w:val="a9"/>
        <w:numPr>
          <w:ilvl w:val="0"/>
          <w:numId w:val="59"/>
        </w:numPr>
        <w:tabs>
          <w:tab w:val="left" w:pos="284"/>
        </w:tabs>
        <w:suppressAutoHyphens/>
        <w:autoSpaceDE w:val="0"/>
        <w:autoSpaceDN w:val="0"/>
        <w:adjustRightInd w:val="0"/>
        <w:spacing w:line="276" w:lineRule="auto"/>
        <w:ind w:hanging="720"/>
        <w:jc w:val="both"/>
        <w:rPr>
          <w:bCs/>
        </w:rPr>
      </w:pPr>
      <w:r w:rsidRPr="00F974EE">
        <w:rPr>
          <w:bCs/>
        </w:rPr>
        <w:lastRenderedPageBreak/>
        <w:t>Общение взрослых и детей.</w:t>
      </w:r>
    </w:p>
    <w:p w:rsidR="00970818" w:rsidRDefault="00F974EE" w:rsidP="00F3207D">
      <w:pPr>
        <w:pStyle w:val="a9"/>
        <w:numPr>
          <w:ilvl w:val="0"/>
          <w:numId w:val="59"/>
        </w:numPr>
        <w:tabs>
          <w:tab w:val="left" w:pos="284"/>
        </w:tabs>
        <w:suppressAutoHyphens/>
        <w:autoSpaceDE w:val="0"/>
        <w:autoSpaceDN w:val="0"/>
        <w:adjustRightInd w:val="0"/>
        <w:spacing w:line="276" w:lineRule="auto"/>
        <w:ind w:hanging="720"/>
        <w:jc w:val="both"/>
        <w:rPr>
          <w:bCs/>
        </w:rPr>
      </w:pPr>
      <w:r>
        <w:rPr>
          <w:bCs/>
        </w:rPr>
        <w:t>Х</w:t>
      </w:r>
      <w:r w:rsidR="00970818" w:rsidRPr="00F974EE">
        <w:rPr>
          <w:bCs/>
        </w:rPr>
        <w:t>удожественная литература</w:t>
      </w:r>
      <w:r>
        <w:rPr>
          <w:bCs/>
        </w:rPr>
        <w:t>.</w:t>
      </w:r>
    </w:p>
    <w:p w:rsidR="00970818" w:rsidRDefault="00F974EE" w:rsidP="00F3207D">
      <w:pPr>
        <w:pStyle w:val="a9"/>
        <w:numPr>
          <w:ilvl w:val="0"/>
          <w:numId w:val="59"/>
        </w:numPr>
        <w:tabs>
          <w:tab w:val="left" w:pos="284"/>
        </w:tabs>
        <w:suppressAutoHyphens/>
        <w:autoSpaceDE w:val="0"/>
        <w:autoSpaceDN w:val="0"/>
        <w:adjustRightInd w:val="0"/>
        <w:ind w:hanging="720"/>
        <w:jc w:val="both"/>
        <w:rPr>
          <w:bCs/>
        </w:rPr>
      </w:pPr>
      <w:r>
        <w:rPr>
          <w:bCs/>
        </w:rPr>
        <w:t>Культурная языковая среда.</w:t>
      </w:r>
    </w:p>
    <w:p w:rsidR="00970818" w:rsidRDefault="00F974EE" w:rsidP="00F3207D">
      <w:pPr>
        <w:pStyle w:val="a9"/>
        <w:numPr>
          <w:ilvl w:val="0"/>
          <w:numId w:val="59"/>
        </w:numPr>
        <w:tabs>
          <w:tab w:val="left" w:pos="284"/>
        </w:tabs>
        <w:suppressAutoHyphens/>
        <w:autoSpaceDE w:val="0"/>
        <w:autoSpaceDN w:val="0"/>
        <w:adjustRightInd w:val="0"/>
        <w:spacing w:line="276" w:lineRule="auto"/>
        <w:ind w:hanging="720"/>
        <w:jc w:val="both"/>
        <w:rPr>
          <w:bCs/>
        </w:rPr>
      </w:pPr>
      <w:r>
        <w:rPr>
          <w:bCs/>
        </w:rPr>
        <w:t>И</w:t>
      </w:r>
      <w:r w:rsidR="00970818" w:rsidRPr="00F974EE">
        <w:rPr>
          <w:bCs/>
        </w:rPr>
        <w:t>зобразит</w:t>
      </w:r>
      <w:r>
        <w:rPr>
          <w:bCs/>
        </w:rPr>
        <w:t>ельное искусство, музыка, театр.</w:t>
      </w:r>
    </w:p>
    <w:p w:rsidR="00970818" w:rsidRDefault="00F974EE" w:rsidP="00F3207D">
      <w:pPr>
        <w:pStyle w:val="a9"/>
        <w:numPr>
          <w:ilvl w:val="0"/>
          <w:numId w:val="59"/>
        </w:numPr>
        <w:tabs>
          <w:tab w:val="left" w:pos="284"/>
        </w:tabs>
        <w:suppressAutoHyphens/>
        <w:autoSpaceDE w:val="0"/>
        <w:autoSpaceDN w:val="0"/>
        <w:adjustRightInd w:val="0"/>
        <w:spacing w:line="276" w:lineRule="auto"/>
        <w:ind w:hanging="720"/>
        <w:jc w:val="both"/>
        <w:rPr>
          <w:bCs/>
        </w:rPr>
      </w:pPr>
      <w:r>
        <w:rPr>
          <w:bCs/>
        </w:rPr>
        <w:t>Обучение родной речи на занятиях, в НОД.</w:t>
      </w:r>
    </w:p>
    <w:p w:rsidR="00970818" w:rsidRPr="00F974EE" w:rsidRDefault="00F974EE" w:rsidP="00F3207D">
      <w:pPr>
        <w:pStyle w:val="a9"/>
        <w:numPr>
          <w:ilvl w:val="0"/>
          <w:numId w:val="59"/>
        </w:numPr>
        <w:tabs>
          <w:tab w:val="left" w:pos="284"/>
        </w:tabs>
        <w:suppressAutoHyphens/>
        <w:autoSpaceDE w:val="0"/>
        <w:autoSpaceDN w:val="0"/>
        <w:adjustRightInd w:val="0"/>
        <w:spacing w:line="276" w:lineRule="auto"/>
        <w:ind w:hanging="720"/>
        <w:jc w:val="both"/>
        <w:rPr>
          <w:bCs/>
        </w:rPr>
      </w:pPr>
      <w:r>
        <w:rPr>
          <w:bCs/>
        </w:rPr>
        <w:t>З</w:t>
      </w:r>
      <w:r w:rsidR="00970818" w:rsidRPr="00F974EE">
        <w:rPr>
          <w:bCs/>
        </w:rPr>
        <w:t>анятия</w:t>
      </w:r>
      <w:r>
        <w:rPr>
          <w:bCs/>
        </w:rPr>
        <w:t>, НОД</w:t>
      </w:r>
      <w:r w:rsidR="00970818" w:rsidRPr="00F974EE">
        <w:rPr>
          <w:bCs/>
        </w:rPr>
        <w:t xml:space="preserve"> по другим разделам программы. </w:t>
      </w:r>
    </w:p>
    <w:p w:rsidR="00970818" w:rsidRPr="00970818" w:rsidRDefault="00970818" w:rsidP="00E04AE9">
      <w:pPr>
        <w:tabs>
          <w:tab w:val="left" w:pos="426"/>
        </w:tabs>
        <w:suppressAutoHyphens/>
        <w:autoSpaceDE w:val="0"/>
        <w:autoSpaceDN w:val="0"/>
        <w:adjustRightInd w:val="0"/>
        <w:spacing w:after="0" w:line="200" w:lineRule="atLeast"/>
        <w:ind w:firstLine="709"/>
        <w:jc w:val="both"/>
        <w:rPr>
          <w:rFonts w:ascii="Times New Roman" w:hAnsi="Times New Roman" w:cs="Times New Roman"/>
          <w:bCs/>
          <w:sz w:val="24"/>
          <w:szCs w:val="24"/>
        </w:rPr>
      </w:pPr>
    </w:p>
    <w:p w:rsidR="00970818" w:rsidRPr="00970818" w:rsidRDefault="00F974EE" w:rsidP="00F974EE">
      <w:pPr>
        <w:tabs>
          <w:tab w:val="left" w:pos="426"/>
        </w:tabs>
        <w:suppressAutoHyphen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Формы речевого развития.</w:t>
      </w:r>
    </w:p>
    <w:p w:rsidR="00970818" w:rsidRPr="00F974EE" w:rsidRDefault="00F974EE" w:rsidP="00F3207D">
      <w:pPr>
        <w:pStyle w:val="a9"/>
        <w:numPr>
          <w:ilvl w:val="0"/>
          <w:numId w:val="60"/>
        </w:numPr>
        <w:tabs>
          <w:tab w:val="left" w:pos="284"/>
        </w:tabs>
        <w:suppressAutoHyphens/>
        <w:autoSpaceDE w:val="0"/>
        <w:autoSpaceDN w:val="0"/>
        <w:adjustRightInd w:val="0"/>
        <w:ind w:hanging="720"/>
        <w:jc w:val="both"/>
        <w:rPr>
          <w:bCs/>
        </w:rPr>
      </w:pPr>
      <w:r w:rsidRPr="00F974EE">
        <w:rPr>
          <w:bCs/>
        </w:rPr>
        <w:t>Д</w:t>
      </w:r>
      <w:r w:rsidR="00970818" w:rsidRPr="00F974EE">
        <w:rPr>
          <w:bCs/>
        </w:rPr>
        <w:t>иалог</w:t>
      </w:r>
      <w:r w:rsidRPr="00F974EE">
        <w:rPr>
          <w:bCs/>
        </w:rPr>
        <w:t>.</w:t>
      </w:r>
    </w:p>
    <w:p w:rsidR="00970818" w:rsidRPr="00F974EE" w:rsidRDefault="00F974EE" w:rsidP="00F3207D">
      <w:pPr>
        <w:pStyle w:val="a9"/>
        <w:numPr>
          <w:ilvl w:val="0"/>
          <w:numId w:val="60"/>
        </w:numPr>
        <w:tabs>
          <w:tab w:val="left" w:pos="284"/>
        </w:tabs>
        <w:suppressAutoHyphens/>
        <w:autoSpaceDE w:val="0"/>
        <w:autoSpaceDN w:val="0"/>
        <w:adjustRightInd w:val="0"/>
        <w:ind w:hanging="720"/>
        <w:jc w:val="both"/>
        <w:rPr>
          <w:bCs/>
        </w:rPr>
      </w:pPr>
      <w:r>
        <w:rPr>
          <w:bCs/>
        </w:rPr>
        <w:t>М</w:t>
      </w:r>
      <w:r w:rsidR="00970818" w:rsidRPr="00F974EE">
        <w:rPr>
          <w:bCs/>
        </w:rPr>
        <w:t>онолог</w:t>
      </w:r>
      <w:r>
        <w:rPr>
          <w:bCs/>
        </w:rPr>
        <w:t>.</w:t>
      </w:r>
    </w:p>
    <w:p w:rsidR="00970818" w:rsidRDefault="00970818" w:rsidP="00B07B5F">
      <w:pPr>
        <w:tabs>
          <w:tab w:val="left" w:pos="426"/>
        </w:tabs>
        <w:suppressAutoHyphens/>
        <w:autoSpaceDE w:val="0"/>
        <w:autoSpaceDN w:val="0"/>
        <w:adjustRightInd w:val="0"/>
        <w:spacing w:after="0" w:line="360" w:lineRule="auto"/>
        <w:jc w:val="both"/>
        <w:rPr>
          <w:rFonts w:ascii="Times New Roman" w:hAnsi="Times New Roman" w:cs="Times New Roman"/>
          <w:b/>
          <w:bCs/>
          <w:sz w:val="24"/>
          <w:szCs w:val="24"/>
        </w:rPr>
      </w:pPr>
      <w:r w:rsidRPr="00970818">
        <w:rPr>
          <w:rFonts w:ascii="Times New Roman" w:hAnsi="Times New Roman" w:cs="Times New Roman"/>
          <w:b/>
          <w:bCs/>
          <w:sz w:val="24"/>
          <w:szCs w:val="24"/>
        </w:rPr>
        <w:t>С</w:t>
      </w:r>
      <w:r w:rsidR="00F974EE">
        <w:rPr>
          <w:rFonts w:ascii="Times New Roman" w:hAnsi="Times New Roman" w:cs="Times New Roman"/>
          <w:b/>
          <w:bCs/>
          <w:sz w:val="24"/>
          <w:szCs w:val="24"/>
        </w:rPr>
        <w:t>пособы речевого развития.</w:t>
      </w:r>
    </w:p>
    <w:p w:rsidR="00970818" w:rsidRPr="00B07B5F" w:rsidRDefault="00B07B5F" w:rsidP="00F3207D">
      <w:pPr>
        <w:pStyle w:val="a9"/>
        <w:numPr>
          <w:ilvl w:val="0"/>
          <w:numId w:val="61"/>
        </w:numPr>
        <w:tabs>
          <w:tab w:val="left" w:pos="426"/>
        </w:tabs>
        <w:suppressAutoHyphens/>
        <w:autoSpaceDE w:val="0"/>
        <w:autoSpaceDN w:val="0"/>
        <w:adjustRightInd w:val="0"/>
        <w:ind w:left="284" w:hanging="284"/>
        <w:jc w:val="both"/>
        <w:rPr>
          <w:b/>
          <w:bCs/>
        </w:rPr>
      </w:pPr>
      <w:r>
        <w:rPr>
          <w:bCs/>
        </w:rPr>
        <w:t>Р</w:t>
      </w:r>
      <w:r w:rsidR="00970818" w:rsidRPr="00B07B5F">
        <w:rPr>
          <w:bCs/>
        </w:rPr>
        <w:t>ечевое сопровождение действий</w:t>
      </w:r>
      <w:r>
        <w:rPr>
          <w:bCs/>
        </w:rPr>
        <w:t>.</w:t>
      </w:r>
    </w:p>
    <w:p w:rsidR="00970818" w:rsidRPr="00B07B5F" w:rsidRDefault="00B07B5F" w:rsidP="00F3207D">
      <w:pPr>
        <w:pStyle w:val="a9"/>
        <w:numPr>
          <w:ilvl w:val="0"/>
          <w:numId w:val="61"/>
        </w:numPr>
        <w:tabs>
          <w:tab w:val="left" w:pos="426"/>
        </w:tabs>
        <w:suppressAutoHyphens/>
        <w:autoSpaceDE w:val="0"/>
        <w:autoSpaceDN w:val="0"/>
        <w:adjustRightInd w:val="0"/>
        <w:ind w:left="284" w:hanging="284"/>
        <w:jc w:val="both"/>
        <w:rPr>
          <w:b/>
          <w:bCs/>
        </w:rPr>
      </w:pPr>
      <w:r>
        <w:rPr>
          <w:bCs/>
        </w:rPr>
        <w:t>Договаривание.</w:t>
      </w:r>
    </w:p>
    <w:p w:rsidR="00970818" w:rsidRPr="00B07B5F" w:rsidRDefault="00B07B5F" w:rsidP="00F3207D">
      <w:pPr>
        <w:pStyle w:val="a9"/>
        <w:numPr>
          <w:ilvl w:val="0"/>
          <w:numId w:val="61"/>
        </w:numPr>
        <w:tabs>
          <w:tab w:val="left" w:pos="426"/>
        </w:tabs>
        <w:suppressAutoHyphens/>
        <w:autoSpaceDE w:val="0"/>
        <w:autoSpaceDN w:val="0"/>
        <w:adjustRightInd w:val="0"/>
        <w:ind w:left="284" w:hanging="284"/>
        <w:jc w:val="both"/>
        <w:rPr>
          <w:b/>
          <w:bCs/>
        </w:rPr>
      </w:pPr>
      <w:r>
        <w:rPr>
          <w:bCs/>
        </w:rPr>
        <w:t>Комментирование действий.</w:t>
      </w:r>
    </w:p>
    <w:p w:rsidR="00970818" w:rsidRPr="00B07B5F" w:rsidRDefault="00B07B5F" w:rsidP="00F3207D">
      <w:pPr>
        <w:pStyle w:val="a9"/>
        <w:numPr>
          <w:ilvl w:val="0"/>
          <w:numId w:val="61"/>
        </w:numPr>
        <w:tabs>
          <w:tab w:val="left" w:pos="426"/>
        </w:tabs>
        <w:suppressAutoHyphens/>
        <w:autoSpaceDE w:val="0"/>
        <w:autoSpaceDN w:val="0"/>
        <w:adjustRightInd w:val="0"/>
        <w:ind w:left="284" w:hanging="284"/>
        <w:jc w:val="both"/>
        <w:rPr>
          <w:b/>
          <w:bCs/>
        </w:rPr>
      </w:pPr>
      <w:r>
        <w:rPr>
          <w:bCs/>
        </w:rPr>
        <w:t>З</w:t>
      </w:r>
      <w:r w:rsidR="00970818" w:rsidRPr="00B07B5F">
        <w:rPr>
          <w:bCs/>
        </w:rPr>
        <w:t>вуковое обозначение действий.</w:t>
      </w:r>
    </w:p>
    <w:p w:rsidR="00970818" w:rsidRPr="00970818" w:rsidRDefault="00970818" w:rsidP="00E04AE9">
      <w:pPr>
        <w:tabs>
          <w:tab w:val="left" w:pos="426"/>
        </w:tabs>
        <w:suppressAutoHyphens/>
        <w:autoSpaceDE w:val="0"/>
        <w:autoSpaceDN w:val="0"/>
        <w:adjustRightInd w:val="0"/>
        <w:spacing w:after="0" w:line="200" w:lineRule="atLeast"/>
        <w:jc w:val="both"/>
        <w:rPr>
          <w:rFonts w:ascii="Times New Roman" w:hAnsi="Times New Roman" w:cs="Times New Roman"/>
          <w:bCs/>
          <w:sz w:val="24"/>
          <w:szCs w:val="24"/>
        </w:rPr>
      </w:pPr>
    </w:p>
    <w:p w:rsidR="00970818" w:rsidRDefault="00970818" w:rsidP="009D3C5D">
      <w:pPr>
        <w:tabs>
          <w:tab w:val="left" w:pos="426"/>
        </w:tabs>
        <w:suppressAutoHyphens/>
        <w:autoSpaceDE w:val="0"/>
        <w:autoSpaceDN w:val="0"/>
        <w:adjustRightInd w:val="0"/>
        <w:spacing w:after="0" w:line="360" w:lineRule="auto"/>
        <w:jc w:val="both"/>
        <w:rPr>
          <w:rFonts w:ascii="Times New Roman" w:hAnsi="Times New Roman" w:cs="Times New Roman"/>
          <w:b/>
          <w:bCs/>
          <w:sz w:val="24"/>
          <w:szCs w:val="24"/>
        </w:rPr>
      </w:pPr>
      <w:r w:rsidRPr="00970818">
        <w:rPr>
          <w:rFonts w:ascii="Times New Roman" w:hAnsi="Times New Roman" w:cs="Times New Roman"/>
          <w:b/>
          <w:bCs/>
          <w:sz w:val="24"/>
          <w:szCs w:val="24"/>
        </w:rPr>
        <w:t>Формы ознакомлен</w:t>
      </w:r>
      <w:r w:rsidR="00B07B5F">
        <w:rPr>
          <w:rFonts w:ascii="Times New Roman" w:hAnsi="Times New Roman" w:cs="Times New Roman"/>
          <w:b/>
          <w:bCs/>
          <w:sz w:val="24"/>
          <w:szCs w:val="24"/>
        </w:rPr>
        <w:t>ия с художественной литературой.</w:t>
      </w:r>
    </w:p>
    <w:p w:rsidR="00970818" w:rsidRPr="00B07B5F" w:rsidRDefault="00970818" w:rsidP="00F3207D">
      <w:pPr>
        <w:pStyle w:val="a9"/>
        <w:numPr>
          <w:ilvl w:val="0"/>
          <w:numId w:val="62"/>
        </w:numPr>
        <w:tabs>
          <w:tab w:val="left" w:pos="426"/>
        </w:tabs>
        <w:suppressAutoHyphens/>
        <w:autoSpaceDE w:val="0"/>
        <w:autoSpaceDN w:val="0"/>
        <w:adjustRightInd w:val="0"/>
        <w:spacing w:line="200" w:lineRule="atLeast"/>
        <w:jc w:val="both"/>
        <w:rPr>
          <w:b/>
          <w:bCs/>
        </w:rPr>
      </w:pPr>
      <w:r w:rsidRPr="00B07B5F">
        <w:rPr>
          <w:bCs/>
        </w:rPr>
        <w:t>Чт</w:t>
      </w:r>
      <w:r w:rsidR="00B07B5F">
        <w:rPr>
          <w:bCs/>
        </w:rPr>
        <w:t>ение литературного произведения.</w:t>
      </w:r>
    </w:p>
    <w:p w:rsidR="00970818" w:rsidRPr="00B07B5F" w:rsidRDefault="00970818" w:rsidP="00F3207D">
      <w:pPr>
        <w:pStyle w:val="a9"/>
        <w:numPr>
          <w:ilvl w:val="0"/>
          <w:numId w:val="62"/>
        </w:numPr>
        <w:tabs>
          <w:tab w:val="left" w:pos="426"/>
        </w:tabs>
        <w:suppressAutoHyphens/>
        <w:autoSpaceDE w:val="0"/>
        <w:autoSpaceDN w:val="0"/>
        <w:adjustRightInd w:val="0"/>
        <w:spacing w:line="200" w:lineRule="atLeast"/>
        <w:jc w:val="both"/>
        <w:rPr>
          <w:b/>
          <w:bCs/>
        </w:rPr>
      </w:pPr>
      <w:r w:rsidRPr="00B07B5F">
        <w:rPr>
          <w:bCs/>
        </w:rPr>
        <w:t xml:space="preserve">Рассказывание литературного </w:t>
      </w:r>
      <w:r w:rsidR="00B07B5F">
        <w:rPr>
          <w:bCs/>
        </w:rPr>
        <w:t>произведения.</w:t>
      </w:r>
    </w:p>
    <w:p w:rsidR="00970818" w:rsidRPr="00B07B5F" w:rsidRDefault="00970818" w:rsidP="00F3207D">
      <w:pPr>
        <w:pStyle w:val="a9"/>
        <w:numPr>
          <w:ilvl w:val="0"/>
          <w:numId w:val="62"/>
        </w:numPr>
        <w:tabs>
          <w:tab w:val="left" w:pos="426"/>
        </w:tabs>
        <w:suppressAutoHyphens/>
        <w:autoSpaceDE w:val="0"/>
        <w:autoSpaceDN w:val="0"/>
        <w:adjustRightInd w:val="0"/>
        <w:spacing w:line="200" w:lineRule="atLeast"/>
        <w:jc w:val="both"/>
        <w:rPr>
          <w:b/>
          <w:bCs/>
        </w:rPr>
      </w:pPr>
      <w:r w:rsidRPr="00B07B5F">
        <w:rPr>
          <w:bCs/>
        </w:rPr>
        <w:t>Бе</w:t>
      </w:r>
      <w:r w:rsidR="00B07B5F">
        <w:rPr>
          <w:bCs/>
        </w:rPr>
        <w:t>седа о прочитанном произведении.</w:t>
      </w:r>
    </w:p>
    <w:p w:rsidR="00970818" w:rsidRPr="009D3C5D" w:rsidRDefault="00970818" w:rsidP="00F3207D">
      <w:pPr>
        <w:pStyle w:val="a9"/>
        <w:numPr>
          <w:ilvl w:val="0"/>
          <w:numId w:val="62"/>
        </w:numPr>
        <w:tabs>
          <w:tab w:val="left" w:pos="426"/>
        </w:tabs>
        <w:suppressAutoHyphens/>
        <w:autoSpaceDE w:val="0"/>
        <w:autoSpaceDN w:val="0"/>
        <w:adjustRightInd w:val="0"/>
        <w:spacing w:line="200" w:lineRule="atLeast"/>
        <w:jc w:val="both"/>
        <w:rPr>
          <w:b/>
          <w:bCs/>
        </w:rPr>
      </w:pPr>
      <w:r w:rsidRPr="00B07B5F">
        <w:rPr>
          <w:bCs/>
        </w:rPr>
        <w:t>Обсужд</w:t>
      </w:r>
      <w:r w:rsidR="00B07B5F">
        <w:rPr>
          <w:bCs/>
        </w:rPr>
        <w:t>ение литературного произведения.</w:t>
      </w:r>
    </w:p>
    <w:p w:rsidR="00970818" w:rsidRPr="009D3C5D" w:rsidRDefault="00970818" w:rsidP="00F3207D">
      <w:pPr>
        <w:pStyle w:val="a9"/>
        <w:numPr>
          <w:ilvl w:val="0"/>
          <w:numId w:val="62"/>
        </w:numPr>
        <w:tabs>
          <w:tab w:val="left" w:pos="426"/>
        </w:tabs>
        <w:suppressAutoHyphens/>
        <w:autoSpaceDE w:val="0"/>
        <w:autoSpaceDN w:val="0"/>
        <w:adjustRightInd w:val="0"/>
        <w:spacing w:line="200" w:lineRule="atLeast"/>
        <w:jc w:val="both"/>
        <w:rPr>
          <w:b/>
          <w:bCs/>
        </w:rPr>
      </w:pPr>
      <w:r w:rsidRPr="009D3C5D">
        <w:rPr>
          <w:bCs/>
        </w:rPr>
        <w:t>Инсцениров</w:t>
      </w:r>
      <w:r w:rsidR="009D3C5D">
        <w:rPr>
          <w:bCs/>
        </w:rPr>
        <w:t>ание литературного произведения.</w:t>
      </w:r>
    </w:p>
    <w:p w:rsidR="00970818" w:rsidRPr="009D3C5D" w:rsidRDefault="009D3C5D" w:rsidP="00F3207D">
      <w:pPr>
        <w:pStyle w:val="a9"/>
        <w:numPr>
          <w:ilvl w:val="0"/>
          <w:numId w:val="62"/>
        </w:numPr>
        <w:tabs>
          <w:tab w:val="left" w:pos="426"/>
        </w:tabs>
        <w:suppressAutoHyphens/>
        <w:autoSpaceDE w:val="0"/>
        <w:autoSpaceDN w:val="0"/>
        <w:adjustRightInd w:val="0"/>
        <w:spacing w:line="200" w:lineRule="atLeast"/>
        <w:jc w:val="both"/>
        <w:rPr>
          <w:b/>
          <w:bCs/>
        </w:rPr>
      </w:pPr>
      <w:r>
        <w:rPr>
          <w:bCs/>
        </w:rPr>
        <w:t>Театрализованная игра.</w:t>
      </w:r>
    </w:p>
    <w:p w:rsidR="00970818" w:rsidRPr="009D3C5D" w:rsidRDefault="00970818" w:rsidP="00F3207D">
      <w:pPr>
        <w:pStyle w:val="a9"/>
        <w:numPr>
          <w:ilvl w:val="0"/>
          <w:numId w:val="62"/>
        </w:numPr>
        <w:tabs>
          <w:tab w:val="left" w:pos="426"/>
        </w:tabs>
        <w:suppressAutoHyphens/>
        <w:autoSpaceDE w:val="0"/>
        <w:autoSpaceDN w:val="0"/>
        <w:adjustRightInd w:val="0"/>
        <w:spacing w:line="200" w:lineRule="atLeast"/>
        <w:jc w:val="both"/>
        <w:rPr>
          <w:b/>
          <w:bCs/>
        </w:rPr>
      </w:pPr>
      <w:r w:rsidRPr="009D3C5D">
        <w:rPr>
          <w:bCs/>
        </w:rPr>
        <w:t>Игра на основе сю</w:t>
      </w:r>
      <w:r w:rsidR="009D3C5D">
        <w:rPr>
          <w:bCs/>
        </w:rPr>
        <w:t>жета литературного произведения.</w:t>
      </w:r>
    </w:p>
    <w:p w:rsidR="00970818" w:rsidRPr="009D3C5D" w:rsidRDefault="00970818" w:rsidP="00F3207D">
      <w:pPr>
        <w:pStyle w:val="a9"/>
        <w:numPr>
          <w:ilvl w:val="0"/>
          <w:numId w:val="62"/>
        </w:numPr>
        <w:tabs>
          <w:tab w:val="left" w:pos="426"/>
        </w:tabs>
        <w:suppressAutoHyphens/>
        <w:autoSpaceDE w:val="0"/>
        <w:autoSpaceDN w:val="0"/>
        <w:adjustRightInd w:val="0"/>
        <w:spacing w:line="200" w:lineRule="atLeast"/>
        <w:jc w:val="both"/>
        <w:rPr>
          <w:b/>
          <w:bCs/>
        </w:rPr>
      </w:pPr>
      <w:r w:rsidRPr="009D3C5D">
        <w:rPr>
          <w:bCs/>
        </w:rPr>
        <w:t>Продуктивная деятельность по мотивам прочи</w:t>
      </w:r>
      <w:r w:rsidR="009D3C5D">
        <w:rPr>
          <w:bCs/>
        </w:rPr>
        <w:t>т</w:t>
      </w:r>
      <w:r w:rsidRPr="009D3C5D">
        <w:rPr>
          <w:bCs/>
        </w:rPr>
        <w:t>а</w:t>
      </w:r>
      <w:r w:rsidR="009D3C5D">
        <w:rPr>
          <w:bCs/>
        </w:rPr>
        <w:t>нного.</w:t>
      </w:r>
    </w:p>
    <w:p w:rsidR="00970818" w:rsidRPr="009D3C5D" w:rsidRDefault="00970818" w:rsidP="00F3207D">
      <w:pPr>
        <w:pStyle w:val="a9"/>
        <w:numPr>
          <w:ilvl w:val="0"/>
          <w:numId w:val="62"/>
        </w:numPr>
        <w:tabs>
          <w:tab w:val="left" w:pos="426"/>
        </w:tabs>
        <w:suppressAutoHyphens/>
        <w:autoSpaceDE w:val="0"/>
        <w:autoSpaceDN w:val="0"/>
        <w:adjustRightInd w:val="0"/>
        <w:spacing w:line="200" w:lineRule="atLeast"/>
        <w:jc w:val="both"/>
        <w:rPr>
          <w:b/>
          <w:bCs/>
        </w:rPr>
      </w:pPr>
      <w:r w:rsidRPr="009D3C5D">
        <w:rPr>
          <w:bCs/>
        </w:rPr>
        <w:t>Со</w:t>
      </w:r>
      <w:r w:rsidR="009D3C5D">
        <w:rPr>
          <w:bCs/>
        </w:rPr>
        <w:t>чинение по мотивам прочитанного.</w:t>
      </w:r>
    </w:p>
    <w:p w:rsidR="00970818" w:rsidRPr="009D3C5D" w:rsidRDefault="00970818" w:rsidP="00F3207D">
      <w:pPr>
        <w:pStyle w:val="a9"/>
        <w:numPr>
          <w:ilvl w:val="0"/>
          <w:numId w:val="62"/>
        </w:numPr>
        <w:tabs>
          <w:tab w:val="left" w:pos="426"/>
        </w:tabs>
        <w:suppressAutoHyphens/>
        <w:autoSpaceDE w:val="0"/>
        <w:autoSpaceDN w:val="0"/>
        <w:adjustRightInd w:val="0"/>
        <w:spacing w:line="200" w:lineRule="atLeast"/>
        <w:jc w:val="both"/>
        <w:rPr>
          <w:b/>
          <w:bCs/>
        </w:rPr>
      </w:pPr>
      <w:r w:rsidRPr="009D3C5D">
        <w:rPr>
          <w:bCs/>
        </w:rPr>
        <w:t>Ситуативная беседа по мотивам прочитанного литературного произведения.</w:t>
      </w:r>
    </w:p>
    <w:p w:rsidR="00970818" w:rsidRPr="00970818" w:rsidRDefault="00970818" w:rsidP="00E04AE9">
      <w:pPr>
        <w:tabs>
          <w:tab w:val="left" w:pos="426"/>
        </w:tabs>
        <w:suppressAutoHyphens/>
        <w:autoSpaceDE w:val="0"/>
        <w:autoSpaceDN w:val="0"/>
        <w:adjustRightInd w:val="0"/>
        <w:spacing w:after="0" w:line="200" w:lineRule="atLeast"/>
        <w:jc w:val="both"/>
        <w:rPr>
          <w:rFonts w:ascii="Times New Roman" w:hAnsi="Times New Roman" w:cs="Times New Roman"/>
          <w:b/>
          <w:bCs/>
          <w:sz w:val="24"/>
          <w:szCs w:val="24"/>
        </w:rPr>
      </w:pPr>
    </w:p>
    <w:p w:rsidR="00970818" w:rsidRDefault="00970818" w:rsidP="00E04AE9">
      <w:pPr>
        <w:tabs>
          <w:tab w:val="left" w:pos="426"/>
        </w:tabs>
        <w:suppressAutoHyphens/>
        <w:autoSpaceDE w:val="0"/>
        <w:autoSpaceDN w:val="0"/>
        <w:adjustRightInd w:val="0"/>
        <w:spacing w:after="0" w:line="200" w:lineRule="atLeast"/>
        <w:ind w:firstLine="709"/>
        <w:jc w:val="both"/>
        <w:rPr>
          <w:rFonts w:ascii="Times New Roman" w:hAnsi="Times New Roman" w:cs="Times New Roman"/>
          <w:bCs/>
          <w:sz w:val="24"/>
          <w:szCs w:val="24"/>
        </w:rPr>
      </w:pPr>
    </w:p>
    <w:p w:rsidR="001672BC" w:rsidRDefault="001672BC" w:rsidP="00E04AE9">
      <w:pPr>
        <w:tabs>
          <w:tab w:val="left" w:pos="426"/>
        </w:tabs>
        <w:suppressAutoHyphens/>
        <w:autoSpaceDE w:val="0"/>
        <w:autoSpaceDN w:val="0"/>
        <w:adjustRightInd w:val="0"/>
        <w:spacing w:after="0" w:line="200" w:lineRule="atLeast"/>
        <w:ind w:firstLine="709"/>
        <w:jc w:val="both"/>
        <w:rPr>
          <w:rFonts w:ascii="Times New Roman" w:hAnsi="Times New Roman" w:cs="Times New Roman"/>
          <w:bCs/>
          <w:sz w:val="24"/>
          <w:szCs w:val="24"/>
        </w:rPr>
      </w:pPr>
    </w:p>
    <w:p w:rsidR="001672BC" w:rsidRPr="00970818" w:rsidRDefault="001672BC" w:rsidP="00E04AE9">
      <w:pPr>
        <w:tabs>
          <w:tab w:val="left" w:pos="426"/>
        </w:tabs>
        <w:suppressAutoHyphens/>
        <w:autoSpaceDE w:val="0"/>
        <w:autoSpaceDN w:val="0"/>
        <w:adjustRightInd w:val="0"/>
        <w:spacing w:after="0" w:line="200" w:lineRule="atLeast"/>
        <w:ind w:firstLine="709"/>
        <w:jc w:val="both"/>
        <w:rPr>
          <w:rFonts w:ascii="Times New Roman" w:hAnsi="Times New Roman" w:cs="Times New Roman"/>
          <w:bCs/>
          <w:sz w:val="24"/>
          <w:szCs w:val="24"/>
        </w:rPr>
      </w:pPr>
    </w:p>
    <w:p w:rsidR="00970818" w:rsidRPr="00970818" w:rsidRDefault="00E50BFA" w:rsidP="009D3C5D">
      <w:pPr>
        <w:tabs>
          <w:tab w:val="left" w:pos="709"/>
        </w:tabs>
        <w:suppressAutoHyphen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70818" w:rsidRPr="00970818">
        <w:rPr>
          <w:rFonts w:ascii="Times New Roman" w:hAnsi="Times New Roman" w:cs="Times New Roman"/>
          <w:b/>
          <w:bCs/>
          <w:sz w:val="24"/>
          <w:szCs w:val="24"/>
        </w:rPr>
        <w:t xml:space="preserve">Формы организации деятельности  «Речевого развития». </w:t>
      </w:r>
    </w:p>
    <w:p w:rsidR="00970818" w:rsidRDefault="00E50BFA" w:rsidP="009D3C5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70818" w:rsidRPr="00970818">
        <w:rPr>
          <w:rFonts w:ascii="Times New Roman" w:hAnsi="Times New Roman" w:cs="Times New Roman"/>
          <w:b/>
          <w:sz w:val="24"/>
          <w:szCs w:val="24"/>
        </w:rPr>
        <w:t>Младший дошкольный возраст</w:t>
      </w:r>
      <w:r w:rsidR="00A238B6">
        <w:rPr>
          <w:rFonts w:ascii="Times New Roman" w:hAnsi="Times New Roman" w:cs="Times New Roman"/>
          <w:b/>
          <w:sz w:val="24"/>
          <w:szCs w:val="24"/>
        </w:rPr>
        <w:t xml:space="preserve"> (2-4 года).</w:t>
      </w:r>
    </w:p>
    <w:p w:rsidR="00C87022" w:rsidRPr="00970818" w:rsidRDefault="00C87022" w:rsidP="009D3C5D">
      <w:pPr>
        <w:spacing w:after="0" w:line="360" w:lineRule="auto"/>
        <w:rPr>
          <w:rFonts w:ascii="Times New Roman" w:hAnsi="Times New Roman" w:cs="Times New Roman"/>
          <w:b/>
          <w:sz w:val="24"/>
          <w:szCs w:val="24"/>
        </w:rPr>
      </w:pPr>
    </w:p>
    <w:tbl>
      <w:tblPr>
        <w:tblStyle w:val="a6"/>
        <w:tblW w:w="8897" w:type="dxa"/>
        <w:tblLayout w:type="fixed"/>
        <w:tblLook w:val="04A0"/>
      </w:tblPr>
      <w:tblGrid>
        <w:gridCol w:w="2019"/>
        <w:gridCol w:w="6878"/>
      </w:tblGrid>
      <w:tr w:rsidR="00970818" w:rsidRPr="00970818" w:rsidTr="00131682">
        <w:tc>
          <w:tcPr>
            <w:tcW w:w="2019" w:type="dxa"/>
          </w:tcPr>
          <w:p w:rsidR="00970818" w:rsidRPr="004431FE" w:rsidRDefault="00970818" w:rsidP="002377E7">
            <w:pPr>
              <w:spacing w:before="100" w:beforeAutospacing="1" w:after="100" w:afterAutospacing="1"/>
              <w:contextualSpacing/>
              <w:jc w:val="center"/>
              <w:rPr>
                <w:rFonts w:ascii="Times New Roman" w:hAnsi="Times New Roman" w:cs="Times New Roman"/>
                <w:b/>
                <w:color w:val="000000"/>
              </w:rPr>
            </w:pPr>
            <w:r w:rsidRPr="004431FE">
              <w:rPr>
                <w:rFonts w:ascii="Times New Roman" w:hAnsi="Times New Roman" w:cs="Times New Roman"/>
                <w:b/>
                <w:color w:val="000000"/>
              </w:rPr>
              <w:t>Виды деятельности</w:t>
            </w:r>
          </w:p>
        </w:tc>
        <w:tc>
          <w:tcPr>
            <w:tcW w:w="6878" w:type="dxa"/>
          </w:tcPr>
          <w:p w:rsidR="00970818" w:rsidRPr="004431FE" w:rsidRDefault="00970818" w:rsidP="002377E7">
            <w:pPr>
              <w:spacing w:before="100" w:beforeAutospacing="1" w:after="100" w:afterAutospacing="1"/>
              <w:contextualSpacing/>
              <w:jc w:val="center"/>
              <w:rPr>
                <w:rFonts w:ascii="Times New Roman" w:hAnsi="Times New Roman" w:cs="Times New Roman"/>
                <w:b/>
                <w:color w:val="000000"/>
              </w:rPr>
            </w:pPr>
            <w:r w:rsidRPr="004431FE">
              <w:rPr>
                <w:rFonts w:ascii="Times New Roman" w:hAnsi="Times New Roman" w:cs="Times New Roman"/>
                <w:b/>
                <w:color w:val="000000"/>
              </w:rPr>
              <w:t>Формы организации деятельности</w:t>
            </w:r>
          </w:p>
        </w:tc>
      </w:tr>
      <w:tr w:rsidR="00970818" w:rsidRPr="00970818" w:rsidTr="00131682">
        <w:tc>
          <w:tcPr>
            <w:tcW w:w="8897" w:type="dxa"/>
            <w:gridSpan w:val="2"/>
          </w:tcPr>
          <w:p w:rsidR="005076C4" w:rsidRPr="004431FE" w:rsidRDefault="005076C4" w:rsidP="00D208F0">
            <w:pPr>
              <w:autoSpaceDE w:val="0"/>
              <w:autoSpaceDN w:val="0"/>
              <w:adjustRightInd w:val="0"/>
              <w:rPr>
                <w:rFonts w:ascii="Times New Roman" w:hAnsi="Times New Roman" w:cs="Times New Roman"/>
                <w:b/>
              </w:rPr>
            </w:pPr>
            <w:r w:rsidRPr="004431FE">
              <w:rPr>
                <w:rFonts w:ascii="Times New Roman" w:hAnsi="Times New Roman" w:cs="Times New Roman"/>
                <w:b/>
              </w:rPr>
              <w:t>Развитие речи.</w:t>
            </w:r>
          </w:p>
          <w:p w:rsidR="00970818" w:rsidRPr="004431FE" w:rsidRDefault="005076C4" w:rsidP="00D208F0">
            <w:pPr>
              <w:autoSpaceDE w:val="0"/>
              <w:autoSpaceDN w:val="0"/>
              <w:adjustRightInd w:val="0"/>
              <w:rPr>
                <w:rFonts w:ascii="Times New Roman" w:hAnsi="Times New Roman" w:cs="Times New Roman"/>
                <w:b/>
              </w:rPr>
            </w:pPr>
            <w:r w:rsidRPr="004431FE">
              <w:rPr>
                <w:rFonts w:ascii="Times New Roman" w:hAnsi="Times New Roman" w:cs="Times New Roman"/>
                <w:b/>
              </w:rPr>
              <w:t xml:space="preserve">- </w:t>
            </w:r>
            <w:r w:rsidR="00970818" w:rsidRPr="004431FE">
              <w:rPr>
                <w:rFonts w:ascii="Times New Roman" w:hAnsi="Times New Roman" w:cs="Times New Roman"/>
                <w:b/>
              </w:rPr>
              <w:t>Разви</w:t>
            </w:r>
            <w:r w:rsidR="00D208F0" w:rsidRPr="004431FE">
              <w:rPr>
                <w:rFonts w:ascii="Times New Roman" w:hAnsi="Times New Roman" w:cs="Times New Roman"/>
                <w:b/>
              </w:rPr>
              <w:t>вающая речевая среда</w:t>
            </w:r>
          </w:p>
          <w:p w:rsidR="005076C4" w:rsidRPr="004431FE" w:rsidRDefault="005076C4" w:rsidP="00D208F0">
            <w:pPr>
              <w:autoSpaceDE w:val="0"/>
              <w:autoSpaceDN w:val="0"/>
              <w:adjustRightInd w:val="0"/>
              <w:rPr>
                <w:rFonts w:ascii="Times New Roman" w:hAnsi="Times New Roman" w:cs="Times New Roman"/>
                <w:b/>
              </w:rPr>
            </w:pPr>
            <w:r w:rsidRPr="004431FE">
              <w:rPr>
                <w:rFonts w:ascii="Times New Roman" w:hAnsi="Times New Roman" w:cs="Times New Roman"/>
                <w:b/>
              </w:rPr>
              <w:t>- Формирование словаря</w:t>
            </w:r>
          </w:p>
          <w:p w:rsidR="005076C4" w:rsidRPr="004431FE" w:rsidRDefault="005076C4" w:rsidP="00D208F0">
            <w:pPr>
              <w:autoSpaceDE w:val="0"/>
              <w:autoSpaceDN w:val="0"/>
              <w:adjustRightInd w:val="0"/>
              <w:rPr>
                <w:rFonts w:ascii="Times New Roman" w:hAnsi="Times New Roman" w:cs="Times New Roman"/>
                <w:b/>
              </w:rPr>
            </w:pPr>
            <w:r w:rsidRPr="004431FE">
              <w:rPr>
                <w:rFonts w:ascii="Times New Roman" w:hAnsi="Times New Roman" w:cs="Times New Roman"/>
                <w:b/>
              </w:rPr>
              <w:t>- Звуковая культура речи</w:t>
            </w:r>
          </w:p>
          <w:p w:rsidR="005076C4" w:rsidRPr="004431FE" w:rsidRDefault="005076C4" w:rsidP="00D208F0">
            <w:pPr>
              <w:autoSpaceDE w:val="0"/>
              <w:autoSpaceDN w:val="0"/>
              <w:adjustRightInd w:val="0"/>
              <w:rPr>
                <w:rFonts w:ascii="Times New Roman" w:hAnsi="Times New Roman" w:cs="Times New Roman"/>
                <w:b/>
              </w:rPr>
            </w:pPr>
            <w:r w:rsidRPr="004431FE">
              <w:rPr>
                <w:rFonts w:ascii="Times New Roman" w:hAnsi="Times New Roman" w:cs="Times New Roman"/>
                <w:b/>
              </w:rPr>
              <w:t>- Грамматический строй речи</w:t>
            </w:r>
          </w:p>
          <w:p w:rsidR="005076C4" w:rsidRPr="004431FE" w:rsidRDefault="005076C4" w:rsidP="00D208F0">
            <w:pPr>
              <w:autoSpaceDE w:val="0"/>
              <w:autoSpaceDN w:val="0"/>
              <w:adjustRightInd w:val="0"/>
              <w:rPr>
                <w:rFonts w:ascii="Times New Roman" w:hAnsi="Times New Roman" w:cs="Times New Roman"/>
                <w:b/>
              </w:rPr>
            </w:pPr>
            <w:r w:rsidRPr="004431FE">
              <w:rPr>
                <w:rFonts w:ascii="Times New Roman" w:hAnsi="Times New Roman" w:cs="Times New Roman"/>
                <w:b/>
              </w:rPr>
              <w:t>- Связная речь</w:t>
            </w:r>
          </w:p>
        </w:tc>
      </w:tr>
      <w:tr w:rsidR="00970818" w:rsidRPr="00970818" w:rsidTr="00131682">
        <w:trPr>
          <w:trHeight w:val="130"/>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bCs/>
              </w:rPr>
              <w:t>Совместная образовательная деятельность</w:t>
            </w:r>
          </w:p>
          <w:p w:rsidR="00970818" w:rsidRPr="004431FE" w:rsidRDefault="00970818" w:rsidP="002377E7">
            <w:pPr>
              <w:rPr>
                <w:rFonts w:ascii="Times New Roman" w:hAnsi="Times New Roman" w:cs="Times New Roman"/>
              </w:rPr>
            </w:pPr>
          </w:p>
          <w:p w:rsidR="00970818" w:rsidRPr="004431FE" w:rsidRDefault="00970818" w:rsidP="002377E7">
            <w:pPr>
              <w:rPr>
                <w:rFonts w:ascii="Times New Roman" w:hAnsi="Times New Roman" w:cs="Times New Roman"/>
              </w:rPr>
            </w:pPr>
          </w:p>
          <w:p w:rsidR="00970818" w:rsidRPr="004431FE" w:rsidRDefault="00970818" w:rsidP="002377E7">
            <w:pPr>
              <w:rPr>
                <w:rFonts w:ascii="Times New Roman" w:hAnsi="Times New Roman" w:cs="Times New Roman"/>
              </w:rPr>
            </w:pPr>
          </w:p>
          <w:p w:rsidR="00970818" w:rsidRPr="004431FE" w:rsidRDefault="00970818" w:rsidP="002377E7">
            <w:pPr>
              <w:rPr>
                <w:rFonts w:ascii="Times New Roman" w:hAnsi="Times New Roman" w:cs="Times New Roman"/>
              </w:rPr>
            </w:pPr>
          </w:p>
        </w:tc>
        <w:tc>
          <w:tcPr>
            <w:tcW w:w="6878" w:type="dxa"/>
          </w:tcPr>
          <w:p w:rsidR="00970818" w:rsidRPr="004431FE" w:rsidRDefault="00970818" w:rsidP="002377E7">
            <w:pPr>
              <w:ind w:left="52" w:hanging="52"/>
              <w:rPr>
                <w:rFonts w:ascii="Times New Roman" w:hAnsi="Times New Roman" w:cs="Times New Roman"/>
              </w:rPr>
            </w:pPr>
            <w:r w:rsidRPr="004431FE">
              <w:rPr>
                <w:rFonts w:ascii="Times New Roman" w:hAnsi="Times New Roman" w:cs="Times New Roman"/>
              </w:rPr>
              <w:t>- Эмоционально-практическое взаимодействие (игры с предметами и  сюжетными игрушками).</w:t>
            </w:r>
          </w:p>
          <w:p w:rsidR="00D208F0" w:rsidRPr="004431FE" w:rsidRDefault="00D208F0" w:rsidP="002377E7">
            <w:pPr>
              <w:ind w:left="52" w:hanging="52"/>
              <w:rPr>
                <w:rFonts w:ascii="Times New Roman" w:hAnsi="Times New Roman" w:cs="Times New Roman"/>
              </w:rPr>
            </w:pPr>
            <w:r w:rsidRPr="004431FE">
              <w:rPr>
                <w:rFonts w:ascii="Times New Roman" w:hAnsi="Times New Roman" w:cs="Times New Roman"/>
              </w:rPr>
              <w:t>- Поручения.</w:t>
            </w:r>
          </w:p>
          <w:p w:rsidR="005076C4" w:rsidRPr="004431FE" w:rsidRDefault="005076C4" w:rsidP="005076C4">
            <w:pPr>
              <w:tabs>
                <w:tab w:val="num" w:pos="0"/>
              </w:tabs>
              <w:jc w:val="both"/>
              <w:rPr>
                <w:rFonts w:ascii="Times New Roman" w:hAnsi="Times New Roman" w:cs="Times New Roman"/>
              </w:rPr>
            </w:pPr>
            <w:r w:rsidRPr="004431FE">
              <w:rPr>
                <w:rFonts w:ascii="Times New Roman" w:hAnsi="Times New Roman" w:cs="Times New Roman"/>
              </w:rPr>
              <w:t>- Артикуляционная гимнастика</w:t>
            </w:r>
            <w:r w:rsidR="000F5ECA" w:rsidRPr="004431FE">
              <w:rPr>
                <w:rFonts w:ascii="Times New Roman" w:hAnsi="Times New Roman" w:cs="Times New Roman"/>
              </w:rPr>
              <w:t>.</w:t>
            </w:r>
          </w:p>
          <w:p w:rsidR="00970818" w:rsidRPr="004431FE" w:rsidRDefault="00970818" w:rsidP="005076C4">
            <w:pPr>
              <w:rPr>
                <w:rFonts w:ascii="Times New Roman" w:hAnsi="Times New Roman" w:cs="Times New Roman"/>
              </w:rPr>
            </w:pPr>
            <w:r w:rsidRPr="004431FE">
              <w:rPr>
                <w:rFonts w:ascii="Times New Roman" w:hAnsi="Times New Roman" w:cs="Times New Roman"/>
              </w:rPr>
              <w:t>- Обучающие  игры  с использованием предметов и игрушек.</w:t>
            </w:r>
          </w:p>
          <w:p w:rsidR="005076C4" w:rsidRPr="004431FE" w:rsidRDefault="005076C4" w:rsidP="005076C4">
            <w:pPr>
              <w:tabs>
                <w:tab w:val="num" w:pos="0"/>
              </w:tabs>
              <w:jc w:val="both"/>
              <w:rPr>
                <w:rFonts w:ascii="Times New Roman" w:hAnsi="Times New Roman" w:cs="Times New Roman"/>
              </w:rPr>
            </w:pPr>
            <w:r w:rsidRPr="004431FE">
              <w:rPr>
                <w:rFonts w:ascii="Times New Roman" w:hAnsi="Times New Roman" w:cs="Times New Roman"/>
              </w:rPr>
              <w:t xml:space="preserve">- Дид. игры, </w:t>
            </w:r>
            <w:r w:rsidR="000F5ECA" w:rsidRPr="004431FE">
              <w:rPr>
                <w:rFonts w:ascii="Times New Roman" w:hAnsi="Times New Roman" w:cs="Times New Roman"/>
              </w:rPr>
              <w:t>н</w:t>
            </w:r>
            <w:r w:rsidRPr="004431FE">
              <w:rPr>
                <w:rFonts w:ascii="Times New Roman" w:hAnsi="Times New Roman" w:cs="Times New Roman"/>
              </w:rPr>
              <w:t>астольно-печатные игры</w:t>
            </w:r>
            <w:r w:rsidR="000F5ECA"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xml:space="preserve">- Коммуникативные игры с включением малых фольклорных форм </w:t>
            </w:r>
            <w:r w:rsidRPr="004431FE">
              <w:rPr>
                <w:rFonts w:ascii="Times New Roman" w:hAnsi="Times New Roman" w:cs="Times New Roman"/>
              </w:rPr>
              <w:lastRenderedPageBreak/>
              <w:t>(потешки, прибаутки, пестушки, колыбельные)</w:t>
            </w:r>
            <w:r w:rsidR="00131682"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Хороводные игры, пальчиковые игры.</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Индивидуальное общение со взрослым</w:t>
            </w:r>
            <w:r w:rsidR="000F5ECA"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Организации целесообразной речевой среды</w:t>
            </w:r>
            <w:r w:rsidR="000F5ECA" w:rsidRPr="004431FE">
              <w:rPr>
                <w:rFonts w:ascii="Times New Roman" w:hAnsi="Times New Roman" w:cs="Times New Roman"/>
              </w:rPr>
              <w:t>.</w:t>
            </w:r>
          </w:p>
          <w:p w:rsidR="005076C4" w:rsidRPr="004431FE" w:rsidRDefault="005076C4" w:rsidP="005076C4">
            <w:pPr>
              <w:pStyle w:val="aa"/>
              <w:spacing w:before="0" w:beforeAutospacing="0" w:after="0" w:afterAutospacing="0"/>
              <w:rPr>
                <w:sz w:val="22"/>
                <w:szCs w:val="22"/>
              </w:rPr>
            </w:pPr>
            <w:r w:rsidRPr="004431FE">
              <w:rPr>
                <w:sz w:val="22"/>
                <w:szCs w:val="22"/>
              </w:rPr>
              <w:t>-  Работа в книжном уголке</w:t>
            </w:r>
            <w:r w:rsidR="000F5ECA" w:rsidRPr="004431FE">
              <w:rPr>
                <w:sz w:val="22"/>
                <w:szCs w:val="22"/>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Разучивание стихотворений, потешек, загадок, скороговорок.</w:t>
            </w:r>
          </w:p>
          <w:p w:rsidR="005076C4" w:rsidRPr="004431FE" w:rsidRDefault="005076C4" w:rsidP="005076C4">
            <w:pPr>
              <w:tabs>
                <w:tab w:val="num" w:pos="0"/>
              </w:tabs>
              <w:jc w:val="both"/>
              <w:rPr>
                <w:rFonts w:ascii="Times New Roman" w:hAnsi="Times New Roman" w:cs="Times New Roman"/>
              </w:rPr>
            </w:pPr>
            <w:r w:rsidRPr="004431FE">
              <w:rPr>
                <w:rFonts w:ascii="Times New Roman" w:hAnsi="Times New Roman" w:cs="Times New Roman"/>
              </w:rPr>
              <w:t>- Продуктивная деятельность</w:t>
            </w:r>
            <w:r w:rsidR="000F5ECA" w:rsidRPr="004431FE">
              <w:rPr>
                <w:rFonts w:ascii="Times New Roman" w:hAnsi="Times New Roman" w:cs="Times New Roman"/>
              </w:rPr>
              <w:t>.</w:t>
            </w:r>
          </w:p>
          <w:p w:rsidR="00D208F0" w:rsidRPr="004431FE" w:rsidRDefault="00D208F0" w:rsidP="00D208F0">
            <w:pPr>
              <w:rPr>
                <w:rFonts w:ascii="Times New Roman" w:hAnsi="Times New Roman" w:cs="Times New Roman"/>
              </w:rPr>
            </w:pPr>
            <w:r w:rsidRPr="004431FE">
              <w:rPr>
                <w:rFonts w:ascii="Times New Roman" w:hAnsi="Times New Roman" w:cs="Times New Roman"/>
              </w:rPr>
              <w:t>- Сюжетно-ролевые игры.</w:t>
            </w:r>
          </w:p>
          <w:p w:rsidR="00D208F0" w:rsidRPr="004431FE" w:rsidRDefault="00D208F0" w:rsidP="00D208F0">
            <w:pPr>
              <w:rPr>
                <w:rFonts w:ascii="Times New Roman" w:hAnsi="Times New Roman" w:cs="Times New Roman"/>
                <w:b/>
              </w:rPr>
            </w:pPr>
            <w:r w:rsidRPr="004431FE">
              <w:rPr>
                <w:rFonts w:ascii="Times New Roman" w:hAnsi="Times New Roman" w:cs="Times New Roman"/>
              </w:rPr>
              <w:t>-Досуги</w:t>
            </w:r>
            <w:r w:rsidR="000F5ECA" w:rsidRPr="004431FE">
              <w:rPr>
                <w:rFonts w:ascii="Times New Roman" w:hAnsi="Times New Roman" w:cs="Times New Roman"/>
              </w:rPr>
              <w:t>.</w:t>
            </w:r>
          </w:p>
        </w:tc>
      </w:tr>
      <w:tr w:rsidR="00970818" w:rsidRPr="00970818" w:rsidTr="00131682">
        <w:trPr>
          <w:trHeight w:val="1337"/>
        </w:trPr>
        <w:tc>
          <w:tcPr>
            <w:tcW w:w="2019" w:type="dxa"/>
          </w:tcPr>
          <w:p w:rsidR="00970818" w:rsidRPr="004431FE" w:rsidRDefault="00970818" w:rsidP="002377E7">
            <w:pPr>
              <w:autoSpaceDE w:val="0"/>
              <w:autoSpaceDN w:val="0"/>
              <w:adjustRightInd w:val="0"/>
              <w:rPr>
                <w:rFonts w:ascii="Times New Roman" w:hAnsi="Times New Roman" w:cs="Times New Roman"/>
                <w:b/>
                <w:bCs/>
              </w:rPr>
            </w:pPr>
            <w:r w:rsidRPr="004431FE">
              <w:rPr>
                <w:rFonts w:ascii="Times New Roman" w:hAnsi="Times New Roman" w:cs="Times New Roman"/>
                <w:b/>
              </w:rPr>
              <w:lastRenderedPageBreak/>
              <w:t>Образовательная деятельность, осуществляемая в ходе режимных моментов</w:t>
            </w:r>
          </w:p>
        </w:tc>
        <w:tc>
          <w:tcPr>
            <w:tcW w:w="6878" w:type="dxa"/>
          </w:tcPr>
          <w:p w:rsidR="00970818" w:rsidRPr="004431FE" w:rsidRDefault="00970818" w:rsidP="000F5ECA">
            <w:pPr>
              <w:ind w:left="18" w:hanging="18"/>
              <w:rPr>
                <w:rFonts w:ascii="Times New Roman" w:hAnsi="Times New Roman" w:cs="Times New Roman"/>
              </w:rPr>
            </w:pPr>
            <w:r w:rsidRPr="004431FE">
              <w:rPr>
                <w:rFonts w:ascii="Times New Roman" w:hAnsi="Times New Roman" w:cs="Times New Roman"/>
              </w:rPr>
              <w:t>- Речевое стимулирование(</w:t>
            </w:r>
            <w:r w:rsidR="005076C4" w:rsidRPr="004431FE">
              <w:rPr>
                <w:rFonts w:ascii="Times New Roman" w:hAnsi="Times New Roman" w:cs="Times New Roman"/>
              </w:rPr>
              <w:t>слушание, называние,</w:t>
            </w:r>
            <w:r w:rsidRPr="004431FE">
              <w:rPr>
                <w:rFonts w:ascii="Times New Roman" w:hAnsi="Times New Roman" w:cs="Times New Roman"/>
              </w:rPr>
              <w:t>повторение, объяснение, обсуждение, побуждение, уточнение напоминание)</w:t>
            </w:r>
            <w:r w:rsidR="000F5ECA" w:rsidRPr="004431FE">
              <w:rPr>
                <w:rFonts w:ascii="Times New Roman" w:hAnsi="Times New Roman" w:cs="Times New Roman"/>
              </w:rPr>
              <w:t>.</w:t>
            </w:r>
          </w:p>
          <w:p w:rsidR="00970818" w:rsidRPr="004431FE" w:rsidRDefault="00970818" w:rsidP="002377E7">
            <w:pPr>
              <w:ind w:left="18" w:hanging="18"/>
              <w:rPr>
                <w:rFonts w:ascii="Times New Roman" w:hAnsi="Times New Roman" w:cs="Times New Roman"/>
              </w:rPr>
            </w:pPr>
            <w:r w:rsidRPr="004431FE">
              <w:rPr>
                <w:rFonts w:ascii="Times New Roman" w:hAnsi="Times New Roman" w:cs="Times New Roman"/>
              </w:rPr>
              <w:t>- Беседа с опорой на  зрительное восприятие и без опоры на  него.</w:t>
            </w:r>
          </w:p>
          <w:p w:rsidR="00970818" w:rsidRPr="004431FE" w:rsidRDefault="00970818" w:rsidP="002377E7">
            <w:pPr>
              <w:ind w:left="18" w:hanging="18"/>
              <w:rPr>
                <w:rFonts w:ascii="Times New Roman" w:hAnsi="Times New Roman" w:cs="Times New Roman"/>
              </w:rPr>
            </w:pPr>
            <w:r w:rsidRPr="004431FE">
              <w:rPr>
                <w:rFonts w:ascii="Times New Roman" w:hAnsi="Times New Roman" w:cs="Times New Roman"/>
              </w:rPr>
              <w:t>- Хороводные игры, пальчиковые игры.</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Индивидуальное общение со взрослым</w:t>
            </w:r>
            <w:r w:rsidR="000F5ECA"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Организации целесообразной речевой среды</w:t>
            </w:r>
            <w:r w:rsidR="000F5ECA" w:rsidRPr="004431FE">
              <w:rPr>
                <w:rFonts w:ascii="Times New Roman" w:hAnsi="Times New Roman" w:cs="Times New Roman"/>
              </w:rPr>
              <w:t>.</w:t>
            </w:r>
          </w:p>
          <w:p w:rsidR="005076C4" w:rsidRPr="004431FE" w:rsidRDefault="005076C4" w:rsidP="005076C4">
            <w:pPr>
              <w:rPr>
                <w:rFonts w:ascii="Times New Roman" w:hAnsi="Times New Roman" w:cs="Times New Roman"/>
              </w:rPr>
            </w:pPr>
            <w:r w:rsidRPr="004431FE">
              <w:rPr>
                <w:rFonts w:ascii="Times New Roman" w:hAnsi="Times New Roman" w:cs="Times New Roman"/>
              </w:rPr>
              <w:t>- Речевые дидактические игры.</w:t>
            </w:r>
          </w:p>
          <w:p w:rsidR="00970818" w:rsidRPr="004431FE" w:rsidRDefault="00970818" w:rsidP="005076C4">
            <w:pPr>
              <w:rPr>
                <w:rFonts w:ascii="Times New Roman" w:hAnsi="Times New Roman" w:cs="Times New Roman"/>
              </w:rPr>
            </w:pPr>
            <w:r w:rsidRPr="004431FE">
              <w:rPr>
                <w:rFonts w:ascii="Times New Roman" w:hAnsi="Times New Roman" w:cs="Times New Roman"/>
              </w:rPr>
              <w:t>- Чтение книг</w:t>
            </w:r>
            <w:r w:rsidR="000F5ECA" w:rsidRPr="004431FE">
              <w:rPr>
                <w:rFonts w:ascii="Times New Roman" w:hAnsi="Times New Roman" w:cs="Times New Roman"/>
              </w:rPr>
              <w:t>.</w:t>
            </w:r>
          </w:p>
          <w:p w:rsidR="00350274" w:rsidRPr="004431FE" w:rsidRDefault="00350274" w:rsidP="00350274">
            <w:pPr>
              <w:rPr>
                <w:rFonts w:ascii="Times New Roman" w:hAnsi="Times New Roman" w:cs="Times New Roman"/>
              </w:rPr>
            </w:pPr>
            <w:r w:rsidRPr="004431FE">
              <w:rPr>
                <w:rFonts w:ascii="Times New Roman" w:hAnsi="Times New Roman" w:cs="Times New Roman"/>
              </w:rPr>
              <w:t>- Наблюдения</w:t>
            </w:r>
            <w:r w:rsidR="000F5ECA" w:rsidRPr="004431FE">
              <w:rPr>
                <w:rFonts w:ascii="Times New Roman" w:hAnsi="Times New Roman" w:cs="Times New Roman"/>
              </w:rPr>
              <w:t>.</w:t>
            </w:r>
          </w:p>
          <w:p w:rsidR="00350274" w:rsidRPr="004431FE" w:rsidRDefault="00350274" w:rsidP="00350274">
            <w:pPr>
              <w:rPr>
                <w:rFonts w:ascii="Times New Roman" w:hAnsi="Times New Roman" w:cs="Times New Roman"/>
              </w:rPr>
            </w:pPr>
            <w:r w:rsidRPr="004431FE">
              <w:rPr>
                <w:rFonts w:ascii="Times New Roman" w:hAnsi="Times New Roman" w:cs="Times New Roman"/>
              </w:rPr>
              <w:t>- Работа в книжном уголке</w:t>
            </w:r>
            <w:r w:rsidR="000F5ECA" w:rsidRPr="004431FE">
              <w:rPr>
                <w:rFonts w:ascii="Times New Roman" w:hAnsi="Times New Roman" w:cs="Times New Roman"/>
              </w:rPr>
              <w:t>,ч</w:t>
            </w:r>
            <w:r w:rsidRPr="004431FE">
              <w:rPr>
                <w:rFonts w:ascii="Times New Roman" w:hAnsi="Times New Roman" w:cs="Times New Roman"/>
              </w:rPr>
              <w:t xml:space="preserve">тение. </w:t>
            </w:r>
            <w:r w:rsidR="000F5ECA" w:rsidRPr="004431FE">
              <w:rPr>
                <w:rFonts w:ascii="Times New Roman" w:hAnsi="Times New Roman" w:cs="Times New Roman"/>
              </w:rPr>
              <w:t>Б</w:t>
            </w:r>
            <w:r w:rsidRPr="004431FE">
              <w:rPr>
                <w:rFonts w:ascii="Times New Roman" w:hAnsi="Times New Roman" w:cs="Times New Roman"/>
              </w:rPr>
              <w:t>еседа</w:t>
            </w:r>
            <w:r w:rsidR="000F5ECA"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Разучивание стихотворений, потешек, загадок, скороговорок.</w:t>
            </w:r>
          </w:p>
          <w:p w:rsidR="00970818" w:rsidRPr="004431FE" w:rsidRDefault="00970818" w:rsidP="002377E7">
            <w:pPr>
              <w:ind w:left="18" w:hanging="18"/>
              <w:rPr>
                <w:rFonts w:ascii="Times New Roman" w:hAnsi="Times New Roman" w:cs="Times New Roman"/>
              </w:rPr>
            </w:pPr>
            <w:r w:rsidRPr="004431FE">
              <w:rPr>
                <w:rFonts w:ascii="Times New Roman" w:hAnsi="Times New Roman" w:cs="Times New Roman"/>
              </w:rPr>
              <w:t>- Просмотр и обсуждение мультфильмов</w:t>
            </w:r>
            <w:r w:rsidR="00350274" w:rsidRPr="004431FE">
              <w:rPr>
                <w:rFonts w:ascii="Times New Roman" w:hAnsi="Times New Roman" w:cs="Times New Roman"/>
              </w:rPr>
              <w:t>, телепередач</w:t>
            </w:r>
            <w:r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Тематические досуги.</w:t>
            </w:r>
          </w:p>
        </w:tc>
      </w:tr>
      <w:tr w:rsidR="00970818" w:rsidRPr="00970818" w:rsidTr="00131682">
        <w:trPr>
          <w:trHeight w:val="626"/>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2377E7">
            <w:pPr>
              <w:rPr>
                <w:rFonts w:ascii="Times New Roman" w:hAnsi="Times New Roman" w:cs="Times New Roman"/>
                <w:b/>
              </w:rPr>
            </w:pPr>
          </w:p>
        </w:tc>
        <w:tc>
          <w:tcPr>
            <w:tcW w:w="6878" w:type="dxa"/>
          </w:tcPr>
          <w:p w:rsidR="00970818" w:rsidRPr="004431FE" w:rsidRDefault="00970818" w:rsidP="002377E7">
            <w:pPr>
              <w:ind w:left="29" w:hanging="29"/>
              <w:rPr>
                <w:rFonts w:ascii="Times New Roman" w:hAnsi="Times New Roman" w:cs="Times New Roman"/>
              </w:rPr>
            </w:pPr>
            <w:r w:rsidRPr="004431FE">
              <w:rPr>
                <w:rFonts w:ascii="Times New Roman" w:hAnsi="Times New Roman" w:cs="Times New Roman"/>
              </w:rPr>
              <w:t>- Содержательное игровое взаимодействие детей (совместные игры с использованием предметов и игрушек)</w:t>
            </w:r>
            <w:r w:rsidR="000F5ECA"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Совместная предметная и продуктивная деятельность детей</w:t>
            </w:r>
          </w:p>
          <w:p w:rsidR="00970818" w:rsidRPr="004431FE" w:rsidRDefault="00970818" w:rsidP="002377E7">
            <w:pPr>
              <w:ind w:left="29" w:hanging="29"/>
              <w:rPr>
                <w:rFonts w:ascii="Times New Roman" w:hAnsi="Times New Roman" w:cs="Times New Roman"/>
              </w:rPr>
            </w:pPr>
            <w:r w:rsidRPr="004431FE">
              <w:rPr>
                <w:rFonts w:ascii="Times New Roman" w:hAnsi="Times New Roman" w:cs="Times New Roman"/>
              </w:rPr>
              <w:t>(коллективный монолог).</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Игра-драматизация с  использованием разных видов театров (театр на банках, ложках и т.п.)</w:t>
            </w:r>
            <w:r w:rsidR="000F5ECA" w:rsidRPr="004431FE">
              <w:rPr>
                <w:rFonts w:ascii="Times New Roman" w:hAnsi="Times New Roman" w:cs="Times New Roman"/>
              </w:rPr>
              <w:t>.</w:t>
            </w:r>
          </w:p>
          <w:p w:rsidR="00350274" w:rsidRPr="004431FE" w:rsidRDefault="00970818" w:rsidP="002377E7">
            <w:pPr>
              <w:rPr>
                <w:rFonts w:ascii="Times New Roman" w:hAnsi="Times New Roman" w:cs="Times New Roman"/>
              </w:rPr>
            </w:pPr>
            <w:r w:rsidRPr="004431FE">
              <w:rPr>
                <w:rFonts w:ascii="Times New Roman" w:hAnsi="Times New Roman" w:cs="Times New Roman"/>
              </w:rPr>
              <w:t>- Игры в парах и совместные игры(коллективный монолог)</w:t>
            </w:r>
            <w:r w:rsidR="00350274" w:rsidRPr="004431FE">
              <w:rPr>
                <w:rFonts w:ascii="Times New Roman" w:hAnsi="Times New Roman" w:cs="Times New Roman"/>
              </w:rPr>
              <w:t>.</w:t>
            </w:r>
          </w:p>
          <w:p w:rsidR="00970818" w:rsidRPr="004431FE" w:rsidRDefault="00350274" w:rsidP="00350274">
            <w:pPr>
              <w:ind w:left="29" w:hanging="29"/>
              <w:rPr>
                <w:rFonts w:ascii="Times New Roman" w:hAnsi="Times New Roman" w:cs="Times New Roman"/>
              </w:rPr>
            </w:pPr>
            <w:r w:rsidRPr="004431FE">
              <w:rPr>
                <w:rFonts w:ascii="Times New Roman" w:hAnsi="Times New Roman" w:cs="Times New Roman"/>
              </w:rPr>
              <w:t>- Словотворчество.</w:t>
            </w:r>
          </w:p>
        </w:tc>
      </w:tr>
      <w:tr w:rsidR="00970818" w:rsidRPr="00970818" w:rsidTr="00131682">
        <w:trPr>
          <w:trHeight w:val="318"/>
        </w:trPr>
        <w:tc>
          <w:tcPr>
            <w:tcW w:w="8897" w:type="dxa"/>
            <w:gridSpan w:val="2"/>
          </w:tcPr>
          <w:p w:rsidR="00970818" w:rsidRPr="004431FE" w:rsidRDefault="00350274" w:rsidP="002377E7">
            <w:pPr>
              <w:autoSpaceDE w:val="0"/>
              <w:autoSpaceDN w:val="0"/>
              <w:adjustRightInd w:val="0"/>
              <w:rPr>
                <w:rFonts w:ascii="Times New Roman" w:hAnsi="Times New Roman" w:cs="Times New Roman"/>
                <w:b/>
                <w:bCs/>
              </w:rPr>
            </w:pPr>
            <w:r w:rsidRPr="004431FE">
              <w:rPr>
                <w:rFonts w:ascii="Times New Roman" w:hAnsi="Times New Roman" w:cs="Times New Roman"/>
                <w:b/>
                <w:bCs/>
              </w:rPr>
              <w:t>Художественная литература.</w:t>
            </w:r>
          </w:p>
        </w:tc>
      </w:tr>
      <w:tr w:rsidR="00970818" w:rsidRPr="00970818" w:rsidTr="00131682">
        <w:trPr>
          <w:trHeight w:val="318"/>
        </w:trPr>
        <w:tc>
          <w:tcPr>
            <w:tcW w:w="2019" w:type="dxa"/>
          </w:tcPr>
          <w:p w:rsidR="00970818" w:rsidRPr="004431FE" w:rsidRDefault="00970818" w:rsidP="002377E7">
            <w:pPr>
              <w:rPr>
                <w:rFonts w:ascii="Times New Roman" w:hAnsi="Times New Roman" w:cs="Times New Roman"/>
                <w:b/>
                <w:bCs/>
              </w:rPr>
            </w:pPr>
            <w:r w:rsidRPr="004431FE">
              <w:rPr>
                <w:rFonts w:ascii="Times New Roman" w:hAnsi="Times New Roman" w:cs="Times New Roman"/>
                <w:b/>
                <w:bCs/>
              </w:rPr>
              <w:t>Совместная образовательная деятельность</w:t>
            </w:r>
          </w:p>
        </w:tc>
        <w:tc>
          <w:tcPr>
            <w:tcW w:w="6878" w:type="dxa"/>
          </w:tcPr>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и обсуждение программных произведений разных жанров.</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рассматривание и обсуждение  художественных, иллюстрированных книг</w:t>
            </w:r>
            <w:r w:rsidR="00CA7C6B"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Запоминание стихов</w:t>
            </w:r>
            <w:r w:rsidR="00CA7C6B"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Игра-драматизация литературного сюжета</w:t>
            </w:r>
            <w:r w:rsidR="00CA7C6B"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Театрализованные игры</w:t>
            </w:r>
            <w:r w:rsidR="00CA7C6B"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Рассматривание иллюстраций</w:t>
            </w:r>
            <w:r w:rsidR="00CA7C6B"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Инсценирование</w:t>
            </w:r>
            <w:r w:rsidR="00CA7C6B" w:rsidRPr="004431FE">
              <w:rPr>
                <w:rFonts w:ascii="Times New Roman" w:hAnsi="Times New Roman" w:cs="Times New Roman"/>
              </w:rPr>
              <w:t>.</w:t>
            </w:r>
          </w:p>
        </w:tc>
      </w:tr>
      <w:tr w:rsidR="00970818" w:rsidRPr="00970818" w:rsidTr="00131682">
        <w:trPr>
          <w:trHeight w:val="318"/>
        </w:trPr>
        <w:tc>
          <w:tcPr>
            <w:tcW w:w="2019" w:type="dxa"/>
          </w:tcPr>
          <w:p w:rsidR="00970818" w:rsidRPr="004431FE" w:rsidRDefault="00970818" w:rsidP="002377E7">
            <w:pPr>
              <w:rPr>
                <w:rFonts w:ascii="Times New Roman" w:hAnsi="Times New Roman" w:cs="Times New Roman"/>
                <w:b/>
                <w:bCs/>
              </w:rPr>
            </w:pPr>
            <w:r w:rsidRPr="004431FE">
              <w:rPr>
                <w:rFonts w:ascii="Times New Roman" w:hAnsi="Times New Roman" w:cs="Times New Roman"/>
                <w:b/>
              </w:rPr>
              <w:t>Образовательная деятельность, осуществляемая в ходе режимных моментов</w:t>
            </w:r>
          </w:p>
        </w:tc>
        <w:tc>
          <w:tcPr>
            <w:tcW w:w="6878" w:type="dxa"/>
          </w:tcPr>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и обсуждение программных произведений разных жанров.</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рассматривание и обсуждение  худож</w:t>
            </w:r>
            <w:r w:rsidR="00CA7C6B" w:rsidRPr="004431FE">
              <w:rPr>
                <w:rFonts w:ascii="Times New Roman" w:hAnsi="Times New Roman" w:cs="Times New Roman"/>
              </w:rPr>
              <w:t>ественных иллюстрированных книг.</w:t>
            </w:r>
          </w:p>
          <w:p w:rsidR="00970818" w:rsidRPr="004431FE" w:rsidRDefault="00CA7C6B" w:rsidP="002377E7">
            <w:pPr>
              <w:autoSpaceDE w:val="0"/>
              <w:autoSpaceDN w:val="0"/>
              <w:adjustRightInd w:val="0"/>
              <w:rPr>
                <w:rFonts w:ascii="Times New Roman" w:hAnsi="Times New Roman" w:cs="Times New Roman"/>
              </w:rPr>
            </w:pPr>
            <w:r w:rsidRPr="004431FE">
              <w:rPr>
                <w:rFonts w:ascii="Times New Roman" w:hAnsi="Times New Roman" w:cs="Times New Roman"/>
              </w:rPr>
              <w:t>- Рассказывание сказок.</w:t>
            </w:r>
          </w:p>
          <w:p w:rsidR="00970818" w:rsidRPr="004431FE" w:rsidRDefault="00CA7C6B" w:rsidP="002377E7">
            <w:pPr>
              <w:autoSpaceDE w:val="0"/>
              <w:autoSpaceDN w:val="0"/>
              <w:adjustRightInd w:val="0"/>
              <w:rPr>
                <w:rFonts w:ascii="Times New Roman" w:hAnsi="Times New Roman" w:cs="Times New Roman"/>
              </w:rPr>
            </w:pPr>
            <w:r w:rsidRPr="004431FE">
              <w:rPr>
                <w:rFonts w:ascii="Times New Roman" w:hAnsi="Times New Roman" w:cs="Times New Roman"/>
              </w:rPr>
              <w:t>- Запоминание стихотворений.</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Игра-др</w:t>
            </w:r>
            <w:r w:rsidR="00CA7C6B" w:rsidRPr="004431FE">
              <w:rPr>
                <w:rFonts w:ascii="Times New Roman" w:hAnsi="Times New Roman" w:cs="Times New Roman"/>
              </w:rPr>
              <w:t>аматизация литературного сюжета.</w:t>
            </w:r>
          </w:p>
          <w:p w:rsidR="00970818" w:rsidRPr="004431FE" w:rsidRDefault="00CA7C6B" w:rsidP="002377E7">
            <w:pPr>
              <w:autoSpaceDE w:val="0"/>
              <w:autoSpaceDN w:val="0"/>
              <w:adjustRightInd w:val="0"/>
              <w:rPr>
                <w:rFonts w:ascii="Times New Roman" w:hAnsi="Times New Roman" w:cs="Times New Roman"/>
              </w:rPr>
            </w:pPr>
            <w:r w:rsidRPr="004431FE">
              <w:rPr>
                <w:rFonts w:ascii="Times New Roman" w:hAnsi="Times New Roman" w:cs="Times New Roman"/>
              </w:rPr>
              <w:t>- Инсценирование.</w:t>
            </w:r>
          </w:p>
          <w:p w:rsidR="00970818" w:rsidRPr="004431FE" w:rsidRDefault="00CA7C6B" w:rsidP="002377E7">
            <w:pPr>
              <w:autoSpaceDE w:val="0"/>
              <w:autoSpaceDN w:val="0"/>
              <w:adjustRightInd w:val="0"/>
              <w:rPr>
                <w:rFonts w:ascii="Times New Roman" w:hAnsi="Times New Roman" w:cs="Times New Roman"/>
              </w:rPr>
            </w:pPr>
            <w:r w:rsidRPr="004431FE">
              <w:rPr>
                <w:rFonts w:ascii="Times New Roman" w:hAnsi="Times New Roman" w:cs="Times New Roman"/>
              </w:rPr>
              <w:t>- Рассматривание иллюстраций.</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Участи</w:t>
            </w:r>
            <w:r w:rsidR="00CA7C6B" w:rsidRPr="004431FE">
              <w:rPr>
                <w:rFonts w:ascii="Times New Roman" w:hAnsi="Times New Roman" w:cs="Times New Roman"/>
              </w:rPr>
              <w:t>е в постановках мини-спектаклей.</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Вечера лит</w:t>
            </w:r>
            <w:r w:rsidR="00CA7C6B" w:rsidRPr="004431FE">
              <w:rPr>
                <w:rFonts w:ascii="Times New Roman" w:hAnsi="Times New Roman" w:cs="Times New Roman"/>
              </w:rPr>
              <w:t>ературных развлечений.</w:t>
            </w:r>
          </w:p>
          <w:p w:rsidR="00970818" w:rsidRPr="004431FE" w:rsidRDefault="00CA7C6B" w:rsidP="002377E7">
            <w:pPr>
              <w:ind w:right="-145"/>
              <w:rPr>
                <w:rFonts w:ascii="Times New Roman" w:hAnsi="Times New Roman" w:cs="Times New Roman"/>
              </w:rPr>
            </w:pPr>
            <w:r w:rsidRPr="004431FE">
              <w:rPr>
                <w:rFonts w:ascii="Times New Roman" w:hAnsi="Times New Roman" w:cs="Times New Roman"/>
              </w:rPr>
              <w:t>- Театрализованные игры.</w:t>
            </w:r>
          </w:p>
        </w:tc>
      </w:tr>
      <w:tr w:rsidR="00970818" w:rsidRPr="00970818" w:rsidTr="00131682">
        <w:trPr>
          <w:trHeight w:val="318"/>
        </w:trPr>
        <w:tc>
          <w:tcPr>
            <w:tcW w:w="2019"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2377E7">
            <w:pPr>
              <w:rPr>
                <w:rFonts w:ascii="Times New Roman" w:hAnsi="Times New Roman" w:cs="Times New Roman"/>
                <w:b/>
                <w:bCs/>
              </w:rPr>
            </w:pPr>
          </w:p>
        </w:tc>
        <w:tc>
          <w:tcPr>
            <w:tcW w:w="6878" w:type="dxa"/>
          </w:tcPr>
          <w:p w:rsidR="00970818" w:rsidRPr="004431FE" w:rsidRDefault="00CA7C6B" w:rsidP="002377E7">
            <w:pPr>
              <w:rPr>
                <w:rFonts w:ascii="Times New Roman" w:hAnsi="Times New Roman" w:cs="Times New Roman"/>
              </w:rPr>
            </w:pPr>
            <w:r w:rsidRPr="004431FE">
              <w:rPr>
                <w:rFonts w:ascii="Times New Roman" w:hAnsi="Times New Roman" w:cs="Times New Roman"/>
              </w:rPr>
              <w:t xml:space="preserve">- </w:t>
            </w:r>
            <w:r w:rsidR="00970818" w:rsidRPr="004431FE">
              <w:rPr>
                <w:rFonts w:ascii="Times New Roman" w:hAnsi="Times New Roman" w:cs="Times New Roman"/>
              </w:rPr>
              <w:t>Игры</w:t>
            </w:r>
            <w:r w:rsidRPr="004431FE">
              <w:rPr>
                <w:rFonts w:ascii="Times New Roman" w:hAnsi="Times New Roman" w:cs="Times New Roman"/>
              </w:rPr>
              <w:t>.</w:t>
            </w:r>
          </w:p>
          <w:p w:rsidR="00970818" w:rsidRPr="004431FE" w:rsidRDefault="00CA7C6B" w:rsidP="002377E7">
            <w:pPr>
              <w:rPr>
                <w:rFonts w:ascii="Times New Roman" w:hAnsi="Times New Roman" w:cs="Times New Roman"/>
              </w:rPr>
            </w:pPr>
            <w:r w:rsidRPr="004431FE">
              <w:rPr>
                <w:rFonts w:ascii="Times New Roman" w:hAnsi="Times New Roman" w:cs="Times New Roman"/>
              </w:rPr>
              <w:t xml:space="preserve">- </w:t>
            </w:r>
            <w:r w:rsidR="00970818" w:rsidRPr="004431FE">
              <w:rPr>
                <w:rFonts w:ascii="Times New Roman" w:hAnsi="Times New Roman" w:cs="Times New Roman"/>
              </w:rPr>
              <w:t>Дид</w:t>
            </w:r>
            <w:r w:rsidRPr="004431FE">
              <w:rPr>
                <w:rFonts w:ascii="Times New Roman" w:hAnsi="Times New Roman" w:cs="Times New Roman"/>
              </w:rPr>
              <w:t>.</w:t>
            </w:r>
            <w:r w:rsidR="00970818" w:rsidRPr="004431FE">
              <w:rPr>
                <w:rFonts w:ascii="Times New Roman" w:hAnsi="Times New Roman" w:cs="Times New Roman"/>
              </w:rPr>
              <w:t xml:space="preserve"> игры</w:t>
            </w:r>
            <w:r w:rsidRPr="004431FE">
              <w:rPr>
                <w:rFonts w:ascii="Times New Roman" w:hAnsi="Times New Roman" w:cs="Times New Roman"/>
              </w:rPr>
              <w:t>.</w:t>
            </w:r>
          </w:p>
          <w:p w:rsidR="00970818" w:rsidRPr="004431FE" w:rsidRDefault="00CA7C6B" w:rsidP="002377E7">
            <w:pPr>
              <w:rPr>
                <w:rFonts w:ascii="Times New Roman" w:hAnsi="Times New Roman" w:cs="Times New Roman"/>
              </w:rPr>
            </w:pPr>
            <w:r w:rsidRPr="004431FE">
              <w:rPr>
                <w:rFonts w:ascii="Times New Roman" w:hAnsi="Times New Roman" w:cs="Times New Roman"/>
              </w:rPr>
              <w:t>-</w:t>
            </w:r>
            <w:r w:rsidR="00970818" w:rsidRPr="004431FE">
              <w:rPr>
                <w:rFonts w:ascii="Times New Roman" w:hAnsi="Times New Roman" w:cs="Times New Roman"/>
              </w:rPr>
              <w:t>Театр</w:t>
            </w:r>
            <w:r w:rsidRPr="004431FE">
              <w:rPr>
                <w:rFonts w:ascii="Times New Roman" w:hAnsi="Times New Roman" w:cs="Times New Roman"/>
              </w:rPr>
              <w:t>.</w:t>
            </w:r>
          </w:p>
          <w:p w:rsidR="00970818" w:rsidRPr="004431FE" w:rsidRDefault="00CA7C6B" w:rsidP="002377E7">
            <w:pPr>
              <w:rPr>
                <w:rFonts w:ascii="Times New Roman" w:hAnsi="Times New Roman" w:cs="Times New Roman"/>
              </w:rPr>
            </w:pPr>
            <w:r w:rsidRPr="004431FE">
              <w:rPr>
                <w:rFonts w:ascii="Times New Roman" w:hAnsi="Times New Roman" w:cs="Times New Roman"/>
              </w:rPr>
              <w:t xml:space="preserve">- </w:t>
            </w:r>
            <w:r w:rsidR="00970818" w:rsidRPr="004431FE">
              <w:rPr>
                <w:rFonts w:ascii="Times New Roman" w:hAnsi="Times New Roman" w:cs="Times New Roman"/>
              </w:rPr>
              <w:t>Рассматривание иллюстраций</w:t>
            </w:r>
            <w:r w:rsidRPr="004431FE">
              <w:rPr>
                <w:rFonts w:ascii="Times New Roman" w:hAnsi="Times New Roman" w:cs="Times New Roman"/>
              </w:rPr>
              <w:t>.</w:t>
            </w:r>
          </w:p>
          <w:p w:rsidR="00970818" w:rsidRPr="004431FE" w:rsidRDefault="00CA7C6B" w:rsidP="002377E7">
            <w:pPr>
              <w:rPr>
                <w:rFonts w:ascii="Times New Roman" w:hAnsi="Times New Roman" w:cs="Times New Roman"/>
              </w:rPr>
            </w:pPr>
            <w:r w:rsidRPr="004431FE">
              <w:rPr>
                <w:rFonts w:ascii="Times New Roman" w:hAnsi="Times New Roman" w:cs="Times New Roman"/>
              </w:rPr>
              <w:t xml:space="preserve">- </w:t>
            </w:r>
            <w:r w:rsidR="00970818" w:rsidRPr="004431FE">
              <w:rPr>
                <w:rFonts w:ascii="Times New Roman" w:hAnsi="Times New Roman" w:cs="Times New Roman"/>
              </w:rPr>
              <w:t>Игры</w:t>
            </w:r>
            <w:r w:rsidRPr="004431FE">
              <w:rPr>
                <w:rFonts w:ascii="Times New Roman" w:hAnsi="Times New Roman" w:cs="Times New Roman"/>
              </w:rPr>
              <w:t>.</w:t>
            </w:r>
          </w:p>
          <w:p w:rsidR="00970818" w:rsidRPr="004431FE" w:rsidRDefault="00CA7C6B" w:rsidP="002377E7">
            <w:pPr>
              <w:rPr>
                <w:rFonts w:ascii="Times New Roman" w:hAnsi="Times New Roman" w:cs="Times New Roman"/>
              </w:rPr>
            </w:pPr>
            <w:r w:rsidRPr="004431FE">
              <w:rPr>
                <w:rFonts w:ascii="Times New Roman" w:hAnsi="Times New Roman" w:cs="Times New Roman"/>
              </w:rPr>
              <w:t xml:space="preserve">- </w:t>
            </w:r>
            <w:r w:rsidR="00970818" w:rsidRPr="004431FE">
              <w:rPr>
                <w:rFonts w:ascii="Times New Roman" w:hAnsi="Times New Roman" w:cs="Times New Roman"/>
              </w:rPr>
              <w:t>Продуктивная деятельность</w:t>
            </w:r>
            <w:r w:rsidRPr="004431FE">
              <w:rPr>
                <w:rFonts w:ascii="Times New Roman" w:hAnsi="Times New Roman" w:cs="Times New Roman"/>
              </w:rPr>
              <w:t>.</w:t>
            </w:r>
          </w:p>
          <w:p w:rsidR="00CA7C6B" w:rsidRPr="004431FE" w:rsidRDefault="00CA7C6B" w:rsidP="002377E7">
            <w:pPr>
              <w:rPr>
                <w:rFonts w:ascii="Times New Roman" w:hAnsi="Times New Roman" w:cs="Times New Roman"/>
              </w:rPr>
            </w:pPr>
            <w:r w:rsidRPr="004431FE">
              <w:rPr>
                <w:rFonts w:ascii="Times New Roman" w:hAnsi="Times New Roman" w:cs="Times New Roman"/>
              </w:rPr>
              <w:lastRenderedPageBreak/>
              <w:t xml:space="preserve">- </w:t>
            </w:r>
            <w:r w:rsidR="00970818" w:rsidRPr="004431FE">
              <w:rPr>
                <w:rFonts w:ascii="Times New Roman" w:hAnsi="Times New Roman" w:cs="Times New Roman"/>
              </w:rPr>
              <w:t>Настольно-печатные игры</w:t>
            </w:r>
            <w:r w:rsidRPr="004431FE">
              <w:rPr>
                <w:rFonts w:ascii="Times New Roman" w:hAnsi="Times New Roman" w:cs="Times New Roman"/>
              </w:rPr>
              <w:t>.</w:t>
            </w:r>
          </w:p>
          <w:p w:rsidR="00970818" w:rsidRPr="004431FE" w:rsidRDefault="00CA7C6B" w:rsidP="002377E7">
            <w:pPr>
              <w:rPr>
                <w:rFonts w:ascii="Times New Roman" w:hAnsi="Times New Roman" w:cs="Times New Roman"/>
              </w:rPr>
            </w:pPr>
            <w:r w:rsidRPr="004431FE">
              <w:rPr>
                <w:rFonts w:ascii="Times New Roman" w:hAnsi="Times New Roman" w:cs="Times New Roman"/>
              </w:rPr>
              <w:t>-</w:t>
            </w:r>
            <w:r w:rsidR="00970818" w:rsidRPr="004431FE">
              <w:rPr>
                <w:rFonts w:ascii="Times New Roman" w:hAnsi="Times New Roman" w:cs="Times New Roman"/>
              </w:rPr>
              <w:t xml:space="preserve"> Беседы</w:t>
            </w:r>
            <w:r w:rsidRPr="004431FE">
              <w:rPr>
                <w:rFonts w:ascii="Times New Roman" w:hAnsi="Times New Roman" w:cs="Times New Roman"/>
              </w:rPr>
              <w:t>.</w:t>
            </w:r>
          </w:p>
          <w:p w:rsidR="00970818" w:rsidRPr="004431FE" w:rsidRDefault="00CA7C6B" w:rsidP="002377E7">
            <w:pPr>
              <w:autoSpaceDE w:val="0"/>
              <w:autoSpaceDN w:val="0"/>
              <w:adjustRightInd w:val="0"/>
              <w:rPr>
                <w:rFonts w:ascii="Times New Roman" w:hAnsi="Times New Roman" w:cs="Times New Roman"/>
              </w:rPr>
            </w:pPr>
            <w:r w:rsidRPr="004431FE">
              <w:rPr>
                <w:rFonts w:ascii="Times New Roman" w:hAnsi="Times New Roman" w:cs="Times New Roman"/>
              </w:rPr>
              <w:t xml:space="preserve">- </w:t>
            </w:r>
            <w:r w:rsidR="00970818" w:rsidRPr="004431FE">
              <w:rPr>
                <w:rFonts w:ascii="Times New Roman" w:hAnsi="Times New Roman" w:cs="Times New Roman"/>
              </w:rPr>
              <w:t>Театр</w:t>
            </w:r>
            <w:r w:rsidRPr="004431FE">
              <w:rPr>
                <w:rFonts w:ascii="Times New Roman" w:hAnsi="Times New Roman" w:cs="Times New Roman"/>
              </w:rPr>
              <w:t>.</w:t>
            </w:r>
          </w:p>
        </w:tc>
      </w:tr>
    </w:tbl>
    <w:p w:rsidR="00970818" w:rsidRDefault="00970818" w:rsidP="00970818">
      <w:pPr>
        <w:rPr>
          <w:rFonts w:ascii="Times New Roman" w:hAnsi="Times New Roman" w:cs="Times New Roman"/>
          <w:sz w:val="24"/>
          <w:szCs w:val="24"/>
        </w:rPr>
      </w:pPr>
    </w:p>
    <w:p w:rsidR="00C87022" w:rsidRPr="00970818" w:rsidRDefault="00C87022" w:rsidP="00970818">
      <w:pPr>
        <w:rPr>
          <w:rFonts w:ascii="Times New Roman" w:hAnsi="Times New Roman" w:cs="Times New Roman"/>
          <w:sz w:val="24"/>
          <w:szCs w:val="24"/>
        </w:rPr>
      </w:pPr>
    </w:p>
    <w:p w:rsidR="00C87022" w:rsidRPr="00970818" w:rsidRDefault="00970818" w:rsidP="00970818">
      <w:pPr>
        <w:rPr>
          <w:rFonts w:ascii="Times New Roman" w:hAnsi="Times New Roman" w:cs="Times New Roman"/>
          <w:b/>
          <w:sz w:val="24"/>
          <w:szCs w:val="24"/>
        </w:rPr>
      </w:pPr>
      <w:r w:rsidRPr="00970818">
        <w:rPr>
          <w:rFonts w:ascii="Times New Roman" w:hAnsi="Times New Roman" w:cs="Times New Roman"/>
          <w:b/>
          <w:sz w:val="24"/>
          <w:szCs w:val="24"/>
        </w:rPr>
        <w:t xml:space="preserve">                                       Средний дошкольный возраст</w:t>
      </w:r>
      <w:r w:rsidR="00A238B6">
        <w:rPr>
          <w:rFonts w:ascii="Times New Roman" w:hAnsi="Times New Roman" w:cs="Times New Roman"/>
          <w:b/>
          <w:sz w:val="24"/>
          <w:szCs w:val="24"/>
        </w:rPr>
        <w:t xml:space="preserve"> (4-5 лет).</w:t>
      </w:r>
    </w:p>
    <w:tbl>
      <w:tblPr>
        <w:tblStyle w:val="a6"/>
        <w:tblW w:w="8931" w:type="dxa"/>
        <w:tblInd w:w="-34" w:type="dxa"/>
        <w:tblLayout w:type="fixed"/>
        <w:tblLook w:val="04A0"/>
      </w:tblPr>
      <w:tblGrid>
        <w:gridCol w:w="2127"/>
        <w:gridCol w:w="6804"/>
      </w:tblGrid>
      <w:tr w:rsidR="00970818" w:rsidRPr="00970818" w:rsidTr="00D6673A">
        <w:tc>
          <w:tcPr>
            <w:tcW w:w="2127" w:type="dxa"/>
          </w:tcPr>
          <w:p w:rsidR="00970818" w:rsidRPr="004431FE" w:rsidRDefault="00970818" w:rsidP="002377E7">
            <w:pPr>
              <w:spacing w:before="100" w:beforeAutospacing="1" w:after="100" w:afterAutospacing="1"/>
              <w:contextualSpacing/>
              <w:jc w:val="center"/>
              <w:rPr>
                <w:rFonts w:ascii="Times New Roman" w:hAnsi="Times New Roman" w:cs="Times New Roman"/>
                <w:b/>
                <w:color w:val="000000"/>
              </w:rPr>
            </w:pPr>
            <w:r w:rsidRPr="004431FE">
              <w:rPr>
                <w:rFonts w:ascii="Times New Roman" w:hAnsi="Times New Roman" w:cs="Times New Roman"/>
                <w:b/>
                <w:color w:val="000000"/>
              </w:rPr>
              <w:t>Виды деятельности</w:t>
            </w:r>
          </w:p>
        </w:tc>
        <w:tc>
          <w:tcPr>
            <w:tcW w:w="6804" w:type="dxa"/>
          </w:tcPr>
          <w:p w:rsidR="00970818" w:rsidRPr="004431FE" w:rsidRDefault="00970818" w:rsidP="002377E7">
            <w:pPr>
              <w:spacing w:before="100" w:beforeAutospacing="1" w:after="100" w:afterAutospacing="1"/>
              <w:contextualSpacing/>
              <w:jc w:val="center"/>
              <w:rPr>
                <w:rFonts w:ascii="Times New Roman" w:hAnsi="Times New Roman" w:cs="Times New Roman"/>
                <w:b/>
                <w:color w:val="000000"/>
              </w:rPr>
            </w:pPr>
            <w:r w:rsidRPr="004431FE">
              <w:rPr>
                <w:rFonts w:ascii="Times New Roman" w:hAnsi="Times New Roman" w:cs="Times New Roman"/>
                <w:b/>
                <w:color w:val="000000"/>
              </w:rPr>
              <w:t>Формы организации деятельности</w:t>
            </w:r>
          </w:p>
        </w:tc>
      </w:tr>
      <w:tr w:rsidR="00970818" w:rsidRPr="00970818" w:rsidTr="00D6673A">
        <w:tc>
          <w:tcPr>
            <w:tcW w:w="8931" w:type="dxa"/>
            <w:gridSpan w:val="2"/>
          </w:tcPr>
          <w:p w:rsidR="005E0B96" w:rsidRPr="004431FE" w:rsidRDefault="005E0B96" w:rsidP="005E0B96">
            <w:pPr>
              <w:autoSpaceDE w:val="0"/>
              <w:autoSpaceDN w:val="0"/>
              <w:adjustRightInd w:val="0"/>
              <w:rPr>
                <w:rFonts w:ascii="Times New Roman" w:hAnsi="Times New Roman" w:cs="Times New Roman"/>
                <w:b/>
              </w:rPr>
            </w:pPr>
            <w:r w:rsidRPr="004431FE">
              <w:rPr>
                <w:rFonts w:ascii="Times New Roman" w:hAnsi="Times New Roman" w:cs="Times New Roman"/>
                <w:b/>
              </w:rPr>
              <w:t>Развитие речи.</w:t>
            </w:r>
          </w:p>
          <w:p w:rsidR="005E0B96" w:rsidRPr="004431FE" w:rsidRDefault="005E0B96" w:rsidP="005E0B96">
            <w:pPr>
              <w:autoSpaceDE w:val="0"/>
              <w:autoSpaceDN w:val="0"/>
              <w:adjustRightInd w:val="0"/>
              <w:rPr>
                <w:rFonts w:ascii="Times New Roman" w:hAnsi="Times New Roman" w:cs="Times New Roman"/>
                <w:b/>
              </w:rPr>
            </w:pPr>
            <w:r w:rsidRPr="004431FE">
              <w:rPr>
                <w:rFonts w:ascii="Times New Roman" w:hAnsi="Times New Roman" w:cs="Times New Roman"/>
                <w:b/>
              </w:rPr>
              <w:t>- Развивающая речевая среда</w:t>
            </w:r>
          </w:p>
          <w:p w:rsidR="005E0B96" w:rsidRPr="004431FE" w:rsidRDefault="005E0B96" w:rsidP="005E0B96">
            <w:pPr>
              <w:autoSpaceDE w:val="0"/>
              <w:autoSpaceDN w:val="0"/>
              <w:adjustRightInd w:val="0"/>
              <w:rPr>
                <w:rFonts w:ascii="Times New Roman" w:hAnsi="Times New Roman" w:cs="Times New Roman"/>
                <w:b/>
              </w:rPr>
            </w:pPr>
            <w:r w:rsidRPr="004431FE">
              <w:rPr>
                <w:rFonts w:ascii="Times New Roman" w:hAnsi="Times New Roman" w:cs="Times New Roman"/>
                <w:b/>
              </w:rPr>
              <w:t>- Формирование словаря</w:t>
            </w:r>
          </w:p>
          <w:p w:rsidR="005E0B96" w:rsidRPr="004431FE" w:rsidRDefault="00EC7E97" w:rsidP="005E0B96">
            <w:pPr>
              <w:autoSpaceDE w:val="0"/>
              <w:autoSpaceDN w:val="0"/>
              <w:adjustRightInd w:val="0"/>
              <w:rPr>
                <w:rFonts w:ascii="Times New Roman" w:hAnsi="Times New Roman" w:cs="Times New Roman"/>
                <w:b/>
              </w:rPr>
            </w:pPr>
            <w:r w:rsidRPr="004431FE">
              <w:rPr>
                <w:rFonts w:ascii="Times New Roman" w:hAnsi="Times New Roman" w:cs="Times New Roman"/>
                <w:b/>
              </w:rPr>
              <w:t xml:space="preserve">- </w:t>
            </w:r>
            <w:r w:rsidR="005E0B96" w:rsidRPr="004431FE">
              <w:rPr>
                <w:rFonts w:ascii="Times New Roman" w:hAnsi="Times New Roman" w:cs="Times New Roman"/>
                <w:b/>
              </w:rPr>
              <w:t>Звуковая культура речи</w:t>
            </w:r>
          </w:p>
          <w:p w:rsidR="005E0B96" w:rsidRPr="004431FE" w:rsidRDefault="005E0B96" w:rsidP="005E0B96">
            <w:pPr>
              <w:autoSpaceDE w:val="0"/>
              <w:autoSpaceDN w:val="0"/>
              <w:adjustRightInd w:val="0"/>
              <w:rPr>
                <w:rFonts w:ascii="Times New Roman" w:hAnsi="Times New Roman" w:cs="Times New Roman"/>
                <w:b/>
              </w:rPr>
            </w:pPr>
            <w:r w:rsidRPr="004431FE">
              <w:rPr>
                <w:rFonts w:ascii="Times New Roman" w:hAnsi="Times New Roman" w:cs="Times New Roman"/>
                <w:b/>
              </w:rPr>
              <w:t>- Грамматический строй речи</w:t>
            </w:r>
          </w:p>
          <w:p w:rsidR="00970818" w:rsidRPr="004431FE" w:rsidRDefault="005E0B96" w:rsidP="005E0B96">
            <w:pPr>
              <w:autoSpaceDE w:val="0"/>
              <w:autoSpaceDN w:val="0"/>
              <w:adjustRightInd w:val="0"/>
              <w:rPr>
                <w:rFonts w:ascii="Times New Roman" w:hAnsi="Times New Roman" w:cs="Times New Roman"/>
                <w:b/>
              </w:rPr>
            </w:pPr>
            <w:r w:rsidRPr="004431FE">
              <w:rPr>
                <w:rFonts w:ascii="Times New Roman" w:hAnsi="Times New Roman" w:cs="Times New Roman"/>
                <w:b/>
              </w:rPr>
              <w:t xml:space="preserve">- Связная речь </w:t>
            </w:r>
          </w:p>
        </w:tc>
      </w:tr>
      <w:tr w:rsidR="00970818" w:rsidRPr="00970818" w:rsidTr="00D6673A">
        <w:trPr>
          <w:trHeight w:val="43"/>
        </w:trPr>
        <w:tc>
          <w:tcPr>
            <w:tcW w:w="2127"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bCs/>
              </w:rPr>
              <w:t>Совместная образовательная деятельность</w:t>
            </w:r>
          </w:p>
          <w:p w:rsidR="00970818" w:rsidRPr="004431FE" w:rsidRDefault="00970818" w:rsidP="002377E7">
            <w:pPr>
              <w:rPr>
                <w:rFonts w:ascii="Times New Roman" w:hAnsi="Times New Roman" w:cs="Times New Roman"/>
              </w:rPr>
            </w:pPr>
          </w:p>
          <w:p w:rsidR="00970818" w:rsidRPr="004431FE" w:rsidRDefault="00970818" w:rsidP="002377E7">
            <w:pPr>
              <w:rPr>
                <w:rFonts w:ascii="Times New Roman" w:hAnsi="Times New Roman" w:cs="Times New Roman"/>
              </w:rPr>
            </w:pPr>
          </w:p>
          <w:p w:rsidR="00970818" w:rsidRPr="004431FE" w:rsidRDefault="00970818" w:rsidP="002377E7">
            <w:pPr>
              <w:rPr>
                <w:rFonts w:ascii="Times New Roman" w:hAnsi="Times New Roman" w:cs="Times New Roman"/>
              </w:rPr>
            </w:pPr>
          </w:p>
          <w:p w:rsidR="00970818" w:rsidRPr="004431FE" w:rsidRDefault="00970818" w:rsidP="002377E7">
            <w:pPr>
              <w:rPr>
                <w:rFonts w:ascii="Times New Roman" w:hAnsi="Times New Roman" w:cs="Times New Roman"/>
              </w:rPr>
            </w:pPr>
          </w:p>
          <w:p w:rsidR="00970818" w:rsidRPr="004431FE" w:rsidRDefault="00970818" w:rsidP="002377E7">
            <w:pPr>
              <w:rPr>
                <w:rFonts w:ascii="Times New Roman" w:hAnsi="Times New Roman" w:cs="Times New Roman"/>
              </w:rPr>
            </w:pPr>
          </w:p>
          <w:p w:rsidR="00970818" w:rsidRPr="004431FE" w:rsidRDefault="00970818" w:rsidP="002377E7">
            <w:pPr>
              <w:rPr>
                <w:rFonts w:ascii="Times New Roman" w:hAnsi="Times New Roman" w:cs="Times New Roman"/>
              </w:rPr>
            </w:pPr>
          </w:p>
        </w:tc>
        <w:tc>
          <w:tcPr>
            <w:tcW w:w="6804" w:type="dxa"/>
          </w:tcPr>
          <w:p w:rsidR="00970818" w:rsidRPr="004431FE" w:rsidRDefault="00970818" w:rsidP="002377E7">
            <w:pPr>
              <w:ind w:left="52" w:hanging="52"/>
              <w:rPr>
                <w:rFonts w:ascii="Times New Roman" w:hAnsi="Times New Roman" w:cs="Times New Roman"/>
              </w:rPr>
            </w:pPr>
            <w:r w:rsidRPr="004431FE">
              <w:rPr>
                <w:rFonts w:ascii="Times New Roman" w:hAnsi="Times New Roman" w:cs="Times New Roman"/>
              </w:rPr>
              <w:t>- Эмоционально-практическое взаимодействие (игры с предметами и  сюжетными игрушками).</w:t>
            </w:r>
          </w:p>
          <w:p w:rsidR="00970818" w:rsidRPr="004431FE" w:rsidRDefault="00970818" w:rsidP="002377E7">
            <w:pPr>
              <w:ind w:left="52" w:hanging="52"/>
              <w:rPr>
                <w:rFonts w:ascii="Times New Roman" w:hAnsi="Times New Roman" w:cs="Times New Roman"/>
              </w:rPr>
            </w:pPr>
            <w:r w:rsidRPr="004431FE">
              <w:rPr>
                <w:rFonts w:ascii="Times New Roman" w:hAnsi="Times New Roman" w:cs="Times New Roman"/>
              </w:rPr>
              <w:t>- Обучающие  игры  с использованием предметов и игрушек.</w:t>
            </w:r>
          </w:p>
          <w:p w:rsidR="007769EA" w:rsidRPr="004431FE" w:rsidRDefault="007769EA" w:rsidP="007769EA">
            <w:pPr>
              <w:tabs>
                <w:tab w:val="num" w:pos="0"/>
              </w:tabs>
              <w:jc w:val="both"/>
              <w:rPr>
                <w:rFonts w:ascii="Times New Roman" w:hAnsi="Times New Roman" w:cs="Times New Roman"/>
              </w:rPr>
            </w:pPr>
            <w:r w:rsidRPr="004431FE">
              <w:rPr>
                <w:rFonts w:ascii="Times New Roman" w:hAnsi="Times New Roman" w:cs="Times New Roman"/>
              </w:rPr>
              <w:t xml:space="preserve">- Дид. игры, </w:t>
            </w:r>
            <w:r w:rsidR="00EC7E97" w:rsidRPr="004431FE">
              <w:rPr>
                <w:rFonts w:ascii="Times New Roman" w:hAnsi="Times New Roman" w:cs="Times New Roman"/>
              </w:rPr>
              <w:t>н</w:t>
            </w:r>
            <w:r w:rsidRPr="004431FE">
              <w:rPr>
                <w:rFonts w:ascii="Times New Roman" w:hAnsi="Times New Roman" w:cs="Times New Roman"/>
              </w:rPr>
              <w:t>астольно-печатные игры</w:t>
            </w:r>
            <w:r w:rsidR="00EC7E9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Коммуникативные игры с включением малых фольклорных форм (потешки, прибаутки, пестушки, колыбельные)</w:t>
            </w:r>
            <w:r w:rsidR="00EC7E9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Хороводные игры, пальчиковые игры.</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Индивидуальное общение со взрослым</w:t>
            </w:r>
            <w:r w:rsidR="00EC7E97" w:rsidRPr="004431FE">
              <w:rPr>
                <w:rFonts w:ascii="Times New Roman" w:hAnsi="Times New Roman" w:cs="Times New Roman"/>
              </w:rPr>
              <w:t>.</w:t>
            </w:r>
          </w:p>
          <w:p w:rsidR="007769EA" w:rsidRPr="004431FE" w:rsidRDefault="007769EA" w:rsidP="007769EA">
            <w:pPr>
              <w:autoSpaceDE w:val="0"/>
              <w:autoSpaceDN w:val="0"/>
              <w:adjustRightInd w:val="0"/>
              <w:rPr>
                <w:rFonts w:ascii="Times New Roman" w:hAnsi="Times New Roman" w:cs="Times New Roman"/>
              </w:rPr>
            </w:pPr>
            <w:r w:rsidRPr="004431FE">
              <w:rPr>
                <w:rFonts w:ascii="Times New Roman" w:hAnsi="Times New Roman" w:cs="Times New Roman"/>
              </w:rPr>
              <w:t>- Составление описательных рассказов о предметах (5-6 предложений).</w:t>
            </w:r>
          </w:p>
          <w:p w:rsidR="007769EA" w:rsidRPr="004431FE" w:rsidRDefault="007769EA" w:rsidP="007769EA">
            <w:pPr>
              <w:autoSpaceDE w:val="0"/>
              <w:autoSpaceDN w:val="0"/>
              <w:adjustRightInd w:val="0"/>
              <w:rPr>
                <w:rFonts w:ascii="Times New Roman" w:hAnsi="Times New Roman" w:cs="Times New Roman"/>
              </w:rPr>
            </w:pPr>
            <w:r w:rsidRPr="004431FE">
              <w:rPr>
                <w:rFonts w:ascii="Times New Roman" w:hAnsi="Times New Roman" w:cs="Times New Roman"/>
              </w:rPr>
              <w:t>- Пересказ литературных произведений.</w:t>
            </w:r>
          </w:p>
          <w:p w:rsidR="007769EA" w:rsidRPr="004431FE" w:rsidRDefault="007769EA" w:rsidP="007769EA">
            <w:pPr>
              <w:autoSpaceDE w:val="0"/>
              <w:autoSpaceDN w:val="0"/>
              <w:adjustRightInd w:val="0"/>
              <w:rPr>
                <w:rFonts w:ascii="Times New Roman" w:hAnsi="Times New Roman" w:cs="Times New Roman"/>
              </w:rPr>
            </w:pPr>
            <w:r w:rsidRPr="004431FE">
              <w:rPr>
                <w:rFonts w:ascii="Times New Roman" w:hAnsi="Times New Roman" w:cs="Times New Roman"/>
              </w:rPr>
              <w:t>- Составление повествовательных рассказов по игрушкам, картинам.</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Организации целесообразной речевой среды</w:t>
            </w:r>
            <w:r w:rsidR="00EC7E97"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Разучивание стихотворений, потешек, загадок, скороговорок.</w:t>
            </w:r>
          </w:p>
          <w:p w:rsidR="007769EA" w:rsidRPr="004431FE" w:rsidRDefault="007769EA" w:rsidP="007769EA">
            <w:pPr>
              <w:tabs>
                <w:tab w:val="num" w:pos="0"/>
              </w:tabs>
              <w:jc w:val="both"/>
              <w:rPr>
                <w:rFonts w:ascii="Times New Roman" w:hAnsi="Times New Roman" w:cs="Times New Roman"/>
              </w:rPr>
            </w:pPr>
            <w:r w:rsidRPr="004431FE">
              <w:rPr>
                <w:rFonts w:ascii="Times New Roman" w:hAnsi="Times New Roman" w:cs="Times New Roman"/>
              </w:rPr>
              <w:t>- Артикуляционная гимнастика</w:t>
            </w:r>
            <w:r w:rsidR="00EC7E97" w:rsidRPr="004431FE">
              <w:rPr>
                <w:rFonts w:ascii="Times New Roman" w:hAnsi="Times New Roman" w:cs="Times New Roman"/>
              </w:rPr>
              <w:t>.</w:t>
            </w:r>
          </w:p>
          <w:p w:rsidR="007769EA" w:rsidRPr="004431FE" w:rsidRDefault="007769EA" w:rsidP="007769EA">
            <w:pPr>
              <w:tabs>
                <w:tab w:val="num" w:pos="0"/>
              </w:tabs>
              <w:jc w:val="both"/>
              <w:rPr>
                <w:rFonts w:ascii="Times New Roman" w:hAnsi="Times New Roman" w:cs="Times New Roman"/>
              </w:rPr>
            </w:pPr>
            <w:r w:rsidRPr="004431FE">
              <w:rPr>
                <w:rFonts w:ascii="Times New Roman" w:hAnsi="Times New Roman" w:cs="Times New Roman"/>
              </w:rPr>
              <w:t>- Продуктивная деятельность</w:t>
            </w:r>
            <w:r w:rsidR="00EC7E97" w:rsidRPr="004431FE">
              <w:rPr>
                <w:rFonts w:ascii="Times New Roman" w:hAnsi="Times New Roman" w:cs="Times New Roman"/>
              </w:rPr>
              <w:t>.</w:t>
            </w:r>
          </w:p>
        </w:tc>
      </w:tr>
      <w:tr w:rsidR="00970818" w:rsidRPr="00970818" w:rsidTr="00D6673A">
        <w:trPr>
          <w:trHeight w:val="1337"/>
        </w:trPr>
        <w:tc>
          <w:tcPr>
            <w:tcW w:w="2127" w:type="dxa"/>
          </w:tcPr>
          <w:p w:rsidR="00970818" w:rsidRPr="004431FE" w:rsidRDefault="00970818" w:rsidP="00D6673A">
            <w:pPr>
              <w:autoSpaceDE w:val="0"/>
              <w:autoSpaceDN w:val="0"/>
              <w:adjustRightInd w:val="0"/>
              <w:ind w:left="-392"/>
              <w:rPr>
                <w:rFonts w:ascii="Times New Roman" w:hAnsi="Times New Roman" w:cs="Times New Roman"/>
                <w:b/>
                <w:bCs/>
              </w:rPr>
            </w:pPr>
            <w:r w:rsidRPr="004431FE">
              <w:rPr>
                <w:rFonts w:ascii="Times New Roman" w:hAnsi="Times New Roman" w:cs="Times New Roman"/>
                <w:b/>
              </w:rPr>
              <w:t>Образовательная деятельность, осуществляемая в ходе режимных моментов</w:t>
            </w:r>
          </w:p>
        </w:tc>
        <w:tc>
          <w:tcPr>
            <w:tcW w:w="6804" w:type="dxa"/>
          </w:tcPr>
          <w:p w:rsidR="00970818" w:rsidRPr="004431FE" w:rsidRDefault="00970818" w:rsidP="00EC7E97">
            <w:pPr>
              <w:ind w:left="18" w:hanging="18"/>
              <w:rPr>
                <w:rFonts w:ascii="Times New Roman" w:hAnsi="Times New Roman" w:cs="Times New Roman"/>
              </w:rPr>
            </w:pPr>
            <w:r w:rsidRPr="004431FE">
              <w:rPr>
                <w:rFonts w:ascii="Times New Roman" w:hAnsi="Times New Roman" w:cs="Times New Roman"/>
              </w:rPr>
              <w:t>- Речевое стимулирование(</w:t>
            </w:r>
            <w:r w:rsidR="00B04647" w:rsidRPr="004431FE">
              <w:rPr>
                <w:rFonts w:ascii="Times New Roman" w:hAnsi="Times New Roman" w:cs="Times New Roman"/>
              </w:rPr>
              <w:t xml:space="preserve">слушание,называние, </w:t>
            </w:r>
            <w:r w:rsidRPr="004431FE">
              <w:rPr>
                <w:rFonts w:ascii="Times New Roman" w:hAnsi="Times New Roman" w:cs="Times New Roman"/>
              </w:rPr>
              <w:t>повторение, объяснение, обсуждение, побуждение, уточнение напоминание)</w:t>
            </w:r>
            <w:r w:rsidR="00EC7E97" w:rsidRPr="004431FE">
              <w:rPr>
                <w:rFonts w:ascii="Times New Roman" w:hAnsi="Times New Roman" w:cs="Times New Roman"/>
              </w:rPr>
              <w:t>.</w:t>
            </w:r>
          </w:p>
          <w:p w:rsidR="00970818" w:rsidRPr="004431FE" w:rsidRDefault="00970818" w:rsidP="002377E7">
            <w:pPr>
              <w:ind w:left="18" w:hanging="18"/>
              <w:rPr>
                <w:rFonts w:ascii="Times New Roman" w:hAnsi="Times New Roman" w:cs="Times New Roman"/>
              </w:rPr>
            </w:pPr>
            <w:r w:rsidRPr="004431FE">
              <w:rPr>
                <w:rFonts w:ascii="Times New Roman" w:hAnsi="Times New Roman" w:cs="Times New Roman"/>
              </w:rPr>
              <w:t>- Беседа с опорой на  зрительное восприятие и без опоры на  него.</w:t>
            </w:r>
          </w:p>
          <w:p w:rsidR="00B04647" w:rsidRPr="004431FE" w:rsidRDefault="00B04647" w:rsidP="00B04647">
            <w:pPr>
              <w:rPr>
                <w:rFonts w:ascii="Times New Roman" w:hAnsi="Times New Roman" w:cs="Times New Roman"/>
              </w:rPr>
            </w:pPr>
            <w:r w:rsidRPr="004431FE">
              <w:rPr>
                <w:rFonts w:ascii="Times New Roman" w:hAnsi="Times New Roman" w:cs="Times New Roman"/>
              </w:rPr>
              <w:t>- Речевые дидактические игры.</w:t>
            </w:r>
          </w:p>
          <w:p w:rsidR="00970818" w:rsidRPr="004431FE" w:rsidRDefault="00970818" w:rsidP="002377E7">
            <w:pPr>
              <w:ind w:left="18" w:hanging="18"/>
              <w:rPr>
                <w:rFonts w:ascii="Times New Roman" w:hAnsi="Times New Roman" w:cs="Times New Roman"/>
              </w:rPr>
            </w:pPr>
            <w:r w:rsidRPr="004431FE">
              <w:rPr>
                <w:rFonts w:ascii="Times New Roman" w:hAnsi="Times New Roman" w:cs="Times New Roman"/>
              </w:rPr>
              <w:t>- Хороводные игры, пальчиковые игры.</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Индивидуальное общение со взрослым</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Организации целесообразной речевой среды</w:t>
            </w:r>
            <w:r w:rsidR="00CB7F44" w:rsidRPr="004431FE">
              <w:rPr>
                <w:rFonts w:ascii="Times New Roman" w:hAnsi="Times New Roman" w:cs="Times New Roman"/>
              </w:rPr>
              <w:t>.</w:t>
            </w:r>
          </w:p>
          <w:p w:rsidR="00B04647" w:rsidRPr="004431FE" w:rsidRDefault="00B04647" w:rsidP="00B04647">
            <w:pPr>
              <w:rPr>
                <w:rFonts w:ascii="Times New Roman" w:hAnsi="Times New Roman" w:cs="Times New Roman"/>
              </w:rPr>
            </w:pPr>
            <w:r w:rsidRPr="004431FE">
              <w:rPr>
                <w:rFonts w:ascii="Times New Roman" w:hAnsi="Times New Roman" w:cs="Times New Roman"/>
              </w:rPr>
              <w:t>- Наблюдения</w:t>
            </w:r>
            <w:r w:rsidR="00CB7F44" w:rsidRPr="004431FE">
              <w:rPr>
                <w:rFonts w:ascii="Times New Roman" w:hAnsi="Times New Roman" w:cs="Times New Roman"/>
              </w:rPr>
              <w:t>.</w:t>
            </w:r>
          </w:p>
          <w:p w:rsidR="00CB7F44" w:rsidRPr="004431FE" w:rsidRDefault="00CB7F44" w:rsidP="00B04647">
            <w:pPr>
              <w:rPr>
                <w:rFonts w:ascii="Times New Roman" w:hAnsi="Times New Roman" w:cs="Times New Roman"/>
              </w:rPr>
            </w:pPr>
            <w:r w:rsidRPr="004431FE">
              <w:rPr>
                <w:rFonts w:ascii="Times New Roman" w:hAnsi="Times New Roman" w:cs="Times New Roman"/>
              </w:rPr>
              <w:t>- Работа в книжном уголке.</w:t>
            </w:r>
          </w:p>
          <w:p w:rsidR="00CB7F44" w:rsidRPr="004431FE" w:rsidRDefault="00CB7F44" w:rsidP="00B04647">
            <w:pPr>
              <w:rPr>
                <w:rFonts w:ascii="Times New Roman" w:hAnsi="Times New Roman" w:cs="Times New Roman"/>
              </w:rPr>
            </w:pPr>
            <w:r w:rsidRPr="004431FE">
              <w:rPr>
                <w:rFonts w:ascii="Times New Roman" w:hAnsi="Times New Roman" w:cs="Times New Roman"/>
              </w:rPr>
              <w:t xml:space="preserve">- </w:t>
            </w:r>
            <w:r w:rsidR="00B04647" w:rsidRPr="004431FE">
              <w:rPr>
                <w:rFonts w:ascii="Times New Roman" w:hAnsi="Times New Roman" w:cs="Times New Roman"/>
              </w:rPr>
              <w:t xml:space="preserve">Чтение. </w:t>
            </w:r>
          </w:p>
          <w:p w:rsidR="00970818" w:rsidRPr="004431FE" w:rsidRDefault="00CB7F44" w:rsidP="00B04647">
            <w:pPr>
              <w:rPr>
                <w:rFonts w:ascii="Times New Roman" w:hAnsi="Times New Roman" w:cs="Times New Roman"/>
              </w:rPr>
            </w:pPr>
            <w:r w:rsidRPr="004431FE">
              <w:rPr>
                <w:rFonts w:ascii="Times New Roman" w:hAnsi="Times New Roman" w:cs="Times New Roman"/>
              </w:rPr>
              <w:t xml:space="preserve">- </w:t>
            </w:r>
            <w:r w:rsidR="00B04647" w:rsidRPr="004431FE">
              <w:rPr>
                <w:rFonts w:ascii="Times New Roman" w:hAnsi="Times New Roman" w:cs="Times New Roman"/>
              </w:rPr>
              <w:t>Беседа.</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Разучивание стихотворений, потешек, загадок, скороговорок.</w:t>
            </w:r>
          </w:p>
          <w:p w:rsidR="00970818" w:rsidRPr="004431FE" w:rsidRDefault="00970818" w:rsidP="002377E7">
            <w:pPr>
              <w:ind w:left="18" w:hanging="18"/>
              <w:rPr>
                <w:rFonts w:ascii="Times New Roman" w:hAnsi="Times New Roman" w:cs="Times New Roman"/>
              </w:rPr>
            </w:pPr>
            <w:r w:rsidRPr="004431FE">
              <w:rPr>
                <w:rFonts w:ascii="Times New Roman" w:hAnsi="Times New Roman" w:cs="Times New Roman"/>
              </w:rPr>
              <w:t>- Просмотр и обсуждение мультфильмов</w:t>
            </w:r>
            <w:r w:rsidR="00477F1A" w:rsidRPr="004431FE">
              <w:rPr>
                <w:rFonts w:ascii="Times New Roman" w:hAnsi="Times New Roman" w:cs="Times New Roman"/>
              </w:rPr>
              <w:t>, телепередач</w:t>
            </w:r>
            <w:r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Тематические досуги.</w:t>
            </w:r>
          </w:p>
        </w:tc>
      </w:tr>
      <w:tr w:rsidR="00970818" w:rsidRPr="00970818" w:rsidTr="00D6673A">
        <w:trPr>
          <w:trHeight w:val="626"/>
        </w:trPr>
        <w:tc>
          <w:tcPr>
            <w:tcW w:w="2127"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2377E7">
            <w:pPr>
              <w:rPr>
                <w:rFonts w:ascii="Times New Roman" w:hAnsi="Times New Roman" w:cs="Times New Roman"/>
                <w:b/>
              </w:rPr>
            </w:pPr>
          </w:p>
        </w:tc>
        <w:tc>
          <w:tcPr>
            <w:tcW w:w="6804" w:type="dxa"/>
          </w:tcPr>
          <w:p w:rsidR="00970818" w:rsidRPr="004431FE" w:rsidRDefault="00970818" w:rsidP="002377E7">
            <w:pPr>
              <w:ind w:left="29" w:hanging="29"/>
              <w:rPr>
                <w:rFonts w:ascii="Times New Roman" w:hAnsi="Times New Roman" w:cs="Times New Roman"/>
              </w:rPr>
            </w:pPr>
            <w:r w:rsidRPr="004431FE">
              <w:rPr>
                <w:rFonts w:ascii="Times New Roman" w:hAnsi="Times New Roman" w:cs="Times New Roman"/>
              </w:rPr>
              <w:t>- Содержательное игровое взаимодействие детей (совместные игры с использованием предметов и игрушек)</w:t>
            </w:r>
            <w:r w:rsidR="00CB7F44"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Совместная предметная и продуктивная деятельность детей</w:t>
            </w:r>
          </w:p>
          <w:p w:rsidR="00970818" w:rsidRPr="004431FE" w:rsidRDefault="00970818" w:rsidP="002377E7">
            <w:pPr>
              <w:ind w:left="29" w:hanging="29"/>
              <w:rPr>
                <w:rFonts w:ascii="Times New Roman" w:hAnsi="Times New Roman" w:cs="Times New Roman"/>
              </w:rPr>
            </w:pPr>
            <w:r w:rsidRPr="004431FE">
              <w:rPr>
                <w:rFonts w:ascii="Times New Roman" w:hAnsi="Times New Roman" w:cs="Times New Roman"/>
              </w:rPr>
              <w:t>(коллективный монолог).</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Игра-драматизация с  использованием разных видов театров (театр на банках, ложках и т.п.)</w:t>
            </w:r>
            <w:r w:rsidR="00CB7F44" w:rsidRPr="004431FE">
              <w:rPr>
                <w:rFonts w:ascii="Times New Roman" w:hAnsi="Times New Roman" w:cs="Times New Roman"/>
              </w:rPr>
              <w:t>.</w:t>
            </w:r>
          </w:p>
          <w:p w:rsidR="00477F1A" w:rsidRPr="004431FE" w:rsidRDefault="00970818" w:rsidP="002377E7">
            <w:pPr>
              <w:rPr>
                <w:rFonts w:ascii="Times New Roman" w:hAnsi="Times New Roman" w:cs="Times New Roman"/>
              </w:rPr>
            </w:pPr>
            <w:r w:rsidRPr="004431FE">
              <w:rPr>
                <w:rFonts w:ascii="Times New Roman" w:hAnsi="Times New Roman" w:cs="Times New Roman"/>
              </w:rPr>
              <w:t>- Игры в парах и совместные игры(коллективный монолог)</w:t>
            </w:r>
            <w:r w:rsidR="00CB7F44" w:rsidRPr="004431FE">
              <w:rPr>
                <w:rFonts w:ascii="Times New Roman" w:hAnsi="Times New Roman" w:cs="Times New Roman"/>
              </w:rPr>
              <w:t>.</w:t>
            </w:r>
          </w:p>
          <w:p w:rsidR="00477F1A" w:rsidRPr="004431FE" w:rsidRDefault="00CB7F44" w:rsidP="00477F1A">
            <w:pPr>
              <w:ind w:left="29" w:hanging="29"/>
              <w:rPr>
                <w:rFonts w:ascii="Times New Roman" w:hAnsi="Times New Roman" w:cs="Times New Roman"/>
              </w:rPr>
            </w:pPr>
            <w:r w:rsidRPr="004431FE">
              <w:rPr>
                <w:rFonts w:ascii="Times New Roman" w:hAnsi="Times New Roman" w:cs="Times New Roman"/>
              </w:rPr>
              <w:t>- Словотворчество.</w:t>
            </w:r>
          </w:p>
          <w:p w:rsidR="00970818" w:rsidRPr="004431FE" w:rsidRDefault="00477F1A" w:rsidP="00477F1A">
            <w:pPr>
              <w:rPr>
                <w:rFonts w:ascii="Times New Roman" w:hAnsi="Times New Roman" w:cs="Times New Roman"/>
              </w:rPr>
            </w:pPr>
            <w:r w:rsidRPr="004431FE">
              <w:rPr>
                <w:rFonts w:ascii="Times New Roman" w:hAnsi="Times New Roman" w:cs="Times New Roman"/>
              </w:rPr>
              <w:t>- Организации целесообразной речевой среды.</w:t>
            </w:r>
          </w:p>
        </w:tc>
      </w:tr>
      <w:tr w:rsidR="00970818" w:rsidRPr="00970818" w:rsidTr="00D6673A">
        <w:trPr>
          <w:trHeight w:val="318"/>
        </w:trPr>
        <w:tc>
          <w:tcPr>
            <w:tcW w:w="8931" w:type="dxa"/>
            <w:gridSpan w:val="2"/>
          </w:tcPr>
          <w:p w:rsidR="00970818" w:rsidRPr="004431FE" w:rsidRDefault="00477F1A" w:rsidP="00477F1A">
            <w:pPr>
              <w:autoSpaceDE w:val="0"/>
              <w:autoSpaceDN w:val="0"/>
              <w:adjustRightInd w:val="0"/>
              <w:rPr>
                <w:rFonts w:ascii="Times New Roman" w:hAnsi="Times New Roman" w:cs="Times New Roman"/>
                <w:b/>
                <w:bCs/>
              </w:rPr>
            </w:pPr>
            <w:r w:rsidRPr="004431FE">
              <w:rPr>
                <w:rFonts w:ascii="Times New Roman" w:hAnsi="Times New Roman" w:cs="Times New Roman"/>
                <w:b/>
                <w:bCs/>
              </w:rPr>
              <w:lastRenderedPageBreak/>
              <w:t>Художественная литература.</w:t>
            </w:r>
          </w:p>
        </w:tc>
      </w:tr>
      <w:tr w:rsidR="00970818" w:rsidRPr="00970818" w:rsidTr="00D6673A">
        <w:trPr>
          <w:trHeight w:val="318"/>
        </w:trPr>
        <w:tc>
          <w:tcPr>
            <w:tcW w:w="2127" w:type="dxa"/>
          </w:tcPr>
          <w:p w:rsidR="00970818" w:rsidRPr="004431FE" w:rsidRDefault="00970818" w:rsidP="002377E7">
            <w:pPr>
              <w:rPr>
                <w:rFonts w:ascii="Times New Roman" w:hAnsi="Times New Roman" w:cs="Times New Roman"/>
                <w:b/>
                <w:bCs/>
              </w:rPr>
            </w:pPr>
            <w:r w:rsidRPr="004431FE">
              <w:rPr>
                <w:rFonts w:ascii="Times New Roman" w:hAnsi="Times New Roman" w:cs="Times New Roman"/>
                <w:b/>
                <w:bCs/>
              </w:rPr>
              <w:t>Совместная образовательная деятельность</w:t>
            </w:r>
          </w:p>
        </w:tc>
        <w:tc>
          <w:tcPr>
            <w:tcW w:w="6804" w:type="dxa"/>
          </w:tcPr>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и обсуждение программных произведений разных жанров.</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рассматривани</w:t>
            </w:r>
            <w:r w:rsidR="00CB7F44" w:rsidRPr="004431FE">
              <w:rPr>
                <w:rFonts w:ascii="Times New Roman" w:hAnsi="Times New Roman" w:cs="Times New Roman"/>
              </w:rPr>
              <w:t xml:space="preserve">е и обсуждение познавательных и </w:t>
            </w:r>
            <w:r w:rsidRPr="004431FE">
              <w:rPr>
                <w:rFonts w:ascii="Times New Roman" w:hAnsi="Times New Roman" w:cs="Times New Roman"/>
              </w:rPr>
              <w:t>художественных книг, детских иллюстрированных энциклопедий</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Пересказ знакомых сказок</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Запоминание стихов</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Игра-драматизация литературного сюжета</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Театрализованные игры</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Рассматривание иллюстраций</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Инсценирование</w:t>
            </w:r>
            <w:r w:rsidR="00CB7F44" w:rsidRPr="004431FE">
              <w:rPr>
                <w:rFonts w:ascii="Times New Roman" w:hAnsi="Times New Roman" w:cs="Times New Roman"/>
              </w:rPr>
              <w:t>.</w:t>
            </w:r>
          </w:p>
        </w:tc>
      </w:tr>
      <w:tr w:rsidR="00970818" w:rsidRPr="00970818" w:rsidTr="00D6673A">
        <w:trPr>
          <w:trHeight w:val="318"/>
        </w:trPr>
        <w:tc>
          <w:tcPr>
            <w:tcW w:w="2127" w:type="dxa"/>
          </w:tcPr>
          <w:p w:rsidR="00970818" w:rsidRPr="004431FE" w:rsidRDefault="00970818" w:rsidP="002377E7">
            <w:pPr>
              <w:rPr>
                <w:rFonts w:ascii="Times New Roman" w:hAnsi="Times New Roman" w:cs="Times New Roman"/>
                <w:b/>
                <w:bCs/>
              </w:rPr>
            </w:pPr>
            <w:r w:rsidRPr="004431FE">
              <w:rPr>
                <w:rFonts w:ascii="Times New Roman" w:hAnsi="Times New Roman" w:cs="Times New Roman"/>
                <w:b/>
              </w:rPr>
              <w:t>Образовательная деятельность, осуществляемая в ходе режимных моментов</w:t>
            </w:r>
          </w:p>
        </w:tc>
        <w:tc>
          <w:tcPr>
            <w:tcW w:w="6804" w:type="dxa"/>
          </w:tcPr>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и обсуждение программных произведений разных жанров.</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рассматривание и обсуждение познавательных и художественных книг, детских иллюстрированныхэнциклопедий</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Пересказ знакомых сказок</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Запоминание стихотворений.</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Игра-драматизация литературного сюжета</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Инсценирование</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Рассматривание иллюстраций</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Участие в постановках мини-спектаклей</w:t>
            </w:r>
            <w:r w:rsidR="00CB7F44" w:rsidRPr="004431FE">
              <w:rPr>
                <w:rFonts w:ascii="Times New Roman" w:hAnsi="Times New Roman" w:cs="Times New Roman"/>
              </w:rPr>
              <w:t>.</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Вечера литературных развлечений</w:t>
            </w:r>
            <w:r w:rsidR="00CB7F44" w:rsidRPr="004431FE">
              <w:rPr>
                <w:rFonts w:ascii="Times New Roman" w:hAnsi="Times New Roman" w:cs="Times New Roman"/>
              </w:rPr>
              <w:t>.</w:t>
            </w:r>
          </w:p>
          <w:p w:rsidR="00970818" w:rsidRPr="004431FE" w:rsidRDefault="00970818" w:rsidP="002377E7">
            <w:pPr>
              <w:ind w:right="-145"/>
              <w:rPr>
                <w:rFonts w:ascii="Times New Roman" w:hAnsi="Times New Roman" w:cs="Times New Roman"/>
              </w:rPr>
            </w:pPr>
            <w:r w:rsidRPr="004431FE">
              <w:rPr>
                <w:rFonts w:ascii="Times New Roman" w:hAnsi="Times New Roman" w:cs="Times New Roman"/>
              </w:rPr>
              <w:t>- Театрализованные игры</w:t>
            </w:r>
            <w:r w:rsidR="00CB7F44" w:rsidRPr="004431FE">
              <w:rPr>
                <w:rFonts w:ascii="Times New Roman" w:hAnsi="Times New Roman" w:cs="Times New Roman"/>
              </w:rPr>
              <w:t>.</w:t>
            </w:r>
          </w:p>
        </w:tc>
      </w:tr>
      <w:tr w:rsidR="00970818" w:rsidRPr="00970818" w:rsidTr="00D6673A">
        <w:trPr>
          <w:trHeight w:val="318"/>
        </w:trPr>
        <w:tc>
          <w:tcPr>
            <w:tcW w:w="2127"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2377E7">
            <w:pPr>
              <w:rPr>
                <w:rFonts w:ascii="Times New Roman" w:hAnsi="Times New Roman" w:cs="Times New Roman"/>
                <w:b/>
                <w:bCs/>
              </w:rPr>
            </w:pPr>
          </w:p>
        </w:tc>
        <w:tc>
          <w:tcPr>
            <w:tcW w:w="6804" w:type="dxa"/>
          </w:tcPr>
          <w:p w:rsidR="00970818" w:rsidRPr="004431FE" w:rsidRDefault="00CB7F44" w:rsidP="002377E7">
            <w:pPr>
              <w:rPr>
                <w:rFonts w:ascii="Times New Roman" w:hAnsi="Times New Roman" w:cs="Times New Roman"/>
              </w:rPr>
            </w:pPr>
            <w:r w:rsidRPr="004431FE">
              <w:rPr>
                <w:rFonts w:ascii="Times New Roman" w:hAnsi="Times New Roman" w:cs="Times New Roman"/>
              </w:rPr>
              <w:t>- Игры.</w:t>
            </w:r>
          </w:p>
          <w:p w:rsidR="00970818" w:rsidRPr="004431FE" w:rsidRDefault="00CB7F44" w:rsidP="002377E7">
            <w:pPr>
              <w:rPr>
                <w:rFonts w:ascii="Times New Roman" w:hAnsi="Times New Roman" w:cs="Times New Roman"/>
              </w:rPr>
            </w:pPr>
            <w:r w:rsidRPr="004431FE">
              <w:rPr>
                <w:rFonts w:ascii="Times New Roman" w:hAnsi="Times New Roman" w:cs="Times New Roman"/>
              </w:rPr>
              <w:t>- Дид. игры.</w:t>
            </w:r>
          </w:p>
          <w:p w:rsidR="00970818" w:rsidRPr="004431FE" w:rsidRDefault="00CB7F44" w:rsidP="002377E7">
            <w:pPr>
              <w:rPr>
                <w:rFonts w:ascii="Times New Roman" w:hAnsi="Times New Roman" w:cs="Times New Roman"/>
              </w:rPr>
            </w:pPr>
            <w:r w:rsidRPr="004431FE">
              <w:rPr>
                <w:rFonts w:ascii="Times New Roman" w:hAnsi="Times New Roman" w:cs="Times New Roman"/>
              </w:rPr>
              <w:t>- Театр.</w:t>
            </w:r>
          </w:p>
          <w:p w:rsidR="00970818" w:rsidRPr="004431FE" w:rsidRDefault="00970818" w:rsidP="002377E7">
            <w:pPr>
              <w:rPr>
                <w:rFonts w:ascii="Times New Roman" w:hAnsi="Times New Roman" w:cs="Times New Roman"/>
              </w:rPr>
            </w:pPr>
            <w:r w:rsidRPr="004431FE">
              <w:rPr>
                <w:rFonts w:ascii="Times New Roman" w:hAnsi="Times New Roman" w:cs="Times New Roman"/>
              </w:rPr>
              <w:t>- Рассматривание иллюстраций</w:t>
            </w:r>
            <w:r w:rsidR="00CB7F44"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Продуктивная деятельность</w:t>
            </w:r>
            <w:r w:rsidR="00CB7F44"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Настольно-печатные игры</w:t>
            </w:r>
            <w:r w:rsidR="00CB7F44" w:rsidRPr="004431FE">
              <w:rPr>
                <w:rFonts w:ascii="Times New Roman" w:hAnsi="Times New Roman" w:cs="Times New Roman"/>
              </w:rPr>
              <w:t>.</w:t>
            </w:r>
          </w:p>
          <w:p w:rsidR="00970818" w:rsidRPr="004431FE" w:rsidRDefault="00970818" w:rsidP="002377E7">
            <w:pPr>
              <w:rPr>
                <w:rFonts w:ascii="Times New Roman" w:hAnsi="Times New Roman" w:cs="Times New Roman"/>
              </w:rPr>
            </w:pPr>
            <w:r w:rsidRPr="004431FE">
              <w:rPr>
                <w:rFonts w:ascii="Times New Roman" w:hAnsi="Times New Roman" w:cs="Times New Roman"/>
              </w:rPr>
              <w:t>- Беседы.</w:t>
            </w:r>
          </w:p>
        </w:tc>
      </w:tr>
    </w:tbl>
    <w:p w:rsidR="00970818" w:rsidRPr="00970818" w:rsidRDefault="00970818" w:rsidP="00970818">
      <w:pPr>
        <w:rPr>
          <w:rFonts w:ascii="Times New Roman" w:hAnsi="Times New Roman" w:cs="Times New Roman"/>
          <w:sz w:val="24"/>
          <w:szCs w:val="24"/>
        </w:rPr>
      </w:pPr>
    </w:p>
    <w:p w:rsidR="00970818" w:rsidRPr="00970818" w:rsidRDefault="00E50BFA" w:rsidP="00970818">
      <w:pPr>
        <w:rPr>
          <w:rFonts w:ascii="Times New Roman" w:hAnsi="Times New Roman" w:cs="Times New Roman"/>
          <w:b/>
          <w:sz w:val="24"/>
          <w:szCs w:val="24"/>
        </w:rPr>
      </w:pPr>
      <w:r>
        <w:rPr>
          <w:rFonts w:ascii="Times New Roman" w:hAnsi="Times New Roman" w:cs="Times New Roman"/>
          <w:b/>
          <w:sz w:val="24"/>
          <w:szCs w:val="24"/>
        </w:rPr>
        <w:t xml:space="preserve">                               </w:t>
      </w:r>
      <w:r w:rsidR="00970818" w:rsidRPr="00970818">
        <w:rPr>
          <w:rFonts w:ascii="Times New Roman" w:hAnsi="Times New Roman" w:cs="Times New Roman"/>
          <w:b/>
          <w:sz w:val="24"/>
          <w:szCs w:val="24"/>
        </w:rPr>
        <w:t>Старший дошкольный возраст (5-7 лет)</w:t>
      </w:r>
      <w:r w:rsidR="00A238B6">
        <w:rPr>
          <w:rFonts w:ascii="Times New Roman" w:hAnsi="Times New Roman" w:cs="Times New Roman"/>
          <w:b/>
          <w:sz w:val="24"/>
          <w:szCs w:val="24"/>
        </w:rPr>
        <w:t>.</w:t>
      </w:r>
    </w:p>
    <w:tbl>
      <w:tblPr>
        <w:tblStyle w:val="a6"/>
        <w:tblW w:w="8931" w:type="dxa"/>
        <w:tblInd w:w="-34" w:type="dxa"/>
        <w:tblLayout w:type="fixed"/>
        <w:tblLook w:val="04A0"/>
      </w:tblPr>
      <w:tblGrid>
        <w:gridCol w:w="2127"/>
        <w:gridCol w:w="6804"/>
      </w:tblGrid>
      <w:tr w:rsidR="00970818" w:rsidRPr="00970818" w:rsidTr="00D6673A">
        <w:tc>
          <w:tcPr>
            <w:tcW w:w="2127" w:type="dxa"/>
          </w:tcPr>
          <w:p w:rsidR="00970818" w:rsidRPr="004431FE" w:rsidRDefault="00970818" w:rsidP="002377E7">
            <w:pPr>
              <w:spacing w:before="100" w:beforeAutospacing="1" w:after="100" w:afterAutospacing="1"/>
              <w:contextualSpacing/>
              <w:jc w:val="center"/>
              <w:rPr>
                <w:rFonts w:ascii="Times New Roman" w:hAnsi="Times New Roman" w:cs="Times New Roman"/>
                <w:b/>
                <w:color w:val="000000"/>
              </w:rPr>
            </w:pPr>
            <w:r w:rsidRPr="004431FE">
              <w:rPr>
                <w:rFonts w:ascii="Times New Roman" w:hAnsi="Times New Roman" w:cs="Times New Roman"/>
                <w:b/>
                <w:color w:val="000000"/>
              </w:rPr>
              <w:t>Виды деятельности</w:t>
            </w:r>
          </w:p>
        </w:tc>
        <w:tc>
          <w:tcPr>
            <w:tcW w:w="6804" w:type="dxa"/>
          </w:tcPr>
          <w:p w:rsidR="00970818" w:rsidRPr="004431FE" w:rsidRDefault="00970818" w:rsidP="002377E7">
            <w:pPr>
              <w:spacing w:before="100" w:beforeAutospacing="1" w:after="100" w:afterAutospacing="1"/>
              <w:contextualSpacing/>
              <w:jc w:val="center"/>
              <w:rPr>
                <w:rFonts w:ascii="Times New Roman" w:hAnsi="Times New Roman" w:cs="Times New Roman"/>
                <w:b/>
                <w:color w:val="000000"/>
              </w:rPr>
            </w:pPr>
            <w:r w:rsidRPr="004431FE">
              <w:rPr>
                <w:rFonts w:ascii="Times New Roman" w:hAnsi="Times New Roman" w:cs="Times New Roman"/>
                <w:b/>
                <w:color w:val="000000"/>
              </w:rPr>
              <w:t>Формы организации деятельности</w:t>
            </w:r>
          </w:p>
        </w:tc>
      </w:tr>
      <w:tr w:rsidR="00970818" w:rsidRPr="00970818" w:rsidTr="00D6673A">
        <w:tc>
          <w:tcPr>
            <w:tcW w:w="8931" w:type="dxa"/>
            <w:gridSpan w:val="2"/>
          </w:tcPr>
          <w:p w:rsidR="00477F1A" w:rsidRPr="004431FE" w:rsidRDefault="00477F1A" w:rsidP="00477F1A">
            <w:pPr>
              <w:autoSpaceDE w:val="0"/>
              <w:autoSpaceDN w:val="0"/>
              <w:adjustRightInd w:val="0"/>
              <w:rPr>
                <w:rFonts w:ascii="Times New Roman" w:hAnsi="Times New Roman" w:cs="Times New Roman"/>
                <w:b/>
              </w:rPr>
            </w:pPr>
            <w:r w:rsidRPr="004431FE">
              <w:rPr>
                <w:rFonts w:ascii="Times New Roman" w:hAnsi="Times New Roman" w:cs="Times New Roman"/>
                <w:b/>
              </w:rPr>
              <w:t>Развитие речи.</w:t>
            </w:r>
          </w:p>
          <w:p w:rsidR="00477F1A" w:rsidRPr="004431FE" w:rsidRDefault="00477F1A" w:rsidP="00477F1A">
            <w:pPr>
              <w:autoSpaceDE w:val="0"/>
              <w:autoSpaceDN w:val="0"/>
              <w:adjustRightInd w:val="0"/>
              <w:rPr>
                <w:rFonts w:ascii="Times New Roman" w:hAnsi="Times New Roman" w:cs="Times New Roman"/>
                <w:b/>
              </w:rPr>
            </w:pPr>
            <w:r w:rsidRPr="004431FE">
              <w:rPr>
                <w:rFonts w:ascii="Times New Roman" w:hAnsi="Times New Roman" w:cs="Times New Roman"/>
                <w:b/>
              </w:rPr>
              <w:t>- Развивающая речевая среда</w:t>
            </w:r>
          </w:p>
          <w:p w:rsidR="00477F1A" w:rsidRPr="004431FE" w:rsidRDefault="00477F1A" w:rsidP="00477F1A">
            <w:pPr>
              <w:autoSpaceDE w:val="0"/>
              <w:autoSpaceDN w:val="0"/>
              <w:adjustRightInd w:val="0"/>
              <w:rPr>
                <w:rFonts w:ascii="Times New Roman" w:hAnsi="Times New Roman" w:cs="Times New Roman"/>
                <w:b/>
              </w:rPr>
            </w:pPr>
            <w:r w:rsidRPr="004431FE">
              <w:rPr>
                <w:rFonts w:ascii="Times New Roman" w:hAnsi="Times New Roman" w:cs="Times New Roman"/>
                <w:b/>
              </w:rPr>
              <w:t>- Формирование словаря</w:t>
            </w:r>
          </w:p>
          <w:p w:rsidR="00477F1A" w:rsidRPr="004431FE" w:rsidRDefault="00477F1A" w:rsidP="00477F1A">
            <w:pPr>
              <w:autoSpaceDE w:val="0"/>
              <w:autoSpaceDN w:val="0"/>
              <w:adjustRightInd w:val="0"/>
              <w:rPr>
                <w:rFonts w:ascii="Times New Roman" w:hAnsi="Times New Roman" w:cs="Times New Roman"/>
                <w:b/>
              </w:rPr>
            </w:pPr>
            <w:r w:rsidRPr="004431FE">
              <w:rPr>
                <w:rFonts w:ascii="Times New Roman" w:hAnsi="Times New Roman" w:cs="Times New Roman"/>
                <w:b/>
              </w:rPr>
              <w:t>- Звуковая культура речи</w:t>
            </w:r>
          </w:p>
          <w:p w:rsidR="00477F1A" w:rsidRPr="004431FE" w:rsidRDefault="00477F1A" w:rsidP="00477F1A">
            <w:pPr>
              <w:autoSpaceDE w:val="0"/>
              <w:autoSpaceDN w:val="0"/>
              <w:adjustRightInd w:val="0"/>
              <w:rPr>
                <w:rFonts w:ascii="Times New Roman" w:hAnsi="Times New Roman" w:cs="Times New Roman"/>
                <w:b/>
              </w:rPr>
            </w:pPr>
            <w:r w:rsidRPr="004431FE">
              <w:rPr>
                <w:rFonts w:ascii="Times New Roman" w:hAnsi="Times New Roman" w:cs="Times New Roman"/>
                <w:b/>
              </w:rPr>
              <w:t>- Грамматический строй речи</w:t>
            </w:r>
          </w:p>
          <w:p w:rsidR="00477F1A" w:rsidRPr="004431FE" w:rsidRDefault="00477F1A" w:rsidP="00477F1A">
            <w:pPr>
              <w:autoSpaceDE w:val="0"/>
              <w:autoSpaceDN w:val="0"/>
              <w:adjustRightInd w:val="0"/>
              <w:rPr>
                <w:rFonts w:ascii="Times New Roman" w:hAnsi="Times New Roman" w:cs="Times New Roman"/>
                <w:b/>
              </w:rPr>
            </w:pPr>
            <w:r w:rsidRPr="004431FE">
              <w:rPr>
                <w:rFonts w:ascii="Times New Roman" w:hAnsi="Times New Roman" w:cs="Times New Roman"/>
                <w:b/>
              </w:rPr>
              <w:t>- Связная речь</w:t>
            </w:r>
          </w:p>
          <w:p w:rsidR="00970818" w:rsidRPr="004431FE" w:rsidRDefault="00477F1A" w:rsidP="00477F1A">
            <w:pPr>
              <w:autoSpaceDE w:val="0"/>
              <w:autoSpaceDN w:val="0"/>
              <w:adjustRightInd w:val="0"/>
              <w:rPr>
                <w:rFonts w:ascii="Times New Roman" w:hAnsi="Times New Roman" w:cs="Times New Roman"/>
                <w:b/>
              </w:rPr>
            </w:pPr>
            <w:r w:rsidRPr="004431FE">
              <w:rPr>
                <w:rFonts w:ascii="Times New Roman" w:hAnsi="Times New Roman" w:cs="Times New Roman"/>
                <w:b/>
              </w:rPr>
              <w:t xml:space="preserve">- Подготовка к обучению грамоте (подг.группа) </w:t>
            </w:r>
          </w:p>
        </w:tc>
      </w:tr>
      <w:tr w:rsidR="00970818" w:rsidRPr="00970818" w:rsidTr="00A238B6">
        <w:trPr>
          <w:trHeight w:val="555"/>
        </w:trPr>
        <w:tc>
          <w:tcPr>
            <w:tcW w:w="2127"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bCs/>
              </w:rPr>
              <w:t>Совместная образовательная деятельность</w:t>
            </w:r>
          </w:p>
          <w:p w:rsidR="00970818" w:rsidRPr="004431FE" w:rsidRDefault="00970818" w:rsidP="002377E7">
            <w:pPr>
              <w:rPr>
                <w:rFonts w:ascii="Times New Roman" w:hAnsi="Times New Roman" w:cs="Times New Roman"/>
              </w:rPr>
            </w:pPr>
          </w:p>
          <w:p w:rsidR="00970818" w:rsidRPr="004431FE" w:rsidRDefault="00970818" w:rsidP="002377E7">
            <w:pPr>
              <w:rPr>
                <w:rFonts w:ascii="Times New Roman" w:hAnsi="Times New Roman" w:cs="Times New Roman"/>
              </w:rPr>
            </w:pPr>
          </w:p>
        </w:tc>
        <w:tc>
          <w:tcPr>
            <w:tcW w:w="6804" w:type="dxa"/>
          </w:tcPr>
          <w:p w:rsidR="00970818" w:rsidRPr="004431FE" w:rsidRDefault="007F1E33" w:rsidP="002377E7">
            <w:pPr>
              <w:autoSpaceDE w:val="0"/>
              <w:autoSpaceDN w:val="0"/>
              <w:adjustRightInd w:val="0"/>
              <w:rPr>
                <w:rFonts w:ascii="Times New Roman" w:hAnsi="Times New Roman" w:cs="Times New Roman"/>
              </w:rPr>
            </w:pPr>
            <w:r w:rsidRPr="004431FE">
              <w:rPr>
                <w:rFonts w:ascii="Times New Roman" w:hAnsi="Times New Roman" w:cs="Times New Roman"/>
              </w:rPr>
              <w:t>- Деловое общение.</w:t>
            </w:r>
          </w:p>
          <w:p w:rsidR="00970818" w:rsidRPr="004431FE" w:rsidRDefault="007F1E33" w:rsidP="002377E7">
            <w:pPr>
              <w:autoSpaceDE w:val="0"/>
              <w:autoSpaceDN w:val="0"/>
              <w:adjustRightInd w:val="0"/>
              <w:rPr>
                <w:rFonts w:ascii="Times New Roman" w:hAnsi="Times New Roman" w:cs="Times New Roman"/>
              </w:rPr>
            </w:pPr>
            <w:r w:rsidRPr="004431FE">
              <w:rPr>
                <w:rFonts w:ascii="Times New Roman" w:hAnsi="Times New Roman" w:cs="Times New Roman"/>
              </w:rPr>
              <w:t>- Познавательное общение.</w:t>
            </w:r>
          </w:p>
          <w:p w:rsidR="00970818" w:rsidRPr="004431FE" w:rsidRDefault="00970818" w:rsidP="002377E7">
            <w:pPr>
              <w:ind w:left="52" w:hanging="52"/>
              <w:rPr>
                <w:rFonts w:ascii="Times New Roman" w:hAnsi="Times New Roman" w:cs="Times New Roman"/>
              </w:rPr>
            </w:pPr>
            <w:r w:rsidRPr="004431FE">
              <w:rPr>
                <w:rFonts w:ascii="Times New Roman" w:hAnsi="Times New Roman" w:cs="Times New Roman"/>
              </w:rPr>
              <w:t>- Личностное общение</w:t>
            </w:r>
            <w:r w:rsidR="007F1E33" w:rsidRPr="004431FE">
              <w:rPr>
                <w:rFonts w:ascii="Times New Roman" w:hAnsi="Times New Roman" w:cs="Times New Roman"/>
              </w:rPr>
              <w:t>.</w:t>
            </w:r>
          </w:p>
          <w:p w:rsidR="00477F1A" w:rsidRPr="004431FE" w:rsidRDefault="00477F1A" w:rsidP="00477F1A">
            <w:pPr>
              <w:tabs>
                <w:tab w:val="num" w:pos="0"/>
              </w:tabs>
              <w:jc w:val="both"/>
              <w:rPr>
                <w:rFonts w:ascii="Times New Roman" w:hAnsi="Times New Roman" w:cs="Times New Roman"/>
              </w:rPr>
            </w:pPr>
            <w:r w:rsidRPr="004431FE">
              <w:rPr>
                <w:rFonts w:ascii="Times New Roman" w:hAnsi="Times New Roman" w:cs="Times New Roman"/>
              </w:rPr>
              <w:t>- Дидактические</w:t>
            </w:r>
            <w:r w:rsidR="007F1E33" w:rsidRPr="004431FE">
              <w:rPr>
                <w:rFonts w:ascii="Times New Roman" w:hAnsi="Times New Roman" w:cs="Times New Roman"/>
              </w:rPr>
              <w:t xml:space="preserve"> игры.</w:t>
            </w:r>
          </w:p>
          <w:p w:rsidR="00477F1A" w:rsidRPr="004431FE" w:rsidRDefault="007F1E33" w:rsidP="00477F1A">
            <w:pPr>
              <w:rPr>
                <w:rFonts w:ascii="Times New Roman" w:hAnsi="Times New Roman" w:cs="Times New Roman"/>
              </w:rPr>
            </w:pPr>
            <w:r w:rsidRPr="004431FE">
              <w:rPr>
                <w:rFonts w:ascii="Times New Roman" w:hAnsi="Times New Roman" w:cs="Times New Roman"/>
              </w:rPr>
              <w:t>- Игры-драматизации.</w:t>
            </w:r>
          </w:p>
          <w:p w:rsidR="00477F1A" w:rsidRPr="004431FE" w:rsidRDefault="00477F1A" w:rsidP="00477F1A">
            <w:pPr>
              <w:rPr>
                <w:rFonts w:ascii="Times New Roman" w:hAnsi="Times New Roman" w:cs="Times New Roman"/>
              </w:rPr>
            </w:pPr>
            <w:r w:rsidRPr="004431FE">
              <w:rPr>
                <w:rFonts w:ascii="Times New Roman" w:hAnsi="Times New Roman" w:cs="Times New Roman"/>
              </w:rPr>
              <w:t>- Эксперимент</w:t>
            </w:r>
            <w:r w:rsidR="007F1E33" w:rsidRPr="004431FE">
              <w:rPr>
                <w:rFonts w:ascii="Times New Roman" w:hAnsi="Times New Roman" w:cs="Times New Roman"/>
              </w:rPr>
              <w:t>ирование с природным материалом.</w:t>
            </w:r>
          </w:p>
          <w:p w:rsidR="00477F1A" w:rsidRPr="004431FE" w:rsidRDefault="007F1E33" w:rsidP="00477F1A">
            <w:pPr>
              <w:rPr>
                <w:rFonts w:ascii="Times New Roman" w:hAnsi="Times New Roman" w:cs="Times New Roman"/>
              </w:rPr>
            </w:pPr>
            <w:r w:rsidRPr="004431FE">
              <w:rPr>
                <w:rFonts w:ascii="Times New Roman" w:hAnsi="Times New Roman" w:cs="Times New Roman"/>
              </w:rPr>
              <w:t>- Разучивание, пересказ.</w:t>
            </w:r>
          </w:p>
          <w:p w:rsidR="00477F1A" w:rsidRPr="004431FE" w:rsidRDefault="007F1E33" w:rsidP="00477F1A">
            <w:pPr>
              <w:rPr>
                <w:rFonts w:ascii="Times New Roman" w:hAnsi="Times New Roman" w:cs="Times New Roman"/>
              </w:rPr>
            </w:pPr>
            <w:r w:rsidRPr="004431FE">
              <w:rPr>
                <w:rFonts w:ascii="Times New Roman" w:hAnsi="Times New Roman" w:cs="Times New Roman"/>
              </w:rPr>
              <w:t>- Речевые задания и упражнения.</w:t>
            </w:r>
          </w:p>
          <w:p w:rsidR="00477F1A" w:rsidRPr="004431FE" w:rsidRDefault="00477F1A" w:rsidP="00477F1A">
            <w:pPr>
              <w:rPr>
                <w:rFonts w:ascii="Times New Roman" w:hAnsi="Times New Roman" w:cs="Times New Roman"/>
              </w:rPr>
            </w:pPr>
            <w:r w:rsidRPr="004431FE">
              <w:rPr>
                <w:rFonts w:ascii="Times New Roman" w:hAnsi="Times New Roman" w:cs="Times New Roman"/>
              </w:rPr>
              <w:t>-Речевые дид. и</w:t>
            </w:r>
            <w:r w:rsidR="007F1E33" w:rsidRPr="004431FE">
              <w:rPr>
                <w:rFonts w:ascii="Times New Roman" w:hAnsi="Times New Roman" w:cs="Times New Roman"/>
              </w:rPr>
              <w:t>гры.</w:t>
            </w:r>
          </w:p>
          <w:p w:rsidR="00477F1A" w:rsidRPr="004431FE" w:rsidRDefault="00477F1A" w:rsidP="00477F1A">
            <w:pPr>
              <w:rPr>
                <w:rFonts w:ascii="Times New Roman" w:hAnsi="Times New Roman" w:cs="Times New Roman"/>
              </w:rPr>
            </w:pPr>
            <w:r w:rsidRPr="004431FE">
              <w:rPr>
                <w:rFonts w:ascii="Times New Roman" w:hAnsi="Times New Roman" w:cs="Times New Roman"/>
              </w:rPr>
              <w:t>- Разучив</w:t>
            </w:r>
            <w:r w:rsidR="007F1E33" w:rsidRPr="004431FE">
              <w:rPr>
                <w:rFonts w:ascii="Times New Roman" w:hAnsi="Times New Roman" w:cs="Times New Roman"/>
              </w:rPr>
              <w:t>ание скороговорок, чистоговорок.</w:t>
            </w:r>
          </w:p>
          <w:p w:rsidR="00477F1A" w:rsidRPr="004431FE" w:rsidRDefault="007F1E33" w:rsidP="00477F1A">
            <w:pPr>
              <w:rPr>
                <w:rFonts w:ascii="Times New Roman" w:hAnsi="Times New Roman" w:cs="Times New Roman"/>
              </w:rPr>
            </w:pPr>
            <w:r w:rsidRPr="004431FE">
              <w:rPr>
                <w:rFonts w:ascii="Times New Roman" w:hAnsi="Times New Roman" w:cs="Times New Roman"/>
              </w:rPr>
              <w:t>- Артикуляционная гимнастика.</w:t>
            </w:r>
          </w:p>
          <w:p w:rsidR="00477F1A" w:rsidRPr="004431FE" w:rsidRDefault="00477F1A" w:rsidP="002377E7">
            <w:pPr>
              <w:ind w:left="52" w:hanging="52"/>
              <w:rPr>
                <w:rFonts w:ascii="Times New Roman" w:hAnsi="Times New Roman" w:cs="Times New Roman"/>
              </w:rPr>
            </w:pPr>
            <w:r w:rsidRPr="004431FE">
              <w:rPr>
                <w:rFonts w:ascii="Times New Roman" w:hAnsi="Times New Roman" w:cs="Times New Roman"/>
              </w:rPr>
              <w:t>- Обучению пересказу литера</w:t>
            </w:r>
            <w:r w:rsidR="007F1E33" w:rsidRPr="004431FE">
              <w:rPr>
                <w:rFonts w:ascii="Times New Roman" w:hAnsi="Times New Roman" w:cs="Times New Roman"/>
              </w:rPr>
              <w:t>турного произведения.</w:t>
            </w:r>
          </w:p>
          <w:p w:rsidR="00970818" w:rsidRPr="004431FE" w:rsidRDefault="00970818" w:rsidP="002377E7">
            <w:pPr>
              <w:ind w:left="52" w:hanging="52"/>
              <w:rPr>
                <w:rFonts w:ascii="Times New Roman" w:hAnsi="Times New Roman" w:cs="Times New Roman"/>
              </w:rPr>
            </w:pPr>
            <w:r w:rsidRPr="004431FE">
              <w:rPr>
                <w:rFonts w:ascii="Times New Roman" w:hAnsi="Times New Roman" w:cs="Times New Roman"/>
              </w:rPr>
              <w:t>- Имитативные</w:t>
            </w:r>
            <w:r w:rsidR="007F1E33" w:rsidRPr="004431FE">
              <w:rPr>
                <w:rFonts w:ascii="Times New Roman" w:hAnsi="Times New Roman" w:cs="Times New Roman"/>
              </w:rPr>
              <w:t xml:space="preserve"> упражнения, пластические этюды.</w:t>
            </w:r>
          </w:p>
          <w:p w:rsidR="00970818" w:rsidRPr="004431FE" w:rsidRDefault="00970818" w:rsidP="002377E7">
            <w:pPr>
              <w:rPr>
                <w:rFonts w:ascii="Times New Roman" w:hAnsi="Times New Roman" w:cs="Times New Roman"/>
              </w:rPr>
            </w:pPr>
            <w:r w:rsidRPr="004431FE">
              <w:rPr>
                <w:rFonts w:ascii="Times New Roman" w:hAnsi="Times New Roman" w:cs="Times New Roman"/>
              </w:rPr>
              <w:t>- Чтение,  рассм</w:t>
            </w:r>
            <w:r w:rsidR="007F1E33" w:rsidRPr="004431FE">
              <w:rPr>
                <w:rFonts w:ascii="Times New Roman" w:hAnsi="Times New Roman" w:cs="Times New Roman"/>
              </w:rPr>
              <w:t>атривание иллюстраций  (беседа).</w:t>
            </w:r>
          </w:p>
          <w:p w:rsidR="00970818" w:rsidRPr="004431FE" w:rsidRDefault="007F1E33" w:rsidP="002377E7">
            <w:pPr>
              <w:rPr>
                <w:rFonts w:ascii="Times New Roman" w:hAnsi="Times New Roman" w:cs="Times New Roman"/>
              </w:rPr>
            </w:pPr>
            <w:r w:rsidRPr="004431FE">
              <w:rPr>
                <w:rFonts w:ascii="Times New Roman" w:hAnsi="Times New Roman" w:cs="Times New Roman"/>
              </w:rPr>
              <w:t>- Коммуникативные тренинги.</w:t>
            </w:r>
          </w:p>
          <w:p w:rsidR="00970818" w:rsidRPr="004431FE" w:rsidRDefault="00970818" w:rsidP="002377E7">
            <w:pPr>
              <w:rPr>
                <w:rFonts w:ascii="Times New Roman" w:hAnsi="Times New Roman" w:cs="Times New Roman"/>
              </w:rPr>
            </w:pPr>
            <w:r w:rsidRPr="004431FE">
              <w:rPr>
                <w:rFonts w:ascii="Times New Roman" w:hAnsi="Times New Roman" w:cs="Times New Roman"/>
              </w:rPr>
              <w:lastRenderedPageBreak/>
              <w:t>- Совме</w:t>
            </w:r>
            <w:r w:rsidR="007F1E33" w:rsidRPr="004431FE">
              <w:rPr>
                <w:rFonts w:ascii="Times New Roman" w:hAnsi="Times New Roman" w:cs="Times New Roman"/>
              </w:rPr>
              <w:t>стная продуктивная деятельность.</w:t>
            </w:r>
          </w:p>
          <w:p w:rsidR="00970818" w:rsidRPr="004431FE" w:rsidRDefault="007F1E33" w:rsidP="002377E7">
            <w:pPr>
              <w:rPr>
                <w:rFonts w:ascii="Times New Roman" w:hAnsi="Times New Roman" w:cs="Times New Roman"/>
              </w:rPr>
            </w:pPr>
            <w:r w:rsidRPr="004431FE">
              <w:rPr>
                <w:rFonts w:ascii="Times New Roman" w:hAnsi="Times New Roman" w:cs="Times New Roman"/>
              </w:rPr>
              <w:t>- Работа в книжном уголке.</w:t>
            </w:r>
          </w:p>
          <w:p w:rsidR="00970818" w:rsidRPr="004431FE" w:rsidRDefault="007F1E33" w:rsidP="002377E7">
            <w:pPr>
              <w:rPr>
                <w:rFonts w:ascii="Times New Roman" w:hAnsi="Times New Roman" w:cs="Times New Roman"/>
              </w:rPr>
            </w:pPr>
            <w:r w:rsidRPr="004431FE">
              <w:rPr>
                <w:rFonts w:ascii="Times New Roman" w:hAnsi="Times New Roman" w:cs="Times New Roman"/>
              </w:rPr>
              <w:t>- Экскурсии.</w:t>
            </w:r>
          </w:p>
          <w:p w:rsidR="00970818" w:rsidRPr="004431FE" w:rsidRDefault="007F1E33" w:rsidP="002377E7">
            <w:pPr>
              <w:rPr>
                <w:rFonts w:ascii="Times New Roman" w:hAnsi="Times New Roman" w:cs="Times New Roman"/>
              </w:rPr>
            </w:pPr>
            <w:r w:rsidRPr="004431FE">
              <w:rPr>
                <w:rFonts w:ascii="Times New Roman" w:hAnsi="Times New Roman" w:cs="Times New Roman"/>
              </w:rPr>
              <w:t>- Проектная  деятельность.</w:t>
            </w:r>
          </w:p>
          <w:p w:rsidR="00477F1A" w:rsidRPr="004431FE" w:rsidRDefault="007F1E33" w:rsidP="00477F1A">
            <w:pPr>
              <w:ind w:left="1152" w:hanging="1152"/>
              <w:rPr>
                <w:rFonts w:ascii="Times New Roman" w:hAnsi="Times New Roman" w:cs="Times New Roman"/>
              </w:rPr>
            </w:pPr>
            <w:r w:rsidRPr="004431FE">
              <w:rPr>
                <w:rFonts w:ascii="Times New Roman" w:hAnsi="Times New Roman" w:cs="Times New Roman"/>
              </w:rPr>
              <w:t>- Беседа.</w:t>
            </w:r>
          </w:p>
          <w:p w:rsidR="00477F1A" w:rsidRPr="004431FE" w:rsidRDefault="00477F1A" w:rsidP="00A73C4A">
            <w:pPr>
              <w:tabs>
                <w:tab w:val="num" w:pos="0"/>
              </w:tabs>
              <w:jc w:val="both"/>
              <w:rPr>
                <w:rFonts w:ascii="Times New Roman" w:hAnsi="Times New Roman" w:cs="Times New Roman"/>
              </w:rPr>
            </w:pPr>
            <w:r w:rsidRPr="004431FE">
              <w:rPr>
                <w:rFonts w:ascii="Times New Roman" w:hAnsi="Times New Roman" w:cs="Times New Roman"/>
              </w:rPr>
              <w:t>- Досуги</w:t>
            </w:r>
            <w:r w:rsidR="007F1E33" w:rsidRPr="004431FE">
              <w:rPr>
                <w:rFonts w:ascii="Times New Roman" w:hAnsi="Times New Roman" w:cs="Times New Roman"/>
              </w:rPr>
              <w:t>.</w:t>
            </w:r>
          </w:p>
        </w:tc>
      </w:tr>
      <w:tr w:rsidR="00970818" w:rsidRPr="00970818" w:rsidTr="00D6673A">
        <w:trPr>
          <w:trHeight w:val="1337"/>
        </w:trPr>
        <w:tc>
          <w:tcPr>
            <w:tcW w:w="2127" w:type="dxa"/>
          </w:tcPr>
          <w:p w:rsidR="00970818" w:rsidRPr="004431FE" w:rsidRDefault="00970818" w:rsidP="002377E7">
            <w:pPr>
              <w:autoSpaceDE w:val="0"/>
              <w:autoSpaceDN w:val="0"/>
              <w:adjustRightInd w:val="0"/>
              <w:rPr>
                <w:rFonts w:ascii="Times New Roman" w:hAnsi="Times New Roman" w:cs="Times New Roman"/>
                <w:b/>
                <w:bCs/>
              </w:rPr>
            </w:pPr>
            <w:r w:rsidRPr="004431FE">
              <w:rPr>
                <w:rFonts w:ascii="Times New Roman" w:hAnsi="Times New Roman" w:cs="Times New Roman"/>
                <w:b/>
              </w:rPr>
              <w:lastRenderedPageBreak/>
              <w:t>Образовательная деятельность, осуществляемая в ходе режимных моментов</w:t>
            </w:r>
          </w:p>
        </w:tc>
        <w:tc>
          <w:tcPr>
            <w:tcW w:w="6804" w:type="dxa"/>
          </w:tcPr>
          <w:p w:rsidR="00970818" w:rsidRPr="004431FE" w:rsidRDefault="007F1E33" w:rsidP="002377E7">
            <w:pPr>
              <w:autoSpaceDE w:val="0"/>
              <w:autoSpaceDN w:val="0"/>
              <w:adjustRightInd w:val="0"/>
              <w:rPr>
                <w:rFonts w:ascii="Times New Roman" w:hAnsi="Times New Roman" w:cs="Times New Roman"/>
              </w:rPr>
            </w:pPr>
            <w:r w:rsidRPr="004431FE">
              <w:rPr>
                <w:rFonts w:ascii="Times New Roman" w:hAnsi="Times New Roman" w:cs="Times New Roman"/>
              </w:rPr>
              <w:t>- Деловое общение.</w:t>
            </w:r>
          </w:p>
          <w:p w:rsidR="00970818" w:rsidRPr="004431FE" w:rsidRDefault="007F1E33" w:rsidP="002377E7">
            <w:pPr>
              <w:autoSpaceDE w:val="0"/>
              <w:autoSpaceDN w:val="0"/>
              <w:adjustRightInd w:val="0"/>
              <w:rPr>
                <w:rFonts w:ascii="Times New Roman" w:hAnsi="Times New Roman" w:cs="Times New Roman"/>
              </w:rPr>
            </w:pPr>
            <w:r w:rsidRPr="004431FE">
              <w:rPr>
                <w:rFonts w:ascii="Times New Roman" w:hAnsi="Times New Roman" w:cs="Times New Roman"/>
              </w:rPr>
              <w:t>- Познавательное общение.</w:t>
            </w:r>
          </w:p>
          <w:p w:rsidR="00970818" w:rsidRPr="004431FE" w:rsidRDefault="007F1E33" w:rsidP="002377E7">
            <w:pPr>
              <w:ind w:left="52" w:hanging="52"/>
              <w:rPr>
                <w:rFonts w:ascii="Times New Roman" w:hAnsi="Times New Roman" w:cs="Times New Roman"/>
              </w:rPr>
            </w:pPr>
            <w:r w:rsidRPr="004431FE">
              <w:rPr>
                <w:rFonts w:ascii="Times New Roman" w:hAnsi="Times New Roman" w:cs="Times New Roman"/>
              </w:rPr>
              <w:t>- Личностное общение.</w:t>
            </w:r>
          </w:p>
          <w:p w:rsidR="00970818" w:rsidRPr="004431FE" w:rsidRDefault="00970818" w:rsidP="002377E7">
            <w:pPr>
              <w:rPr>
                <w:rFonts w:ascii="Times New Roman" w:hAnsi="Times New Roman" w:cs="Times New Roman"/>
              </w:rPr>
            </w:pPr>
            <w:r w:rsidRPr="004431FE">
              <w:rPr>
                <w:rFonts w:ascii="Times New Roman" w:hAnsi="Times New Roman" w:cs="Times New Roman"/>
              </w:rPr>
              <w:t>- Поддержание социального контакта (фа</w:t>
            </w:r>
            <w:r w:rsidR="007F1E33" w:rsidRPr="004431FE">
              <w:rPr>
                <w:rFonts w:ascii="Times New Roman" w:hAnsi="Times New Roman" w:cs="Times New Roman"/>
              </w:rPr>
              <w:t>к</w:t>
            </w:r>
            <w:r w:rsidRPr="004431FE">
              <w:rPr>
                <w:rFonts w:ascii="Times New Roman" w:hAnsi="Times New Roman" w:cs="Times New Roman"/>
              </w:rPr>
              <w:t>тическ</w:t>
            </w:r>
            <w:r w:rsidR="007F1E33" w:rsidRPr="004431FE">
              <w:rPr>
                <w:rFonts w:ascii="Times New Roman" w:hAnsi="Times New Roman" w:cs="Times New Roman"/>
              </w:rPr>
              <w:t>ая беседа, эвристическая беседа.</w:t>
            </w:r>
          </w:p>
          <w:p w:rsidR="00477F1A" w:rsidRPr="004431FE" w:rsidRDefault="007F1E33" w:rsidP="00477F1A">
            <w:pPr>
              <w:ind w:left="1152" w:hanging="1152"/>
              <w:rPr>
                <w:rFonts w:ascii="Times New Roman" w:hAnsi="Times New Roman" w:cs="Times New Roman"/>
              </w:rPr>
            </w:pPr>
            <w:r w:rsidRPr="004431FE">
              <w:rPr>
                <w:rFonts w:ascii="Times New Roman" w:hAnsi="Times New Roman" w:cs="Times New Roman"/>
              </w:rPr>
              <w:t>- Речевые дид. игры.</w:t>
            </w:r>
          </w:p>
          <w:p w:rsidR="00477F1A" w:rsidRPr="004431FE" w:rsidRDefault="007F1E33" w:rsidP="00477F1A">
            <w:pPr>
              <w:ind w:left="1152" w:hanging="1152"/>
              <w:rPr>
                <w:rFonts w:ascii="Times New Roman" w:hAnsi="Times New Roman" w:cs="Times New Roman"/>
              </w:rPr>
            </w:pPr>
            <w:r w:rsidRPr="004431FE">
              <w:rPr>
                <w:rFonts w:ascii="Times New Roman" w:hAnsi="Times New Roman" w:cs="Times New Roman"/>
              </w:rPr>
              <w:t>- Чтение, разучивание.</w:t>
            </w:r>
          </w:p>
          <w:p w:rsidR="00477F1A" w:rsidRPr="004431FE" w:rsidRDefault="00477F1A" w:rsidP="00477F1A">
            <w:pPr>
              <w:rPr>
                <w:rFonts w:ascii="Times New Roman" w:hAnsi="Times New Roman" w:cs="Times New Roman"/>
              </w:rPr>
            </w:pPr>
            <w:r w:rsidRPr="004431FE">
              <w:rPr>
                <w:rFonts w:ascii="Times New Roman" w:hAnsi="Times New Roman" w:cs="Times New Roman"/>
              </w:rPr>
              <w:t>- Разучивание стихов.</w:t>
            </w:r>
          </w:p>
          <w:p w:rsidR="00970818" w:rsidRPr="004431FE" w:rsidRDefault="007F1E33" w:rsidP="002377E7">
            <w:pPr>
              <w:rPr>
                <w:rFonts w:ascii="Times New Roman" w:hAnsi="Times New Roman" w:cs="Times New Roman"/>
              </w:rPr>
            </w:pPr>
            <w:r w:rsidRPr="004431FE">
              <w:rPr>
                <w:rFonts w:ascii="Times New Roman" w:hAnsi="Times New Roman" w:cs="Times New Roman"/>
              </w:rPr>
              <w:t>- Коммуникативные тренинги.</w:t>
            </w:r>
          </w:p>
          <w:p w:rsidR="00970818" w:rsidRPr="004431FE" w:rsidRDefault="007F1E33" w:rsidP="002377E7">
            <w:pPr>
              <w:rPr>
                <w:rFonts w:ascii="Times New Roman" w:hAnsi="Times New Roman" w:cs="Times New Roman"/>
              </w:rPr>
            </w:pPr>
            <w:r w:rsidRPr="004431FE">
              <w:rPr>
                <w:rFonts w:ascii="Times New Roman" w:hAnsi="Times New Roman" w:cs="Times New Roman"/>
              </w:rPr>
              <w:t>- Тематические досуги.</w:t>
            </w:r>
          </w:p>
          <w:p w:rsidR="00970818" w:rsidRPr="004431FE" w:rsidRDefault="007F1E33" w:rsidP="002377E7">
            <w:pPr>
              <w:rPr>
                <w:rFonts w:ascii="Times New Roman" w:hAnsi="Times New Roman" w:cs="Times New Roman"/>
              </w:rPr>
            </w:pPr>
            <w:r w:rsidRPr="004431FE">
              <w:rPr>
                <w:rFonts w:ascii="Times New Roman" w:hAnsi="Times New Roman" w:cs="Times New Roman"/>
              </w:rPr>
              <w:t xml:space="preserve">- </w:t>
            </w:r>
            <w:r w:rsidR="00970818" w:rsidRPr="004431FE">
              <w:rPr>
                <w:rFonts w:ascii="Times New Roman" w:hAnsi="Times New Roman" w:cs="Times New Roman"/>
              </w:rPr>
              <w:t>Гимнастики (мимическая, л</w:t>
            </w:r>
            <w:r w:rsidRPr="004431FE">
              <w:rPr>
                <w:rFonts w:ascii="Times New Roman" w:hAnsi="Times New Roman" w:cs="Times New Roman"/>
              </w:rPr>
              <w:t>огоритмическая).</w:t>
            </w:r>
          </w:p>
          <w:p w:rsidR="00970818" w:rsidRPr="004431FE" w:rsidRDefault="007F1E33" w:rsidP="002377E7">
            <w:pPr>
              <w:autoSpaceDE w:val="0"/>
              <w:autoSpaceDN w:val="0"/>
              <w:adjustRightInd w:val="0"/>
              <w:rPr>
                <w:rFonts w:ascii="Times New Roman" w:hAnsi="Times New Roman" w:cs="Times New Roman"/>
              </w:rPr>
            </w:pPr>
            <w:r w:rsidRPr="004431FE">
              <w:rPr>
                <w:rFonts w:ascii="Times New Roman" w:hAnsi="Times New Roman" w:cs="Times New Roman"/>
              </w:rPr>
              <w:t>- Викторины.</w:t>
            </w:r>
          </w:p>
          <w:p w:rsidR="00970818" w:rsidRPr="004431FE" w:rsidRDefault="00970818" w:rsidP="002377E7">
            <w:pPr>
              <w:rPr>
                <w:rFonts w:ascii="Times New Roman" w:hAnsi="Times New Roman" w:cs="Times New Roman"/>
              </w:rPr>
            </w:pPr>
            <w:r w:rsidRPr="004431FE">
              <w:rPr>
                <w:rFonts w:ascii="Times New Roman" w:hAnsi="Times New Roman" w:cs="Times New Roman"/>
              </w:rPr>
              <w:t>- Просмотр и обсуждение мультфильмов; видеофильмов, телепередач.</w:t>
            </w:r>
          </w:p>
        </w:tc>
      </w:tr>
      <w:tr w:rsidR="00970818" w:rsidRPr="00970818" w:rsidTr="00D6673A">
        <w:trPr>
          <w:trHeight w:val="626"/>
        </w:trPr>
        <w:tc>
          <w:tcPr>
            <w:tcW w:w="2127"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2377E7">
            <w:pPr>
              <w:rPr>
                <w:rFonts w:ascii="Times New Roman" w:hAnsi="Times New Roman" w:cs="Times New Roman"/>
                <w:b/>
              </w:rPr>
            </w:pPr>
          </w:p>
        </w:tc>
        <w:tc>
          <w:tcPr>
            <w:tcW w:w="6804" w:type="dxa"/>
          </w:tcPr>
          <w:p w:rsidR="00970818" w:rsidRPr="004431FE" w:rsidRDefault="00970818" w:rsidP="002377E7">
            <w:pPr>
              <w:ind w:left="29" w:hanging="29"/>
              <w:rPr>
                <w:rFonts w:ascii="Times New Roman" w:hAnsi="Times New Roman" w:cs="Times New Roman"/>
              </w:rPr>
            </w:pPr>
            <w:r w:rsidRPr="004431FE">
              <w:rPr>
                <w:rFonts w:ascii="Times New Roman" w:hAnsi="Times New Roman" w:cs="Times New Roman"/>
              </w:rPr>
              <w:t>- Самостоятельная художестве</w:t>
            </w:r>
            <w:r w:rsidR="007F1E33" w:rsidRPr="004431FE">
              <w:rPr>
                <w:rFonts w:ascii="Times New Roman" w:hAnsi="Times New Roman" w:cs="Times New Roman"/>
              </w:rPr>
              <w:t>нно-речевая; деятельность детей.</w:t>
            </w:r>
          </w:p>
          <w:p w:rsidR="00970818" w:rsidRPr="004431FE" w:rsidRDefault="007F1E33" w:rsidP="002377E7">
            <w:pPr>
              <w:rPr>
                <w:rFonts w:ascii="Times New Roman" w:hAnsi="Times New Roman" w:cs="Times New Roman"/>
              </w:rPr>
            </w:pPr>
            <w:r w:rsidRPr="004431FE">
              <w:rPr>
                <w:rFonts w:ascii="Times New Roman" w:hAnsi="Times New Roman" w:cs="Times New Roman"/>
              </w:rPr>
              <w:t>- Сюжетно-ролевая игра.</w:t>
            </w:r>
          </w:p>
          <w:p w:rsidR="00970818" w:rsidRPr="004431FE" w:rsidRDefault="00970818" w:rsidP="002377E7">
            <w:pPr>
              <w:rPr>
                <w:rFonts w:ascii="Times New Roman" w:hAnsi="Times New Roman" w:cs="Times New Roman"/>
              </w:rPr>
            </w:pPr>
            <w:r w:rsidRPr="004431FE">
              <w:rPr>
                <w:rFonts w:ascii="Times New Roman" w:hAnsi="Times New Roman" w:cs="Times New Roman"/>
              </w:rPr>
              <w:t>- Игра-</w:t>
            </w:r>
            <w:r w:rsidR="007F1E33" w:rsidRPr="004431FE">
              <w:rPr>
                <w:rFonts w:ascii="Times New Roman" w:hAnsi="Times New Roman" w:cs="Times New Roman"/>
              </w:rPr>
              <w:t xml:space="preserve"> импровизация по мотивам сказок.</w:t>
            </w:r>
          </w:p>
          <w:p w:rsidR="00970818" w:rsidRPr="004431FE" w:rsidRDefault="00970818" w:rsidP="002377E7">
            <w:pPr>
              <w:rPr>
                <w:rFonts w:ascii="Times New Roman" w:hAnsi="Times New Roman" w:cs="Times New Roman"/>
              </w:rPr>
            </w:pPr>
            <w:r w:rsidRPr="004431FE">
              <w:rPr>
                <w:rFonts w:ascii="Times New Roman" w:hAnsi="Times New Roman" w:cs="Times New Roman"/>
              </w:rPr>
              <w:t>- Те</w:t>
            </w:r>
            <w:r w:rsidR="007F1E33" w:rsidRPr="004431FE">
              <w:rPr>
                <w:rFonts w:ascii="Times New Roman" w:hAnsi="Times New Roman" w:cs="Times New Roman"/>
              </w:rPr>
              <w:t>атрализованные игры.</w:t>
            </w:r>
          </w:p>
          <w:p w:rsidR="00970818" w:rsidRPr="004431FE" w:rsidRDefault="007F1E33" w:rsidP="002377E7">
            <w:pPr>
              <w:rPr>
                <w:rFonts w:ascii="Times New Roman" w:hAnsi="Times New Roman" w:cs="Times New Roman"/>
              </w:rPr>
            </w:pPr>
            <w:r w:rsidRPr="004431FE">
              <w:rPr>
                <w:rFonts w:ascii="Times New Roman" w:hAnsi="Times New Roman" w:cs="Times New Roman"/>
              </w:rPr>
              <w:t>- Игры с правилами.</w:t>
            </w:r>
          </w:p>
          <w:p w:rsidR="00970818" w:rsidRPr="004431FE" w:rsidRDefault="00970818" w:rsidP="002377E7">
            <w:pPr>
              <w:rPr>
                <w:rFonts w:ascii="Times New Roman" w:hAnsi="Times New Roman" w:cs="Times New Roman"/>
              </w:rPr>
            </w:pPr>
            <w:r w:rsidRPr="004431FE">
              <w:rPr>
                <w:rFonts w:ascii="Times New Roman" w:hAnsi="Times New Roman" w:cs="Times New Roman"/>
              </w:rPr>
              <w:t>- И</w:t>
            </w:r>
            <w:r w:rsidR="007F1E33" w:rsidRPr="004431FE">
              <w:rPr>
                <w:rFonts w:ascii="Times New Roman" w:hAnsi="Times New Roman" w:cs="Times New Roman"/>
              </w:rPr>
              <w:t>гры парами (настольно-печатные).</w:t>
            </w:r>
          </w:p>
          <w:p w:rsidR="00970818" w:rsidRPr="004431FE" w:rsidRDefault="00970818" w:rsidP="002377E7">
            <w:pPr>
              <w:ind w:left="29" w:hanging="29"/>
              <w:rPr>
                <w:rFonts w:ascii="Times New Roman" w:hAnsi="Times New Roman" w:cs="Times New Roman"/>
              </w:rPr>
            </w:pPr>
            <w:r w:rsidRPr="004431FE">
              <w:rPr>
                <w:rFonts w:ascii="Times New Roman" w:hAnsi="Times New Roman" w:cs="Times New Roman"/>
              </w:rPr>
              <w:t xml:space="preserve">- Совместная продуктивная </w:t>
            </w:r>
            <w:r w:rsidR="00A73C4A" w:rsidRPr="004431FE">
              <w:rPr>
                <w:rFonts w:ascii="Times New Roman" w:hAnsi="Times New Roman" w:cs="Times New Roman"/>
              </w:rPr>
              <w:t xml:space="preserve">и игровая </w:t>
            </w:r>
            <w:r w:rsidRPr="004431FE">
              <w:rPr>
                <w:rFonts w:ascii="Times New Roman" w:hAnsi="Times New Roman" w:cs="Times New Roman"/>
              </w:rPr>
              <w:t>деятельность детей.</w:t>
            </w:r>
          </w:p>
          <w:p w:rsidR="00A73C4A" w:rsidRPr="004431FE" w:rsidRDefault="00A73C4A" w:rsidP="002377E7">
            <w:pPr>
              <w:ind w:left="29" w:hanging="29"/>
              <w:rPr>
                <w:rFonts w:ascii="Times New Roman" w:hAnsi="Times New Roman" w:cs="Times New Roman"/>
              </w:rPr>
            </w:pPr>
            <w:r w:rsidRPr="004431FE">
              <w:rPr>
                <w:rFonts w:ascii="Times New Roman" w:hAnsi="Times New Roman" w:cs="Times New Roman"/>
              </w:rPr>
              <w:t>- Самостоятельная художественно-речевая деятельность</w:t>
            </w:r>
            <w:r w:rsidR="007F1E33" w:rsidRPr="004431FE">
              <w:rPr>
                <w:rFonts w:ascii="Times New Roman" w:hAnsi="Times New Roman" w:cs="Times New Roman"/>
              </w:rPr>
              <w:t>.</w:t>
            </w:r>
          </w:p>
        </w:tc>
      </w:tr>
      <w:tr w:rsidR="00970818" w:rsidRPr="00970818" w:rsidTr="00D6673A">
        <w:trPr>
          <w:trHeight w:val="318"/>
        </w:trPr>
        <w:tc>
          <w:tcPr>
            <w:tcW w:w="8931" w:type="dxa"/>
            <w:gridSpan w:val="2"/>
          </w:tcPr>
          <w:p w:rsidR="00970818" w:rsidRPr="004431FE" w:rsidRDefault="00A73C4A" w:rsidP="002377E7">
            <w:pPr>
              <w:autoSpaceDE w:val="0"/>
              <w:autoSpaceDN w:val="0"/>
              <w:adjustRightInd w:val="0"/>
              <w:rPr>
                <w:rFonts w:ascii="Times New Roman" w:hAnsi="Times New Roman" w:cs="Times New Roman"/>
                <w:b/>
                <w:bCs/>
              </w:rPr>
            </w:pPr>
            <w:r w:rsidRPr="004431FE">
              <w:rPr>
                <w:rFonts w:ascii="Times New Roman" w:hAnsi="Times New Roman" w:cs="Times New Roman"/>
                <w:b/>
                <w:bCs/>
              </w:rPr>
              <w:t>Художественная литература.</w:t>
            </w:r>
          </w:p>
        </w:tc>
      </w:tr>
      <w:tr w:rsidR="00970818" w:rsidRPr="00970818" w:rsidTr="00D6673A">
        <w:trPr>
          <w:trHeight w:val="318"/>
        </w:trPr>
        <w:tc>
          <w:tcPr>
            <w:tcW w:w="2127" w:type="dxa"/>
          </w:tcPr>
          <w:p w:rsidR="00970818" w:rsidRPr="004431FE" w:rsidRDefault="00970818" w:rsidP="002377E7">
            <w:pPr>
              <w:rPr>
                <w:rFonts w:ascii="Times New Roman" w:hAnsi="Times New Roman" w:cs="Times New Roman"/>
                <w:b/>
                <w:bCs/>
              </w:rPr>
            </w:pPr>
            <w:r w:rsidRPr="004431FE">
              <w:rPr>
                <w:rFonts w:ascii="Times New Roman" w:hAnsi="Times New Roman" w:cs="Times New Roman"/>
                <w:b/>
                <w:bCs/>
              </w:rPr>
              <w:t>Совместная образовательная деятельность</w:t>
            </w:r>
          </w:p>
        </w:tc>
        <w:tc>
          <w:tcPr>
            <w:tcW w:w="6804" w:type="dxa"/>
          </w:tcPr>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и обсуждение програм</w:t>
            </w:r>
            <w:r w:rsidR="007F1E33" w:rsidRPr="004431FE">
              <w:rPr>
                <w:rFonts w:ascii="Times New Roman" w:hAnsi="Times New Roman" w:cs="Times New Roman"/>
              </w:rPr>
              <w:t>мных произведений разных жанров.</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рассматривание и обсуждение познавательных и художественных книг, детски</w:t>
            </w:r>
            <w:r w:rsidR="007F1E33" w:rsidRPr="004431FE">
              <w:rPr>
                <w:rFonts w:ascii="Times New Roman" w:hAnsi="Times New Roman" w:cs="Times New Roman"/>
              </w:rPr>
              <w:t>х иллюстрированных энциклопедий.</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Самостоятельный пересказ литературных произведений (близко к тексту, по ч</w:t>
            </w:r>
            <w:r w:rsidR="007F1E33" w:rsidRPr="004431FE">
              <w:rPr>
                <w:rFonts w:ascii="Times New Roman" w:hAnsi="Times New Roman" w:cs="Times New Roman"/>
              </w:rPr>
              <w:t>астям, по ролям, от лица героя).</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Др</w:t>
            </w:r>
            <w:r w:rsidR="007F1E33" w:rsidRPr="004431FE">
              <w:rPr>
                <w:rFonts w:ascii="Times New Roman" w:hAnsi="Times New Roman" w:cs="Times New Roman"/>
              </w:rPr>
              <w:t>аматизация литературных сюжетов.</w:t>
            </w:r>
          </w:p>
          <w:p w:rsidR="00970818" w:rsidRPr="004431FE" w:rsidRDefault="007F1E33" w:rsidP="002377E7">
            <w:pPr>
              <w:autoSpaceDE w:val="0"/>
              <w:autoSpaceDN w:val="0"/>
              <w:adjustRightInd w:val="0"/>
              <w:rPr>
                <w:rFonts w:ascii="Times New Roman" w:hAnsi="Times New Roman" w:cs="Times New Roman"/>
              </w:rPr>
            </w:pPr>
            <w:r w:rsidRPr="004431FE">
              <w:rPr>
                <w:rFonts w:ascii="Times New Roman" w:hAnsi="Times New Roman" w:cs="Times New Roman"/>
              </w:rPr>
              <w:t>- Театрализованные игры.</w:t>
            </w:r>
          </w:p>
          <w:p w:rsidR="00970818" w:rsidRPr="004431FE" w:rsidRDefault="007F1E33" w:rsidP="002377E7">
            <w:pPr>
              <w:rPr>
                <w:rFonts w:ascii="Times New Roman" w:hAnsi="Times New Roman" w:cs="Times New Roman"/>
              </w:rPr>
            </w:pPr>
            <w:r w:rsidRPr="004431FE">
              <w:rPr>
                <w:rFonts w:ascii="Times New Roman" w:hAnsi="Times New Roman" w:cs="Times New Roman"/>
              </w:rPr>
              <w:t>- Презентации проектов.</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Подбор загадок, пословиц, поговорок.</w:t>
            </w:r>
          </w:p>
        </w:tc>
      </w:tr>
      <w:tr w:rsidR="00970818" w:rsidRPr="00970818" w:rsidTr="00D6673A">
        <w:trPr>
          <w:trHeight w:val="318"/>
        </w:trPr>
        <w:tc>
          <w:tcPr>
            <w:tcW w:w="2127" w:type="dxa"/>
          </w:tcPr>
          <w:p w:rsidR="00970818" w:rsidRPr="004431FE" w:rsidRDefault="00970818" w:rsidP="002377E7">
            <w:pPr>
              <w:rPr>
                <w:rFonts w:ascii="Times New Roman" w:hAnsi="Times New Roman" w:cs="Times New Roman"/>
                <w:b/>
                <w:bCs/>
              </w:rPr>
            </w:pPr>
            <w:r w:rsidRPr="004431FE">
              <w:rPr>
                <w:rFonts w:ascii="Times New Roman" w:hAnsi="Times New Roman" w:cs="Times New Roman"/>
                <w:b/>
              </w:rPr>
              <w:t>Образовательная деятельность, осуществляемая в ходе режимных моментов</w:t>
            </w:r>
          </w:p>
        </w:tc>
        <w:tc>
          <w:tcPr>
            <w:tcW w:w="6804" w:type="dxa"/>
          </w:tcPr>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и обсуждение програм</w:t>
            </w:r>
            <w:r w:rsidR="007F1E33" w:rsidRPr="004431FE">
              <w:rPr>
                <w:rFonts w:ascii="Times New Roman" w:hAnsi="Times New Roman" w:cs="Times New Roman"/>
              </w:rPr>
              <w:t>мных произведений разных жанров.</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Чтение, рассматривание и обсуждение познавательных и художественных книг, детских и</w:t>
            </w:r>
            <w:r w:rsidR="007F1E33" w:rsidRPr="004431FE">
              <w:rPr>
                <w:rFonts w:ascii="Times New Roman" w:hAnsi="Times New Roman" w:cs="Times New Roman"/>
              </w:rPr>
              <w:t>ллюстрированных энциклопедий.</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Пер</w:t>
            </w:r>
            <w:r w:rsidR="007F1E33" w:rsidRPr="004431FE">
              <w:rPr>
                <w:rFonts w:ascii="Times New Roman" w:hAnsi="Times New Roman" w:cs="Times New Roman"/>
              </w:rPr>
              <w:t>есказ литературных произведений.</w:t>
            </w:r>
          </w:p>
          <w:p w:rsidR="00970818" w:rsidRPr="004431FE" w:rsidRDefault="007F1E33" w:rsidP="002377E7">
            <w:pPr>
              <w:autoSpaceDE w:val="0"/>
              <w:autoSpaceDN w:val="0"/>
              <w:adjustRightInd w:val="0"/>
              <w:rPr>
                <w:rFonts w:ascii="Times New Roman" w:hAnsi="Times New Roman" w:cs="Times New Roman"/>
              </w:rPr>
            </w:pPr>
            <w:r w:rsidRPr="004431FE">
              <w:rPr>
                <w:rFonts w:ascii="Times New Roman" w:hAnsi="Times New Roman" w:cs="Times New Roman"/>
              </w:rPr>
              <w:t>- Запоминание стихов.</w:t>
            </w:r>
          </w:p>
          <w:p w:rsidR="00970818" w:rsidRPr="004431FE" w:rsidRDefault="007F1E33" w:rsidP="002377E7">
            <w:pPr>
              <w:rPr>
                <w:rFonts w:ascii="Times New Roman" w:hAnsi="Times New Roman" w:cs="Times New Roman"/>
              </w:rPr>
            </w:pPr>
            <w:r w:rsidRPr="004431FE">
              <w:rPr>
                <w:rFonts w:ascii="Times New Roman" w:hAnsi="Times New Roman" w:cs="Times New Roman"/>
              </w:rPr>
              <w:t>- Работа в театральном уголке.</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Игра-др</w:t>
            </w:r>
            <w:r w:rsidR="007F1E33" w:rsidRPr="004431FE">
              <w:rPr>
                <w:rFonts w:ascii="Times New Roman" w:hAnsi="Times New Roman" w:cs="Times New Roman"/>
              </w:rPr>
              <w:t>аматизация литературных сюжетов.</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Театрализованные игры.</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Сочинение сказок, загадок, стихотворений, сюжетных (по картине, из опыта, по игрушкам) и описательных (о предметах, объекта</w:t>
            </w:r>
            <w:r w:rsidR="007F1E33" w:rsidRPr="004431FE">
              <w:rPr>
                <w:rFonts w:ascii="Times New Roman" w:hAnsi="Times New Roman" w:cs="Times New Roman"/>
              </w:rPr>
              <w:t>х и явлениях природы) рассказов.</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Участи</w:t>
            </w:r>
            <w:r w:rsidR="007F1E33" w:rsidRPr="004431FE">
              <w:rPr>
                <w:rFonts w:ascii="Times New Roman" w:hAnsi="Times New Roman" w:cs="Times New Roman"/>
              </w:rPr>
              <w:t>е в постановках мини-спектаклей.</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xml:space="preserve">- </w:t>
            </w:r>
            <w:r w:rsidR="007F1E33" w:rsidRPr="004431FE">
              <w:rPr>
                <w:rFonts w:ascii="Times New Roman" w:hAnsi="Times New Roman" w:cs="Times New Roman"/>
              </w:rPr>
              <w:t>Вечера литературных развлечений.</w:t>
            </w:r>
          </w:p>
          <w:p w:rsidR="00970818" w:rsidRPr="004431FE" w:rsidRDefault="00970818" w:rsidP="002377E7">
            <w:pPr>
              <w:ind w:right="-145"/>
              <w:rPr>
                <w:rFonts w:ascii="Times New Roman" w:hAnsi="Times New Roman" w:cs="Times New Roman"/>
              </w:rPr>
            </w:pPr>
            <w:r w:rsidRPr="004431FE">
              <w:rPr>
                <w:rFonts w:ascii="Times New Roman" w:hAnsi="Times New Roman" w:cs="Times New Roman"/>
              </w:rPr>
              <w:t>- Экскурсии в библиотеку.</w:t>
            </w:r>
          </w:p>
        </w:tc>
      </w:tr>
      <w:tr w:rsidR="00970818" w:rsidRPr="00970818" w:rsidTr="00D6673A">
        <w:trPr>
          <w:trHeight w:val="318"/>
        </w:trPr>
        <w:tc>
          <w:tcPr>
            <w:tcW w:w="2127" w:type="dxa"/>
          </w:tcPr>
          <w:p w:rsidR="00970818" w:rsidRPr="004431FE" w:rsidRDefault="00970818" w:rsidP="002377E7">
            <w:pPr>
              <w:rPr>
                <w:rFonts w:ascii="Times New Roman" w:hAnsi="Times New Roman" w:cs="Times New Roman"/>
                <w:b/>
              </w:rPr>
            </w:pPr>
            <w:r w:rsidRPr="004431FE">
              <w:rPr>
                <w:rFonts w:ascii="Times New Roman" w:hAnsi="Times New Roman" w:cs="Times New Roman"/>
                <w:b/>
              </w:rPr>
              <w:t>Самостоятельная деятельность</w:t>
            </w:r>
          </w:p>
          <w:p w:rsidR="00970818" w:rsidRPr="004431FE" w:rsidRDefault="00970818" w:rsidP="002377E7">
            <w:pPr>
              <w:rPr>
                <w:rFonts w:ascii="Times New Roman" w:hAnsi="Times New Roman" w:cs="Times New Roman"/>
                <w:b/>
                <w:bCs/>
              </w:rPr>
            </w:pPr>
          </w:p>
        </w:tc>
        <w:tc>
          <w:tcPr>
            <w:tcW w:w="6804" w:type="dxa"/>
          </w:tcPr>
          <w:p w:rsidR="00970818" w:rsidRPr="004431FE" w:rsidRDefault="007F1E33" w:rsidP="002377E7">
            <w:pPr>
              <w:autoSpaceDE w:val="0"/>
              <w:autoSpaceDN w:val="0"/>
              <w:adjustRightInd w:val="0"/>
              <w:rPr>
                <w:rFonts w:ascii="Times New Roman" w:hAnsi="Times New Roman" w:cs="Times New Roman"/>
              </w:rPr>
            </w:pPr>
            <w:r w:rsidRPr="004431FE">
              <w:rPr>
                <w:rFonts w:ascii="Times New Roman" w:hAnsi="Times New Roman" w:cs="Times New Roman"/>
              </w:rPr>
              <w:t>- Театрализованные игры.</w:t>
            </w:r>
          </w:p>
          <w:p w:rsidR="00970818" w:rsidRPr="004431FE" w:rsidRDefault="00970818" w:rsidP="002377E7">
            <w:pPr>
              <w:autoSpaceDE w:val="0"/>
              <w:autoSpaceDN w:val="0"/>
              <w:adjustRightInd w:val="0"/>
              <w:rPr>
                <w:rFonts w:ascii="Times New Roman" w:hAnsi="Times New Roman" w:cs="Times New Roman"/>
              </w:rPr>
            </w:pPr>
            <w:r w:rsidRPr="004431FE">
              <w:rPr>
                <w:rFonts w:ascii="Times New Roman" w:hAnsi="Times New Roman" w:cs="Times New Roman"/>
              </w:rPr>
              <w:t>- Игры-д</w:t>
            </w:r>
            <w:r w:rsidR="007F1E33" w:rsidRPr="004431FE">
              <w:rPr>
                <w:rFonts w:ascii="Times New Roman" w:hAnsi="Times New Roman" w:cs="Times New Roman"/>
              </w:rPr>
              <w:t>раматизации.</w:t>
            </w:r>
          </w:p>
          <w:p w:rsidR="00970818" w:rsidRPr="004431FE" w:rsidRDefault="007F1E33" w:rsidP="002377E7">
            <w:pPr>
              <w:autoSpaceDE w:val="0"/>
              <w:autoSpaceDN w:val="0"/>
              <w:adjustRightInd w:val="0"/>
              <w:rPr>
                <w:rFonts w:ascii="Times New Roman" w:hAnsi="Times New Roman" w:cs="Times New Roman"/>
              </w:rPr>
            </w:pPr>
            <w:r w:rsidRPr="004431FE">
              <w:rPr>
                <w:rFonts w:ascii="Times New Roman" w:hAnsi="Times New Roman" w:cs="Times New Roman"/>
              </w:rPr>
              <w:t>- Инсценирование.</w:t>
            </w:r>
          </w:p>
          <w:p w:rsidR="00970818" w:rsidRPr="004431FE" w:rsidRDefault="007F1E33" w:rsidP="002377E7">
            <w:pPr>
              <w:autoSpaceDE w:val="0"/>
              <w:autoSpaceDN w:val="0"/>
              <w:adjustRightInd w:val="0"/>
              <w:rPr>
                <w:rFonts w:ascii="Times New Roman" w:hAnsi="Times New Roman" w:cs="Times New Roman"/>
              </w:rPr>
            </w:pPr>
            <w:r w:rsidRPr="004431FE">
              <w:rPr>
                <w:rFonts w:ascii="Times New Roman" w:hAnsi="Times New Roman" w:cs="Times New Roman"/>
              </w:rPr>
              <w:t>- Рассматривание иллюстраций.</w:t>
            </w:r>
          </w:p>
          <w:p w:rsidR="00970818" w:rsidRPr="004431FE" w:rsidRDefault="00970818" w:rsidP="002377E7">
            <w:pPr>
              <w:rPr>
                <w:rFonts w:ascii="Times New Roman" w:hAnsi="Times New Roman" w:cs="Times New Roman"/>
              </w:rPr>
            </w:pPr>
            <w:r w:rsidRPr="004431FE">
              <w:rPr>
                <w:rFonts w:ascii="Times New Roman" w:hAnsi="Times New Roman" w:cs="Times New Roman"/>
              </w:rPr>
              <w:lastRenderedPageBreak/>
              <w:t>- Чтение коротких литературных произведений.</w:t>
            </w:r>
          </w:p>
        </w:tc>
      </w:tr>
    </w:tbl>
    <w:p w:rsidR="00970818" w:rsidRPr="00970818" w:rsidRDefault="00970818" w:rsidP="00970818">
      <w:pPr>
        <w:rPr>
          <w:rFonts w:ascii="Times New Roman" w:hAnsi="Times New Roman" w:cs="Times New Roman"/>
          <w:sz w:val="24"/>
          <w:szCs w:val="24"/>
        </w:rPr>
      </w:pPr>
    </w:p>
    <w:p w:rsidR="00A238B6" w:rsidRDefault="00A238B6" w:rsidP="004431FE">
      <w:pPr>
        <w:tabs>
          <w:tab w:val="left" w:pos="709"/>
        </w:tabs>
        <w:suppressAutoHyphens/>
        <w:autoSpaceDE w:val="0"/>
        <w:autoSpaceDN w:val="0"/>
        <w:adjustRightInd w:val="0"/>
        <w:spacing w:line="360" w:lineRule="auto"/>
        <w:ind w:left="567"/>
        <w:rPr>
          <w:rFonts w:ascii="Times New Roman" w:hAnsi="Times New Roman" w:cs="Times New Roman"/>
          <w:b/>
          <w:bCs/>
          <w:u w:val="single"/>
        </w:rPr>
      </w:pPr>
    </w:p>
    <w:p w:rsidR="00C87022" w:rsidRDefault="00C87022" w:rsidP="004431FE">
      <w:pPr>
        <w:tabs>
          <w:tab w:val="left" w:pos="709"/>
        </w:tabs>
        <w:suppressAutoHyphens/>
        <w:autoSpaceDE w:val="0"/>
        <w:autoSpaceDN w:val="0"/>
        <w:adjustRightInd w:val="0"/>
        <w:spacing w:line="360" w:lineRule="auto"/>
        <w:ind w:left="567"/>
        <w:rPr>
          <w:rFonts w:ascii="Times New Roman" w:hAnsi="Times New Roman" w:cs="Times New Roman"/>
          <w:b/>
          <w:bCs/>
          <w:u w:val="single"/>
        </w:rPr>
      </w:pPr>
    </w:p>
    <w:p w:rsidR="00970818" w:rsidRPr="00F061BA" w:rsidRDefault="009D3C5D" w:rsidP="004431FE">
      <w:pPr>
        <w:tabs>
          <w:tab w:val="left" w:pos="709"/>
        </w:tabs>
        <w:suppressAutoHyphens/>
        <w:autoSpaceDE w:val="0"/>
        <w:autoSpaceDN w:val="0"/>
        <w:adjustRightInd w:val="0"/>
        <w:spacing w:line="360" w:lineRule="auto"/>
        <w:ind w:left="567"/>
        <w:rPr>
          <w:rFonts w:ascii="Times New Roman" w:hAnsi="Times New Roman" w:cs="Times New Roman"/>
          <w:b/>
          <w:bCs/>
          <w:u w:val="single"/>
        </w:rPr>
      </w:pPr>
      <w:r w:rsidRPr="004431FE">
        <w:rPr>
          <w:rFonts w:ascii="Times New Roman" w:hAnsi="Times New Roman" w:cs="Times New Roman"/>
          <w:b/>
          <w:bCs/>
          <w:u w:val="single"/>
        </w:rPr>
        <w:t>Ф</w:t>
      </w:r>
      <w:r w:rsidR="00970818" w:rsidRPr="004431FE">
        <w:rPr>
          <w:rFonts w:ascii="Times New Roman" w:hAnsi="Times New Roman" w:cs="Times New Roman"/>
          <w:b/>
          <w:bCs/>
          <w:u w:val="single"/>
        </w:rPr>
        <w:t>о</w:t>
      </w:r>
      <w:r w:rsidR="00970818" w:rsidRPr="00F061BA">
        <w:rPr>
          <w:rFonts w:ascii="Times New Roman" w:hAnsi="Times New Roman" w:cs="Times New Roman"/>
          <w:b/>
          <w:bCs/>
          <w:u w:val="single"/>
        </w:rPr>
        <w:t>рмы, способы, методы и средства «Художественно-эстетического развития».</w:t>
      </w:r>
    </w:p>
    <w:p w:rsidR="00970818" w:rsidRPr="008B2DE1" w:rsidRDefault="00E50BFA" w:rsidP="008B2DE1">
      <w:pPr>
        <w:tabs>
          <w:tab w:val="left" w:pos="0"/>
          <w:tab w:val="left" w:pos="709"/>
        </w:tabs>
        <w:suppressAutoHyphens/>
        <w:autoSpaceDE w:val="0"/>
        <w:autoSpaceDN w:val="0"/>
        <w:adjustRightInd w:val="0"/>
        <w:spacing w:after="0" w:line="360" w:lineRule="auto"/>
        <w:ind w:left="-567"/>
        <w:rPr>
          <w:rFonts w:ascii="Times New Roman" w:hAnsi="Times New Roman" w:cs="Times New Roman"/>
          <w:b/>
          <w:bCs/>
          <w:sz w:val="24"/>
          <w:szCs w:val="24"/>
        </w:rPr>
      </w:pPr>
      <w:r>
        <w:rPr>
          <w:rFonts w:ascii="Times New Roman" w:hAnsi="Times New Roman" w:cs="Times New Roman"/>
          <w:b/>
          <w:sz w:val="24"/>
          <w:szCs w:val="24"/>
        </w:rPr>
        <w:t xml:space="preserve">        </w:t>
      </w:r>
      <w:r w:rsidR="00970818" w:rsidRPr="00970818">
        <w:rPr>
          <w:rFonts w:ascii="Times New Roman" w:hAnsi="Times New Roman" w:cs="Times New Roman"/>
          <w:b/>
          <w:sz w:val="24"/>
          <w:szCs w:val="24"/>
        </w:rPr>
        <w:t>Методы художественно-эстетического развития</w:t>
      </w:r>
      <w:r w:rsidR="009D3C5D">
        <w:rPr>
          <w:rFonts w:ascii="Times New Roman" w:hAnsi="Times New Roman" w:cs="Times New Roman"/>
          <w:b/>
          <w:sz w:val="24"/>
          <w:szCs w:val="24"/>
        </w:rPr>
        <w:t>.</w:t>
      </w:r>
    </w:p>
    <w:p w:rsidR="00970818" w:rsidRPr="009D3C5D" w:rsidRDefault="009D3C5D" w:rsidP="00F3207D">
      <w:pPr>
        <w:pStyle w:val="a9"/>
        <w:numPr>
          <w:ilvl w:val="0"/>
          <w:numId w:val="63"/>
        </w:numPr>
        <w:tabs>
          <w:tab w:val="left" w:pos="0"/>
          <w:tab w:val="left" w:pos="709"/>
        </w:tabs>
        <w:suppressAutoHyphens/>
        <w:autoSpaceDE w:val="0"/>
        <w:autoSpaceDN w:val="0"/>
        <w:adjustRightInd w:val="0"/>
        <w:spacing w:line="200" w:lineRule="atLeast"/>
        <w:jc w:val="both"/>
        <w:rPr>
          <w:b/>
        </w:rPr>
      </w:pPr>
      <w:r>
        <w:t>По способу передачи информации.</w:t>
      </w:r>
    </w:p>
    <w:p w:rsidR="00970818" w:rsidRPr="009D3C5D" w:rsidRDefault="009D3C5D" w:rsidP="00F3207D">
      <w:pPr>
        <w:pStyle w:val="a9"/>
        <w:numPr>
          <w:ilvl w:val="0"/>
          <w:numId w:val="63"/>
        </w:numPr>
        <w:tabs>
          <w:tab w:val="left" w:pos="0"/>
          <w:tab w:val="left" w:pos="709"/>
        </w:tabs>
        <w:suppressAutoHyphens/>
        <w:autoSpaceDE w:val="0"/>
        <w:autoSpaceDN w:val="0"/>
        <w:adjustRightInd w:val="0"/>
        <w:spacing w:line="200" w:lineRule="atLeast"/>
        <w:jc w:val="both"/>
        <w:rPr>
          <w:b/>
        </w:rPr>
      </w:pPr>
      <w:r>
        <w:t>П</w:t>
      </w:r>
      <w:r w:rsidR="00970818" w:rsidRPr="009D3C5D">
        <w:t>о форме организации деятельности.</w:t>
      </w:r>
    </w:p>
    <w:p w:rsidR="00970818" w:rsidRPr="00970818" w:rsidRDefault="00970818" w:rsidP="00FB478C">
      <w:pPr>
        <w:tabs>
          <w:tab w:val="left" w:pos="0"/>
          <w:tab w:val="left" w:pos="709"/>
        </w:tabs>
        <w:suppressAutoHyphens/>
        <w:autoSpaceDE w:val="0"/>
        <w:autoSpaceDN w:val="0"/>
        <w:adjustRightInd w:val="0"/>
        <w:spacing w:after="0" w:line="200" w:lineRule="atLeast"/>
        <w:ind w:left="-142"/>
        <w:jc w:val="both"/>
        <w:rPr>
          <w:rFonts w:ascii="Times New Roman" w:hAnsi="Times New Roman" w:cs="Times New Roman"/>
          <w:sz w:val="24"/>
          <w:szCs w:val="24"/>
        </w:rPr>
      </w:pPr>
      <w:r w:rsidRPr="00970818">
        <w:rPr>
          <w:rFonts w:ascii="Times New Roman" w:hAnsi="Times New Roman" w:cs="Times New Roman"/>
          <w:b/>
          <w:i/>
          <w:sz w:val="24"/>
          <w:szCs w:val="24"/>
        </w:rPr>
        <w:t xml:space="preserve">По способу передачи информации: </w:t>
      </w:r>
      <w:r w:rsidRPr="00970818">
        <w:rPr>
          <w:rFonts w:ascii="Times New Roman" w:hAnsi="Times New Roman" w:cs="Times New Roman"/>
          <w:sz w:val="24"/>
          <w:szCs w:val="24"/>
        </w:rPr>
        <w:t>наглядные методы (непосредственное знакомство с образцамиискусства) словесные (рассказ и объяснение).</w:t>
      </w:r>
    </w:p>
    <w:p w:rsidR="00970818" w:rsidRPr="00970818" w:rsidRDefault="00970818" w:rsidP="00FB478C">
      <w:pPr>
        <w:tabs>
          <w:tab w:val="left" w:pos="0"/>
          <w:tab w:val="left" w:pos="709"/>
        </w:tabs>
        <w:suppressAutoHyphens/>
        <w:autoSpaceDE w:val="0"/>
        <w:autoSpaceDN w:val="0"/>
        <w:adjustRightInd w:val="0"/>
        <w:spacing w:after="0" w:line="200" w:lineRule="atLeast"/>
        <w:ind w:left="-142"/>
        <w:jc w:val="both"/>
        <w:rPr>
          <w:rFonts w:ascii="Times New Roman" w:hAnsi="Times New Roman" w:cs="Times New Roman"/>
          <w:sz w:val="24"/>
          <w:szCs w:val="24"/>
        </w:rPr>
      </w:pPr>
      <w:r w:rsidRPr="00970818">
        <w:rPr>
          <w:rFonts w:ascii="Times New Roman" w:hAnsi="Times New Roman" w:cs="Times New Roman"/>
          <w:b/>
          <w:i/>
          <w:sz w:val="24"/>
          <w:szCs w:val="24"/>
        </w:rPr>
        <w:t>По форме организации деятельности</w:t>
      </w:r>
      <w:r w:rsidRPr="00970818">
        <w:rPr>
          <w:rFonts w:ascii="Times New Roman" w:hAnsi="Times New Roman" w:cs="Times New Roman"/>
          <w:sz w:val="24"/>
          <w:szCs w:val="24"/>
        </w:rPr>
        <w:t>: педагог показывает способ действия и предлагает ребёнку повторить (выучить стихотворение, исполнить песенку); ребёнку предлагают самому найти способ исполнения поставленной задачи (самому вылепить что-то, нарисовать, наклеить).</w:t>
      </w:r>
    </w:p>
    <w:p w:rsidR="00FB478C" w:rsidRDefault="00FB478C" w:rsidP="00FB478C">
      <w:pPr>
        <w:tabs>
          <w:tab w:val="left" w:pos="0"/>
          <w:tab w:val="left" w:pos="709"/>
        </w:tabs>
        <w:suppressAutoHyphens/>
        <w:autoSpaceDE w:val="0"/>
        <w:autoSpaceDN w:val="0"/>
        <w:adjustRightInd w:val="0"/>
        <w:spacing w:after="0" w:line="200" w:lineRule="atLeast"/>
        <w:ind w:left="-567" w:firstLine="425"/>
        <w:jc w:val="both"/>
        <w:rPr>
          <w:rFonts w:ascii="Times New Roman" w:hAnsi="Times New Roman" w:cs="Times New Roman"/>
          <w:b/>
          <w:bCs/>
          <w:sz w:val="24"/>
          <w:szCs w:val="24"/>
        </w:rPr>
      </w:pPr>
    </w:p>
    <w:p w:rsidR="00970818" w:rsidRDefault="00970818" w:rsidP="008B2DE1">
      <w:pPr>
        <w:tabs>
          <w:tab w:val="left" w:pos="0"/>
          <w:tab w:val="left" w:pos="709"/>
        </w:tabs>
        <w:suppressAutoHyphens/>
        <w:autoSpaceDE w:val="0"/>
        <w:autoSpaceDN w:val="0"/>
        <w:adjustRightInd w:val="0"/>
        <w:spacing w:after="0" w:line="360" w:lineRule="auto"/>
        <w:jc w:val="both"/>
        <w:rPr>
          <w:rFonts w:ascii="Times New Roman" w:hAnsi="Times New Roman" w:cs="Times New Roman"/>
          <w:b/>
          <w:bCs/>
          <w:sz w:val="24"/>
          <w:szCs w:val="24"/>
        </w:rPr>
      </w:pPr>
      <w:r w:rsidRPr="00970818">
        <w:rPr>
          <w:rFonts w:ascii="Times New Roman" w:hAnsi="Times New Roman" w:cs="Times New Roman"/>
          <w:b/>
          <w:bCs/>
          <w:sz w:val="24"/>
          <w:szCs w:val="24"/>
        </w:rPr>
        <w:t>Средства художественно-эстетического развития.</w:t>
      </w:r>
    </w:p>
    <w:p w:rsidR="00970818" w:rsidRPr="00FB478C" w:rsidRDefault="00970818" w:rsidP="00F3207D">
      <w:pPr>
        <w:pStyle w:val="a9"/>
        <w:numPr>
          <w:ilvl w:val="0"/>
          <w:numId w:val="64"/>
        </w:numPr>
        <w:tabs>
          <w:tab w:val="left" w:pos="0"/>
          <w:tab w:val="left" w:pos="709"/>
        </w:tabs>
        <w:suppressAutoHyphens/>
        <w:autoSpaceDE w:val="0"/>
        <w:autoSpaceDN w:val="0"/>
        <w:adjustRightInd w:val="0"/>
        <w:spacing w:line="200" w:lineRule="atLeast"/>
        <w:jc w:val="both"/>
      </w:pPr>
      <w:r w:rsidRPr="00FB478C">
        <w:rPr>
          <w:bCs/>
        </w:rPr>
        <w:t>Развивающая среда</w:t>
      </w:r>
      <w:r w:rsidR="00FB478C">
        <w:rPr>
          <w:bCs/>
        </w:rPr>
        <w:t>.</w:t>
      </w:r>
    </w:p>
    <w:p w:rsidR="00970818" w:rsidRPr="00FB478C" w:rsidRDefault="00FB478C" w:rsidP="00F3207D">
      <w:pPr>
        <w:pStyle w:val="a9"/>
        <w:numPr>
          <w:ilvl w:val="0"/>
          <w:numId w:val="64"/>
        </w:numPr>
        <w:tabs>
          <w:tab w:val="left" w:pos="0"/>
          <w:tab w:val="left" w:pos="709"/>
        </w:tabs>
        <w:suppressAutoHyphens/>
        <w:autoSpaceDE w:val="0"/>
        <w:autoSpaceDN w:val="0"/>
        <w:adjustRightInd w:val="0"/>
        <w:spacing w:line="200" w:lineRule="atLeast"/>
        <w:jc w:val="both"/>
      </w:pPr>
      <w:r>
        <w:rPr>
          <w:bCs/>
        </w:rPr>
        <w:t>Природа.</w:t>
      </w:r>
    </w:p>
    <w:p w:rsidR="00970818" w:rsidRPr="00FB478C" w:rsidRDefault="00970818" w:rsidP="00F3207D">
      <w:pPr>
        <w:pStyle w:val="a9"/>
        <w:numPr>
          <w:ilvl w:val="0"/>
          <w:numId w:val="64"/>
        </w:numPr>
        <w:tabs>
          <w:tab w:val="left" w:pos="0"/>
          <w:tab w:val="left" w:pos="709"/>
        </w:tabs>
        <w:suppressAutoHyphens/>
        <w:autoSpaceDE w:val="0"/>
        <w:autoSpaceDN w:val="0"/>
        <w:adjustRightInd w:val="0"/>
        <w:spacing w:line="200" w:lineRule="atLeast"/>
        <w:jc w:val="both"/>
      </w:pPr>
      <w:r w:rsidRPr="00FB478C">
        <w:rPr>
          <w:bCs/>
        </w:rPr>
        <w:t>Искусство (</w:t>
      </w:r>
      <w:r w:rsidRPr="00FB478C">
        <w:t>изобразительное, музыка, литература, архитектура, театр)</w:t>
      </w:r>
      <w:r w:rsidR="00FB478C">
        <w:rPr>
          <w:bCs/>
        </w:rPr>
        <w:t>.</w:t>
      </w:r>
    </w:p>
    <w:p w:rsidR="00970818" w:rsidRPr="00FB478C" w:rsidRDefault="00970818" w:rsidP="00F3207D">
      <w:pPr>
        <w:pStyle w:val="a9"/>
        <w:numPr>
          <w:ilvl w:val="0"/>
          <w:numId w:val="64"/>
        </w:numPr>
        <w:tabs>
          <w:tab w:val="left" w:pos="0"/>
          <w:tab w:val="left" w:pos="709"/>
        </w:tabs>
        <w:suppressAutoHyphens/>
        <w:autoSpaceDE w:val="0"/>
        <w:autoSpaceDN w:val="0"/>
        <w:adjustRightInd w:val="0"/>
        <w:spacing w:line="200" w:lineRule="atLeast"/>
        <w:jc w:val="both"/>
      </w:pPr>
      <w:r w:rsidRPr="00FB478C">
        <w:t xml:space="preserve">Художественная деятельность (по инициативе взрослого и самостоятельная). </w:t>
      </w:r>
    </w:p>
    <w:p w:rsidR="00970818" w:rsidRPr="00970818" w:rsidRDefault="00970818" w:rsidP="00245AFF">
      <w:pPr>
        <w:tabs>
          <w:tab w:val="left" w:pos="0"/>
          <w:tab w:val="left" w:pos="709"/>
        </w:tabs>
        <w:suppressAutoHyphens/>
        <w:autoSpaceDE w:val="0"/>
        <w:autoSpaceDN w:val="0"/>
        <w:adjustRightInd w:val="0"/>
        <w:spacing w:after="0" w:line="200" w:lineRule="atLeast"/>
        <w:ind w:left="-567" w:hanging="284"/>
        <w:jc w:val="both"/>
        <w:rPr>
          <w:rFonts w:ascii="Times New Roman" w:hAnsi="Times New Roman" w:cs="Times New Roman"/>
          <w:sz w:val="24"/>
          <w:szCs w:val="24"/>
        </w:rPr>
      </w:pPr>
    </w:p>
    <w:p w:rsidR="00970818" w:rsidRPr="00970818" w:rsidRDefault="00970818" w:rsidP="00245AFF">
      <w:pPr>
        <w:tabs>
          <w:tab w:val="left" w:pos="0"/>
          <w:tab w:val="left" w:pos="709"/>
        </w:tabs>
        <w:suppressAutoHyphens/>
        <w:autoSpaceDE w:val="0"/>
        <w:autoSpaceDN w:val="0"/>
        <w:adjustRightInd w:val="0"/>
        <w:spacing w:after="0" w:line="360" w:lineRule="auto"/>
        <w:ind w:left="-567" w:firstLine="425"/>
        <w:jc w:val="both"/>
        <w:rPr>
          <w:rFonts w:ascii="Times New Roman" w:hAnsi="Times New Roman" w:cs="Times New Roman"/>
          <w:sz w:val="24"/>
          <w:szCs w:val="24"/>
        </w:rPr>
      </w:pPr>
      <w:r w:rsidRPr="00970818">
        <w:rPr>
          <w:rFonts w:ascii="Times New Roman" w:hAnsi="Times New Roman" w:cs="Times New Roman"/>
          <w:b/>
          <w:bCs/>
          <w:sz w:val="24"/>
          <w:szCs w:val="24"/>
        </w:rPr>
        <w:t>Формы организации обучения конструированию</w:t>
      </w:r>
      <w:r w:rsidR="00FB478C">
        <w:rPr>
          <w:rFonts w:ascii="Times New Roman" w:hAnsi="Times New Roman" w:cs="Times New Roman"/>
          <w:b/>
          <w:bCs/>
          <w:sz w:val="24"/>
          <w:szCs w:val="24"/>
        </w:rPr>
        <w:t>.</w:t>
      </w:r>
    </w:p>
    <w:p w:rsidR="00970818" w:rsidRPr="00970818" w:rsidRDefault="00970818" w:rsidP="00245AFF">
      <w:pPr>
        <w:pStyle w:val="aa"/>
        <w:numPr>
          <w:ilvl w:val="0"/>
          <w:numId w:val="12"/>
        </w:numPr>
        <w:spacing w:before="0" w:beforeAutospacing="0" w:after="0" w:afterAutospacing="0"/>
        <w:ind w:left="284" w:hanging="426"/>
        <w:jc w:val="both"/>
      </w:pPr>
      <w:r w:rsidRPr="00970818">
        <w:t>Конструирование по модели.</w:t>
      </w:r>
    </w:p>
    <w:p w:rsidR="00970818" w:rsidRPr="00970818" w:rsidRDefault="00970818" w:rsidP="00245AFF">
      <w:pPr>
        <w:pStyle w:val="aa"/>
        <w:numPr>
          <w:ilvl w:val="0"/>
          <w:numId w:val="12"/>
        </w:numPr>
        <w:spacing w:before="0" w:beforeAutospacing="0" w:after="0" w:afterAutospacing="0"/>
        <w:ind w:left="284" w:hanging="426"/>
        <w:jc w:val="both"/>
      </w:pPr>
      <w:r w:rsidRPr="00970818">
        <w:t>Конструирование по условиям.</w:t>
      </w:r>
    </w:p>
    <w:p w:rsidR="00970818" w:rsidRPr="00970818" w:rsidRDefault="00970818" w:rsidP="00245AFF">
      <w:pPr>
        <w:pStyle w:val="aa"/>
        <w:numPr>
          <w:ilvl w:val="0"/>
          <w:numId w:val="12"/>
        </w:numPr>
        <w:spacing w:before="0" w:beforeAutospacing="0" w:after="0" w:afterAutospacing="0"/>
        <w:ind w:left="284" w:hanging="426"/>
        <w:jc w:val="both"/>
      </w:pPr>
      <w:r w:rsidRPr="00970818">
        <w:t>Конструирование по образцу.</w:t>
      </w:r>
    </w:p>
    <w:p w:rsidR="00970818" w:rsidRPr="00970818" w:rsidRDefault="00970818" w:rsidP="00245AFF">
      <w:pPr>
        <w:pStyle w:val="aa"/>
        <w:numPr>
          <w:ilvl w:val="0"/>
          <w:numId w:val="12"/>
        </w:numPr>
        <w:spacing w:before="0" w:beforeAutospacing="0" w:after="0" w:afterAutospacing="0"/>
        <w:ind w:left="284" w:hanging="426"/>
        <w:jc w:val="both"/>
      </w:pPr>
      <w:r w:rsidRPr="00970818">
        <w:t>Конструирование по замыслу.</w:t>
      </w:r>
    </w:p>
    <w:p w:rsidR="00970818" w:rsidRPr="00970818" w:rsidRDefault="00970818" w:rsidP="00245AFF">
      <w:pPr>
        <w:pStyle w:val="aa"/>
        <w:numPr>
          <w:ilvl w:val="0"/>
          <w:numId w:val="12"/>
        </w:numPr>
        <w:spacing w:before="0" w:beforeAutospacing="0" w:after="0" w:afterAutospacing="0"/>
        <w:ind w:left="284" w:hanging="426"/>
        <w:jc w:val="both"/>
      </w:pPr>
      <w:r w:rsidRPr="00970818">
        <w:t xml:space="preserve">Конструирование по теме. </w:t>
      </w:r>
    </w:p>
    <w:p w:rsidR="00970818" w:rsidRPr="00970818" w:rsidRDefault="00970818" w:rsidP="00245AFF">
      <w:pPr>
        <w:pStyle w:val="aa"/>
        <w:numPr>
          <w:ilvl w:val="0"/>
          <w:numId w:val="12"/>
        </w:numPr>
        <w:spacing w:before="0" w:beforeAutospacing="0" w:after="0" w:afterAutospacing="0"/>
        <w:ind w:left="284" w:hanging="426"/>
        <w:jc w:val="both"/>
      </w:pPr>
      <w:r w:rsidRPr="00970818">
        <w:t>Каркасное конструирование.</w:t>
      </w:r>
    </w:p>
    <w:p w:rsidR="00970818" w:rsidRPr="00970818" w:rsidRDefault="00970818" w:rsidP="00245AFF">
      <w:pPr>
        <w:pStyle w:val="aa"/>
        <w:numPr>
          <w:ilvl w:val="0"/>
          <w:numId w:val="12"/>
        </w:numPr>
        <w:spacing w:before="0" w:beforeAutospacing="0" w:after="0" w:afterAutospacing="0" w:line="360" w:lineRule="auto"/>
        <w:ind w:left="284" w:hanging="426"/>
        <w:jc w:val="both"/>
      </w:pPr>
      <w:r w:rsidRPr="00970818">
        <w:t>Конструирование по чертежам и схемам.</w:t>
      </w:r>
    </w:p>
    <w:p w:rsidR="00970818" w:rsidRDefault="00FB478C" w:rsidP="00245AFF">
      <w:pPr>
        <w:pStyle w:val="aa"/>
        <w:spacing w:before="0" w:beforeAutospacing="0" w:after="0" w:afterAutospacing="0" w:line="360" w:lineRule="auto"/>
        <w:ind w:left="-142"/>
        <w:jc w:val="both"/>
        <w:rPr>
          <w:b/>
          <w:bCs/>
        </w:rPr>
      </w:pPr>
      <w:r>
        <w:rPr>
          <w:b/>
          <w:bCs/>
        </w:rPr>
        <w:t xml:space="preserve">                                               Методы музыкального развития.</w:t>
      </w:r>
    </w:p>
    <w:p w:rsidR="00970818" w:rsidRPr="00FB478C" w:rsidRDefault="00FB478C" w:rsidP="00F3207D">
      <w:pPr>
        <w:pStyle w:val="aa"/>
        <w:numPr>
          <w:ilvl w:val="0"/>
          <w:numId w:val="65"/>
        </w:numPr>
        <w:spacing w:before="0" w:beforeAutospacing="0" w:after="0" w:afterAutospacing="0"/>
        <w:ind w:left="284" w:hanging="426"/>
        <w:jc w:val="both"/>
        <w:rPr>
          <w:b/>
          <w:bCs/>
        </w:rPr>
      </w:pPr>
      <w:r>
        <w:rPr>
          <w:bCs/>
        </w:rPr>
        <w:t>Н</w:t>
      </w:r>
      <w:r w:rsidR="00970818" w:rsidRPr="00FB478C">
        <w:rPr>
          <w:bCs/>
        </w:rPr>
        <w:t xml:space="preserve">аглядный: сопровождение музыкального ряда </w:t>
      </w:r>
      <w:r>
        <w:rPr>
          <w:bCs/>
        </w:rPr>
        <w:t>изобразительным, показ движений.</w:t>
      </w:r>
    </w:p>
    <w:p w:rsidR="00970818" w:rsidRPr="00FB478C" w:rsidRDefault="00FB478C" w:rsidP="00F3207D">
      <w:pPr>
        <w:pStyle w:val="aa"/>
        <w:numPr>
          <w:ilvl w:val="0"/>
          <w:numId w:val="65"/>
        </w:numPr>
        <w:spacing w:before="0" w:beforeAutospacing="0" w:after="0" w:afterAutospacing="0"/>
        <w:ind w:left="284" w:hanging="426"/>
        <w:jc w:val="both"/>
        <w:rPr>
          <w:b/>
          <w:bCs/>
        </w:rPr>
      </w:pPr>
      <w:r>
        <w:rPr>
          <w:bCs/>
        </w:rPr>
        <w:t>С</w:t>
      </w:r>
      <w:r w:rsidR="00970818" w:rsidRPr="00FB478C">
        <w:rPr>
          <w:bCs/>
        </w:rPr>
        <w:t>ловесный: беседы</w:t>
      </w:r>
      <w:r>
        <w:rPr>
          <w:bCs/>
        </w:rPr>
        <w:t xml:space="preserve"> о различных музыкальных жанрах.</w:t>
      </w:r>
    </w:p>
    <w:p w:rsidR="00970818" w:rsidRPr="00FB478C" w:rsidRDefault="00FB478C" w:rsidP="00F3207D">
      <w:pPr>
        <w:pStyle w:val="aa"/>
        <w:numPr>
          <w:ilvl w:val="0"/>
          <w:numId w:val="65"/>
        </w:numPr>
        <w:spacing w:before="0" w:beforeAutospacing="0" w:after="0" w:afterAutospacing="0"/>
        <w:ind w:left="284" w:hanging="426"/>
        <w:jc w:val="both"/>
        <w:rPr>
          <w:b/>
          <w:bCs/>
        </w:rPr>
      </w:pPr>
      <w:r>
        <w:rPr>
          <w:bCs/>
        </w:rPr>
        <w:t>Словесно-слуховой: пение.</w:t>
      </w:r>
    </w:p>
    <w:p w:rsidR="00970818" w:rsidRPr="00FB478C" w:rsidRDefault="00FB478C" w:rsidP="00F3207D">
      <w:pPr>
        <w:pStyle w:val="aa"/>
        <w:numPr>
          <w:ilvl w:val="0"/>
          <w:numId w:val="65"/>
        </w:numPr>
        <w:spacing w:before="0" w:beforeAutospacing="0" w:after="0" w:afterAutospacing="0"/>
        <w:ind w:left="284" w:hanging="426"/>
        <w:jc w:val="both"/>
        <w:rPr>
          <w:b/>
          <w:bCs/>
        </w:rPr>
      </w:pPr>
      <w:r>
        <w:rPr>
          <w:bCs/>
        </w:rPr>
        <w:t>С</w:t>
      </w:r>
      <w:r w:rsidR="00970818" w:rsidRPr="00FB478C">
        <w:rPr>
          <w:bCs/>
        </w:rPr>
        <w:t>лухово</w:t>
      </w:r>
      <w:r>
        <w:rPr>
          <w:bCs/>
        </w:rPr>
        <w:t>й: слушание музыки.</w:t>
      </w:r>
    </w:p>
    <w:p w:rsidR="00970818" w:rsidRPr="00FB478C" w:rsidRDefault="00FB478C" w:rsidP="00F3207D">
      <w:pPr>
        <w:pStyle w:val="aa"/>
        <w:numPr>
          <w:ilvl w:val="0"/>
          <w:numId w:val="65"/>
        </w:numPr>
        <w:spacing w:before="0" w:beforeAutospacing="0" w:after="0" w:afterAutospacing="0"/>
        <w:ind w:left="284" w:hanging="426"/>
        <w:jc w:val="both"/>
        <w:rPr>
          <w:b/>
          <w:bCs/>
        </w:rPr>
      </w:pPr>
      <w:r>
        <w:rPr>
          <w:bCs/>
        </w:rPr>
        <w:t>Игровой: музыкальные игры.</w:t>
      </w:r>
    </w:p>
    <w:p w:rsidR="00970818" w:rsidRPr="00FB478C" w:rsidRDefault="00FB478C" w:rsidP="00F3207D">
      <w:pPr>
        <w:pStyle w:val="aa"/>
        <w:numPr>
          <w:ilvl w:val="0"/>
          <w:numId w:val="65"/>
        </w:numPr>
        <w:spacing w:before="0" w:beforeAutospacing="0" w:after="0" w:afterAutospacing="0" w:line="360" w:lineRule="auto"/>
        <w:ind w:left="284" w:hanging="426"/>
        <w:jc w:val="both"/>
        <w:rPr>
          <w:b/>
          <w:bCs/>
        </w:rPr>
      </w:pPr>
      <w:r>
        <w:rPr>
          <w:bCs/>
        </w:rPr>
        <w:t>П</w:t>
      </w:r>
      <w:r w:rsidR="00970818" w:rsidRPr="00FB478C">
        <w:rPr>
          <w:bCs/>
        </w:rPr>
        <w:t>рактический: разучивание песен, танцев, воспроизведение мелодий.</w:t>
      </w:r>
    </w:p>
    <w:p w:rsidR="00970818" w:rsidRDefault="00FB478C" w:rsidP="00245AFF">
      <w:pPr>
        <w:tabs>
          <w:tab w:val="left" w:pos="709"/>
        </w:tabs>
        <w:suppressAutoHyphens/>
        <w:autoSpaceDE w:val="0"/>
        <w:autoSpaceDN w:val="0"/>
        <w:adjustRightInd w:val="0"/>
        <w:spacing w:after="0"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Формы музыкального развития.</w:t>
      </w:r>
    </w:p>
    <w:p w:rsidR="00970818" w:rsidRPr="00FB478C" w:rsidRDefault="00FB478C" w:rsidP="00F3207D">
      <w:pPr>
        <w:pStyle w:val="a9"/>
        <w:numPr>
          <w:ilvl w:val="0"/>
          <w:numId w:val="66"/>
        </w:numPr>
        <w:tabs>
          <w:tab w:val="left" w:pos="709"/>
        </w:tabs>
        <w:suppressAutoHyphens/>
        <w:autoSpaceDE w:val="0"/>
        <w:autoSpaceDN w:val="0"/>
        <w:adjustRightInd w:val="0"/>
        <w:jc w:val="both"/>
        <w:rPr>
          <w:b/>
          <w:bCs/>
        </w:rPr>
      </w:pPr>
      <w:r>
        <w:rPr>
          <w:bCs/>
        </w:rPr>
        <w:t>Ф</w:t>
      </w:r>
      <w:r w:rsidR="00970818" w:rsidRPr="00FB478C">
        <w:rPr>
          <w:bCs/>
        </w:rPr>
        <w:t>ронтальная музыкальная непосредстве</w:t>
      </w:r>
      <w:r>
        <w:rPr>
          <w:bCs/>
        </w:rPr>
        <w:t>н</w:t>
      </w:r>
      <w:r w:rsidR="00970818" w:rsidRPr="00FB478C">
        <w:rPr>
          <w:bCs/>
        </w:rPr>
        <w:t>но образовательная деятельность (комплексная, тематическая, традицио</w:t>
      </w:r>
      <w:r>
        <w:rPr>
          <w:bCs/>
        </w:rPr>
        <w:t>нная).</w:t>
      </w:r>
    </w:p>
    <w:p w:rsidR="00970818" w:rsidRPr="00FB478C" w:rsidRDefault="00FB478C" w:rsidP="00F3207D">
      <w:pPr>
        <w:pStyle w:val="a9"/>
        <w:numPr>
          <w:ilvl w:val="0"/>
          <w:numId w:val="66"/>
        </w:numPr>
        <w:tabs>
          <w:tab w:val="left" w:pos="709"/>
        </w:tabs>
        <w:suppressAutoHyphens/>
        <w:autoSpaceDE w:val="0"/>
        <w:autoSpaceDN w:val="0"/>
        <w:adjustRightInd w:val="0"/>
        <w:jc w:val="both"/>
        <w:rPr>
          <w:b/>
          <w:bCs/>
        </w:rPr>
      </w:pPr>
      <w:r>
        <w:rPr>
          <w:bCs/>
        </w:rPr>
        <w:t>Праздники и развлечения.</w:t>
      </w:r>
    </w:p>
    <w:p w:rsidR="00970818" w:rsidRPr="00FB478C" w:rsidRDefault="00FB478C" w:rsidP="00F3207D">
      <w:pPr>
        <w:pStyle w:val="a9"/>
        <w:numPr>
          <w:ilvl w:val="0"/>
          <w:numId w:val="66"/>
        </w:numPr>
        <w:tabs>
          <w:tab w:val="left" w:pos="709"/>
        </w:tabs>
        <w:suppressAutoHyphens/>
        <w:autoSpaceDE w:val="0"/>
        <w:autoSpaceDN w:val="0"/>
        <w:adjustRightInd w:val="0"/>
        <w:jc w:val="both"/>
        <w:rPr>
          <w:b/>
          <w:bCs/>
        </w:rPr>
      </w:pPr>
      <w:r>
        <w:rPr>
          <w:bCs/>
        </w:rPr>
        <w:t>И</w:t>
      </w:r>
      <w:r w:rsidR="00970818" w:rsidRPr="00FB478C">
        <w:rPr>
          <w:bCs/>
        </w:rPr>
        <w:t>гровая музыкальная деятельность (театрализованные музыкальные игры, музыкально-дидактические игры, иг</w:t>
      </w:r>
      <w:r>
        <w:rPr>
          <w:bCs/>
        </w:rPr>
        <w:t>ры с пением, ритмические игры).</w:t>
      </w:r>
    </w:p>
    <w:p w:rsidR="00970818" w:rsidRPr="00FB478C" w:rsidRDefault="00FB478C" w:rsidP="00F3207D">
      <w:pPr>
        <w:pStyle w:val="a9"/>
        <w:numPr>
          <w:ilvl w:val="0"/>
          <w:numId w:val="66"/>
        </w:numPr>
        <w:tabs>
          <w:tab w:val="left" w:pos="709"/>
        </w:tabs>
        <w:suppressAutoHyphens/>
        <w:autoSpaceDE w:val="0"/>
        <w:autoSpaceDN w:val="0"/>
        <w:adjustRightInd w:val="0"/>
        <w:jc w:val="both"/>
        <w:rPr>
          <w:b/>
          <w:bCs/>
        </w:rPr>
      </w:pPr>
      <w:r>
        <w:rPr>
          <w:bCs/>
        </w:rPr>
        <w:t>М</w:t>
      </w:r>
      <w:r w:rsidR="00970818" w:rsidRPr="00FB478C">
        <w:rPr>
          <w:bCs/>
        </w:rPr>
        <w:t>узыка в других видах непосредствен</w:t>
      </w:r>
      <w:r>
        <w:rPr>
          <w:bCs/>
        </w:rPr>
        <w:t>но образовательной деятельности.</w:t>
      </w:r>
    </w:p>
    <w:p w:rsidR="00970818" w:rsidRPr="00FB478C" w:rsidRDefault="00FB478C" w:rsidP="00F3207D">
      <w:pPr>
        <w:pStyle w:val="a9"/>
        <w:numPr>
          <w:ilvl w:val="0"/>
          <w:numId w:val="66"/>
        </w:numPr>
        <w:tabs>
          <w:tab w:val="left" w:pos="709"/>
        </w:tabs>
        <w:suppressAutoHyphens/>
        <w:autoSpaceDE w:val="0"/>
        <w:autoSpaceDN w:val="0"/>
        <w:adjustRightInd w:val="0"/>
        <w:jc w:val="both"/>
        <w:rPr>
          <w:b/>
          <w:bCs/>
        </w:rPr>
      </w:pPr>
      <w:r>
        <w:rPr>
          <w:bCs/>
        </w:rPr>
        <w:t>С</w:t>
      </w:r>
      <w:r w:rsidR="00970818" w:rsidRPr="00FB478C">
        <w:rPr>
          <w:bCs/>
        </w:rPr>
        <w:t>овместная деятельность взрослых и детей (театрализованная де</w:t>
      </w:r>
      <w:r>
        <w:rPr>
          <w:bCs/>
        </w:rPr>
        <w:t>ятельность, оркестры, ансамбли).</w:t>
      </w:r>
    </w:p>
    <w:p w:rsidR="00970818" w:rsidRPr="00BB4A67" w:rsidRDefault="00FB478C" w:rsidP="00F3207D">
      <w:pPr>
        <w:pStyle w:val="a9"/>
        <w:numPr>
          <w:ilvl w:val="0"/>
          <w:numId w:val="66"/>
        </w:numPr>
        <w:tabs>
          <w:tab w:val="left" w:pos="709"/>
        </w:tabs>
        <w:suppressAutoHyphens/>
        <w:autoSpaceDE w:val="0"/>
        <w:autoSpaceDN w:val="0"/>
        <w:adjustRightInd w:val="0"/>
        <w:jc w:val="both"/>
        <w:rPr>
          <w:b/>
          <w:bCs/>
        </w:rPr>
      </w:pPr>
      <w:r>
        <w:rPr>
          <w:bCs/>
        </w:rPr>
        <w:lastRenderedPageBreak/>
        <w:t>И</w:t>
      </w:r>
      <w:r w:rsidR="00970818" w:rsidRPr="00FB478C">
        <w:rPr>
          <w:bCs/>
        </w:rPr>
        <w:t>ндивидуальная муз</w:t>
      </w:r>
      <w:r w:rsidRPr="00FB478C">
        <w:rPr>
          <w:bCs/>
        </w:rPr>
        <w:t>ы</w:t>
      </w:r>
      <w:r w:rsidR="00970818" w:rsidRPr="00FB478C">
        <w:rPr>
          <w:bCs/>
        </w:rPr>
        <w:t>кальная непосредственно-образовательная деятельность (творческие занятия, развитие слуха и голоса, упражнения в освоении танцевальных движений, обучение игре на детских музыкальных инструментах).</w:t>
      </w:r>
    </w:p>
    <w:p w:rsidR="00245AFF" w:rsidRDefault="00245AFF" w:rsidP="00245AFF">
      <w:pPr>
        <w:tabs>
          <w:tab w:val="left" w:pos="709"/>
        </w:tabs>
        <w:suppressAutoHyphens/>
        <w:autoSpaceDE w:val="0"/>
        <w:autoSpaceDN w:val="0"/>
        <w:adjustRightInd w:val="0"/>
        <w:spacing w:after="0" w:line="240" w:lineRule="auto"/>
        <w:jc w:val="both"/>
        <w:rPr>
          <w:rFonts w:ascii="Times New Roman" w:hAnsi="Times New Roman" w:cs="Times New Roman"/>
          <w:b/>
          <w:bCs/>
          <w:sz w:val="24"/>
          <w:szCs w:val="24"/>
        </w:rPr>
      </w:pPr>
    </w:p>
    <w:p w:rsidR="00970818" w:rsidRDefault="00245AFF" w:rsidP="00245AFF">
      <w:pPr>
        <w:tabs>
          <w:tab w:val="left" w:pos="709"/>
        </w:tabs>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Способы музыкального развития.</w:t>
      </w:r>
    </w:p>
    <w:p w:rsidR="00970818" w:rsidRPr="00245AFF" w:rsidRDefault="00245AFF" w:rsidP="00F3207D">
      <w:pPr>
        <w:pStyle w:val="a9"/>
        <w:numPr>
          <w:ilvl w:val="0"/>
          <w:numId w:val="67"/>
        </w:numPr>
        <w:tabs>
          <w:tab w:val="left" w:pos="709"/>
        </w:tabs>
        <w:suppressAutoHyphens/>
        <w:autoSpaceDE w:val="0"/>
        <w:autoSpaceDN w:val="0"/>
        <w:adjustRightInd w:val="0"/>
        <w:jc w:val="both"/>
        <w:rPr>
          <w:b/>
          <w:bCs/>
        </w:rPr>
      </w:pPr>
      <w:r>
        <w:rPr>
          <w:bCs/>
        </w:rPr>
        <w:t>Пение.</w:t>
      </w:r>
    </w:p>
    <w:p w:rsidR="00970818" w:rsidRPr="003F401F" w:rsidRDefault="00245AFF" w:rsidP="00F3207D">
      <w:pPr>
        <w:pStyle w:val="a9"/>
        <w:numPr>
          <w:ilvl w:val="0"/>
          <w:numId w:val="67"/>
        </w:numPr>
        <w:tabs>
          <w:tab w:val="left" w:pos="709"/>
        </w:tabs>
        <w:suppressAutoHyphens/>
        <w:autoSpaceDE w:val="0"/>
        <w:autoSpaceDN w:val="0"/>
        <w:adjustRightInd w:val="0"/>
        <w:jc w:val="both"/>
        <w:rPr>
          <w:b/>
          <w:bCs/>
        </w:rPr>
      </w:pPr>
      <w:r>
        <w:rPr>
          <w:bCs/>
        </w:rPr>
        <w:t>С</w:t>
      </w:r>
      <w:r w:rsidR="00970818" w:rsidRPr="00245AFF">
        <w:rPr>
          <w:bCs/>
        </w:rPr>
        <w:t>лушание музыки</w:t>
      </w:r>
      <w:r>
        <w:rPr>
          <w:bCs/>
        </w:rPr>
        <w:t>.</w:t>
      </w:r>
    </w:p>
    <w:p w:rsidR="003F401F" w:rsidRPr="003F401F" w:rsidRDefault="003F401F" w:rsidP="003F401F">
      <w:pPr>
        <w:tabs>
          <w:tab w:val="left" w:pos="709"/>
        </w:tabs>
        <w:suppressAutoHyphens/>
        <w:autoSpaceDE w:val="0"/>
        <w:autoSpaceDN w:val="0"/>
        <w:adjustRightInd w:val="0"/>
        <w:jc w:val="both"/>
        <w:rPr>
          <w:b/>
          <w:bCs/>
          <w:lang w:val="en-US"/>
        </w:rPr>
      </w:pPr>
    </w:p>
    <w:p w:rsidR="00970818" w:rsidRPr="00245AFF" w:rsidRDefault="00245AFF" w:rsidP="00F3207D">
      <w:pPr>
        <w:pStyle w:val="a9"/>
        <w:numPr>
          <w:ilvl w:val="0"/>
          <w:numId w:val="67"/>
        </w:numPr>
        <w:tabs>
          <w:tab w:val="left" w:pos="709"/>
        </w:tabs>
        <w:suppressAutoHyphens/>
        <w:autoSpaceDE w:val="0"/>
        <w:autoSpaceDN w:val="0"/>
        <w:adjustRightInd w:val="0"/>
        <w:jc w:val="both"/>
        <w:rPr>
          <w:b/>
          <w:bCs/>
        </w:rPr>
      </w:pPr>
      <w:r>
        <w:rPr>
          <w:bCs/>
        </w:rPr>
        <w:t>Музыкально-ритмические движения.</w:t>
      </w:r>
    </w:p>
    <w:p w:rsidR="00970818" w:rsidRPr="00245AFF" w:rsidRDefault="00245AFF" w:rsidP="00F3207D">
      <w:pPr>
        <w:pStyle w:val="a9"/>
        <w:numPr>
          <w:ilvl w:val="0"/>
          <w:numId w:val="67"/>
        </w:numPr>
        <w:tabs>
          <w:tab w:val="left" w:pos="709"/>
        </w:tabs>
        <w:suppressAutoHyphens/>
        <w:autoSpaceDE w:val="0"/>
        <w:autoSpaceDN w:val="0"/>
        <w:adjustRightInd w:val="0"/>
        <w:jc w:val="both"/>
        <w:rPr>
          <w:b/>
          <w:bCs/>
        </w:rPr>
      </w:pPr>
      <w:r>
        <w:rPr>
          <w:bCs/>
        </w:rPr>
        <w:t>М</w:t>
      </w:r>
      <w:r w:rsidR="00970818" w:rsidRPr="00245AFF">
        <w:rPr>
          <w:bCs/>
        </w:rPr>
        <w:t>узыкально-дидактические игры</w:t>
      </w:r>
      <w:r>
        <w:rPr>
          <w:bCs/>
        </w:rPr>
        <w:t>.</w:t>
      </w:r>
    </w:p>
    <w:p w:rsidR="00970818" w:rsidRPr="00245AFF" w:rsidRDefault="00245AFF" w:rsidP="00F3207D">
      <w:pPr>
        <w:pStyle w:val="a9"/>
        <w:numPr>
          <w:ilvl w:val="0"/>
          <w:numId w:val="67"/>
        </w:numPr>
        <w:tabs>
          <w:tab w:val="left" w:pos="709"/>
        </w:tabs>
        <w:suppressAutoHyphens/>
        <w:autoSpaceDE w:val="0"/>
        <w:autoSpaceDN w:val="0"/>
        <w:adjustRightInd w:val="0"/>
        <w:jc w:val="both"/>
        <w:rPr>
          <w:b/>
          <w:bCs/>
        </w:rPr>
      </w:pPr>
      <w:r>
        <w:rPr>
          <w:bCs/>
        </w:rPr>
        <w:t>И</w:t>
      </w:r>
      <w:r w:rsidR="00970818" w:rsidRPr="00245AFF">
        <w:rPr>
          <w:bCs/>
        </w:rPr>
        <w:t>гра на музыкальных инструментах</w:t>
      </w:r>
      <w:r>
        <w:rPr>
          <w:bCs/>
        </w:rPr>
        <w:t>.</w:t>
      </w:r>
    </w:p>
    <w:p w:rsidR="00245AFF" w:rsidRDefault="00245AFF" w:rsidP="00245AFF">
      <w:pPr>
        <w:tabs>
          <w:tab w:val="left" w:pos="709"/>
        </w:tabs>
        <w:suppressAutoHyphens/>
        <w:autoSpaceDE w:val="0"/>
        <w:autoSpaceDN w:val="0"/>
        <w:adjustRightInd w:val="0"/>
        <w:spacing w:after="0" w:line="200" w:lineRule="atLeast"/>
        <w:jc w:val="both"/>
        <w:rPr>
          <w:rFonts w:ascii="Times New Roman" w:hAnsi="Times New Roman" w:cs="Times New Roman"/>
          <w:b/>
          <w:bCs/>
          <w:sz w:val="24"/>
          <w:szCs w:val="24"/>
        </w:rPr>
      </w:pPr>
    </w:p>
    <w:p w:rsidR="00970818" w:rsidRDefault="00970818" w:rsidP="008B2DE1">
      <w:pPr>
        <w:tabs>
          <w:tab w:val="left" w:pos="709"/>
        </w:tabs>
        <w:suppressAutoHyphens/>
        <w:autoSpaceDE w:val="0"/>
        <w:autoSpaceDN w:val="0"/>
        <w:adjustRightInd w:val="0"/>
        <w:spacing w:after="0" w:line="360" w:lineRule="auto"/>
        <w:jc w:val="both"/>
        <w:rPr>
          <w:rFonts w:ascii="Times New Roman" w:hAnsi="Times New Roman" w:cs="Times New Roman"/>
          <w:b/>
          <w:bCs/>
          <w:sz w:val="24"/>
          <w:szCs w:val="24"/>
        </w:rPr>
      </w:pPr>
      <w:r w:rsidRPr="00970818">
        <w:rPr>
          <w:rFonts w:ascii="Times New Roman" w:hAnsi="Times New Roman" w:cs="Times New Roman"/>
          <w:b/>
          <w:bCs/>
          <w:sz w:val="24"/>
          <w:szCs w:val="24"/>
        </w:rPr>
        <w:t>Средства музыкального развития</w:t>
      </w:r>
      <w:r w:rsidR="00245AFF">
        <w:rPr>
          <w:rFonts w:ascii="Times New Roman" w:hAnsi="Times New Roman" w:cs="Times New Roman"/>
          <w:b/>
          <w:bCs/>
          <w:sz w:val="24"/>
          <w:szCs w:val="24"/>
        </w:rPr>
        <w:t>.</w:t>
      </w:r>
    </w:p>
    <w:p w:rsidR="00970818" w:rsidRDefault="00245AFF" w:rsidP="00F3207D">
      <w:pPr>
        <w:pStyle w:val="a9"/>
        <w:numPr>
          <w:ilvl w:val="0"/>
          <w:numId w:val="68"/>
        </w:numPr>
        <w:tabs>
          <w:tab w:val="left" w:pos="426"/>
        </w:tabs>
        <w:suppressAutoHyphens/>
        <w:autoSpaceDE w:val="0"/>
        <w:autoSpaceDN w:val="0"/>
        <w:adjustRightInd w:val="0"/>
        <w:ind w:hanging="578"/>
        <w:jc w:val="both"/>
        <w:rPr>
          <w:bCs/>
        </w:rPr>
      </w:pPr>
      <w:r>
        <w:rPr>
          <w:bCs/>
        </w:rPr>
        <w:t>М</w:t>
      </w:r>
      <w:r w:rsidR="00970818" w:rsidRPr="00245AFF">
        <w:rPr>
          <w:bCs/>
        </w:rPr>
        <w:t>узыкальные ин</w:t>
      </w:r>
      <w:r>
        <w:rPr>
          <w:bCs/>
        </w:rPr>
        <w:t>струменты.</w:t>
      </w:r>
    </w:p>
    <w:p w:rsidR="00970818" w:rsidRPr="00245AFF" w:rsidRDefault="00245AFF" w:rsidP="00F3207D">
      <w:pPr>
        <w:pStyle w:val="a9"/>
        <w:numPr>
          <w:ilvl w:val="0"/>
          <w:numId w:val="68"/>
        </w:numPr>
        <w:tabs>
          <w:tab w:val="left" w:pos="426"/>
        </w:tabs>
        <w:suppressAutoHyphens/>
        <w:autoSpaceDE w:val="0"/>
        <w:autoSpaceDN w:val="0"/>
        <w:adjustRightInd w:val="0"/>
        <w:ind w:hanging="578"/>
        <w:jc w:val="both"/>
        <w:rPr>
          <w:bCs/>
        </w:rPr>
      </w:pPr>
      <w:r>
        <w:rPr>
          <w:bCs/>
        </w:rPr>
        <w:t>М</w:t>
      </w:r>
      <w:r w:rsidR="00970818" w:rsidRPr="00245AFF">
        <w:rPr>
          <w:bCs/>
        </w:rPr>
        <w:t>узыкальный фольклор.</w:t>
      </w:r>
    </w:p>
    <w:p w:rsidR="0046177F" w:rsidRDefault="0046177F" w:rsidP="008B2DE1">
      <w:pPr>
        <w:tabs>
          <w:tab w:val="left" w:pos="709"/>
        </w:tabs>
        <w:suppressAutoHyphens/>
        <w:autoSpaceDE w:val="0"/>
        <w:autoSpaceDN w:val="0"/>
        <w:adjustRightInd w:val="0"/>
        <w:spacing w:after="0" w:line="240" w:lineRule="auto"/>
        <w:ind w:left="709"/>
        <w:jc w:val="both"/>
        <w:rPr>
          <w:rFonts w:ascii="Times New Roman" w:hAnsi="Times New Roman" w:cs="Times New Roman"/>
          <w:bCs/>
          <w:sz w:val="24"/>
          <w:szCs w:val="24"/>
        </w:rPr>
      </w:pPr>
    </w:p>
    <w:p w:rsidR="0046177F" w:rsidRDefault="0046177F" w:rsidP="009D3C5D">
      <w:pPr>
        <w:tabs>
          <w:tab w:val="left" w:pos="709"/>
        </w:tabs>
        <w:suppressAutoHyphens/>
        <w:autoSpaceDE w:val="0"/>
        <w:autoSpaceDN w:val="0"/>
        <w:adjustRightInd w:val="0"/>
        <w:spacing w:after="0" w:line="200" w:lineRule="atLeast"/>
        <w:jc w:val="both"/>
        <w:rPr>
          <w:rFonts w:ascii="Times New Roman" w:hAnsi="Times New Roman" w:cs="Times New Roman"/>
          <w:b/>
          <w:bCs/>
          <w:sz w:val="24"/>
          <w:szCs w:val="24"/>
        </w:rPr>
      </w:pPr>
    </w:p>
    <w:p w:rsidR="00BB4A67" w:rsidRDefault="00BB4A67" w:rsidP="00A238B6">
      <w:pPr>
        <w:tabs>
          <w:tab w:val="left" w:pos="709"/>
        </w:tabs>
        <w:suppressAutoHyphens/>
        <w:autoSpaceDE w:val="0"/>
        <w:autoSpaceDN w:val="0"/>
        <w:adjustRightInd w:val="0"/>
        <w:spacing w:after="0"/>
        <w:jc w:val="both"/>
        <w:rPr>
          <w:rFonts w:ascii="Times New Roman" w:hAnsi="Times New Roman" w:cs="Times New Roman"/>
          <w:b/>
          <w:bCs/>
          <w:sz w:val="24"/>
          <w:szCs w:val="24"/>
        </w:rPr>
      </w:pPr>
    </w:p>
    <w:p w:rsidR="003F401F" w:rsidRPr="00970818" w:rsidRDefault="00E50BFA" w:rsidP="003F401F">
      <w:pPr>
        <w:tabs>
          <w:tab w:val="left" w:pos="709"/>
        </w:tabs>
        <w:suppressAutoHyphen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F401F" w:rsidRPr="00970818">
        <w:rPr>
          <w:rFonts w:ascii="Times New Roman" w:hAnsi="Times New Roman" w:cs="Times New Roman"/>
          <w:b/>
          <w:bCs/>
          <w:sz w:val="24"/>
          <w:szCs w:val="24"/>
        </w:rPr>
        <w:t xml:space="preserve">Формы организации деятельности  </w:t>
      </w:r>
    </w:p>
    <w:p w:rsidR="003F401F" w:rsidRPr="00970818" w:rsidRDefault="00E50BFA" w:rsidP="003F401F">
      <w:pPr>
        <w:tabs>
          <w:tab w:val="left" w:pos="709"/>
        </w:tabs>
        <w:suppressAutoHyphen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F401F" w:rsidRPr="00970818">
        <w:rPr>
          <w:rFonts w:ascii="Times New Roman" w:hAnsi="Times New Roman" w:cs="Times New Roman"/>
          <w:b/>
          <w:bCs/>
          <w:sz w:val="24"/>
          <w:szCs w:val="24"/>
        </w:rPr>
        <w:t xml:space="preserve"> «Художественно-эстетического развития».</w:t>
      </w:r>
    </w:p>
    <w:p w:rsidR="003F401F" w:rsidRDefault="003F401F" w:rsidP="003F401F">
      <w:pPr>
        <w:spacing w:after="0"/>
        <w:rPr>
          <w:rFonts w:ascii="Times New Roman" w:hAnsi="Times New Roman" w:cs="Times New Roman"/>
          <w:b/>
          <w:sz w:val="24"/>
          <w:szCs w:val="24"/>
        </w:rPr>
      </w:pPr>
    </w:p>
    <w:p w:rsidR="000A5459" w:rsidRDefault="003F401F" w:rsidP="003F401F">
      <w:pPr>
        <w:tabs>
          <w:tab w:val="left" w:pos="709"/>
        </w:tabs>
        <w:suppressAutoHyphens/>
        <w:autoSpaceDE w:val="0"/>
        <w:autoSpaceDN w:val="0"/>
        <w:adjustRightInd w:val="0"/>
        <w:spacing w:after="0" w:line="200" w:lineRule="atLeast"/>
        <w:jc w:val="both"/>
        <w:rPr>
          <w:rFonts w:ascii="Times New Roman" w:hAnsi="Times New Roman" w:cs="Times New Roman"/>
          <w:b/>
          <w:bCs/>
          <w:sz w:val="24"/>
          <w:szCs w:val="24"/>
          <w:lang w:val="en-US"/>
        </w:rPr>
      </w:pPr>
      <w:r>
        <w:rPr>
          <w:rFonts w:ascii="Times New Roman" w:hAnsi="Times New Roman" w:cs="Times New Roman"/>
          <w:b/>
          <w:sz w:val="24"/>
          <w:szCs w:val="24"/>
        </w:rPr>
        <w:t>Младший дошкольный возраст (2-4 года).</w:t>
      </w:r>
    </w:p>
    <w:p w:rsidR="003F401F" w:rsidRDefault="003F401F" w:rsidP="003F401F">
      <w:pPr>
        <w:tabs>
          <w:tab w:val="left" w:pos="709"/>
        </w:tabs>
        <w:suppressAutoHyphens/>
        <w:autoSpaceDE w:val="0"/>
        <w:autoSpaceDN w:val="0"/>
        <w:adjustRightInd w:val="0"/>
        <w:spacing w:after="0" w:line="200" w:lineRule="atLeast"/>
        <w:jc w:val="both"/>
        <w:rPr>
          <w:rFonts w:ascii="Times New Roman" w:hAnsi="Times New Roman" w:cs="Times New Roman"/>
          <w:b/>
          <w:bCs/>
          <w:sz w:val="24"/>
          <w:szCs w:val="24"/>
        </w:rPr>
      </w:pPr>
    </w:p>
    <w:tbl>
      <w:tblPr>
        <w:tblStyle w:val="a6"/>
        <w:tblW w:w="0" w:type="auto"/>
        <w:tblLook w:val="04A0"/>
      </w:tblPr>
      <w:tblGrid>
        <w:gridCol w:w="3332"/>
        <w:gridCol w:w="5565"/>
      </w:tblGrid>
      <w:tr w:rsidR="003F401F" w:rsidTr="003F401F">
        <w:tc>
          <w:tcPr>
            <w:tcW w:w="3332" w:type="dxa"/>
          </w:tcPr>
          <w:p w:rsidR="003F401F" w:rsidRDefault="003F401F" w:rsidP="00A238B6">
            <w:pPr>
              <w:tabs>
                <w:tab w:val="left" w:pos="709"/>
              </w:tabs>
              <w:suppressAutoHyphens/>
              <w:autoSpaceDE w:val="0"/>
              <w:autoSpaceDN w:val="0"/>
              <w:adjustRightInd w:val="0"/>
              <w:jc w:val="both"/>
              <w:rPr>
                <w:rFonts w:ascii="Times New Roman" w:hAnsi="Times New Roman" w:cs="Times New Roman"/>
                <w:b/>
                <w:bCs/>
                <w:sz w:val="24"/>
                <w:szCs w:val="24"/>
              </w:rPr>
            </w:pPr>
            <w:r w:rsidRPr="00A238B6">
              <w:rPr>
                <w:rFonts w:ascii="Times New Roman" w:hAnsi="Times New Roman" w:cs="Times New Roman"/>
                <w:b/>
                <w:color w:val="000000"/>
              </w:rPr>
              <w:t>Виды деятельности</w:t>
            </w:r>
          </w:p>
        </w:tc>
        <w:tc>
          <w:tcPr>
            <w:tcW w:w="5565" w:type="dxa"/>
          </w:tcPr>
          <w:p w:rsidR="003F401F" w:rsidRDefault="003F401F" w:rsidP="00A238B6">
            <w:pPr>
              <w:tabs>
                <w:tab w:val="left" w:pos="709"/>
              </w:tabs>
              <w:suppressAutoHyphens/>
              <w:autoSpaceDE w:val="0"/>
              <w:autoSpaceDN w:val="0"/>
              <w:adjustRightInd w:val="0"/>
              <w:jc w:val="both"/>
              <w:rPr>
                <w:rFonts w:ascii="Times New Roman" w:hAnsi="Times New Roman" w:cs="Times New Roman"/>
                <w:b/>
                <w:bCs/>
                <w:sz w:val="24"/>
                <w:szCs w:val="24"/>
              </w:rPr>
            </w:pPr>
            <w:r w:rsidRPr="00A238B6">
              <w:rPr>
                <w:rFonts w:ascii="Times New Roman" w:hAnsi="Times New Roman" w:cs="Times New Roman"/>
                <w:b/>
                <w:color w:val="000000"/>
              </w:rPr>
              <w:t>Формы организации деятельности</w:t>
            </w:r>
          </w:p>
        </w:tc>
      </w:tr>
      <w:tr w:rsidR="003F401F" w:rsidTr="00440864">
        <w:tc>
          <w:tcPr>
            <w:tcW w:w="8897" w:type="dxa"/>
            <w:gridSpan w:val="2"/>
          </w:tcPr>
          <w:p w:rsidR="003F401F" w:rsidRPr="00A238B6" w:rsidRDefault="003F401F" w:rsidP="003F401F">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xml:space="preserve">Приобщение к искусству. </w:t>
            </w:r>
          </w:p>
          <w:p w:rsidR="003F401F" w:rsidRPr="00A238B6" w:rsidRDefault="003F401F" w:rsidP="003F401F">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Изобразительная деятельность (рисование, лепка, аппликация).</w:t>
            </w:r>
          </w:p>
          <w:p w:rsidR="003F401F" w:rsidRDefault="003F401F" w:rsidP="003F401F">
            <w:pPr>
              <w:tabs>
                <w:tab w:val="left" w:pos="709"/>
              </w:tabs>
              <w:suppressAutoHyphens/>
              <w:autoSpaceDE w:val="0"/>
              <w:autoSpaceDN w:val="0"/>
              <w:adjustRightInd w:val="0"/>
              <w:jc w:val="both"/>
              <w:rPr>
                <w:rFonts w:ascii="Times New Roman" w:hAnsi="Times New Roman" w:cs="Times New Roman"/>
                <w:b/>
                <w:bCs/>
                <w:sz w:val="24"/>
                <w:szCs w:val="24"/>
              </w:rPr>
            </w:pPr>
            <w:r w:rsidRPr="00A238B6">
              <w:rPr>
                <w:rFonts w:ascii="Times New Roman" w:hAnsi="Times New Roman" w:cs="Times New Roman"/>
                <w:b/>
                <w:color w:val="000000"/>
              </w:rPr>
              <w:t>Конструктивно-модельная деятельность.</w:t>
            </w:r>
          </w:p>
        </w:tc>
      </w:tr>
      <w:tr w:rsidR="003F401F" w:rsidTr="003F401F">
        <w:tc>
          <w:tcPr>
            <w:tcW w:w="3332" w:type="dxa"/>
          </w:tcPr>
          <w:p w:rsidR="003F401F" w:rsidRPr="00A238B6" w:rsidRDefault="003F401F" w:rsidP="003F401F">
            <w:pPr>
              <w:rPr>
                <w:rFonts w:ascii="Times New Roman" w:hAnsi="Times New Roman" w:cs="Times New Roman"/>
                <w:b/>
              </w:rPr>
            </w:pPr>
            <w:r w:rsidRPr="00A238B6">
              <w:rPr>
                <w:rFonts w:ascii="Times New Roman" w:hAnsi="Times New Roman" w:cs="Times New Roman"/>
                <w:b/>
                <w:bCs/>
              </w:rPr>
              <w:t>Совместная образовательная деятельность</w:t>
            </w:r>
          </w:p>
          <w:p w:rsidR="003F401F" w:rsidRDefault="003F401F" w:rsidP="00A238B6">
            <w:pPr>
              <w:tabs>
                <w:tab w:val="left" w:pos="709"/>
              </w:tabs>
              <w:suppressAutoHyphens/>
              <w:autoSpaceDE w:val="0"/>
              <w:autoSpaceDN w:val="0"/>
              <w:adjustRightInd w:val="0"/>
              <w:jc w:val="both"/>
              <w:rPr>
                <w:rFonts w:ascii="Times New Roman" w:hAnsi="Times New Roman" w:cs="Times New Roman"/>
                <w:b/>
                <w:bCs/>
                <w:sz w:val="24"/>
                <w:szCs w:val="24"/>
              </w:rPr>
            </w:pPr>
          </w:p>
        </w:tc>
        <w:tc>
          <w:tcPr>
            <w:tcW w:w="5565" w:type="dxa"/>
          </w:tcPr>
          <w:p w:rsidR="003F401F" w:rsidRPr="00A238B6" w:rsidRDefault="003F401F" w:rsidP="003F401F">
            <w:pPr>
              <w:rPr>
                <w:rFonts w:ascii="Times New Roman" w:hAnsi="Times New Roman" w:cs="Times New Roman"/>
              </w:rPr>
            </w:pPr>
            <w:r w:rsidRPr="00A238B6">
              <w:rPr>
                <w:rFonts w:ascii="Times New Roman" w:hAnsi="Times New Roman" w:cs="Times New Roman"/>
              </w:rPr>
              <w:t>- Наблюдения по ситуации.</w:t>
            </w:r>
          </w:p>
          <w:p w:rsidR="003F401F" w:rsidRPr="00A238B6" w:rsidRDefault="003F401F" w:rsidP="003F401F">
            <w:pPr>
              <w:rPr>
                <w:rFonts w:ascii="Times New Roman" w:hAnsi="Times New Roman" w:cs="Times New Roman"/>
              </w:rPr>
            </w:pPr>
            <w:r w:rsidRPr="00A238B6">
              <w:rPr>
                <w:rFonts w:ascii="Times New Roman" w:hAnsi="Times New Roman" w:cs="Times New Roman"/>
              </w:rPr>
              <w:t>- Занимательные показы.</w:t>
            </w:r>
          </w:p>
          <w:p w:rsidR="003F401F" w:rsidRPr="00A238B6" w:rsidRDefault="003F401F" w:rsidP="003F401F">
            <w:pPr>
              <w:rPr>
                <w:rFonts w:ascii="Times New Roman" w:hAnsi="Times New Roman" w:cs="Times New Roman"/>
              </w:rPr>
            </w:pPr>
            <w:r w:rsidRPr="00A238B6">
              <w:rPr>
                <w:rFonts w:ascii="Times New Roman" w:hAnsi="Times New Roman" w:cs="Times New Roman"/>
              </w:rPr>
              <w:t>- Индивидуальная работа с детьми.</w:t>
            </w:r>
          </w:p>
          <w:p w:rsidR="003F401F" w:rsidRPr="00A238B6" w:rsidRDefault="003F401F" w:rsidP="003F401F">
            <w:pPr>
              <w:rPr>
                <w:rFonts w:ascii="Times New Roman" w:hAnsi="Times New Roman" w:cs="Times New Roman"/>
              </w:rPr>
            </w:pPr>
            <w:r w:rsidRPr="00A238B6">
              <w:rPr>
                <w:rFonts w:ascii="Times New Roman" w:hAnsi="Times New Roman" w:cs="Times New Roman"/>
              </w:rPr>
              <w:t>- Сюжетно-игровая ситуация.</w:t>
            </w:r>
          </w:p>
          <w:p w:rsidR="003F401F" w:rsidRPr="00A238B6" w:rsidRDefault="003F401F" w:rsidP="003F401F">
            <w:pPr>
              <w:rPr>
                <w:rFonts w:ascii="Times New Roman" w:hAnsi="Times New Roman" w:cs="Times New Roman"/>
              </w:rPr>
            </w:pPr>
            <w:r w:rsidRPr="00A238B6">
              <w:rPr>
                <w:rFonts w:ascii="Times New Roman" w:hAnsi="Times New Roman" w:cs="Times New Roman"/>
              </w:rPr>
              <w:t>- Выставка детских работ.</w:t>
            </w:r>
          </w:p>
          <w:p w:rsidR="003F401F" w:rsidRPr="00A238B6" w:rsidRDefault="003F401F" w:rsidP="003F401F">
            <w:pPr>
              <w:pStyle w:val="aa"/>
              <w:spacing w:before="0" w:beforeAutospacing="0" w:after="0" w:afterAutospacing="0"/>
              <w:rPr>
                <w:sz w:val="22"/>
                <w:szCs w:val="22"/>
              </w:rPr>
            </w:pPr>
            <w:r w:rsidRPr="00A238B6">
              <w:rPr>
                <w:sz w:val="22"/>
                <w:szCs w:val="22"/>
              </w:rPr>
              <w:t>- Конкурсы.</w:t>
            </w:r>
          </w:p>
          <w:p w:rsidR="003F401F" w:rsidRPr="00A238B6" w:rsidRDefault="003F401F" w:rsidP="003F401F">
            <w:pPr>
              <w:rPr>
                <w:rFonts w:ascii="Times New Roman" w:hAnsi="Times New Roman" w:cs="Times New Roman"/>
              </w:rPr>
            </w:pPr>
            <w:r w:rsidRPr="00A238B6">
              <w:rPr>
                <w:rFonts w:ascii="Times New Roman" w:hAnsi="Times New Roman" w:cs="Times New Roman"/>
              </w:rPr>
              <w:t>- Интегрированные НОД.</w:t>
            </w:r>
          </w:p>
          <w:p w:rsidR="003F401F" w:rsidRPr="00A238B6" w:rsidRDefault="003F401F" w:rsidP="003F401F">
            <w:pPr>
              <w:autoSpaceDE w:val="0"/>
              <w:autoSpaceDN w:val="0"/>
              <w:adjustRightInd w:val="0"/>
              <w:rPr>
                <w:rFonts w:ascii="Times New Roman" w:hAnsi="Times New Roman" w:cs="Times New Roman"/>
              </w:rPr>
            </w:pPr>
            <w:r w:rsidRPr="00A238B6">
              <w:rPr>
                <w:rFonts w:ascii="Times New Roman" w:hAnsi="Times New Roman" w:cs="Times New Roman"/>
              </w:rPr>
              <w:t>- Рассматривание произведений искусства совместно со взрослым.</w:t>
            </w:r>
          </w:p>
          <w:p w:rsidR="003F401F" w:rsidRDefault="003F401F" w:rsidP="003F401F">
            <w:pPr>
              <w:tabs>
                <w:tab w:val="left" w:pos="709"/>
              </w:tabs>
              <w:suppressAutoHyphens/>
              <w:autoSpaceDE w:val="0"/>
              <w:autoSpaceDN w:val="0"/>
              <w:adjustRightInd w:val="0"/>
              <w:jc w:val="both"/>
              <w:rPr>
                <w:rFonts w:ascii="Times New Roman" w:hAnsi="Times New Roman" w:cs="Times New Roman"/>
                <w:b/>
                <w:bCs/>
                <w:sz w:val="24"/>
                <w:szCs w:val="24"/>
              </w:rPr>
            </w:pPr>
            <w:r w:rsidRPr="00A238B6">
              <w:rPr>
                <w:rFonts w:ascii="Times New Roman" w:hAnsi="Times New Roman" w:cs="Times New Roman"/>
              </w:rPr>
              <w:t>- Продуктивная деятельность (рисование, лепка, аппликация, художественный труд, конструирование) замыслу, на темы народных потешек, по мотивам знакомых стихов и сказок.</w:t>
            </w:r>
          </w:p>
        </w:tc>
      </w:tr>
      <w:tr w:rsidR="003F401F" w:rsidTr="003F401F">
        <w:tc>
          <w:tcPr>
            <w:tcW w:w="3332" w:type="dxa"/>
          </w:tcPr>
          <w:p w:rsidR="003F401F" w:rsidRDefault="003F401F" w:rsidP="00A238B6">
            <w:pPr>
              <w:tabs>
                <w:tab w:val="left" w:pos="709"/>
              </w:tabs>
              <w:suppressAutoHyphens/>
              <w:autoSpaceDE w:val="0"/>
              <w:autoSpaceDN w:val="0"/>
              <w:adjustRightInd w:val="0"/>
              <w:jc w:val="both"/>
              <w:rPr>
                <w:rFonts w:ascii="Times New Roman" w:hAnsi="Times New Roman" w:cs="Times New Roman"/>
                <w:b/>
                <w:bCs/>
                <w:sz w:val="24"/>
                <w:szCs w:val="24"/>
              </w:rPr>
            </w:pPr>
            <w:r w:rsidRPr="00A238B6">
              <w:rPr>
                <w:rFonts w:ascii="Times New Roman" w:hAnsi="Times New Roman" w:cs="Times New Roman"/>
                <w:b/>
              </w:rPr>
              <w:t>Образовательная деятельность, осуществляемая в ходе режимных моментов</w:t>
            </w:r>
          </w:p>
        </w:tc>
        <w:tc>
          <w:tcPr>
            <w:tcW w:w="5565" w:type="dxa"/>
          </w:tcPr>
          <w:p w:rsidR="003F401F" w:rsidRPr="00A238B6" w:rsidRDefault="003F401F" w:rsidP="003F401F">
            <w:pPr>
              <w:autoSpaceDE w:val="0"/>
              <w:autoSpaceDN w:val="0"/>
              <w:adjustRightInd w:val="0"/>
              <w:rPr>
                <w:rFonts w:ascii="Times New Roman" w:hAnsi="Times New Roman" w:cs="Times New Roman"/>
              </w:rPr>
            </w:pPr>
            <w:r w:rsidRPr="00A238B6">
              <w:rPr>
                <w:rFonts w:ascii="Times New Roman" w:hAnsi="Times New Roman" w:cs="Times New Roman"/>
              </w:rPr>
              <w:t>- Рассматривание произведений искусства совместно со взрослым.</w:t>
            </w:r>
          </w:p>
          <w:p w:rsidR="003F401F" w:rsidRPr="00A238B6" w:rsidRDefault="003F401F" w:rsidP="003F401F">
            <w:pPr>
              <w:autoSpaceDE w:val="0"/>
              <w:autoSpaceDN w:val="0"/>
              <w:adjustRightInd w:val="0"/>
              <w:rPr>
                <w:rFonts w:ascii="Times New Roman" w:hAnsi="Times New Roman" w:cs="Times New Roman"/>
              </w:rPr>
            </w:pPr>
            <w:r w:rsidRPr="00A238B6">
              <w:rPr>
                <w:rFonts w:ascii="Times New Roman" w:hAnsi="Times New Roman" w:cs="Times New Roman"/>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w:t>
            </w:r>
          </w:p>
          <w:p w:rsidR="003F401F" w:rsidRPr="00A238B6" w:rsidRDefault="003F401F" w:rsidP="003F401F">
            <w:pPr>
              <w:rPr>
                <w:rFonts w:ascii="Times New Roman" w:hAnsi="Times New Roman" w:cs="Times New Roman"/>
              </w:rPr>
            </w:pPr>
            <w:r w:rsidRPr="00A238B6">
              <w:rPr>
                <w:rFonts w:ascii="Times New Roman" w:hAnsi="Times New Roman" w:cs="Times New Roman"/>
              </w:rPr>
              <w:t xml:space="preserve">- Интегрированная детская деятельность. </w:t>
            </w:r>
          </w:p>
          <w:p w:rsidR="003F401F" w:rsidRPr="00A238B6" w:rsidRDefault="003F401F" w:rsidP="003F401F">
            <w:pPr>
              <w:rPr>
                <w:rFonts w:ascii="Times New Roman" w:hAnsi="Times New Roman" w:cs="Times New Roman"/>
              </w:rPr>
            </w:pPr>
            <w:r w:rsidRPr="00A238B6">
              <w:rPr>
                <w:rFonts w:ascii="Times New Roman" w:hAnsi="Times New Roman" w:cs="Times New Roman"/>
              </w:rPr>
              <w:t>- Игра.</w:t>
            </w:r>
          </w:p>
          <w:p w:rsidR="003F401F" w:rsidRPr="00A238B6" w:rsidRDefault="003F401F" w:rsidP="003F401F">
            <w:pPr>
              <w:rPr>
                <w:rFonts w:ascii="Times New Roman" w:hAnsi="Times New Roman" w:cs="Times New Roman"/>
              </w:rPr>
            </w:pPr>
            <w:r w:rsidRPr="00A238B6">
              <w:rPr>
                <w:rFonts w:ascii="Times New Roman" w:hAnsi="Times New Roman" w:cs="Times New Roman"/>
              </w:rPr>
              <w:t xml:space="preserve">- Игровое упражнение. </w:t>
            </w:r>
          </w:p>
          <w:p w:rsidR="003F401F" w:rsidRPr="00A238B6" w:rsidRDefault="003F401F" w:rsidP="003F401F">
            <w:pPr>
              <w:rPr>
                <w:rFonts w:ascii="Times New Roman" w:hAnsi="Times New Roman" w:cs="Times New Roman"/>
              </w:rPr>
            </w:pPr>
            <w:r w:rsidRPr="00A238B6">
              <w:rPr>
                <w:rFonts w:ascii="Times New Roman" w:hAnsi="Times New Roman" w:cs="Times New Roman"/>
              </w:rPr>
              <w:t>- Проблемная ситуация.</w:t>
            </w:r>
          </w:p>
          <w:p w:rsidR="003F401F" w:rsidRDefault="003F401F" w:rsidP="003F401F">
            <w:pPr>
              <w:tabs>
                <w:tab w:val="left" w:pos="709"/>
              </w:tabs>
              <w:suppressAutoHyphens/>
              <w:autoSpaceDE w:val="0"/>
              <w:autoSpaceDN w:val="0"/>
              <w:adjustRightInd w:val="0"/>
              <w:jc w:val="both"/>
              <w:rPr>
                <w:rFonts w:ascii="Times New Roman" w:hAnsi="Times New Roman" w:cs="Times New Roman"/>
                <w:b/>
                <w:bCs/>
                <w:sz w:val="24"/>
                <w:szCs w:val="24"/>
              </w:rPr>
            </w:pPr>
            <w:r w:rsidRPr="00A238B6">
              <w:rPr>
                <w:rFonts w:ascii="Times New Roman" w:hAnsi="Times New Roman" w:cs="Times New Roman"/>
              </w:rPr>
              <w:t>- Индивидуальная работа с детьми.</w:t>
            </w:r>
          </w:p>
        </w:tc>
      </w:tr>
      <w:tr w:rsidR="003F401F" w:rsidTr="003F401F">
        <w:tc>
          <w:tcPr>
            <w:tcW w:w="3332" w:type="dxa"/>
          </w:tcPr>
          <w:p w:rsidR="00440864" w:rsidRPr="00A238B6" w:rsidRDefault="00440864" w:rsidP="00440864">
            <w:pPr>
              <w:rPr>
                <w:rFonts w:ascii="Times New Roman" w:hAnsi="Times New Roman" w:cs="Times New Roman"/>
                <w:b/>
              </w:rPr>
            </w:pPr>
            <w:r w:rsidRPr="00A238B6">
              <w:rPr>
                <w:rFonts w:ascii="Times New Roman" w:hAnsi="Times New Roman" w:cs="Times New Roman"/>
                <w:b/>
              </w:rPr>
              <w:t xml:space="preserve">Самостоятельная </w:t>
            </w:r>
            <w:r w:rsidRPr="00A238B6">
              <w:rPr>
                <w:rFonts w:ascii="Times New Roman" w:hAnsi="Times New Roman" w:cs="Times New Roman"/>
                <w:b/>
              </w:rPr>
              <w:lastRenderedPageBreak/>
              <w:t>деятельность</w:t>
            </w:r>
          </w:p>
          <w:p w:rsidR="003F401F" w:rsidRPr="00A238B6" w:rsidRDefault="003F401F" w:rsidP="00A238B6">
            <w:pPr>
              <w:tabs>
                <w:tab w:val="left" w:pos="709"/>
              </w:tabs>
              <w:suppressAutoHyphens/>
              <w:autoSpaceDE w:val="0"/>
              <w:autoSpaceDN w:val="0"/>
              <w:adjustRightInd w:val="0"/>
              <w:jc w:val="both"/>
              <w:rPr>
                <w:rFonts w:ascii="Times New Roman" w:hAnsi="Times New Roman" w:cs="Times New Roman"/>
                <w:b/>
              </w:rPr>
            </w:pPr>
          </w:p>
        </w:tc>
        <w:tc>
          <w:tcPr>
            <w:tcW w:w="5565" w:type="dxa"/>
          </w:tcPr>
          <w:p w:rsidR="003F401F" w:rsidRPr="00A238B6" w:rsidRDefault="003F401F" w:rsidP="003F401F">
            <w:pPr>
              <w:rPr>
                <w:rFonts w:ascii="Times New Roman" w:hAnsi="Times New Roman" w:cs="Times New Roman"/>
              </w:rPr>
            </w:pPr>
            <w:r w:rsidRPr="00A238B6">
              <w:rPr>
                <w:rFonts w:ascii="Times New Roman" w:hAnsi="Times New Roman" w:cs="Times New Roman"/>
              </w:rPr>
              <w:lastRenderedPageBreak/>
              <w:t>- Самостоятельная художественная деятельность.</w:t>
            </w:r>
          </w:p>
          <w:p w:rsidR="003F401F" w:rsidRPr="00A238B6" w:rsidRDefault="003F401F" w:rsidP="003F401F">
            <w:pPr>
              <w:rPr>
                <w:rFonts w:ascii="Times New Roman" w:hAnsi="Times New Roman" w:cs="Times New Roman"/>
              </w:rPr>
            </w:pPr>
            <w:r w:rsidRPr="00A238B6">
              <w:rPr>
                <w:rFonts w:ascii="Times New Roman" w:hAnsi="Times New Roman" w:cs="Times New Roman"/>
              </w:rPr>
              <w:lastRenderedPageBreak/>
              <w:t>- Игра.</w:t>
            </w:r>
          </w:p>
          <w:p w:rsidR="003F401F" w:rsidRPr="00A238B6" w:rsidRDefault="003F401F" w:rsidP="003F401F">
            <w:pPr>
              <w:pStyle w:val="aa"/>
              <w:spacing w:before="0" w:beforeAutospacing="0" w:after="0" w:afterAutospacing="0"/>
              <w:rPr>
                <w:sz w:val="22"/>
                <w:szCs w:val="22"/>
              </w:rPr>
            </w:pPr>
            <w:r w:rsidRPr="00A238B6">
              <w:rPr>
                <w:sz w:val="22"/>
                <w:szCs w:val="22"/>
              </w:rPr>
              <w:t>- Проблемная ситуация.</w:t>
            </w:r>
          </w:p>
          <w:p w:rsidR="003F401F" w:rsidRPr="00A238B6" w:rsidRDefault="003F401F" w:rsidP="003F401F">
            <w:pPr>
              <w:rPr>
                <w:rFonts w:ascii="Times New Roman" w:hAnsi="Times New Roman" w:cs="Times New Roman"/>
              </w:rPr>
            </w:pPr>
            <w:r w:rsidRPr="00A238B6">
              <w:rPr>
                <w:rFonts w:ascii="Times New Roman" w:hAnsi="Times New Roman" w:cs="Times New Roman"/>
              </w:rPr>
              <w:t>- Игры со строительным материалом.</w:t>
            </w:r>
          </w:p>
          <w:p w:rsidR="003F401F" w:rsidRPr="00A238B6" w:rsidRDefault="003F401F" w:rsidP="003F401F">
            <w:pPr>
              <w:autoSpaceDE w:val="0"/>
              <w:autoSpaceDN w:val="0"/>
              <w:adjustRightInd w:val="0"/>
              <w:rPr>
                <w:rFonts w:ascii="Times New Roman" w:hAnsi="Times New Roman" w:cs="Times New Roman"/>
              </w:rPr>
            </w:pPr>
            <w:r w:rsidRPr="00A238B6">
              <w:rPr>
                <w:rFonts w:ascii="Times New Roman" w:hAnsi="Times New Roman" w:cs="Times New Roman"/>
              </w:rPr>
              <w:t>- Постройки для сюжетных игр.</w:t>
            </w:r>
          </w:p>
        </w:tc>
      </w:tr>
      <w:tr w:rsidR="00440864" w:rsidTr="00440864">
        <w:tc>
          <w:tcPr>
            <w:tcW w:w="8897" w:type="dxa"/>
            <w:gridSpan w:val="2"/>
          </w:tcPr>
          <w:p w:rsidR="00440864" w:rsidRPr="00A238B6" w:rsidRDefault="00440864" w:rsidP="00440864">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lastRenderedPageBreak/>
              <w:t>Приобщение к музыкальному искусству.</w:t>
            </w:r>
          </w:p>
          <w:p w:rsidR="00440864" w:rsidRPr="00A238B6" w:rsidRDefault="00440864" w:rsidP="00440864">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Музыкально-художественная деятельность.</w:t>
            </w:r>
          </w:p>
          <w:p w:rsidR="00440864" w:rsidRPr="00A238B6" w:rsidRDefault="00440864" w:rsidP="00440864">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Слушание</w:t>
            </w:r>
          </w:p>
          <w:p w:rsidR="00440864" w:rsidRPr="00A238B6" w:rsidRDefault="00440864" w:rsidP="00440864">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Пение</w:t>
            </w:r>
          </w:p>
          <w:p w:rsidR="00440864" w:rsidRPr="00A238B6" w:rsidRDefault="00440864" w:rsidP="00440864">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Песенное творчество</w:t>
            </w:r>
          </w:p>
          <w:p w:rsidR="00440864" w:rsidRPr="00A238B6" w:rsidRDefault="00440864" w:rsidP="00440864">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Музыкально-ритмические движения</w:t>
            </w:r>
          </w:p>
          <w:p w:rsidR="00440864" w:rsidRPr="00A238B6" w:rsidRDefault="00440864" w:rsidP="00440864">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Развитие танцевально-игрового творчества</w:t>
            </w:r>
          </w:p>
          <w:p w:rsidR="00440864" w:rsidRPr="00A238B6" w:rsidRDefault="00440864" w:rsidP="003F401F">
            <w:pPr>
              <w:autoSpaceDE w:val="0"/>
              <w:autoSpaceDN w:val="0"/>
              <w:adjustRightInd w:val="0"/>
              <w:rPr>
                <w:rFonts w:ascii="Times New Roman" w:hAnsi="Times New Roman" w:cs="Times New Roman"/>
              </w:rPr>
            </w:pPr>
            <w:r w:rsidRPr="00A238B6">
              <w:rPr>
                <w:rFonts w:ascii="Times New Roman" w:hAnsi="Times New Roman" w:cs="Times New Roman"/>
                <w:b/>
                <w:color w:val="000000"/>
              </w:rPr>
              <w:t>- Игра на детских музыкальных инструментах</w:t>
            </w:r>
          </w:p>
        </w:tc>
      </w:tr>
      <w:tr w:rsidR="003F401F" w:rsidTr="003F401F">
        <w:tc>
          <w:tcPr>
            <w:tcW w:w="3332" w:type="dxa"/>
          </w:tcPr>
          <w:p w:rsidR="003F401F" w:rsidRPr="00A238B6" w:rsidRDefault="000A5459" w:rsidP="00A238B6">
            <w:pPr>
              <w:tabs>
                <w:tab w:val="left" w:pos="709"/>
              </w:tabs>
              <w:suppressAutoHyphens/>
              <w:autoSpaceDE w:val="0"/>
              <w:autoSpaceDN w:val="0"/>
              <w:adjustRightInd w:val="0"/>
              <w:jc w:val="both"/>
              <w:rPr>
                <w:rFonts w:ascii="Times New Roman" w:hAnsi="Times New Roman" w:cs="Times New Roman"/>
                <w:b/>
              </w:rPr>
            </w:pPr>
            <w:r w:rsidRPr="00A238B6">
              <w:rPr>
                <w:rFonts w:ascii="Times New Roman" w:hAnsi="Times New Roman" w:cs="Times New Roman"/>
                <w:b/>
                <w:bCs/>
              </w:rPr>
              <w:t>Совместная образовательная деятельность</w:t>
            </w:r>
          </w:p>
        </w:tc>
        <w:tc>
          <w:tcPr>
            <w:tcW w:w="5565" w:type="dxa"/>
          </w:tcPr>
          <w:p w:rsidR="000A5459" w:rsidRPr="00A238B6" w:rsidRDefault="000A5459" w:rsidP="000A5459">
            <w:pPr>
              <w:autoSpaceDE w:val="0"/>
              <w:autoSpaceDN w:val="0"/>
              <w:adjustRightInd w:val="0"/>
              <w:rPr>
                <w:rFonts w:ascii="Times New Roman" w:hAnsi="Times New Roman" w:cs="Times New Roman"/>
              </w:rPr>
            </w:pPr>
            <w:r w:rsidRPr="00A238B6">
              <w:rPr>
                <w:rFonts w:ascii="Times New Roman" w:hAnsi="Times New Roman" w:cs="Times New Roman"/>
              </w:rPr>
              <w:t>- Исполнение детских песен (подпевание).</w:t>
            </w:r>
          </w:p>
          <w:p w:rsidR="000A5459" w:rsidRPr="00A238B6" w:rsidRDefault="000A5459" w:rsidP="000A5459">
            <w:pPr>
              <w:autoSpaceDE w:val="0"/>
              <w:autoSpaceDN w:val="0"/>
              <w:adjustRightInd w:val="0"/>
              <w:rPr>
                <w:rFonts w:ascii="Times New Roman" w:hAnsi="Times New Roman" w:cs="Times New Roman"/>
              </w:rPr>
            </w:pPr>
            <w:r w:rsidRPr="00A238B6">
              <w:rPr>
                <w:rFonts w:ascii="Times New Roman" w:hAnsi="Times New Roman" w:cs="Times New Roman"/>
              </w:rPr>
              <w:t>- Слушание музыкальных произведений.</w:t>
            </w:r>
          </w:p>
          <w:p w:rsidR="000A5459" w:rsidRPr="00A238B6" w:rsidRDefault="000A5459" w:rsidP="000A5459">
            <w:pPr>
              <w:autoSpaceDE w:val="0"/>
              <w:autoSpaceDN w:val="0"/>
              <w:adjustRightInd w:val="0"/>
              <w:rPr>
                <w:rFonts w:ascii="Times New Roman" w:hAnsi="Times New Roman" w:cs="Times New Roman"/>
              </w:rPr>
            </w:pPr>
            <w:r w:rsidRPr="00A238B6">
              <w:rPr>
                <w:rFonts w:ascii="Times New Roman" w:hAnsi="Times New Roman" w:cs="Times New Roman"/>
              </w:rPr>
              <w:t>- Игра на детских шумовых и звучащих инструментах.</w:t>
            </w:r>
          </w:p>
          <w:p w:rsidR="000A5459" w:rsidRPr="00A238B6" w:rsidRDefault="000A5459" w:rsidP="000A5459">
            <w:pPr>
              <w:autoSpaceDE w:val="0"/>
              <w:autoSpaceDN w:val="0"/>
              <w:adjustRightInd w:val="0"/>
              <w:rPr>
                <w:rFonts w:ascii="Times New Roman" w:hAnsi="Times New Roman" w:cs="Times New Roman"/>
              </w:rPr>
            </w:pPr>
            <w:r w:rsidRPr="00A238B6">
              <w:rPr>
                <w:rFonts w:ascii="Times New Roman" w:hAnsi="Times New Roman" w:cs="Times New Roman"/>
              </w:rPr>
              <w:t>- Рассказывание сказок с музыкальным вступлением.</w:t>
            </w:r>
          </w:p>
          <w:p w:rsidR="000A5459" w:rsidRPr="00A238B6" w:rsidRDefault="000A5459" w:rsidP="000A5459">
            <w:pPr>
              <w:autoSpaceDE w:val="0"/>
              <w:autoSpaceDN w:val="0"/>
              <w:adjustRightInd w:val="0"/>
              <w:rPr>
                <w:rFonts w:ascii="Times New Roman" w:hAnsi="Times New Roman" w:cs="Times New Roman"/>
              </w:rPr>
            </w:pPr>
            <w:r w:rsidRPr="00A238B6">
              <w:rPr>
                <w:rFonts w:ascii="Times New Roman" w:hAnsi="Times New Roman" w:cs="Times New Roman"/>
              </w:rPr>
              <w:t>- Двигательные образные импровизации под музыку.</w:t>
            </w:r>
          </w:p>
          <w:p w:rsidR="000A5459" w:rsidRPr="00A238B6" w:rsidRDefault="000A5459" w:rsidP="000A5459">
            <w:pPr>
              <w:spacing w:line="240" w:lineRule="atLeast"/>
              <w:rPr>
                <w:rFonts w:ascii="Times New Roman" w:hAnsi="Times New Roman" w:cs="Times New Roman"/>
              </w:rPr>
            </w:pPr>
            <w:r w:rsidRPr="00A238B6">
              <w:rPr>
                <w:rFonts w:ascii="Times New Roman" w:hAnsi="Times New Roman" w:cs="Times New Roman"/>
              </w:rPr>
              <w:t>- Сопровождение рассказывания потешек и прибауток игрой на музыкальных инструментах.</w:t>
            </w:r>
          </w:p>
          <w:p w:rsidR="000A5459" w:rsidRPr="00A238B6" w:rsidRDefault="000A5459" w:rsidP="000A5459">
            <w:pPr>
              <w:spacing w:line="240" w:lineRule="atLeast"/>
              <w:rPr>
                <w:rFonts w:ascii="Times New Roman" w:hAnsi="Times New Roman" w:cs="Times New Roman"/>
              </w:rPr>
            </w:pPr>
            <w:r w:rsidRPr="00A238B6">
              <w:rPr>
                <w:rFonts w:ascii="Times New Roman" w:hAnsi="Times New Roman" w:cs="Times New Roman"/>
              </w:rPr>
              <w:t>- Праздники, развлечения.</w:t>
            </w:r>
          </w:p>
          <w:p w:rsidR="000A5459" w:rsidRPr="00A238B6" w:rsidRDefault="000A5459" w:rsidP="000A5459">
            <w:pPr>
              <w:rPr>
                <w:rFonts w:ascii="Times New Roman" w:hAnsi="Times New Roman" w:cs="Times New Roman"/>
              </w:rPr>
            </w:pPr>
            <w:r w:rsidRPr="00A238B6">
              <w:rPr>
                <w:rFonts w:ascii="Times New Roman" w:hAnsi="Times New Roman" w:cs="Times New Roman"/>
              </w:rPr>
              <w:t>- Просмотр мультфильмов, фрагментов детских музыкальных фильмов.</w:t>
            </w:r>
          </w:p>
          <w:p w:rsidR="000A5459" w:rsidRPr="00A238B6" w:rsidRDefault="000A5459" w:rsidP="000A5459">
            <w:pPr>
              <w:tabs>
                <w:tab w:val="left" w:pos="0"/>
              </w:tabs>
              <w:rPr>
                <w:rFonts w:ascii="Times New Roman" w:hAnsi="Times New Roman" w:cs="Times New Roman"/>
              </w:rPr>
            </w:pPr>
            <w:r w:rsidRPr="00A238B6">
              <w:rPr>
                <w:rFonts w:ascii="Times New Roman" w:hAnsi="Times New Roman" w:cs="Times New Roman"/>
              </w:rPr>
              <w:t>- Рассматривание картинок, иллюстраций в детских книгах, репродукций, предметов окружающей действительности.</w:t>
            </w:r>
          </w:p>
          <w:p w:rsidR="000A5459" w:rsidRPr="00A238B6" w:rsidRDefault="000A5459" w:rsidP="000A5459">
            <w:pPr>
              <w:rPr>
                <w:rFonts w:ascii="Times New Roman" w:hAnsi="Times New Roman" w:cs="Times New Roman"/>
              </w:rPr>
            </w:pPr>
            <w:r w:rsidRPr="00A238B6">
              <w:rPr>
                <w:rFonts w:ascii="Times New Roman" w:hAnsi="Times New Roman" w:cs="Times New Roman"/>
              </w:rPr>
              <w:t xml:space="preserve">- Игры, хороводы. </w:t>
            </w:r>
          </w:p>
          <w:p w:rsidR="003F401F" w:rsidRPr="00A238B6" w:rsidRDefault="000A5459" w:rsidP="000A5459">
            <w:pPr>
              <w:autoSpaceDE w:val="0"/>
              <w:autoSpaceDN w:val="0"/>
              <w:adjustRightInd w:val="0"/>
              <w:rPr>
                <w:rFonts w:ascii="Times New Roman" w:hAnsi="Times New Roman" w:cs="Times New Roman"/>
              </w:rPr>
            </w:pPr>
            <w:r w:rsidRPr="00A238B6">
              <w:rPr>
                <w:rFonts w:ascii="Times New Roman" w:hAnsi="Times New Roman" w:cs="Times New Roman"/>
              </w:rPr>
              <w:t>- Празднование дней рождения.</w:t>
            </w:r>
          </w:p>
        </w:tc>
      </w:tr>
      <w:tr w:rsidR="00440864" w:rsidTr="003F401F">
        <w:tc>
          <w:tcPr>
            <w:tcW w:w="3332" w:type="dxa"/>
          </w:tcPr>
          <w:p w:rsidR="00440864" w:rsidRPr="00A238B6" w:rsidRDefault="005D4569" w:rsidP="00A238B6">
            <w:pPr>
              <w:tabs>
                <w:tab w:val="left" w:pos="709"/>
              </w:tabs>
              <w:suppressAutoHyphens/>
              <w:autoSpaceDE w:val="0"/>
              <w:autoSpaceDN w:val="0"/>
              <w:adjustRightInd w:val="0"/>
              <w:jc w:val="both"/>
              <w:rPr>
                <w:rFonts w:ascii="Times New Roman" w:hAnsi="Times New Roman" w:cs="Times New Roman"/>
                <w:b/>
              </w:rPr>
            </w:pPr>
            <w:r w:rsidRPr="00A238B6">
              <w:rPr>
                <w:rFonts w:ascii="Times New Roman" w:hAnsi="Times New Roman" w:cs="Times New Roman"/>
                <w:b/>
              </w:rPr>
              <w:t>Образовательная деятельность, осуществляемая в ходе режимных моментов</w:t>
            </w:r>
          </w:p>
        </w:tc>
        <w:tc>
          <w:tcPr>
            <w:tcW w:w="5565" w:type="dxa"/>
          </w:tcPr>
          <w:p w:rsidR="000A5459" w:rsidRPr="00A238B6" w:rsidRDefault="000A5459" w:rsidP="000A5459">
            <w:pPr>
              <w:rPr>
                <w:rFonts w:ascii="Times New Roman" w:hAnsi="Times New Roman" w:cs="Times New Roman"/>
              </w:rPr>
            </w:pPr>
            <w:r w:rsidRPr="00A238B6">
              <w:rPr>
                <w:rFonts w:ascii="Times New Roman" w:hAnsi="Times New Roman" w:cs="Times New Roman"/>
              </w:rPr>
              <w:t>- Использование музыки:</w:t>
            </w:r>
          </w:p>
          <w:p w:rsidR="000A5459" w:rsidRPr="00A238B6" w:rsidRDefault="000A5459" w:rsidP="000A5459">
            <w:pPr>
              <w:rPr>
                <w:rFonts w:ascii="Times New Roman" w:hAnsi="Times New Roman" w:cs="Times New Roman"/>
              </w:rPr>
            </w:pPr>
            <w:r w:rsidRPr="00A238B6">
              <w:rPr>
                <w:rFonts w:ascii="Times New Roman" w:hAnsi="Times New Roman" w:cs="Times New Roman"/>
              </w:rPr>
              <w:t>- на утренней гимнастике и физкультурных занятиях;</w:t>
            </w:r>
          </w:p>
          <w:p w:rsidR="000A5459" w:rsidRPr="00A238B6" w:rsidRDefault="000A5459" w:rsidP="000A5459">
            <w:pPr>
              <w:rPr>
                <w:rFonts w:ascii="Times New Roman" w:hAnsi="Times New Roman" w:cs="Times New Roman"/>
              </w:rPr>
            </w:pPr>
            <w:r w:rsidRPr="00A238B6">
              <w:rPr>
                <w:rFonts w:ascii="Times New Roman" w:hAnsi="Times New Roman" w:cs="Times New Roman"/>
              </w:rPr>
              <w:t>- на музыкальных занятиях;</w:t>
            </w:r>
          </w:p>
          <w:p w:rsidR="000A5459" w:rsidRPr="00A238B6" w:rsidRDefault="000A5459" w:rsidP="000A5459">
            <w:pPr>
              <w:rPr>
                <w:rFonts w:ascii="Times New Roman" w:hAnsi="Times New Roman" w:cs="Times New Roman"/>
              </w:rPr>
            </w:pPr>
            <w:r w:rsidRPr="00A238B6">
              <w:rPr>
                <w:rFonts w:ascii="Times New Roman" w:hAnsi="Times New Roman" w:cs="Times New Roman"/>
              </w:rPr>
              <w:t>- во время умывания;</w:t>
            </w:r>
          </w:p>
          <w:p w:rsidR="000A5459" w:rsidRPr="00A238B6" w:rsidRDefault="000A5459" w:rsidP="000A5459">
            <w:pPr>
              <w:rPr>
                <w:rFonts w:ascii="Times New Roman" w:hAnsi="Times New Roman" w:cs="Times New Roman"/>
              </w:rPr>
            </w:pPr>
            <w:r w:rsidRPr="00A238B6">
              <w:rPr>
                <w:rFonts w:ascii="Times New Roman" w:hAnsi="Times New Roman" w:cs="Times New Roman"/>
              </w:rPr>
              <w:t>- в продуктивных  видах деятельности;</w:t>
            </w:r>
          </w:p>
          <w:p w:rsidR="000A5459" w:rsidRPr="00A238B6" w:rsidRDefault="000A5459" w:rsidP="000A5459">
            <w:pPr>
              <w:rPr>
                <w:rFonts w:ascii="Times New Roman" w:hAnsi="Times New Roman" w:cs="Times New Roman"/>
              </w:rPr>
            </w:pPr>
            <w:r w:rsidRPr="00A238B6">
              <w:rPr>
                <w:rFonts w:ascii="Times New Roman" w:hAnsi="Times New Roman" w:cs="Times New Roman"/>
              </w:rPr>
              <w:t xml:space="preserve">- во время  прогулки (в теплое время); </w:t>
            </w:r>
          </w:p>
          <w:p w:rsidR="000A5459" w:rsidRPr="00A238B6" w:rsidRDefault="000A5459" w:rsidP="000A5459">
            <w:pPr>
              <w:rPr>
                <w:rFonts w:ascii="Times New Roman" w:hAnsi="Times New Roman" w:cs="Times New Roman"/>
              </w:rPr>
            </w:pPr>
            <w:r w:rsidRPr="00A238B6">
              <w:rPr>
                <w:rFonts w:ascii="Times New Roman" w:hAnsi="Times New Roman" w:cs="Times New Roman"/>
              </w:rPr>
              <w:t>- в сюжетно-ролевых играх;</w:t>
            </w:r>
          </w:p>
          <w:p w:rsidR="000A5459" w:rsidRPr="00A238B6" w:rsidRDefault="000A5459" w:rsidP="000A5459">
            <w:pPr>
              <w:rPr>
                <w:rFonts w:ascii="Times New Roman" w:hAnsi="Times New Roman" w:cs="Times New Roman"/>
              </w:rPr>
            </w:pPr>
            <w:r w:rsidRPr="00A238B6">
              <w:rPr>
                <w:rFonts w:ascii="Times New Roman" w:hAnsi="Times New Roman" w:cs="Times New Roman"/>
              </w:rPr>
              <w:t>- перед дневным сном;</w:t>
            </w:r>
          </w:p>
          <w:p w:rsidR="000A5459" w:rsidRPr="00A238B6" w:rsidRDefault="000A5459" w:rsidP="000A5459">
            <w:pPr>
              <w:rPr>
                <w:rFonts w:ascii="Times New Roman" w:hAnsi="Times New Roman" w:cs="Times New Roman"/>
              </w:rPr>
            </w:pPr>
            <w:r w:rsidRPr="00A238B6">
              <w:rPr>
                <w:rFonts w:ascii="Times New Roman" w:hAnsi="Times New Roman" w:cs="Times New Roman"/>
              </w:rPr>
              <w:t>- при пробуждении;</w:t>
            </w:r>
          </w:p>
          <w:p w:rsidR="00440864" w:rsidRPr="00A238B6" w:rsidRDefault="000A5459" w:rsidP="000A5459">
            <w:pPr>
              <w:autoSpaceDE w:val="0"/>
              <w:autoSpaceDN w:val="0"/>
              <w:adjustRightInd w:val="0"/>
              <w:rPr>
                <w:rFonts w:ascii="Times New Roman" w:hAnsi="Times New Roman" w:cs="Times New Roman"/>
              </w:rPr>
            </w:pPr>
            <w:r w:rsidRPr="00A238B6">
              <w:rPr>
                <w:rFonts w:ascii="Times New Roman" w:hAnsi="Times New Roman" w:cs="Times New Roman"/>
              </w:rPr>
              <w:t>- на праздниках и развлечениях.</w:t>
            </w:r>
          </w:p>
        </w:tc>
      </w:tr>
      <w:tr w:rsidR="00440864" w:rsidTr="003F401F">
        <w:tc>
          <w:tcPr>
            <w:tcW w:w="3332" w:type="dxa"/>
          </w:tcPr>
          <w:p w:rsidR="003566A1" w:rsidRPr="00A238B6" w:rsidRDefault="003566A1" w:rsidP="003566A1">
            <w:pPr>
              <w:rPr>
                <w:rFonts w:ascii="Times New Roman" w:hAnsi="Times New Roman" w:cs="Times New Roman"/>
                <w:b/>
              </w:rPr>
            </w:pPr>
            <w:r w:rsidRPr="00A238B6">
              <w:rPr>
                <w:rFonts w:ascii="Times New Roman" w:hAnsi="Times New Roman" w:cs="Times New Roman"/>
                <w:b/>
              </w:rPr>
              <w:t>Самостоятельная деятельность</w:t>
            </w:r>
          </w:p>
          <w:p w:rsidR="00440864" w:rsidRPr="00A238B6" w:rsidRDefault="00440864" w:rsidP="00A238B6">
            <w:pPr>
              <w:tabs>
                <w:tab w:val="left" w:pos="709"/>
              </w:tabs>
              <w:suppressAutoHyphens/>
              <w:autoSpaceDE w:val="0"/>
              <w:autoSpaceDN w:val="0"/>
              <w:adjustRightInd w:val="0"/>
              <w:jc w:val="both"/>
              <w:rPr>
                <w:rFonts w:ascii="Times New Roman" w:hAnsi="Times New Roman" w:cs="Times New Roman"/>
                <w:b/>
              </w:rPr>
            </w:pPr>
          </w:p>
        </w:tc>
        <w:tc>
          <w:tcPr>
            <w:tcW w:w="5565" w:type="dxa"/>
          </w:tcPr>
          <w:p w:rsidR="003566A1" w:rsidRPr="00A238B6" w:rsidRDefault="003566A1" w:rsidP="003566A1">
            <w:pPr>
              <w:autoSpaceDE w:val="0"/>
              <w:autoSpaceDN w:val="0"/>
              <w:adjustRightInd w:val="0"/>
              <w:rPr>
                <w:rFonts w:ascii="Times New Roman" w:hAnsi="Times New Roman" w:cs="Times New Roman"/>
              </w:rPr>
            </w:pPr>
            <w:r w:rsidRPr="00A238B6">
              <w:rPr>
                <w:rFonts w:ascii="Times New Roman" w:hAnsi="Times New Roman" w:cs="Times New Roman"/>
              </w:rPr>
              <w:t>- Исполнение детских песен.</w:t>
            </w:r>
          </w:p>
          <w:p w:rsidR="003566A1" w:rsidRPr="00A238B6" w:rsidRDefault="003566A1" w:rsidP="003566A1">
            <w:pPr>
              <w:autoSpaceDE w:val="0"/>
              <w:autoSpaceDN w:val="0"/>
              <w:adjustRightInd w:val="0"/>
              <w:rPr>
                <w:rFonts w:ascii="Times New Roman" w:hAnsi="Times New Roman" w:cs="Times New Roman"/>
              </w:rPr>
            </w:pPr>
            <w:r w:rsidRPr="00A238B6">
              <w:rPr>
                <w:rFonts w:ascii="Times New Roman" w:hAnsi="Times New Roman" w:cs="Times New Roman"/>
              </w:rPr>
              <w:t>- Двигательные образные импровизации под музыку.</w:t>
            </w:r>
          </w:p>
          <w:p w:rsidR="003566A1" w:rsidRPr="00A238B6" w:rsidRDefault="003566A1" w:rsidP="003566A1">
            <w:pPr>
              <w:autoSpaceDE w:val="0"/>
              <w:autoSpaceDN w:val="0"/>
              <w:adjustRightInd w:val="0"/>
              <w:rPr>
                <w:rFonts w:ascii="Times New Roman" w:hAnsi="Times New Roman" w:cs="Times New Roman"/>
              </w:rPr>
            </w:pPr>
            <w:r w:rsidRPr="00A238B6">
              <w:rPr>
                <w:rFonts w:ascii="Times New Roman" w:hAnsi="Times New Roman" w:cs="Times New Roman"/>
              </w:rPr>
              <w:t>- Игра на детских шумовых и звучащих инструментах (ложки, треугольник, коробочка, трещотка, тарелки).</w:t>
            </w:r>
          </w:p>
          <w:p w:rsidR="003566A1" w:rsidRPr="00A238B6" w:rsidRDefault="003566A1" w:rsidP="003566A1">
            <w:pPr>
              <w:rPr>
                <w:rFonts w:ascii="Times New Roman" w:hAnsi="Times New Roman" w:cs="Times New Roman"/>
              </w:rPr>
            </w:pPr>
            <w:r w:rsidRPr="00A238B6">
              <w:rPr>
                <w:rFonts w:ascii="Times New Roman" w:hAnsi="Times New Roman" w:cs="Times New Roman"/>
              </w:rPr>
              <w:t>- Рассматривание иллюстраций.</w:t>
            </w:r>
          </w:p>
          <w:p w:rsidR="003566A1" w:rsidRPr="00A238B6" w:rsidRDefault="003566A1" w:rsidP="003566A1">
            <w:pPr>
              <w:rPr>
                <w:rFonts w:ascii="Times New Roman" w:hAnsi="Times New Roman" w:cs="Times New Roman"/>
              </w:rPr>
            </w:pPr>
            <w:r w:rsidRPr="00A238B6">
              <w:rPr>
                <w:rFonts w:ascii="Times New Roman" w:hAnsi="Times New Roman" w:cs="Times New Roman"/>
              </w:rPr>
              <w:t>- Музыкально-дидактические игры.</w:t>
            </w:r>
          </w:p>
          <w:p w:rsidR="00440864" w:rsidRPr="00A238B6" w:rsidRDefault="003566A1" w:rsidP="003566A1">
            <w:pPr>
              <w:autoSpaceDE w:val="0"/>
              <w:autoSpaceDN w:val="0"/>
              <w:adjustRightInd w:val="0"/>
              <w:rPr>
                <w:rFonts w:ascii="Times New Roman" w:hAnsi="Times New Roman" w:cs="Times New Roman"/>
              </w:rPr>
            </w:pPr>
            <w:r w:rsidRPr="00A238B6">
              <w:rPr>
                <w:rFonts w:ascii="Times New Roman" w:hAnsi="Times New Roman" w:cs="Times New Roman"/>
              </w:rPr>
              <w:t>- Импровизация танцевальных движений в образах животных.</w:t>
            </w:r>
          </w:p>
        </w:tc>
      </w:tr>
    </w:tbl>
    <w:p w:rsidR="00BB4A67" w:rsidRDefault="00BB4A67" w:rsidP="00A238B6">
      <w:pPr>
        <w:tabs>
          <w:tab w:val="left" w:pos="709"/>
        </w:tabs>
        <w:suppressAutoHyphens/>
        <w:autoSpaceDE w:val="0"/>
        <w:autoSpaceDN w:val="0"/>
        <w:adjustRightInd w:val="0"/>
        <w:spacing w:after="0"/>
        <w:jc w:val="both"/>
        <w:rPr>
          <w:rFonts w:ascii="Times New Roman" w:hAnsi="Times New Roman" w:cs="Times New Roman"/>
          <w:b/>
          <w:bCs/>
          <w:sz w:val="24"/>
          <w:szCs w:val="24"/>
        </w:rPr>
      </w:pPr>
    </w:p>
    <w:p w:rsidR="005224CD" w:rsidRPr="00BD5A9E" w:rsidRDefault="005224CD" w:rsidP="00D576C0">
      <w:pPr>
        <w:tabs>
          <w:tab w:val="left" w:pos="709"/>
        </w:tabs>
        <w:suppressAutoHyphens/>
        <w:autoSpaceDE w:val="0"/>
        <w:autoSpaceDN w:val="0"/>
        <w:adjustRightInd w:val="0"/>
        <w:spacing w:after="0"/>
        <w:jc w:val="both"/>
        <w:rPr>
          <w:rFonts w:ascii="Times New Roman" w:hAnsi="Times New Roman" w:cs="Times New Roman"/>
          <w:b/>
          <w:bCs/>
          <w:sz w:val="24"/>
          <w:szCs w:val="24"/>
        </w:rPr>
      </w:pPr>
    </w:p>
    <w:p w:rsidR="00EF59F6" w:rsidRPr="00BD5A9E" w:rsidRDefault="00EF59F6" w:rsidP="00D576C0">
      <w:pPr>
        <w:tabs>
          <w:tab w:val="left" w:pos="709"/>
        </w:tabs>
        <w:suppressAutoHyphens/>
        <w:autoSpaceDE w:val="0"/>
        <w:autoSpaceDN w:val="0"/>
        <w:adjustRightInd w:val="0"/>
        <w:spacing w:after="0"/>
        <w:jc w:val="both"/>
        <w:rPr>
          <w:rFonts w:ascii="Times New Roman" w:hAnsi="Times New Roman" w:cs="Times New Roman"/>
          <w:b/>
          <w:bCs/>
          <w:sz w:val="24"/>
          <w:szCs w:val="24"/>
        </w:rPr>
      </w:pPr>
    </w:p>
    <w:p w:rsidR="00970818" w:rsidRPr="00A44BF5" w:rsidRDefault="00E50BFA" w:rsidP="00970818">
      <w:pPr>
        <w:tabs>
          <w:tab w:val="left" w:pos="709"/>
        </w:tabs>
        <w:suppressAutoHyphens/>
        <w:autoSpaceDE w:val="0"/>
        <w:autoSpaceDN w:val="0"/>
        <w:adjustRightInd w:val="0"/>
        <w:spacing w:line="200" w:lineRule="atLeast"/>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970818" w:rsidRPr="00970818">
        <w:rPr>
          <w:rFonts w:ascii="Times New Roman" w:hAnsi="Times New Roman" w:cs="Times New Roman"/>
          <w:b/>
          <w:bCs/>
          <w:sz w:val="24"/>
          <w:szCs w:val="24"/>
        </w:rPr>
        <w:t>Средний дошкольный возраст</w:t>
      </w:r>
      <w:r w:rsidR="00A238B6">
        <w:rPr>
          <w:rFonts w:ascii="Times New Roman" w:hAnsi="Times New Roman" w:cs="Times New Roman"/>
          <w:b/>
          <w:bCs/>
          <w:sz w:val="24"/>
          <w:szCs w:val="24"/>
        </w:rPr>
        <w:t xml:space="preserve"> (4-5лет).</w:t>
      </w:r>
    </w:p>
    <w:tbl>
      <w:tblPr>
        <w:tblStyle w:val="a6"/>
        <w:tblW w:w="0" w:type="auto"/>
        <w:tblInd w:w="-34" w:type="dxa"/>
        <w:tblLayout w:type="fixed"/>
        <w:tblLook w:val="04A0"/>
      </w:tblPr>
      <w:tblGrid>
        <w:gridCol w:w="1985"/>
        <w:gridCol w:w="6946"/>
      </w:tblGrid>
      <w:tr w:rsidR="00970818" w:rsidRPr="00970818" w:rsidTr="00564ABA">
        <w:tc>
          <w:tcPr>
            <w:tcW w:w="1985" w:type="dxa"/>
          </w:tcPr>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b/>
                <w:color w:val="000000"/>
              </w:rPr>
              <w:t>Виды деятельности</w:t>
            </w:r>
          </w:p>
        </w:tc>
        <w:tc>
          <w:tcPr>
            <w:tcW w:w="6946" w:type="dxa"/>
          </w:tcPr>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b/>
                <w:color w:val="000000"/>
              </w:rPr>
              <w:t>Формы организации деятельности</w:t>
            </w:r>
          </w:p>
        </w:tc>
      </w:tr>
      <w:tr w:rsidR="00970818" w:rsidRPr="00970818" w:rsidTr="00564ABA">
        <w:tc>
          <w:tcPr>
            <w:tcW w:w="8931" w:type="dxa"/>
            <w:gridSpan w:val="2"/>
          </w:tcPr>
          <w:p w:rsidR="00A44BF5" w:rsidRPr="00A238B6" w:rsidRDefault="00A44BF5"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Приобщение к искусству</w:t>
            </w:r>
            <w:r w:rsidR="005224CD" w:rsidRPr="00A238B6">
              <w:rPr>
                <w:rFonts w:ascii="Times New Roman" w:hAnsi="Times New Roman" w:cs="Times New Roman"/>
                <w:b/>
                <w:color w:val="000000"/>
              </w:rPr>
              <w:t>.</w:t>
            </w:r>
          </w:p>
          <w:p w:rsidR="00970818" w:rsidRPr="00A238B6" w:rsidRDefault="00970818"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Изобразительная деятельность (рисование, лепка, аппликация)</w:t>
            </w:r>
            <w:r w:rsidR="005224CD" w:rsidRPr="00A238B6">
              <w:rPr>
                <w:rFonts w:ascii="Times New Roman" w:hAnsi="Times New Roman" w:cs="Times New Roman"/>
                <w:b/>
                <w:color w:val="000000"/>
              </w:rPr>
              <w:t>.</w:t>
            </w:r>
          </w:p>
          <w:p w:rsidR="00970818" w:rsidRPr="00A238B6" w:rsidRDefault="00970818" w:rsidP="00A44BF5">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Конструктивно-модельная деятельность.</w:t>
            </w:r>
          </w:p>
        </w:tc>
      </w:tr>
      <w:tr w:rsidR="00970818" w:rsidRPr="00970818" w:rsidTr="00564ABA">
        <w:tc>
          <w:tcPr>
            <w:tcW w:w="1985" w:type="dxa"/>
          </w:tcPr>
          <w:p w:rsidR="00970818" w:rsidRPr="00A238B6" w:rsidRDefault="00970818" w:rsidP="002377E7">
            <w:pPr>
              <w:rPr>
                <w:rFonts w:ascii="Times New Roman" w:hAnsi="Times New Roman" w:cs="Times New Roman"/>
                <w:b/>
              </w:rPr>
            </w:pPr>
            <w:r w:rsidRPr="00A238B6">
              <w:rPr>
                <w:rFonts w:ascii="Times New Roman" w:hAnsi="Times New Roman" w:cs="Times New Roman"/>
                <w:b/>
                <w:bCs/>
              </w:rPr>
              <w:t xml:space="preserve">Совместная </w:t>
            </w:r>
            <w:r w:rsidRPr="00A238B6">
              <w:rPr>
                <w:rFonts w:ascii="Times New Roman" w:hAnsi="Times New Roman" w:cs="Times New Roman"/>
                <w:b/>
                <w:bCs/>
              </w:rPr>
              <w:lastRenderedPageBreak/>
              <w:t>образовательная деятельность</w:t>
            </w:r>
          </w:p>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p>
        </w:tc>
        <w:tc>
          <w:tcPr>
            <w:tcW w:w="6946" w:type="dxa"/>
          </w:tcPr>
          <w:p w:rsidR="00970818" w:rsidRPr="00A238B6" w:rsidRDefault="00564ABA" w:rsidP="002377E7">
            <w:pPr>
              <w:autoSpaceDE w:val="0"/>
              <w:autoSpaceDN w:val="0"/>
              <w:adjustRightInd w:val="0"/>
              <w:rPr>
                <w:rFonts w:ascii="Times New Roman" w:hAnsi="Times New Roman" w:cs="Times New Roman"/>
              </w:rPr>
            </w:pPr>
            <w:r w:rsidRPr="00A238B6">
              <w:rPr>
                <w:rFonts w:ascii="Times New Roman" w:hAnsi="Times New Roman" w:cs="Times New Roman"/>
              </w:rPr>
              <w:lastRenderedPageBreak/>
              <w:t xml:space="preserve">- </w:t>
            </w:r>
            <w:r w:rsidR="00970818" w:rsidRPr="00A238B6">
              <w:rPr>
                <w:rFonts w:ascii="Times New Roman" w:hAnsi="Times New Roman" w:cs="Times New Roman"/>
              </w:rPr>
              <w:t>Рассматривание прои</w:t>
            </w:r>
            <w:r w:rsidRPr="00A238B6">
              <w:rPr>
                <w:rFonts w:ascii="Times New Roman" w:hAnsi="Times New Roman" w:cs="Times New Roman"/>
              </w:rPr>
              <w:t xml:space="preserve">зведений искусства совместно со </w:t>
            </w:r>
            <w:r w:rsidR="00970818" w:rsidRPr="00A238B6">
              <w:rPr>
                <w:rFonts w:ascii="Times New Roman" w:hAnsi="Times New Roman" w:cs="Times New Roman"/>
              </w:rPr>
              <w:t>взрослым</w:t>
            </w:r>
            <w:r w:rsidRPr="00A238B6">
              <w:rPr>
                <w:rFonts w:ascii="Times New Roman" w:hAnsi="Times New Roman" w:cs="Times New Roman"/>
              </w:rPr>
              <w:t>.</w:t>
            </w:r>
          </w:p>
          <w:p w:rsidR="00970818" w:rsidRPr="00A238B6" w:rsidRDefault="00970818" w:rsidP="002377E7">
            <w:pPr>
              <w:autoSpaceDE w:val="0"/>
              <w:autoSpaceDN w:val="0"/>
              <w:adjustRightInd w:val="0"/>
              <w:rPr>
                <w:rFonts w:ascii="Times New Roman" w:hAnsi="Times New Roman" w:cs="Times New Roman"/>
              </w:rPr>
            </w:pPr>
            <w:r w:rsidRPr="00A238B6">
              <w:rPr>
                <w:rFonts w:ascii="Times New Roman" w:hAnsi="Times New Roman" w:cs="Times New Roman"/>
              </w:rPr>
              <w:lastRenderedPageBreak/>
              <w:t>- Продуктивная деятельность (рисование, лепка, аппликация, художественный труд, конструирование) по замыслу, на разные темы,темы народных потешек, по мотивам знакомых стихов и сказок, под музыку</w:t>
            </w:r>
            <w:r w:rsidR="003F6B38" w:rsidRPr="00A238B6">
              <w:rPr>
                <w:rFonts w:ascii="Times New Roman" w:hAnsi="Times New Roman" w:cs="Times New Roman"/>
              </w:rPr>
              <w:t>.</w:t>
            </w:r>
          </w:p>
          <w:p w:rsidR="00970818" w:rsidRPr="00A238B6" w:rsidRDefault="003F6B3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Наблюдения по ситуации</w:t>
            </w:r>
            <w:r w:rsidRPr="00A238B6">
              <w:rPr>
                <w:rFonts w:ascii="Times New Roman" w:hAnsi="Times New Roman" w:cs="Times New Roman"/>
              </w:rPr>
              <w:t>.</w:t>
            </w:r>
          </w:p>
          <w:p w:rsidR="00970818" w:rsidRPr="00A238B6" w:rsidRDefault="003F6B3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Занимательные показы</w:t>
            </w:r>
            <w:r w:rsidRPr="00A238B6">
              <w:rPr>
                <w:rFonts w:ascii="Times New Roman" w:hAnsi="Times New Roman" w:cs="Times New Roman"/>
              </w:rPr>
              <w:t>.</w:t>
            </w:r>
          </w:p>
          <w:p w:rsidR="00970818" w:rsidRPr="00A238B6" w:rsidRDefault="003F6B3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Индивидуальная работа с детьми</w:t>
            </w:r>
            <w:r w:rsidRPr="00A238B6">
              <w:rPr>
                <w:rFonts w:ascii="Times New Roman" w:hAnsi="Times New Roman" w:cs="Times New Roman"/>
              </w:rPr>
              <w:t>.</w:t>
            </w:r>
          </w:p>
          <w:p w:rsidR="00970818" w:rsidRPr="00A238B6" w:rsidRDefault="003F6B3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Сюжетно-игровая ситуация</w:t>
            </w:r>
            <w:r w:rsidRPr="00A238B6">
              <w:rPr>
                <w:rFonts w:ascii="Times New Roman" w:hAnsi="Times New Roman" w:cs="Times New Roman"/>
              </w:rPr>
              <w:t>.</w:t>
            </w:r>
          </w:p>
          <w:p w:rsidR="00970818" w:rsidRPr="00A238B6" w:rsidRDefault="003F6B3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Выставка детских работ</w:t>
            </w:r>
            <w:r w:rsidRPr="00A238B6">
              <w:rPr>
                <w:rFonts w:ascii="Times New Roman" w:hAnsi="Times New Roman" w:cs="Times New Roman"/>
              </w:rPr>
              <w:t>.</w:t>
            </w:r>
          </w:p>
          <w:p w:rsidR="00970818" w:rsidRPr="00A238B6" w:rsidRDefault="003F6B38" w:rsidP="002377E7">
            <w:pPr>
              <w:pStyle w:val="aa"/>
              <w:spacing w:before="0" w:beforeAutospacing="0" w:after="0" w:afterAutospacing="0"/>
              <w:rPr>
                <w:sz w:val="22"/>
                <w:szCs w:val="22"/>
              </w:rPr>
            </w:pPr>
            <w:r w:rsidRPr="00A238B6">
              <w:rPr>
                <w:sz w:val="22"/>
                <w:szCs w:val="22"/>
              </w:rPr>
              <w:t xml:space="preserve">- </w:t>
            </w:r>
            <w:r w:rsidR="00970818" w:rsidRPr="00A238B6">
              <w:rPr>
                <w:sz w:val="22"/>
                <w:szCs w:val="22"/>
              </w:rPr>
              <w:t>Конкурсы</w:t>
            </w:r>
            <w:r w:rsidRPr="00A238B6">
              <w:rPr>
                <w:sz w:val="22"/>
                <w:szCs w:val="22"/>
              </w:rPr>
              <w:t>.</w:t>
            </w:r>
          </w:p>
          <w:p w:rsidR="00970818" w:rsidRPr="00A238B6" w:rsidRDefault="003F6B3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xml:space="preserve">- </w:t>
            </w:r>
            <w:r w:rsidR="00970818" w:rsidRPr="00A238B6">
              <w:rPr>
                <w:rFonts w:ascii="Times New Roman" w:hAnsi="Times New Roman" w:cs="Times New Roman"/>
              </w:rPr>
              <w:t>Интегрированные НОД</w:t>
            </w:r>
            <w:r w:rsidRPr="00A238B6">
              <w:rPr>
                <w:rFonts w:ascii="Times New Roman" w:hAnsi="Times New Roman" w:cs="Times New Roman"/>
              </w:rPr>
              <w:t>.</w:t>
            </w:r>
          </w:p>
        </w:tc>
      </w:tr>
      <w:tr w:rsidR="00970818" w:rsidRPr="00970818" w:rsidTr="00564ABA">
        <w:tc>
          <w:tcPr>
            <w:tcW w:w="1985" w:type="dxa"/>
          </w:tcPr>
          <w:p w:rsidR="00970818" w:rsidRPr="00A238B6" w:rsidRDefault="00970818" w:rsidP="00C47E45">
            <w:pPr>
              <w:tabs>
                <w:tab w:val="left" w:pos="709"/>
              </w:tabs>
              <w:suppressAutoHyphens/>
              <w:autoSpaceDE w:val="0"/>
              <w:autoSpaceDN w:val="0"/>
              <w:adjustRightInd w:val="0"/>
              <w:spacing w:line="200" w:lineRule="atLeast"/>
              <w:rPr>
                <w:rFonts w:ascii="Times New Roman" w:hAnsi="Times New Roman" w:cs="Times New Roman"/>
                <w:b/>
                <w:bCs/>
              </w:rPr>
            </w:pPr>
            <w:r w:rsidRPr="00A238B6">
              <w:rPr>
                <w:rFonts w:ascii="Times New Roman" w:hAnsi="Times New Roman" w:cs="Times New Roman"/>
                <w:b/>
              </w:rPr>
              <w:lastRenderedPageBreak/>
              <w:t>Образовательная деятельность, осуществляемая в ходе режимных моментов</w:t>
            </w:r>
          </w:p>
        </w:tc>
        <w:tc>
          <w:tcPr>
            <w:tcW w:w="6946" w:type="dxa"/>
          </w:tcPr>
          <w:p w:rsidR="00970818" w:rsidRPr="00A238B6" w:rsidRDefault="00C47E45" w:rsidP="002377E7">
            <w:pPr>
              <w:autoSpaceDE w:val="0"/>
              <w:autoSpaceDN w:val="0"/>
              <w:adjustRightInd w:val="0"/>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Рассматривание произведений искусства совместно со взрослым</w:t>
            </w:r>
            <w:r w:rsidR="00C464EF" w:rsidRPr="00A238B6">
              <w:rPr>
                <w:rFonts w:ascii="Times New Roman" w:hAnsi="Times New Roman" w:cs="Times New Roman"/>
              </w:rPr>
              <w:t>.</w:t>
            </w:r>
          </w:p>
          <w:p w:rsidR="00970818" w:rsidRPr="00A238B6" w:rsidRDefault="00970818" w:rsidP="00C464EF">
            <w:pPr>
              <w:autoSpaceDE w:val="0"/>
              <w:autoSpaceDN w:val="0"/>
              <w:adjustRightInd w:val="0"/>
              <w:rPr>
                <w:rFonts w:ascii="Times New Roman" w:hAnsi="Times New Roman" w:cs="Times New Roman"/>
              </w:rPr>
            </w:pPr>
            <w:r w:rsidRPr="00A238B6">
              <w:rPr>
                <w:rFonts w:ascii="Times New Roman" w:hAnsi="Times New Roman" w:cs="Times New Roman"/>
              </w:rPr>
              <w:t>- Продуктивная деятельность (рисование, лепка, аппликация, художественный труд) по замыслу, наразные темы,темы народных потешек, по мотивам знакомых стихов и сказок.</w:t>
            </w:r>
          </w:p>
          <w:p w:rsidR="00970818" w:rsidRPr="00A238B6" w:rsidRDefault="00970818" w:rsidP="002377E7">
            <w:pPr>
              <w:rPr>
                <w:rFonts w:ascii="Times New Roman" w:hAnsi="Times New Roman" w:cs="Times New Roman"/>
              </w:rPr>
            </w:pPr>
            <w:r w:rsidRPr="00A238B6">
              <w:rPr>
                <w:rFonts w:ascii="Times New Roman" w:hAnsi="Times New Roman" w:cs="Times New Roman"/>
              </w:rPr>
              <w:t>- Интегрированная детская деятельность</w:t>
            </w:r>
            <w:r w:rsidR="00C464EF" w:rsidRPr="00A238B6">
              <w:rPr>
                <w:rFonts w:ascii="Times New Roman" w:hAnsi="Times New Roman" w:cs="Times New Roman"/>
              </w:rPr>
              <w:t>.</w:t>
            </w:r>
          </w:p>
          <w:p w:rsidR="00970818" w:rsidRPr="00A238B6" w:rsidRDefault="00C464EF"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Игра</w:t>
            </w:r>
            <w:r w:rsidRPr="00A238B6">
              <w:rPr>
                <w:rFonts w:ascii="Times New Roman" w:hAnsi="Times New Roman" w:cs="Times New Roman"/>
              </w:rPr>
              <w:t>.</w:t>
            </w:r>
          </w:p>
          <w:p w:rsidR="00970818" w:rsidRPr="00A238B6" w:rsidRDefault="00C464EF"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Игровое упражнение</w:t>
            </w:r>
            <w:r w:rsidRPr="00A238B6">
              <w:rPr>
                <w:rFonts w:ascii="Times New Roman" w:hAnsi="Times New Roman" w:cs="Times New Roman"/>
              </w:rPr>
              <w:t>.</w:t>
            </w:r>
          </w:p>
          <w:p w:rsidR="00970818" w:rsidRPr="00A238B6" w:rsidRDefault="00C464EF"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Проблемная ситуация</w:t>
            </w:r>
            <w:r w:rsidRPr="00A238B6">
              <w:rPr>
                <w:rFonts w:ascii="Times New Roman" w:hAnsi="Times New Roman" w:cs="Times New Roman"/>
              </w:rPr>
              <w:t>.</w:t>
            </w:r>
          </w:p>
          <w:p w:rsidR="00970818" w:rsidRPr="00A238B6" w:rsidRDefault="00C464EF"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xml:space="preserve">- </w:t>
            </w:r>
            <w:r w:rsidR="00970818" w:rsidRPr="00A238B6">
              <w:rPr>
                <w:rFonts w:ascii="Times New Roman" w:hAnsi="Times New Roman" w:cs="Times New Roman"/>
              </w:rPr>
              <w:t>Индивидуальная работа с детьми</w:t>
            </w:r>
            <w:r w:rsidRPr="00A238B6">
              <w:rPr>
                <w:rFonts w:ascii="Times New Roman" w:hAnsi="Times New Roman" w:cs="Times New Roman"/>
              </w:rPr>
              <w:t>.</w:t>
            </w:r>
          </w:p>
        </w:tc>
      </w:tr>
      <w:tr w:rsidR="00970818" w:rsidRPr="00970818" w:rsidTr="00564ABA">
        <w:tc>
          <w:tcPr>
            <w:tcW w:w="1985" w:type="dxa"/>
          </w:tcPr>
          <w:p w:rsidR="00970818" w:rsidRPr="00A238B6" w:rsidRDefault="00970818" w:rsidP="002377E7">
            <w:pPr>
              <w:rPr>
                <w:rFonts w:ascii="Times New Roman" w:hAnsi="Times New Roman" w:cs="Times New Roman"/>
                <w:b/>
              </w:rPr>
            </w:pPr>
            <w:r w:rsidRPr="00A238B6">
              <w:rPr>
                <w:rFonts w:ascii="Times New Roman" w:hAnsi="Times New Roman" w:cs="Times New Roman"/>
                <w:b/>
              </w:rPr>
              <w:t>Самостоятельная деятельность</w:t>
            </w:r>
          </w:p>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p>
        </w:tc>
        <w:tc>
          <w:tcPr>
            <w:tcW w:w="6946" w:type="dxa"/>
          </w:tcPr>
          <w:p w:rsidR="00970818" w:rsidRPr="00A238B6" w:rsidRDefault="000E34AC"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Самостоятельная художественная деятельность</w:t>
            </w:r>
            <w:r w:rsidRPr="00A238B6">
              <w:rPr>
                <w:rFonts w:ascii="Times New Roman" w:hAnsi="Times New Roman" w:cs="Times New Roman"/>
              </w:rPr>
              <w:t>.</w:t>
            </w:r>
          </w:p>
          <w:p w:rsidR="00970818" w:rsidRPr="00A238B6" w:rsidRDefault="000E34AC"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Игра</w:t>
            </w:r>
            <w:r w:rsidRPr="00A238B6">
              <w:rPr>
                <w:rFonts w:ascii="Times New Roman" w:hAnsi="Times New Roman" w:cs="Times New Roman"/>
              </w:rPr>
              <w:t>.</w:t>
            </w:r>
          </w:p>
          <w:p w:rsidR="00970818" w:rsidRPr="00A238B6" w:rsidRDefault="000E34AC" w:rsidP="002377E7">
            <w:pPr>
              <w:pStyle w:val="aa"/>
              <w:spacing w:before="0" w:beforeAutospacing="0" w:after="0" w:afterAutospacing="0"/>
              <w:rPr>
                <w:sz w:val="22"/>
                <w:szCs w:val="22"/>
              </w:rPr>
            </w:pPr>
            <w:r w:rsidRPr="00A238B6">
              <w:rPr>
                <w:sz w:val="22"/>
                <w:szCs w:val="22"/>
              </w:rPr>
              <w:t xml:space="preserve">- </w:t>
            </w:r>
            <w:r w:rsidR="00970818" w:rsidRPr="00A238B6">
              <w:rPr>
                <w:sz w:val="22"/>
                <w:szCs w:val="22"/>
              </w:rPr>
              <w:t>Проблемная ситуация</w:t>
            </w:r>
            <w:r w:rsidRPr="00A238B6">
              <w:rPr>
                <w:sz w:val="22"/>
                <w:szCs w:val="22"/>
              </w:rPr>
              <w:t>.</w:t>
            </w:r>
          </w:p>
          <w:p w:rsidR="00970818" w:rsidRPr="00A238B6" w:rsidRDefault="000E34AC"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Игры со строительным материалом</w:t>
            </w:r>
            <w:r w:rsidRPr="00A238B6">
              <w:rPr>
                <w:rFonts w:ascii="Times New Roman" w:hAnsi="Times New Roman" w:cs="Times New Roman"/>
              </w:rPr>
              <w:t>.</w:t>
            </w:r>
          </w:p>
          <w:p w:rsidR="00970818" w:rsidRPr="00A238B6" w:rsidRDefault="000E34AC"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xml:space="preserve">- </w:t>
            </w:r>
            <w:r w:rsidR="00970818" w:rsidRPr="00A238B6">
              <w:rPr>
                <w:rFonts w:ascii="Times New Roman" w:hAnsi="Times New Roman" w:cs="Times New Roman"/>
              </w:rPr>
              <w:t>Постройки для сюжетных игр</w:t>
            </w:r>
            <w:r w:rsidRPr="00A238B6">
              <w:rPr>
                <w:rFonts w:ascii="Times New Roman" w:hAnsi="Times New Roman" w:cs="Times New Roman"/>
              </w:rPr>
              <w:t>.</w:t>
            </w:r>
          </w:p>
        </w:tc>
      </w:tr>
      <w:tr w:rsidR="00970818" w:rsidRPr="00970818" w:rsidTr="00564ABA">
        <w:tc>
          <w:tcPr>
            <w:tcW w:w="8931" w:type="dxa"/>
            <w:gridSpan w:val="2"/>
          </w:tcPr>
          <w:p w:rsidR="00A44BF5" w:rsidRPr="00A238B6" w:rsidRDefault="00A44BF5"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Приобщение к музыкальному искусству.</w:t>
            </w:r>
          </w:p>
          <w:p w:rsidR="00970818" w:rsidRPr="00A238B6" w:rsidRDefault="00970818"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Музыкально-художественная деятельность</w:t>
            </w:r>
            <w:r w:rsidR="005224CD" w:rsidRPr="00A238B6">
              <w:rPr>
                <w:rFonts w:ascii="Times New Roman" w:hAnsi="Times New Roman" w:cs="Times New Roman"/>
                <w:b/>
                <w:color w:val="000000"/>
              </w:rPr>
              <w:t>.</w:t>
            </w:r>
          </w:p>
          <w:p w:rsidR="00970818" w:rsidRPr="00A238B6" w:rsidRDefault="00A44BF5"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Слушание</w:t>
            </w:r>
          </w:p>
          <w:p w:rsidR="00970818" w:rsidRPr="00A238B6" w:rsidRDefault="00A44BF5"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Пение</w:t>
            </w:r>
          </w:p>
          <w:p w:rsidR="00970818" w:rsidRPr="00A238B6" w:rsidRDefault="00A44BF5"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Песенное творчество</w:t>
            </w:r>
          </w:p>
          <w:p w:rsidR="00970818" w:rsidRPr="00A238B6" w:rsidRDefault="00970818"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xml:space="preserve">- </w:t>
            </w:r>
            <w:r w:rsidR="00A44BF5" w:rsidRPr="00A238B6">
              <w:rPr>
                <w:rFonts w:ascii="Times New Roman" w:hAnsi="Times New Roman" w:cs="Times New Roman"/>
                <w:b/>
                <w:color w:val="000000"/>
              </w:rPr>
              <w:t>Музыкально-ритмические движения</w:t>
            </w:r>
          </w:p>
          <w:p w:rsidR="00970818" w:rsidRPr="00A238B6" w:rsidRDefault="00970818"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Развитие танц</w:t>
            </w:r>
            <w:r w:rsidR="00A44BF5" w:rsidRPr="00A238B6">
              <w:rPr>
                <w:rFonts w:ascii="Times New Roman" w:hAnsi="Times New Roman" w:cs="Times New Roman"/>
                <w:b/>
                <w:color w:val="000000"/>
              </w:rPr>
              <w:t>евально-игрового творчества</w:t>
            </w:r>
          </w:p>
          <w:p w:rsidR="00970818" w:rsidRPr="00A238B6" w:rsidRDefault="00970818" w:rsidP="002377E7">
            <w:pPr>
              <w:autoSpaceDE w:val="0"/>
              <w:autoSpaceDN w:val="0"/>
              <w:adjustRightInd w:val="0"/>
              <w:rPr>
                <w:rFonts w:ascii="Times New Roman" w:hAnsi="Times New Roman" w:cs="Times New Roman"/>
                <w:color w:val="000000"/>
              </w:rPr>
            </w:pPr>
            <w:r w:rsidRPr="00A238B6">
              <w:rPr>
                <w:rFonts w:ascii="Times New Roman" w:hAnsi="Times New Roman" w:cs="Times New Roman"/>
                <w:b/>
                <w:color w:val="000000"/>
              </w:rPr>
              <w:t>- Игра на детских музыкальных инструментах</w:t>
            </w:r>
          </w:p>
        </w:tc>
      </w:tr>
      <w:tr w:rsidR="00970818" w:rsidRPr="00970818" w:rsidTr="00564ABA">
        <w:tc>
          <w:tcPr>
            <w:tcW w:w="1985" w:type="dxa"/>
          </w:tcPr>
          <w:p w:rsidR="00970818" w:rsidRPr="00A238B6" w:rsidRDefault="00970818" w:rsidP="002377E7">
            <w:pPr>
              <w:rPr>
                <w:rFonts w:ascii="Times New Roman" w:hAnsi="Times New Roman" w:cs="Times New Roman"/>
                <w:b/>
              </w:rPr>
            </w:pPr>
            <w:r w:rsidRPr="00A238B6">
              <w:rPr>
                <w:rFonts w:ascii="Times New Roman" w:hAnsi="Times New Roman" w:cs="Times New Roman"/>
                <w:b/>
                <w:bCs/>
              </w:rPr>
              <w:t>Совместная образовательная деятельность</w:t>
            </w:r>
          </w:p>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p>
        </w:tc>
        <w:tc>
          <w:tcPr>
            <w:tcW w:w="6946" w:type="dxa"/>
          </w:tcPr>
          <w:p w:rsidR="00970818" w:rsidRPr="00A238B6" w:rsidRDefault="00CC4A68" w:rsidP="002377E7">
            <w:pPr>
              <w:autoSpaceDE w:val="0"/>
              <w:autoSpaceDN w:val="0"/>
              <w:adjustRightInd w:val="0"/>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Сольное, ансамблевое и хоровое исполнение детских песен с аккомпанементом или с поддержкойголоса взрослого.</w:t>
            </w:r>
          </w:p>
          <w:p w:rsidR="00970818" w:rsidRPr="00A238B6" w:rsidRDefault="00970818" w:rsidP="002377E7">
            <w:pPr>
              <w:autoSpaceDE w:val="0"/>
              <w:autoSpaceDN w:val="0"/>
              <w:adjustRightInd w:val="0"/>
              <w:rPr>
                <w:rFonts w:ascii="Times New Roman" w:hAnsi="Times New Roman" w:cs="Times New Roman"/>
              </w:rPr>
            </w:pPr>
            <w:r w:rsidRPr="00A238B6">
              <w:rPr>
                <w:rFonts w:ascii="Times New Roman" w:hAnsi="Times New Roman" w:cs="Times New Roman"/>
              </w:rPr>
              <w:t>- Слушание музыкальных произведений.</w:t>
            </w:r>
          </w:p>
          <w:p w:rsidR="00970818" w:rsidRPr="00A238B6" w:rsidRDefault="00970818" w:rsidP="002377E7">
            <w:pPr>
              <w:autoSpaceDE w:val="0"/>
              <w:autoSpaceDN w:val="0"/>
              <w:adjustRightInd w:val="0"/>
              <w:rPr>
                <w:rFonts w:ascii="Times New Roman" w:hAnsi="Times New Roman" w:cs="Times New Roman"/>
              </w:rPr>
            </w:pPr>
            <w:r w:rsidRPr="00A238B6">
              <w:rPr>
                <w:rFonts w:ascii="Times New Roman" w:hAnsi="Times New Roman" w:cs="Times New Roman"/>
              </w:rPr>
              <w:t>- Слушание музыкальных сказок</w:t>
            </w:r>
            <w:r w:rsidR="00CC4A68" w:rsidRPr="00A238B6">
              <w:rPr>
                <w:rFonts w:ascii="Times New Roman" w:hAnsi="Times New Roman" w:cs="Times New Roman"/>
              </w:rPr>
              <w:t>.</w:t>
            </w:r>
          </w:p>
          <w:p w:rsidR="00970818" w:rsidRPr="00A238B6" w:rsidRDefault="00970818" w:rsidP="002377E7">
            <w:pPr>
              <w:autoSpaceDE w:val="0"/>
              <w:autoSpaceDN w:val="0"/>
              <w:adjustRightInd w:val="0"/>
              <w:rPr>
                <w:rFonts w:ascii="Times New Roman" w:hAnsi="Times New Roman" w:cs="Times New Roman"/>
              </w:rPr>
            </w:pPr>
            <w:r w:rsidRPr="00A238B6">
              <w:rPr>
                <w:rFonts w:ascii="Times New Roman" w:hAnsi="Times New Roman" w:cs="Times New Roman"/>
              </w:rPr>
              <w:t>- Двигательные образные импровизации под музыку.</w:t>
            </w:r>
          </w:p>
          <w:p w:rsidR="00970818" w:rsidRPr="00A238B6" w:rsidRDefault="00970818" w:rsidP="002377E7">
            <w:pPr>
              <w:autoSpaceDE w:val="0"/>
              <w:autoSpaceDN w:val="0"/>
              <w:adjustRightInd w:val="0"/>
              <w:rPr>
                <w:rFonts w:ascii="Times New Roman" w:hAnsi="Times New Roman" w:cs="Times New Roman"/>
              </w:rPr>
            </w:pPr>
            <w:r w:rsidRPr="00A238B6">
              <w:rPr>
                <w:rFonts w:ascii="Times New Roman" w:hAnsi="Times New Roman" w:cs="Times New Roman"/>
              </w:rPr>
              <w:t>- Игра на детских шумовых и звучащих инструментах (ложки, треугольник, коробочка, трещотка, тарелки, металлофон, дудочка, ксилофон).</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Просмотр мультфильмов, фрагментов детских музыкальных фильмов</w:t>
            </w:r>
            <w:r w:rsidRPr="00A238B6">
              <w:rPr>
                <w:rFonts w:ascii="Times New Roman" w:hAnsi="Times New Roman" w:cs="Times New Roman"/>
              </w:rPr>
              <w:t>.</w:t>
            </w:r>
          </w:p>
          <w:p w:rsidR="00970818" w:rsidRPr="00A238B6" w:rsidRDefault="00CC4A68" w:rsidP="00CC4A68">
            <w:pPr>
              <w:rPr>
                <w:rFonts w:ascii="Times New Roman" w:hAnsi="Times New Roman" w:cs="Times New Roman"/>
              </w:rPr>
            </w:pPr>
            <w:r w:rsidRPr="00A238B6">
              <w:rPr>
                <w:rFonts w:ascii="Times New Roman" w:hAnsi="Times New Roman" w:cs="Times New Roman"/>
              </w:rPr>
              <w:t>- Р</w:t>
            </w:r>
            <w:r w:rsidR="00970818" w:rsidRPr="00A238B6">
              <w:rPr>
                <w:rFonts w:ascii="Times New Roman" w:hAnsi="Times New Roman" w:cs="Times New Roman"/>
              </w:rPr>
              <w:t>ассматривание картинок, иллюстраций в детских книгах, репродукций, предме</w:t>
            </w:r>
            <w:r w:rsidRPr="00A238B6">
              <w:rPr>
                <w:rFonts w:ascii="Times New Roman" w:hAnsi="Times New Roman" w:cs="Times New Roman"/>
              </w:rPr>
              <w:t>тов окружающей действительности.</w:t>
            </w:r>
          </w:p>
          <w:p w:rsidR="00970818" w:rsidRPr="00A238B6" w:rsidRDefault="00970818" w:rsidP="002377E7">
            <w:pPr>
              <w:rPr>
                <w:rFonts w:ascii="Times New Roman" w:hAnsi="Times New Roman" w:cs="Times New Roman"/>
              </w:rPr>
            </w:pPr>
            <w:r w:rsidRPr="00A238B6">
              <w:rPr>
                <w:rFonts w:ascii="Times New Roman" w:hAnsi="Times New Roman" w:cs="Times New Roman"/>
              </w:rPr>
              <w:t>- Рассма</w:t>
            </w:r>
            <w:r w:rsidR="00CC4A68" w:rsidRPr="00A238B6">
              <w:rPr>
                <w:rFonts w:ascii="Times New Roman" w:hAnsi="Times New Roman" w:cs="Times New Roman"/>
              </w:rPr>
              <w:t>тривание портретов композиторов.</w:t>
            </w:r>
          </w:p>
          <w:p w:rsidR="00970818" w:rsidRPr="00A238B6" w:rsidRDefault="00970818" w:rsidP="002377E7">
            <w:pPr>
              <w:rPr>
                <w:rFonts w:ascii="Times New Roman" w:hAnsi="Times New Roman" w:cs="Times New Roman"/>
              </w:rPr>
            </w:pPr>
            <w:r w:rsidRPr="00A238B6">
              <w:rPr>
                <w:rFonts w:ascii="Times New Roman" w:hAnsi="Times New Roman" w:cs="Times New Roman"/>
              </w:rPr>
              <w:t>- Игры, хороводы</w:t>
            </w:r>
            <w:r w:rsidR="00CC4A68" w:rsidRPr="00A238B6">
              <w:rPr>
                <w:rFonts w:ascii="Times New Roman" w:hAnsi="Times New Roman" w:cs="Times New Roman"/>
              </w:rPr>
              <w:t>.</w:t>
            </w:r>
          </w:p>
          <w:p w:rsidR="00970818" w:rsidRPr="00A238B6" w:rsidRDefault="00970818" w:rsidP="00CC4A68">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xml:space="preserve">- Празднование </w:t>
            </w:r>
            <w:r w:rsidR="00CC4A68" w:rsidRPr="00A238B6">
              <w:rPr>
                <w:rFonts w:ascii="Times New Roman" w:hAnsi="Times New Roman" w:cs="Times New Roman"/>
              </w:rPr>
              <w:t>Д</w:t>
            </w:r>
            <w:r w:rsidRPr="00A238B6">
              <w:rPr>
                <w:rFonts w:ascii="Times New Roman" w:hAnsi="Times New Roman" w:cs="Times New Roman"/>
              </w:rPr>
              <w:t>ней рождения.</w:t>
            </w:r>
          </w:p>
        </w:tc>
      </w:tr>
      <w:tr w:rsidR="00970818" w:rsidRPr="00970818" w:rsidTr="00564ABA">
        <w:tc>
          <w:tcPr>
            <w:tcW w:w="1985" w:type="dxa"/>
          </w:tcPr>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b/>
              </w:rPr>
              <w:t>Образовательная деятельность, осуществляемая в ходе режимных моментов</w:t>
            </w:r>
          </w:p>
        </w:tc>
        <w:tc>
          <w:tcPr>
            <w:tcW w:w="6946" w:type="dxa"/>
          </w:tcPr>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Использование музыки:</w:t>
            </w:r>
          </w:p>
          <w:p w:rsidR="00970818" w:rsidRPr="00A238B6" w:rsidRDefault="00970818" w:rsidP="002377E7">
            <w:pPr>
              <w:rPr>
                <w:rFonts w:ascii="Times New Roman" w:hAnsi="Times New Roman" w:cs="Times New Roman"/>
              </w:rPr>
            </w:pPr>
            <w:r w:rsidRPr="00A238B6">
              <w:rPr>
                <w:rFonts w:ascii="Times New Roman" w:hAnsi="Times New Roman" w:cs="Times New Roman"/>
              </w:rPr>
              <w:t>-на утренней гимнастике и физкультурных занятиях;</w:t>
            </w:r>
          </w:p>
          <w:p w:rsidR="00970818" w:rsidRPr="00A238B6" w:rsidRDefault="00970818" w:rsidP="002377E7">
            <w:pPr>
              <w:rPr>
                <w:rFonts w:ascii="Times New Roman" w:hAnsi="Times New Roman" w:cs="Times New Roman"/>
              </w:rPr>
            </w:pPr>
            <w:r w:rsidRPr="00A238B6">
              <w:rPr>
                <w:rFonts w:ascii="Times New Roman" w:hAnsi="Times New Roman" w:cs="Times New Roman"/>
              </w:rPr>
              <w:t>- на музыкальных занятиях;</w:t>
            </w:r>
          </w:p>
          <w:p w:rsidR="00970818" w:rsidRPr="00A238B6" w:rsidRDefault="00970818" w:rsidP="002377E7">
            <w:pPr>
              <w:rPr>
                <w:rFonts w:ascii="Times New Roman" w:hAnsi="Times New Roman" w:cs="Times New Roman"/>
              </w:rPr>
            </w:pPr>
            <w:r w:rsidRPr="00A238B6">
              <w:rPr>
                <w:rFonts w:ascii="Times New Roman" w:hAnsi="Times New Roman" w:cs="Times New Roman"/>
              </w:rPr>
              <w:t>- во время умывания</w:t>
            </w:r>
            <w:r w:rsidR="00CC4A68"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в продуктивных  видах деятельности</w:t>
            </w:r>
            <w:r w:rsidR="00CC4A68"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во время  прогулки (в теплое время)</w:t>
            </w:r>
            <w:r w:rsidR="00CC4A68"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в сюжетно-ролевых играх</w:t>
            </w:r>
            <w:r w:rsidR="00CC4A68"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перед дневным сном</w:t>
            </w:r>
            <w:r w:rsidR="00CC4A68"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lastRenderedPageBreak/>
              <w:t>- при пробуждении</w:t>
            </w:r>
            <w:r w:rsidR="00CC4A68" w:rsidRPr="00A238B6">
              <w:rPr>
                <w:rFonts w:ascii="Times New Roman" w:hAnsi="Times New Roman" w:cs="Times New Roman"/>
              </w:rPr>
              <w:t>;</w:t>
            </w:r>
          </w:p>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на праздниках и развлечениях</w:t>
            </w:r>
            <w:r w:rsidR="00CC4A68" w:rsidRPr="00A238B6">
              <w:rPr>
                <w:rFonts w:ascii="Times New Roman" w:hAnsi="Times New Roman" w:cs="Times New Roman"/>
              </w:rPr>
              <w:t>.</w:t>
            </w:r>
          </w:p>
        </w:tc>
      </w:tr>
      <w:tr w:rsidR="00970818" w:rsidRPr="00970818" w:rsidTr="00564ABA">
        <w:tc>
          <w:tcPr>
            <w:tcW w:w="1985" w:type="dxa"/>
          </w:tcPr>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b/>
              </w:rPr>
              <w:lastRenderedPageBreak/>
              <w:t>Самостоятельная деятельность</w:t>
            </w:r>
          </w:p>
        </w:tc>
        <w:tc>
          <w:tcPr>
            <w:tcW w:w="6946" w:type="dxa"/>
          </w:tcPr>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Экспериментирование со звуками, используя музыкальные игрушки и шумовые инструменты</w:t>
            </w:r>
            <w:r w:rsidRPr="00A238B6">
              <w:rPr>
                <w:rFonts w:ascii="Times New Roman" w:hAnsi="Times New Roman" w:cs="Times New Roman"/>
              </w:rPr>
              <w:t>.</w:t>
            </w:r>
          </w:p>
          <w:p w:rsidR="00970818" w:rsidRPr="00A238B6" w:rsidRDefault="00CC4A68" w:rsidP="002377E7">
            <w:pPr>
              <w:pStyle w:val="aa"/>
              <w:spacing w:before="0" w:beforeAutospacing="0" w:after="0" w:afterAutospacing="0"/>
              <w:rPr>
                <w:sz w:val="22"/>
                <w:szCs w:val="22"/>
              </w:rPr>
            </w:pPr>
            <w:r w:rsidRPr="00A238B6">
              <w:rPr>
                <w:sz w:val="22"/>
                <w:szCs w:val="22"/>
              </w:rPr>
              <w:t xml:space="preserve">- </w:t>
            </w:r>
            <w:r w:rsidR="00970818" w:rsidRPr="00A238B6">
              <w:rPr>
                <w:sz w:val="22"/>
                <w:szCs w:val="22"/>
              </w:rPr>
              <w:t>Игры в «праздники», «концерт»</w:t>
            </w:r>
            <w:r w:rsidRPr="00A238B6">
              <w:rPr>
                <w:sz w:val="22"/>
                <w:szCs w:val="22"/>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Стимулирование самостоятельного выполнения танцевальных движений под плясовые мелодии</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Импровизация танцевальных движений в образах животных,</w:t>
            </w:r>
          </w:p>
          <w:p w:rsidR="00CC4A6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Концерты-импровизации</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Игра на шумовых музыкальных ин</w:t>
            </w:r>
            <w:r w:rsidRPr="00A238B6">
              <w:rPr>
                <w:rFonts w:ascii="Times New Roman" w:hAnsi="Times New Roman" w:cs="Times New Roman"/>
              </w:rPr>
              <w:t xml:space="preserve">струментах, </w:t>
            </w:r>
            <w:r w:rsidR="00970818" w:rsidRPr="00A238B6">
              <w:rPr>
                <w:rFonts w:ascii="Times New Roman" w:hAnsi="Times New Roman" w:cs="Times New Roman"/>
              </w:rPr>
              <w:t>экспериментирование со звуками</w:t>
            </w:r>
            <w:r w:rsidRPr="00A238B6">
              <w:rPr>
                <w:rFonts w:ascii="Times New Roman" w:hAnsi="Times New Roman" w:cs="Times New Roman"/>
              </w:rPr>
              <w:t>.</w:t>
            </w:r>
          </w:p>
          <w:p w:rsidR="00970818" w:rsidRPr="00A238B6" w:rsidRDefault="00CC4A6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xml:space="preserve">- </w:t>
            </w:r>
            <w:r w:rsidR="00970818" w:rsidRPr="00A238B6">
              <w:rPr>
                <w:rFonts w:ascii="Times New Roman" w:hAnsi="Times New Roman" w:cs="Times New Roman"/>
              </w:rPr>
              <w:t>Музыкально-дид. игры</w:t>
            </w:r>
            <w:r w:rsidRPr="00A238B6">
              <w:rPr>
                <w:rFonts w:ascii="Times New Roman" w:hAnsi="Times New Roman" w:cs="Times New Roman"/>
              </w:rPr>
              <w:t>.</w:t>
            </w:r>
          </w:p>
        </w:tc>
      </w:tr>
    </w:tbl>
    <w:p w:rsidR="00245AFF" w:rsidRDefault="00245AFF" w:rsidP="00970818">
      <w:pPr>
        <w:tabs>
          <w:tab w:val="left" w:pos="709"/>
        </w:tabs>
        <w:suppressAutoHyphens/>
        <w:autoSpaceDE w:val="0"/>
        <w:autoSpaceDN w:val="0"/>
        <w:adjustRightInd w:val="0"/>
        <w:spacing w:line="200" w:lineRule="atLeast"/>
        <w:jc w:val="both"/>
        <w:rPr>
          <w:rFonts w:ascii="Times New Roman" w:hAnsi="Times New Roman" w:cs="Times New Roman"/>
          <w:b/>
          <w:bCs/>
          <w:sz w:val="24"/>
          <w:szCs w:val="24"/>
        </w:rPr>
      </w:pPr>
    </w:p>
    <w:p w:rsidR="00A238B6" w:rsidRDefault="00A238B6" w:rsidP="00970818">
      <w:pPr>
        <w:tabs>
          <w:tab w:val="left" w:pos="709"/>
        </w:tabs>
        <w:suppressAutoHyphens/>
        <w:autoSpaceDE w:val="0"/>
        <w:autoSpaceDN w:val="0"/>
        <w:adjustRightInd w:val="0"/>
        <w:spacing w:line="200" w:lineRule="atLeast"/>
        <w:jc w:val="both"/>
        <w:rPr>
          <w:rFonts w:ascii="Times New Roman" w:hAnsi="Times New Roman" w:cs="Times New Roman"/>
          <w:b/>
          <w:bCs/>
          <w:sz w:val="24"/>
          <w:szCs w:val="24"/>
        </w:rPr>
      </w:pPr>
    </w:p>
    <w:p w:rsidR="00970818" w:rsidRPr="00970818" w:rsidRDefault="00E50BFA" w:rsidP="00970818">
      <w:pPr>
        <w:tabs>
          <w:tab w:val="left" w:pos="709"/>
        </w:tabs>
        <w:suppressAutoHyphens/>
        <w:autoSpaceDE w:val="0"/>
        <w:autoSpaceDN w:val="0"/>
        <w:adjustRightInd w:val="0"/>
        <w:spacing w:line="2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70818" w:rsidRPr="00970818">
        <w:rPr>
          <w:rFonts w:ascii="Times New Roman" w:hAnsi="Times New Roman" w:cs="Times New Roman"/>
          <w:b/>
          <w:bCs/>
          <w:sz w:val="24"/>
          <w:szCs w:val="24"/>
        </w:rPr>
        <w:t>Старший дошкольный возраст</w:t>
      </w:r>
      <w:r w:rsidR="00A238B6">
        <w:rPr>
          <w:rFonts w:ascii="Times New Roman" w:hAnsi="Times New Roman" w:cs="Times New Roman"/>
          <w:b/>
          <w:bCs/>
          <w:sz w:val="24"/>
          <w:szCs w:val="24"/>
        </w:rPr>
        <w:t xml:space="preserve"> (5-7 лет).</w:t>
      </w:r>
    </w:p>
    <w:tbl>
      <w:tblPr>
        <w:tblStyle w:val="a6"/>
        <w:tblW w:w="0" w:type="auto"/>
        <w:tblInd w:w="-34" w:type="dxa"/>
        <w:tblLook w:val="04A0"/>
      </w:tblPr>
      <w:tblGrid>
        <w:gridCol w:w="2284"/>
        <w:gridCol w:w="6647"/>
      </w:tblGrid>
      <w:tr w:rsidR="00970818" w:rsidRPr="00970818" w:rsidTr="00CC4A68">
        <w:tc>
          <w:tcPr>
            <w:tcW w:w="2284" w:type="dxa"/>
          </w:tcPr>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b/>
                <w:color w:val="000000"/>
              </w:rPr>
              <w:t>Виды деятельности</w:t>
            </w:r>
          </w:p>
        </w:tc>
        <w:tc>
          <w:tcPr>
            <w:tcW w:w="6647" w:type="dxa"/>
          </w:tcPr>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b/>
                <w:color w:val="000000"/>
              </w:rPr>
              <w:t xml:space="preserve">                    Формы организации деятельности</w:t>
            </w:r>
          </w:p>
        </w:tc>
      </w:tr>
      <w:tr w:rsidR="00970818" w:rsidRPr="00970818" w:rsidTr="00CC4A68">
        <w:tc>
          <w:tcPr>
            <w:tcW w:w="8931" w:type="dxa"/>
            <w:gridSpan w:val="2"/>
          </w:tcPr>
          <w:p w:rsidR="00A44BF5" w:rsidRPr="00A238B6" w:rsidRDefault="00A44BF5" w:rsidP="00A44BF5">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Приобщение к искусству</w:t>
            </w:r>
            <w:r w:rsidR="005224CD" w:rsidRPr="00A238B6">
              <w:rPr>
                <w:rFonts w:ascii="Times New Roman" w:hAnsi="Times New Roman" w:cs="Times New Roman"/>
                <w:b/>
                <w:color w:val="000000"/>
              </w:rPr>
              <w:t>.</w:t>
            </w:r>
          </w:p>
          <w:p w:rsidR="00A44BF5" w:rsidRPr="00A238B6" w:rsidRDefault="00A44BF5" w:rsidP="00A44BF5">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Изобразительная деятельность (рисование, лепка, аппликация)</w:t>
            </w:r>
            <w:r w:rsidR="005224CD" w:rsidRPr="00A238B6">
              <w:rPr>
                <w:rFonts w:ascii="Times New Roman" w:hAnsi="Times New Roman" w:cs="Times New Roman"/>
                <w:b/>
                <w:color w:val="000000"/>
              </w:rPr>
              <w:t>.</w:t>
            </w:r>
          </w:p>
          <w:p w:rsidR="00970818" w:rsidRPr="00A238B6" w:rsidRDefault="00A44BF5" w:rsidP="00A44BF5">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Конструктивно-модельная деятельность.</w:t>
            </w:r>
          </w:p>
        </w:tc>
      </w:tr>
      <w:tr w:rsidR="00970818" w:rsidRPr="00970818" w:rsidTr="00CC4A68">
        <w:tc>
          <w:tcPr>
            <w:tcW w:w="2284" w:type="dxa"/>
          </w:tcPr>
          <w:p w:rsidR="00970818" w:rsidRPr="00A238B6" w:rsidRDefault="00970818" w:rsidP="002377E7">
            <w:pPr>
              <w:rPr>
                <w:rFonts w:ascii="Times New Roman" w:hAnsi="Times New Roman" w:cs="Times New Roman"/>
                <w:b/>
              </w:rPr>
            </w:pPr>
            <w:r w:rsidRPr="00A238B6">
              <w:rPr>
                <w:rFonts w:ascii="Times New Roman" w:hAnsi="Times New Roman" w:cs="Times New Roman"/>
                <w:b/>
                <w:bCs/>
              </w:rPr>
              <w:t>Совместная образовательная деятельность</w:t>
            </w:r>
          </w:p>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p>
        </w:tc>
        <w:tc>
          <w:tcPr>
            <w:tcW w:w="6647" w:type="dxa"/>
          </w:tcPr>
          <w:p w:rsidR="00970818" w:rsidRPr="00A238B6" w:rsidRDefault="00CC4A68" w:rsidP="002377E7">
            <w:pPr>
              <w:autoSpaceDE w:val="0"/>
              <w:autoSpaceDN w:val="0"/>
              <w:adjustRightInd w:val="0"/>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Рассматривание произведений искусства совместно со взрослым и самостоятельно.</w:t>
            </w:r>
          </w:p>
          <w:p w:rsidR="00970818" w:rsidRPr="00A238B6" w:rsidRDefault="00970818" w:rsidP="00CC4A68">
            <w:pPr>
              <w:autoSpaceDE w:val="0"/>
              <w:autoSpaceDN w:val="0"/>
              <w:adjustRightInd w:val="0"/>
              <w:rPr>
                <w:rFonts w:ascii="Times New Roman" w:hAnsi="Times New Roman" w:cs="Times New Roman"/>
              </w:rPr>
            </w:pPr>
            <w:r w:rsidRPr="00A238B6">
              <w:rPr>
                <w:rFonts w:ascii="Times New Roman" w:hAnsi="Times New Roman" w:cs="Times New Roman"/>
              </w:rPr>
              <w:t>- Изобразительная деятельность (рисование, лепка, аппликация, художественный труд, конструирование,) по замыслу, на различные темы, темы народных потешек, по мотивам знакомых стихов и сказок, на тему прочитанного или просмотренного произведения; рисование иллюстраций</w:t>
            </w:r>
            <w:r w:rsidR="00CC4A68" w:rsidRPr="00A238B6">
              <w:rPr>
                <w:rFonts w:ascii="Times New Roman" w:hAnsi="Times New Roman" w:cs="Times New Roman"/>
              </w:rPr>
              <w:t xml:space="preserve"> к художественным произведениям, </w:t>
            </w:r>
            <w:r w:rsidRPr="00A238B6">
              <w:rPr>
                <w:rFonts w:ascii="Times New Roman" w:hAnsi="Times New Roman" w:cs="Times New Roman"/>
              </w:rPr>
              <w:t>рисование, лепка сказочных животных; творческие задания, рисование иллюстраций к прослушанныммузыкальным произведениям.</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Беседа</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Экспериментирование с материалом</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Интегрированные занятия</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Дидактические игры</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Художественный досуг</w:t>
            </w:r>
            <w:r w:rsidRPr="00A238B6">
              <w:rPr>
                <w:rFonts w:ascii="Times New Roman" w:hAnsi="Times New Roman" w:cs="Times New Roman"/>
              </w:rPr>
              <w:t>.</w:t>
            </w:r>
          </w:p>
          <w:p w:rsidR="00970818" w:rsidRPr="00A238B6" w:rsidRDefault="00CC4A68" w:rsidP="002377E7">
            <w:pPr>
              <w:tabs>
                <w:tab w:val="left" w:pos="1421"/>
              </w:tabs>
              <w:rPr>
                <w:rFonts w:ascii="Times New Roman" w:hAnsi="Times New Roman" w:cs="Times New Roman"/>
              </w:rPr>
            </w:pPr>
            <w:r w:rsidRPr="00A238B6">
              <w:rPr>
                <w:rFonts w:ascii="Times New Roman" w:hAnsi="Times New Roman" w:cs="Times New Roman"/>
              </w:rPr>
              <w:t>- Конкурсы.</w:t>
            </w:r>
            <w:r w:rsidR="00970818" w:rsidRPr="00A238B6">
              <w:rPr>
                <w:rFonts w:ascii="Times New Roman" w:hAnsi="Times New Roman" w:cs="Times New Roman"/>
              </w:rPr>
              <w:tab/>
            </w:r>
          </w:p>
          <w:p w:rsidR="00970818" w:rsidRPr="00A238B6" w:rsidRDefault="00CC4A6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xml:space="preserve">- </w:t>
            </w:r>
            <w:r w:rsidR="00970818" w:rsidRPr="00A238B6">
              <w:rPr>
                <w:rFonts w:ascii="Times New Roman" w:hAnsi="Times New Roman" w:cs="Times New Roman"/>
              </w:rPr>
              <w:t>Выставки работ декоративно-прикладного искусства</w:t>
            </w:r>
            <w:r w:rsidRPr="00A238B6">
              <w:rPr>
                <w:rFonts w:ascii="Times New Roman" w:hAnsi="Times New Roman" w:cs="Times New Roman"/>
              </w:rPr>
              <w:t>.</w:t>
            </w:r>
          </w:p>
        </w:tc>
      </w:tr>
      <w:tr w:rsidR="00970818" w:rsidRPr="00970818" w:rsidTr="00CC4A68">
        <w:tc>
          <w:tcPr>
            <w:tcW w:w="2284" w:type="dxa"/>
          </w:tcPr>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b/>
              </w:rPr>
              <w:t>Образовательная деятельность, осуществляемая в ходе режимных моментов</w:t>
            </w:r>
          </w:p>
        </w:tc>
        <w:tc>
          <w:tcPr>
            <w:tcW w:w="6647" w:type="dxa"/>
          </w:tcPr>
          <w:p w:rsidR="00970818" w:rsidRPr="00A238B6" w:rsidRDefault="00970818" w:rsidP="002377E7">
            <w:pPr>
              <w:rPr>
                <w:rFonts w:ascii="Times New Roman" w:hAnsi="Times New Roman" w:cs="Times New Roman"/>
              </w:rPr>
            </w:pPr>
            <w:r w:rsidRPr="00A238B6">
              <w:rPr>
                <w:rFonts w:ascii="Times New Roman" w:hAnsi="Times New Roman" w:cs="Times New Roman"/>
              </w:rPr>
              <w:t>- Рассматривание произведений искусства совместно со взрослым и самостоятельно.</w:t>
            </w:r>
          </w:p>
          <w:p w:rsidR="00970818" w:rsidRPr="00A238B6" w:rsidRDefault="00CC4A68" w:rsidP="00CC4A68">
            <w:pPr>
              <w:autoSpaceDE w:val="0"/>
              <w:autoSpaceDN w:val="0"/>
              <w:adjustRightInd w:val="0"/>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Продуктивная деятельность (рисование, лепка, аппликация, художественный труд, конструирование) по замыслу, на различные темы,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произведениям;рисование, лепка сказочных животных; творческие задания, рисование иллюстраций к прослушанныммузыкальным произведениям.</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Интегрированная детская деятельность</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Игра</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Игровое упражнение</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Проблемная ситуация</w:t>
            </w:r>
            <w:r w:rsidRPr="00A238B6">
              <w:rPr>
                <w:rFonts w:ascii="Times New Roman" w:hAnsi="Times New Roman" w:cs="Times New Roman"/>
              </w:rPr>
              <w:t>.</w:t>
            </w:r>
          </w:p>
          <w:p w:rsidR="00CC4A68" w:rsidRPr="00A238B6" w:rsidRDefault="00CC4A68" w:rsidP="002377E7">
            <w:pPr>
              <w:rPr>
                <w:rFonts w:ascii="Times New Roman" w:hAnsi="Times New Roman" w:cs="Times New Roman"/>
              </w:rPr>
            </w:pPr>
            <w:r w:rsidRPr="00A238B6">
              <w:rPr>
                <w:rFonts w:ascii="Times New Roman" w:hAnsi="Times New Roman" w:cs="Times New Roman"/>
              </w:rPr>
              <w:lastRenderedPageBreak/>
              <w:t xml:space="preserve">- </w:t>
            </w:r>
            <w:r w:rsidR="00970818" w:rsidRPr="00A238B6">
              <w:rPr>
                <w:rFonts w:ascii="Times New Roman" w:hAnsi="Times New Roman" w:cs="Times New Roman"/>
              </w:rPr>
              <w:t>Индивидуальная работа с детьми</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Проектная деятельность</w:t>
            </w:r>
            <w:r w:rsidRPr="00A238B6">
              <w:rPr>
                <w:rFonts w:ascii="Times New Roman" w:hAnsi="Times New Roman" w:cs="Times New Roman"/>
              </w:rPr>
              <w:t>.</w:t>
            </w:r>
          </w:p>
          <w:p w:rsidR="00CC4A6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Создание коллекций</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Выставка репродукций произведений живописи</w:t>
            </w:r>
            <w:r w:rsidRPr="00A238B6">
              <w:rPr>
                <w:rFonts w:ascii="Times New Roman" w:hAnsi="Times New Roman" w:cs="Times New Roman"/>
              </w:rPr>
              <w:t>.</w:t>
            </w:r>
          </w:p>
          <w:p w:rsidR="00970818" w:rsidRPr="00A238B6" w:rsidRDefault="00CC4A6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Развивающие игры</w:t>
            </w:r>
            <w:r w:rsidRPr="00A238B6">
              <w:rPr>
                <w:rFonts w:ascii="Times New Roman" w:hAnsi="Times New Roman" w:cs="Times New Roman"/>
              </w:rPr>
              <w:t>.</w:t>
            </w:r>
          </w:p>
          <w:p w:rsidR="00970818" w:rsidRPr="00A238B6" w:rsidRDefault="00CC4A6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xml:space="preserve">- </w:t>
            </w:r>
            <w:r w:rsidR="00970818" w:rsidRPr="00A238B6">
              <w:rPr>
                <w:rFonts w:ascii="Times New Roman" w:hAnsi="Times New Roman" w:cs="Times New Roman"/>
              </w:rPr>
              <w:t>Рассматривание чертежей и схем</w:t>
            </w:r>
            <w:r w:rsidRPr="00A238B6">
              <w:rPr>
                <w:rFonts w:ascii="Times New Roman" w:hAnsi="Times New Roman" w:cs="Times New Roman"/>
              </w:rPr>
              <w:t>.</w:t>
            </w:r>
          </w:p>
        </w:tc>
      </w:tr>
      <w:tr w:rsidR="00970818" w:rsidRPr="00970818" w:rsidTr="00CC4A68">
        <w:tc>
          <w:tcPr>
            <w:tcW w:w="2284" w:type="dxa"/>
          </w:tcPr>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b/>
              </w:rPr>
              <w:lastRenderedPageBreak/>
              <w:t>Самостоятельная деятельность</w:t>
            </w:r>
          </w:p>
        </w:tc>
        <w:tc>
          <w:tcPr>
            <w:tcW w:w="6647" w:type="dxa"/>
          </w:tcPr>
          <w:p w:rsidR="00970818" w:rsidRPr="00A238B6" w:rsidRDefault="00D1672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Самостоятельное художественное творчество</w:t>
            </w:r>
            <w:r w:rsidRPr="00A238B6">
              <w:rPr>
                <w:rFonts w:ascii="Times New Roman" w:hAnsi="Times New Roman" w:cs="Times New Roman"/>
              </w:rPr>
              <w:t>.</w:t>
            </w:r>
          </w:p>
          <w:p w:rsidR="00970818" w:rsidRPr="00A238B6" w:rsidRDefault="00D1672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Игра</w:t>
            </w:r>
            <w:r w:rsidRPr="00A238B6">
              <w:rPr>
                <w:rFonts w:ascii="Times New Roman" w:hAnsi="Times New Roman" w:cs="Times New Roman"/>
              </w:rPr>
              <w:t>.</w:t>
            </w:r>
          </w:p>
          <w:p w:rsidR="00970818" w:rsidRPr="00A238B6" w:rsidRDefault="00D16728" w:rsidP="002377E7">
            <w:pPr>
              <w:ind w:left="29" w:hanging="29"/>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Проблемная ситуация</w:t>
            </w:r>
            <w:r w:rsidRPr="00A238B6">
              <w:rPr>
                <w:rFonts w:ascii="Times New Roman" w:hAnsi="Times New Roman" w:cs="Times New Roman"/>
              </w:rPr>
              <w:t>.</w:t>
            </w:r>
          </w:p>
          <w:p w:rsidR="00970818" w:rsidRPr="00A238B6" w:rsidRDefault="00D16728" w:rsidP="00D16728">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 xml:space="preserve">Рассматривание альбомов,  </w:t>
            </w:r>
          </w:p>
          <w:p w:rsidR="00970818" w:rsidRPr="00A238B6" w:rsidRDefault="00970818" w:rsidP="002377E7">
            <w:pPr>
              <w:rPr>
                <w:rFonts w:ascii="Times New Roman" w:hAnsi="Times New Roman" w:cs="Times New Roman"/>
              </w:rPr>
            </w:pPr>
            <w:r w:rsidRPr="00A238B6">
              <w:rPr>
                <w:rFonts w:ascii="Times New Roman" w:hAnsi="Times New Roman" w:cs="Times New Roman"/>
              </w:rPr>
              <w:t>-Рассматривание эстетически привлекательных объектов природ</w:t>
            </w:r>
            <w:r w:rsidR="00D16728" w:rsidRPr="00A238B6">
              <w:rPr>
                <w:rFonts w:ascii="Times New Roman" w:hAnsi="Times New Roman" w:cs="Times New Roman"/>
              </w:rPr>
              <w:t>ы, быта, произведений искусства.</w:t>
            </w:r>
          </w:p>
        </w:tc>
      </w:tr>
      <w:tr w:rsidR="00970818" w:rsidRPr="00970818" w:rsidTr="00CC4A68">
        <w:tc>
          <w:tcPr>
            <w:tcW w:w="8931" w:type="dxa"/>
            <w:gridSpan w:val="2"/>
          </w:tcPr>
          <w:p w:rsidR="005224CD" w:rsidRPr="00A238B6" w:rsidRDefault="005224CD"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Приобщение к музыкальному искусству.</w:t>
            </w:r>
          </w:p>
          <w:p w:rsidR="00970818" w:rsidRPr="00A238B6" w:rsidRDefault="00970818"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Музыкально-художественная деятельность</w:t>
            </w:r>
            <w:r w:rsidR="005224CD" w:rsidRPr="00A238B6">
              <w:rPr>
                <w:rFonts w:ascii="Times New Roman" w:hAnsi="Times New Roman" w:cs="Times New Roman"/>
                <w:b/>
                <w:color w:val="000000"/>
              </w:rPr>
              <w:t>.</w:t>
            </w:r>
          </w:p>
          <w:p w:rsidR="00970818" w:rsidRPr="00A238B6" w:rsidRDefault="005224CD"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Слушание</w:t>
            </w:r>
          </w:p>
          <w:p w:rsidR="00970818" w:rsidRPr="00A238B6" w:rsidRDefault="00970818"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Пение</w:t>
            </w:r>
          </w:p>
          <w:p w:rsidR="00970818" w:rsidRPr="00A238B6" w:rsidRDefault="005224CD"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Песенное творчество</w:t>
            </w:r>
          </w:p>
          <w:p w:rsidR="00970818" w:rsidRPr="00A238B6" w:rsidRDefault="00970818"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xml:space="preserve">- </w:t>
            </w:r>
            <w:r w:rsidR="005224CD" w:rsidRPr="00A238B6">
              <w:rPr>
                <w:rFonts w:ascii="Times New Roman" w:hAnsi="Times New Roman" w:cs="Times New Roman"/>
                <w:b/>
                <w:color w:val="000000"/>
              </w:rPr>
              <w:t>Музыкально-ритмические движения</w:t>
            </w:r>
          </w:p>
          <w:p w:rsidR="00970818" w:rsidRPr="00A238B6" w:rsidRDefault="00970818"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xml:space="preserve">- Развитие </w:t>
            </w:r>
            <w:r w:rsidR="005224CD" w:rsidRPr="00A238B6">
              <w:rPr>
                <w:rFonts w:ascii="Times New Roman" w:hAnsi="Times New Roman" w:cs="Times New Roman"/>
                <w:b/>
                <w:color w:val="000000"/>
              </w:rPr>
              <w:t>танцевально-игрового творчества</w:t>
            </w:r>
          </w:p>
          <w:p w:rsidR="00970818" w:rsidRPr="00A238B6" w:rsidRDefault="00970818" w:rsidP="002377E7">
            <w:pPr>
              <w:autoSpaceDE w:val="0"/>
              <w:autoSpaceDN w:val="0"/>
              <w:adjustRightInd w:val="0"/>
              <w:rPr>
                <w:rFonts w:ascii="Times New Roman" w:hAnsi="Times New Roman" w:cs="Times New Roman"/>
                <w:b/>
                <w:color w:val="000000"/>
              </w:rPr>
            </w:pPr>
            <w:r w:rsidRPr="00A238B6">
              <w:rPr>
                <w:rFonts w:ascii="Times New Roman" w:hAnsi="Times New Roman" w:cs="Times New Roman"/>
                <w:b/>
                <w:color w:val="000000"/>
              </w:rPr>
              <w:t>- Игра на детских музыкальных инструментах</w:t>
            </w:r>
          </w:p>
        </w:tc>
      </w:tr>
      <w:tr w:rsidR="00970818" w:rsidRPr="00970818" w:rsidTr="00CC4A68">
        <w:tc>
          <w:tcPr>
            <w:tcW w:w="2284" w:type="dxa"/>
          </w:tcPr>
          <w:p w:rsidR="00970818" w:rsidRPr="00A238B6" w:rsidRDefault="00970818" w:rsidP="002377E7">
            <w:pPr>
              <w:rPr>
                <w:rFonts w:ascii="Times New Roman" w:hAnsi="Times New Roman" w:cs="Times New Roman"/>
                <w:b/>
              </w:rPr>
            </w:pPr>
            <w:r w:rsidRPr="00A238B6">
              <w:rPr>
                <w:rFonts w:ascii="Times New Roman" w:hAnsi="Times New Roman" w:cs="Times New Roman"/>
                <w:b/>
                <w:bCs/>
              </w:rPr>
              <w:t>Совместная образовательная деятельность</w:t>
            </w:r>
          </w:p>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p>
        </w:tc>
        <w:tc>
          <w:tcPr>
            <w:tcW w:w="6647" w:type="dxa"/>
          </w:tcPr>
          <w:p w:rsidR="00970818" w:rsidRPr="00A238B6" w:rsidRDefault="00D16728" w:rsidP="002377E7">
            <w:pPr>
              <w:autoSpaceDE w:val="0"/>
              <w:autoSpaceDN w:val="0"/>
              <w:adjustRightInd w:val="0"/>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Сольное, ансамблевое и хоровое исполнение детских песен с аккомпанементом и без него</w:t>
            </w:r>
            <w:r w:rsidRPr="00A238B6">
              <w:rPr>
                <w:rFonts w:ascii="Times New Roman" w:hAnsi="Times New Roman" w:cs="Times New Roman"/>
              </w:rPr>
              <w:t>.</w:t>
            </w:r>
          </w:p>
          <w:p w:rsidR="00970818" w:rsidRPr="00A238B6" w:rsidRDefault="00970818" w:rsidP="002377E7">
            <w:pPr>
              <w:autoSpaceDE w:val="0"/>
              <w:autoSpaceDN w:val="0"/>
              <w:adjustRightInd w:val="0"/>
              <w:rPr>
                <w:rFonts w:ascii="Times New Roman" w:hAnsi="Times New Roman" w:cs="Times New Roman"/>
              </w:rPr>
            </w:pPr>
            <w:r w:rsidRPr="00A238B6">
              <w:rPr>
                <w:rFonts w:ascii="Times New Roman" w:hAnsi="Times New Roman" w:cs="Times New Roman"/>
              </w:rPr>
              <w:t>- Двигательные образные импровизации под музыку.</w:t>
            </w:r>
          </w:p>
          <w:p w:rsidR="00970818" w:rsidRPr="00A238B6" w:rsidRDefault="00970818" w:rsidP="002377E7">
            <w:pPr>
              <w:rPr>
                <w:rFonts w:ascii="Times New Roman" w:hAnsi="Times New Roman" w:cs="Times New Roman"/>
              </w:rPr>
            </w:pPr>
            <w:r w:rsidRPr="00A238B6">
              <w:rPr>
                <w:rFonts w:ascii="Times New Roman" w:hAnsi="Times New Roman" w:cs="Times New Roman"/>
              </w:rPr>
              <w:t xml:space="preserve">- Игра на детских шумовых и звучащих инструментах (ложки, треугольник, коробочка, трещотка, тарелки, металлофон, ксилофон). </w:t>
            </w:r>
          </w:p>
          <w:p w:rsidR="00D16728" w:rsidRPr="00A238B6" w:rsidRDefault="00D1672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Занятия</w:t>
            </w:r>
            <w:r w:rsidRPr="00A238B6">
              <w:rPr>
                <w:rFonts w:ascii="Times New Roman" w:hAnsi="Times New Roman" w:cs="Times New Roman"/>
              </w:rPr>
              <w:t>.</w:t>
            </w:r>
          </w:p>
          <w:p w:rsidR="00970818" w:rsidRPr="00A238B6" w:rsidRDefault="00D16728"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Праздники, развлечения</w:t>
            </w:r>
            <w:r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-Театрализованная деятельность</w:t>
            </w:r>
            <w:r w:rsidR="00D16728" w:rsidRPr="00A238B6">
              <w:rPr>
                <w:rFonts w:ascii="Times New Roman" w:hAnsi="Times New Roman" w:cs="Times New Roman"/>
              </w:rPr>
              <w:t>.</w:t>
            </w:r>
          </w:p>
          <w:p w:rsidR="00970818" w:rsidRPr="00A238B6" w:rsidRDefault="00970818" w:rsidP="002377E7">
            <w:pPr>
              <w:autoSpaceDE w:val="0"/>
              <w:autoSpaceDN w:val="0"/>
              <w:adjustRightInd w:val="0"/>
              <w:rPr>
                <w:rFonts w:ascii="Times New Roman" w:hAnsi="Times New Roman" w:cs="Times New Roman"/>
              </w:rPr>
            </w:pPr>
            <w:r w:rsidRPr="00A238B6">
              <w:rPr>
                <w:rFonts w:ascii="Times New Roman" w:hAnsi="Times New Roman" w:cs="Times New Roman"/>
              </w:rPr>
              <w:t>- Слушание музыкальных произведений.</w:t>
            </w:r>
          </w:p>
          <w:p w:rsidR="00970818" w:rsidRPr="00A238B6" w:rsidRDefault="00970818" w:rsidP="002377E7">
            <w:pPr>
              <w:rPr>
                <w:rFonts w:ascii="Times New Roman" w:hAnsi="Times New Roman" w:cs="Times New Roman"/>
              </w:rPr>
            </w:pPr>
            <w:r w:rsidRPr="00A238B6">
              <w:rPr>
                <w:rFonts w:ascii="Times New Roman" w:hAnsi="Times New Roman" w:cs="Times New Roman"/>
              </w:rPr>
              <w:t>-Слушание музыкальных сказок</w:t>
            </w:r>
            <w:r w:rsidR="00D16728"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Беседы с детьми о музыке</w:t>
            </w:r>
            <w:r w:rsidR="00D16728"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-Просмотр мультфильмов, фрагментов детских музыкальных фильмов</w:t>
            </w:r>
            <w:r w:rsidR="00D16728"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Рассматривание иллюстраций в детских книгах, репродукций, предме</w:t>
            </w:r>
            <w:r w:rsidR="00D16728" w:rsidRPr="00A238B6">
              <w:rPr>
                <w:rFonts w:ascii="Times New Roman" w:hAnsi="Times New Roman" w:cs="Times New Roman"/>
              </w:rPr>
              <w:t>тов окружающей действительности.</w:t>
            </w:r>
          </w:p>
          <w:p w:rsidR="00970818" w:rsidRPr="00A238B6" w:rsidRDefault="00970818" w:rsidP="002377E7">
            <w:pPr>
              <w:rPr>
                <w:rFonts w:ascii="Times New Roman" w:hAnsi="Times New Roman" w:cs="Times New Roman"/>
              </w:rPr>
            </w:pPr>
            <w:r w:rsidRPr="00A238B6">
              <w:rPr>
                <w:rFonts w:ascii="Times New Roman" w:hAnsi="Times New Roman" w:cs="Times New Roman"/>
              </w:rPr>
              <w:t>- Рассматривание портретов композиторов</w:t>
            </w:r>
            <w:r w:rsidR="00D16728" w:rsidRPr="00A238B6">
              <w:rPr>
                <w:rFonts w:ascii="Times New Roman" w:hAnsi="Times New Roman" w:cs="Times New Roman"/>
              </w:rPr>
              <w:t>.</w:t>
            </w:r>
          </w:p>
          <w:p w:rsidR="00970818" w:rsidRPr="00A238B6" w:rsidRDefault="00970818" w:rsidP="00D16728">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xml:space="preserve">- Празднование </w:t>
            </w:r>
            <w:r w:rsidR="00D16728" w:rsidRPr="00A238B6">
              <w:rPr>
                <w:rFonts w:ascii="Times New Roman" w:hAnsi="Times New Roman" w:cs="Times New Roman"/>
              </w:rPr>
              <w:t>Д</w:t>
            </w:r>
            <w:r w:rsidRPr="00A238B6">
              <w:rPr>
                <w:rFonts w:ascii="Times New Roman" w:hAnsi="Times New Roman" w:cs="Times New Roman"/>
              </w:rPr>
              <w:t>ней рождения</w:t>
            </w:r>
            <w:r w:rsidR="00D16728" w:rsidRPr="00A238B6">
              <w:rPr>
                <w:rFonts w:ascii="Times New Roman" w:hAnsi="Times New Roman" w:cs="Times New Roman"/>
              </w:rPr>
              <w:t>.</w:t>
            </w:r>
          </w:p>
        </w:tc>
      </w:tr>
      <w:tr w:rsidR="00970818" w:rsidRPr="00970818" w:rsidTr="00CC4A68">
        <w:tc>
          <w:tcPr>
            <w:tcW w:w="2284" w:type="dxa"/>
          </w:tcPr>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b/>
              </w:rPr>
              <w:t>Образовательная деятельность, осуществляемая в ходе режимных моментов</w:t>
            </w:r>
          </w:p>
        </w:tc>
        <w:tc>
          <w:tcPr>
            <w:tcW w:w="6647" w:type="dxa"/>
          </w:tcPr>
          <w:p w:rsidR="00970818" w:rsidRPr="00A238B6" w:rsidRDefault="00970818" w:rsidP="002377E7">
            <w:pPr>
              <w:autoSpaceDE w:val="0"/>
              <w:autoSpaceDN w:val="0"/>
              <w:adjustRightInd w:val="0"/>
              <w:rPr>
                <w:rFonts w:ascii="Times New Roman" w:hAnsi="Times New Roman" w:cs="Times New Roman"/>
              </w:rPr>
            </w:pPr>
            <w:r w:rsidRPr="00A238B6">
              <w:rPr>
                <w:rFonts w:ascii="Times New Roman" w:hAnsi="Times New Roman" w:cs="Times New Roman"/>
              </w:rPr>
              <w:t>- Игра на детских шумовых и звучащих инструментах (ложки, треугольник, коробочка, трещотка,тарелки, металлофон, ксилофон, арфа).</w:t>
            </w:r>
          </w:p>
          <w:p w:rsidR="00970818" w:rsidRPr="00A238B6" w:rsidRDefault="00970818" w:rsidP="002377E7">
            <w:pPr>
              <w:autoSpaceDE w:val="0"/>
              <w:autoSpaceDN w:val="0"/>
              <w:adjustRightInd w:val="0"/>
              <w:rPr>
                <w:rFonts w:ascii="Times New Roman" w:hAnsi="Times New Roman" w:cs="Times New Roman"/>
              </w:rPr>
            </w:pPr>
            <w:r w:rsidRPr="00A238B6">
              <w:rPr>
                <w:rFonts w:ascii="Times New Roman" w:hAnsi="Times New Roman" w:cs="Times New Roman"/>
              </w:rPr>
              <w:t>- Слушание музыкальных произведений.</w:t>
            </w:r>
          </w:p>
          <w:p w:rsidR="00970818" w:rsidRPr="00A238B6" w:rsidRDefault="00970818" w:rsidP="002377E7">
            <w:pPr>
              <w:rPr>
                <w:rFonts w:ascii="Times New Roman" w:hAnsi="Times New Roman" w:cs="Times New Roman"/>
              </w:rPr>
            </w:pPr>
            <w:r w:rsidRPr="00A238B6">
              <w:rPr>
                <w:rFonts w:ascii="Times New Roman" w:hAnsi="Times New Roman" w:cs="Times New Roman"/>
              </w:rPr>
              <w:t>- Использование музыки:</w:t>
            </w:r>
          </w:p>
          <w:p w:rsidR="00970818" w:rsidRPr="00A238B6" w:rsidRDefault="00970818" w:rsidP="002377E7">
            <w:pPr>
              <w:rPr>
                <w:rFonts w:ascii="Times New Roman" w:hAnsi="Times New Roman" w:cs="Times New Roman"/>
              </w:rPr>
            </w:pPr>
            <w:r w:rsidRPr="00A238B6">
              <w:rPr>
                <w:rFonts w:ascii="Times New Roman" w:hAnsi="Times New Roman" w:cs="Times New Roman"/>
              </w:rPr>
              <w:t>-на утренней гимнастике и физкультурных занятиях;</w:t>
            </w:r>
          </w:p>
          <w:p w:rsidR="00970818" w:rsidRPr="00A238B6" w:rsidRDefault="00970818" w:rsidP="002377E7">
            <w:pPr>
              <w:rPr>
                <w:rFonts w:ascii="Times New Roman" w:hAnsi="Times New Roman" w:cs="Times New Roman"/>
              </w:rPr>
            </w:pPr>
            <w:r w:rsidRPr="00A238B6">
              <w:rPr>
                <w:rFonts w:ascii="Times New Roman" w:hAnsi="Times New Roman" w:cs="Times New Roman"/>
              </w:rPr>
              <w:t>- на музыкальных занятиях;</w:t>
            </w:r>
          </w:p>
          <w:p w:rsidR="00970818" w:rsidRPr="00A238B6" w:rsidRDefault="00970818" w:rsidP="002377E7">
            <w:pPr>
              <w:rPr>
                <w:rFonts w:ascii="Times New Roman" w:hAnsi="Times New Roman" w:cs="Times New Roman"/>
              </w:rPr>
            </w:pPr>
            <w:r w:rsidRPr="00A238B6">
              <w:rPr>
                <w:rFonts w:ascii="Times New Roman" w:hAnsi="Times New Roman" w:cs="Times New Roman"/>
              </w:rPr>
              <w:t>- во время умывания</w:t>
            </w:r>
            <w:r w:rsidR="00880810"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во время  прогулки (в теплое время)</w:t>
            </w:r>
            <w:r w:rsidR="00880810"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в сюжетно-ролевых играх</w:t>
            </w:r>
            <w:r w:rsidR="00880810"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перед дневным сном</w:t>
            </w:r>
            <w:r w:rsidR="00880810"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при пробуждении</w:t>
            </w:r>
            <w:r w:rsidR="00880810"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 на праздниках и развлечениях</w:t>
            </w:r>
            <w:r w:rsidR="00880810" w:rsidRPr="00A238B6">
              <w:rPr>
                <w:rFonts w:ascii="Times New Roman" w:hAnsi="Times New Roman" w:cs="Times New Roman"/>
              </w:rPr>
              <w:t>.</w:t>
            </w:r>
          </w:p>
          <w:p w:rsidR="00970818" w:rsidRPr="00A238B6" w:rsidRDefault="00880810"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Инсценирование песен</w:t>
            </w:r>
            <w:r w:rsidRPr="00A238B6">
              <w:rPr>
                <w:rFonts w:ascii="Times New Roman" w:hAnsi="Times New Roman" w:cs="Times New Roman"/>
              </w:rPr>
              <w:t>.</w:t>
            </w:r>
          </w:p>
          <w:p w:rsidR="00970818" w:rsidRPr="00A238B6" w:rsidRDefault="00970818" w:rsidP="002377E7">
            <w:pPr>
              <w:rPr>
                <w:rFonts w:ascii="Times New Roman" w:hAnsi="Times New Roman" w:cs="Times New Roman"/>
              </w:rPr>
            </w:pPr>
            <w:r w:rsidRPr="00A238B6">
              <w:rPr>
                <w:rFonts w:ascii="Times New Roman" w:hAnsi="Times New Roman" w:cs="Times New Roman"/>
              </w:rPr>
              <w:t>-Формирование т</w:t>
            </w:r>
            <w:r w:rsidR="00880810" w:rsidRPr="00A238B6">
              <w:rPr>
                <w:rFonts w:ascii="Times New Roman" w:hAnsi="Times New Roman" w:cs="Times New Roman"/>
              </w:rPr>
              <w:t>анцевального творчества.</w:t>
            </w:r>
          </w:p>
          <w:p w:rsidR="00970818" w:rsidRPr="00A238B6" w:rsidRDefault="00970818" w:rsidP="002377E7">
            <w:pPr>
              <w:rPr>
                <w:rFonts w:ascii="Times New Roman" w:hAnsi="Times New Roman" w:cs="Times New Roman"/>
              </w:rPr>
            </w:pPr>
            <w:r w:rsidRPr="00A238B6">
              <w:rPr>
                <w:rFonts w:ascii="Times New Roman" w:hAnsi="Times New Roman" w:cs="Times New Roman"/>
              </w:rPr>
              <w:t>-Импровизация образов сказочных животных и птиц</w:t>
            </w:r>
            <w:r w:rsidR="00880810" w:rsidRPr="00A238B6">
              <w:rPr>
                <w:rFonts w:ascii="Times New Roman" w:hAnsi="Times New Roman" w:cs="Times New Roman"/>
              </w:rPr>
              <w:t>.</w:t>
            </w:r>
          </w:p>
          <w:p w:rsidR="00970818" w:rsidRPr="00A238B6" w:rsidRDefault="00880810"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Празднование Д</w:t>
            </w:r>
            <w:r w:rsidR="00970818" w:rsidRPr="00A238B6">
              <w:rPr>
                <w:rFonts w:ascii="Times New Roman" w:hAnsi="Times New Roman" w:cs="Times New Roman"/>
              </w:rPr>
              <w:t>ней рождения</w:t>
            </w:r>
            <w:r w:rsidRPr="00A238B6">
              <w:rPr>
                <w:rFonts w:ascii="Times New Roman" w:hAnsi="Times New Roman" w:cs="Times New Roman"/>
              </w:rPr>
              <w:t>.</w:t>
            </w:r>
          </w:p>
        </w:tc>
      </w:tr>
      <w:tr w:rsidR="00970818" w:rsidRPr="00970818" w:rsidTr="00CC4A68">
        <w:tc>
          <w:tcPr>
            <w:tcW w:w="2284" w:type="dxa"/>
          </w:tcPr>
          <w:p w:rsidR="00970818" w:rsidRPr="00A238B6" w:rsidRDefault="00970818"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b/>
              </w:rPr>
              <w:t xml:space="preserve">Самостоятельная </w:t>
            </w:r>
            <w:r w:rsidRPr="00A238B6">
              <w:rPr>
                <w:rFonts w:ascii="Times New Roman" w:hAnsi="Times New Roman" w:cs="Times New Roman"/>
                <w:b/>
              </w:rPr>
              <w:lastRenderedPageBreak/>
              <w:t>деятельность</w:t>
            </w:r>
          </w:p>
        </w:tc>
        <w:tc>
          <w:tcPr>
            <w:tcW w:w="6647" w:type="dxa"/>
          </w:tcPr>
          <w:p w:rsidR="00970818" w:rsidRPr="00A238B6" w:rsidRDefault="00880810" w:rsidP="002377E7">
            <w:pPr>
              <w:rPr>
                <w:rFonts w:ascii="Times New Roman" w:hAnsi="Times New Roman" w:cs="Times New Roman"/>
              </w:rPr>
            </w:pPr>
            <w:r w:rsidRPr="00A238B6">
              <w:rPr>
                <w:rFonts w:ascii="Times New Roman" w:hAnsi="Times New Roman" w:cs="Times New Roman"/>
              </w:rPr>
              <w:lastRenderedPageBreak/>
              <w:t xml:space="preserve">- </w:t>
            </w:r>
            <w:r w:rsidR="00970818" w:rsidRPr="00A238B6">
              <w:rPr>
                <w:rFonts w:ascii="Times New Roman" w:hAnsi="Times New Roman" w:cs="Times New Roman"/>
              </w:rPr>
              <w:t xml:space="preserve">Создание условий для самостоятельной музыкальной </w:t>
            </w:r>
            <w:r w:rsidR="00970818" w:rsidRPr="00A238B6">
              <w:rPr>
                <w:rFonts w:ascii="Times New Roman" w:hAnsi="Times New Roman" w:cs="Times New Roman"/>
              </w:rPr>
              <w:lastRenderedPageBreak/>
              <w:t>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w:t>
            </w:r>
            <w:r w:rsidRPr="00A238B6">
              <w:rPr>
                <w:rFonts w:ascii="Times New Roman" w:hAnsi="Times New Roman" w:cs="Times New Roman"/>
              </w:rPr>
              <w:t>я театрализованной деятельности,</w:t>
            </w:r>
            <w:r w:rsidR="00970818" w:rsidRPr="00A238B6">
              <w:rPr>
                <w:rFonts w:ascii="Times New Roman" w:hAnsi="Times New Roman" w:cs="Times New Roman"/>
              </w:rPr>
              <w:t xml:space="preserve"> ТСО</w:t>
            </w:r>
            <w:r w:rsidRPr="00A238B6">
              <w:rPr>
                <w:rFonts w:ascii="Times New Roman" w:hAnsi="Times New Roman" w:cs="Times New Roman"/>
              </w:rPr>
              <w:t>.</w:t>
            </w:r>
          </w:p>
          <w:p w:rsidR="00880810" w:rsidRPr="00A238B6" w:rsidRDefault="00880810"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Игры в «праздники», «концерт», «оркестр», «музыкальные занятия», «телевизор»</w:t>
            </w:r>
            <w:r w:rsidRPr="00A238B6">
              <w:rPr>
                <w:rFonts w:ascii="Times New Roman" w:hAnsi="Times New Roman" w:cs="Times New Roman"/>
              </w:rPr>
              <w:t>.</w:t>
            </w:r>
          </w:p>
          <w:p w:rsidR="00970818" w:rsidRPr="00A238B6" w:rsidRDefault="00880810" w:rsidP="002377E7">
            <w:pPr>
              <w:rPr>
                <w:rFonts w:ascii="Times New Roman" w:hAnsi="Times New Roman" w:cs="Times New Roman"/>
              </w:rPr>
            </w:pPr>
            <w:r w:rsidRPr="00A238B6">
              <w:rPr>
                <w:rFonts w:ascii="Times New Roman" w:hAnsi="Times New Roman" w:cs="Times New Roman"/>
              </w:rPr>
              <w:t>-</w:t>
            </w:r>
            <w:r w:rsidR="00970818" w:rsidRPr="00A238B6">
              <w:rPr>
                <w:rFonts w:ascii="Times New Roman" w:hAnsi="Times New Roman" w:cs="Times New Roman"/>
              </w:rPr>
              <w:t xml:space="preserve"> Придумывание простейших танцевальных движений</w:t>
            </w:r>
            <w:r w:rsidRPr="00A238B6">
              <w:rPr>
                <w:rFonts w:ascii="Times New Roman" w:hAnsi="Times New Roman" w:cs="Times New Roman"/>
              </w:rPr>
              <w:t>.</w:t>
            </w:r>
          </w:p>
          <w:p w:rsidR="00970818" w:rsidRPr="00A238B6" w:rsidRDefault="00880810"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Инсценирование содержания песен, хороводов</w:t>
            </w:r>
            <w:r w:rsidRPr="00A238B6">
              <w:rPr>
                <w:rFonts w:ascii="Times New Roman" w:hAnsi="Times New Roman" w:cs="Times New Roman"/>
              </w:rPr>
              <w:t>.</w:t>
            </w:r>
          </w:p>
          <w:p w:rsidR="00880810" w:rsidRPr="00A238B6" w:rsidRDefault="00880810"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Составление композиций танца</w:t>
            </w:r>
            <w:r w:rsidRPr="00A238B6">
              <w:rPr>
                <w:rFonts w:ascii="Times New Roman" w:hAnsi="Times New Roman" w:cs="Times New Roman"/>
              </w:rPr>
              <w:t>.</w:t>
            </w:r>
          </w:p>
          <w:p w:rsidR="00970818" w:rsidRPr="00A238B6" w:rsidRDefault="00880810"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 xml:space="preserve"> Музыкально-дидактические игры</w:t>
            </w:r>
            <w:r w:rsidRPr="00A238B6">
              <w:rPr>
                <w:rFonts w:ascii="Times New Roman" w:hAnsi="Times New Roman" w:cs="Times New Roman"/>
              </w:rPr>
              <w:t>.</w:t>
            </w:r>
          </w:p>
          <w:p w:rsidR="00970818" w:rsidRPr="00A238B6" w:rsidRDefault="00880810"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Игры-драматизации</w:t>
            </w:r>
            <w:r w:rsidRPr="00A238B6">
              <w:rPr>
                <w:rFonts w:ascii="Times New Roman" w:hAnsi="Times New Roman" w:cs="Times New Roman"/>
              </w:rPr>
              <w:t>.</w:t>
            </w:r>
          </w:p>
          <w:p w:rsidR="00970818" w:rsidRPr="00A238B6" w:rsidRDefault="00880810"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Аккомпанемент в пении, танце и др</w:t>
            </w:r>
            <w:r w:rsidRPr="00A238B6">
              <w:rPr>
                <w:rFonts w:ascii="Times New Roman" w:hAnsi="Times New Roman" w:cs="Times New Roman"/>
              </w:rPr>
              <w:t>.</w:t>
            </w:r>
          </w:p>
          <w:p w:rsidR="00970818" w:rsidRPr="00A238B6" w:rsidRDefault="00880810" w:rsidP="002377E7">
            <w:pPr>
              <w:rPr>
                <w:rFonts w:ascii="Times New Roman" w:hAnsi="Times New Roman" w:cs="Times New Roman"/>
              </w:rPr>
            </w:pPr>
            <w:r w:rsidRPr="00A238B6">
              <w:rPr>
                <w:rFonts w:ascii="Times New Roman" w:hAnsi="Times New Roman" w:cs="Times New Roman"/>
              </w:rPr>
              <w:t xml:space="preserve">- </w:t>
            </w:r>
            <w:r w:rsidR="00970818" w:rsidRPr="00A238B6">
              <w:rPr>
                <w:rFonts w:ascii="Times New Roman" w:hAnsi="Times New Roman" w:cs="Times New Roman"/>
              </w:rPr>
              <w:t>Детский ансамбль, оркестр</w:t>
            </w:r>
            <w:r w:rsidRPr="00A238B6">
              <w:rPr>
                <w:rFonts w:ascii="Times New Roman" w:hAnsi="Times New Roman" w:cs="Times New Roman"/>
              </w:rPr>
              <w:t>.</w:t>
            </w:r>
          </w:p>
          <w:p w:rsidR="00970818" w:rsidRPr="00A238B6" w:rsidRDefault="00880810" w:rsidP="002377E7">
            <w:pPr>
              <w:tabs>
                <w:tab w:val="left" w:pos="709"/>
              </w:tabs>
              <w:suppressAutoHyphens/>
              <w:autoSpaceDE w:val="0"/>
              <w:autoSpaceDN w:val="0"/>
              <w:adjustRightInd w:val="0"/>
              <w:spacing w:line="200" w:lineRule="atLeast"/>
              <w:jc w:val="both"/>
              <w:rPr>
                <w:rFonts w:ascii="Times New Roman" w:hAnsi="Times New Roman" w:cs="Times New Roman"/>
                <w:b/>
                <w:bCs/>
              </w:rPr>
            </w:pPr>
            <w:r w:rsidRPr="00A238B6">
              <w:rPr>
                <w:rFonts w:ascii="Times New Roman" w:hAnsi="Times New Roman" w:cs="Times New Roman"/>
              </w:rPr>
              <w:t xml:space="preserve">- </w:t>
            </w:r>
            <w:r w:rsidR="00970818" w:rsidRPr="00A238B6">
              <w:rPr>
                <w:rFonts w:ascii="Times New Roman" w:hAnsi="Times New Roman" w:cs="Times New Roman"/>
              </w:rPr>
              <w:t xml:space="preserve">Игра в «концерт», «музыкальные занятия».  </w:t>
            </w:r>
          </w:p>
        </w:tc>
      </w:tr>
    </w:tbl>
    <w:p w:rsidR="00970818" w:rsidRPr="00970818" w:rsidRDefault="00970818" w:rsidP="00970818">
      <w:pPr>
        <w:tabs>
          <w:tab w:val="left" w:pos="709"/>
        </w:tabs>
        <w:suppressAutoHyphens/>
        <w:autoSpaceDE w:val="0"/>
        <w:autoSpaceDN w:val="0"/>
        <w:adjustRightInd w:val="0"/>
        <w:spacing w:line="200" w:lineRule="atLeast"/>
        <w:jc w:val="both"/>
        <w:rPr>
          <w:rFonts w:ascii="Times New Roman" w:hAnsi="Times New Roman" w:cs="Times New Roman"/>
          <w:b/>
          <w:bCs/>
          <w:sz w:val="24"/>
          <w:szCs w:val="24"/>
        </w:rPr>
      </w:pPr>
    </w:p>
    <w:p w:rsidR="00970818" w:rsidRPr="00A238B6" w:rsidRDefault="00970818" w:rsidP="001672BC">
      <w:pPr>
        <w:tabs>
          <w:tab w:val="left" w:pos="709"/>
        </w:tabs>
        <w:suppressAutoHyphens/>
        <w:autoSpaceDE w:val="0"/>
        <w:autoSpaceDN w:val="0"/>
        <w:adjustRightInd w:val="0"/>
        <w:spacing w:line="360" w:lineRule="auto"/>
        <w:ind w:left="567"/>
        <w:jc w:val="center"/>
        <w:rPr>
          <w:rFonts w:ascii="Times New Roman" w:hAnsi="Times New Roman" w:cs="Times New Roman"/>
          <w:b/>
          <w:bCs/>
          <w:color w:val="000000"/>
          <w:sz w:val="24"/>
          <w:szCs w:val="24"/>
          <w:u w:val="single"/>
        </w:rPr>
      </w:pPr>
      <w:r w:rsidRPr="00A238B6">
        <w:rPr>
          <w:rFonts w:ascii="Times New Roman" w:hAnsi="Times New Roman" w:cs="Times New Roman"/>
          <w:b/>
          <w:bCs/>
          <w:color w:val="000000"/>
          <w:sz w:val="24"/>
          <w:szCs w:val="24"/>
          <w:u w:val="single"/>
        </w:rPr>
        <w:t>Формы, способы, методы и средства «Физического развития»</w:t>
      </w:r>
      <w:r w:rsidR="00A238B6">
        <w:rPr>
          <w:rFonts w:ascii="Times New Roman" w:hAnsi="Times New Roman" w:cs="Times New Roman"/>
          <w:b/>
          <w:bCs/>
          <w:color w:val="000000"/>
          <w:sz w:val="24"/>
          <w:szCs w:val="24"/>
          <w:u w:val="single"/>
        </w:rPr>
        <w:t>.</w:t>
      </w:r>
    </w:p>
    <w:p w:rsidR="00970818" w:rsidRPr="0046177F" w:rsidRDefault="00970818" w:rsidP="00A25978">
      <w:pPr>
        <w:tabs>
          <w:tab w:val="left" w:pos="720"/>
        </w:tabs>
        <w:suppressAutoHyphens/>
        <w:autoSpaceDE w:val="0"/>
        <w:autoSpaceDN w:val="0"/>
        <w:adjustRightInd w:val="0"/>
        <w:spacing w:after="0" w:line="360" w:lineRule="auto"/>
        <w:jc w:val="center"/>
        <w:rPr>
          <w:rFonts w:ascii="Times New Roman" w:hAnsi="Times New Roman" w:cs="Times New Roman"/>
          <w:bCs/>
          <w:sz w:val="24"/>
          <w:szCs w:val="24"/>
        </w:rPr>
      </w:pPr>
      <w:r w:rsidRPr="00970818">
        <w:rPr>
          <w:rFonts w:ascii="Times New Roman" w:hAnsi="Times New Roman" w:cs="Times New Roman"/>
          <w:b/>
          <w:bCs/>
          <w:sz w:val="24"/>
          <w:szCs w:val="24"/>
        </w:rPr>
        <w:t>Методы физического развития:</w:t>
      </w:r>
    </w:p>
    <w:p w:rsidR="00970818" w:rsidRPr="00253F79" w:rsidRDefault="00970818" w:rsidP="00F3207D">
      <w:pPr>
        <w:pStyle w:val="a9"/>
        <w:numPr>
          <w:ilvl w:val="0"/>
          <w:numId w:val="69"/>
        </w:numPr>
        <w:tabs>
          <w:tab w:val="left" w:pos="284"/>
        </w:tabs>
        <w:suppressAutoHyphens/>
        <w:autoSpaceDE w:val="0"/>
        <w:autoSpaceDN w:val="0"/>
        <w:adjustRightInd w:val="0"/>
        <w:jc w:val="both"/>
        <w:rPr>
          <w:b/>
          <w:bCs/>
        </w:rPr>
      </w:pPr>
      <w:r w:rsidRPr="00253F79">
        <w:rPr>
          <w:b/>
          <w:bCs/>
          <w:i/>
        </w:rPr>
        <w:t>Наглядный</w:t>
      </w:r>
    </w:p>
    <w:p w:rsidR="00970818" w:rsidRPr="00970818" w:rsidRDefault="00970818" w:rsidP="00253F79">
      <w:pPr>
        <w:tabs>
          <w:tab w:val="left" w:pos="426"/>
        </w:tabs>
        <w:suppressAutoHyphens/>
        <w:autoSpaceDE w:val="0"/>
        <w:autoSpaceDN w:val="0"/>
        <w:adjustRightInd w:val="0"/>
        <w:spacing w:after="0" w:line="240" w:lineRule="auto"/>
        <w:ind w:left="567" w:hanging="284"/>
        <w:jc w:val="both"/>
        <w:rPr>
          <w:rFonts w:ascii="Times New Roman" w:hAnsi="Times New Roman" w:cs="Times New Roman"/>
          <w:bCs/>
          <w:sz w:val="24"/>
          <w:szCs w:val="24"/>
        </w:rPr>
      </w:pPr>
      <w:r w:rsidRPr="00970818">
        <w:rPr>
          <w:rFonts w:ascii="Times New Roman" w:hAnsi="Times New Roman" w:cs="Times New Roman"/>
          <w:b/>
          <w:bCs/>
          <w:sz w:val="24"/>
          <w:szCs w:val="24"/>
        </w:rPr>
        <w:t xml:space="preserve">- </w:t>
      </w:r>
      <w:r w:rsidRPr="00970818">
        <w:rPr>
          <w:rFonts w:ascii="Times New Roman" w:hAnsi="Times New Roman" w:cs="Times New Roman"/>
          <w:bCs/>
          <w:sz w:val="24"/>
          <w:szCs w:val="24"/>
        </w:rPr>
        <w:t>наглядно-зрительные приемы (показ физических упражнений, использование наглядных пособий, имитация, зрительные ориентиры);</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 наглядно-слуховые приемы (музыка, песни);</w:t>
      </w:r>
    </w:p>
    <w:p w:rsid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 тактильно-мышечные приемы (непос</w:t>
      </w:r>
      <w:r w:rsidR="00253F79">
        <w:rPr>
          <w:rFonts w:ascii="Times New Roman" w:hAnsi="Times New Roman" w:cs="Times New Roman"/>
          <w:bCs/>
          <w:sz w:val="24"/>
          <w:szCs w:val="24"/>
        </w:rPr>
        <w:t>редственная помощь воспитателя).</w:t>
      </w:r>
    </w:p>
    <w:p w:rsidR="00970818" w:rsidRPr="00253F79" w:rsidRDefault="00970818" w:rsidP="00F3207D">
      <w:pPr>
        <w:pStyle w:val="a9"/>
        <w:numPr>
          <w:ilvl w:val="0"/>
          <w:numId w:val="69"/>
        </w:numPr>
        <w:tabs>
          <w:tab w:val="left" w:pos="0"/>
        </w:tabs>
        <w:suppressAutoHyphens/>
        <w:autoSpaceDE w:val="0"/>
        <w:autoSpaceDN w:val="0"/>
        <w:adjustRightInd w:val="0"/>
        <w:ind w:left="284" w:hanging="284"/>
        <w:jc w:val="both"/>
        <w:rPr>
          <w:bCs/>
        </w:rPr>
      </w:pPr>
      <w:r w:rsidRPr="00253F79">
        <w:rPr>
          <w:b/>
          <w:bCs/>
          <w:i/>
        </w:rPr>
        <w:t>Словесный</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 объяснения, пояснения, указания;</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 подача команд, распоряжений, сигналов;</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 вопросы к детям;</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 образный сюжетный рассказ, беседа;</w:t>
      </w:r>
    </w:p>
    <w:p w:rsidR="00970818" w:rsidRPr="00970818" w:rsidRDefault="00253F79"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словесная инструкция.</w:t>
      </w:r>
    </w:p>
    <w:p w:rsidR="00970818" w:rsidRPr="00970818" w:rsidRDefault="00253F79" w:rsidP="00253F79">
      <w:pPr>
        <w:tabs>
          <w:tab w:val="left" w:pos="720"/>
        </w:tabs>
        <w:suppressAutoHyphens/>
        <w:autoSpaceDE w:val="0"/>
        <w:autoSpaceDN w:val="0"/>
        <w:adjustRightInd w:val="0"/>
        <w:spacing w:after="0" w:line="240" w:lineRule="auto"/>
        <w:jc w:val="both"/>
        <w:rPr>
          <w:rFonts w:ascii="Times New Roman" w:hAnsi="Times New Roman" w:cs="Times New Roman"/>
          <w:b/>
          <w:bCs/>
          <w:sz w:val="24"/>
          <w:szCs w:val="24"/>
        </w:rPr>
      </w:pPr>
      <w:r w:rsidRPr="00253F79">
        <w:rPr>
          <w:rFonts w:ascii="Times New Roman" w:hAnsi="Times New Roman" w:cs="Times New Roman"/>
          <w:bCs/>
          <w:sz w:val="24"/>
          <w:szCs w:val="24"/>
        </w:rPr>
        <w:t>3</w:t>
      </w:r>
      <w:r>
        <w:rPr>
          <w:rFonts w:ascii="Times New Roman" w:hAnsi="Times New Roman" w:cs="Times New Roman"/>
          <w:b/>
          <w:bCs/>
          <w:sz w:val="24"/>
          <w:szCs w:val="24"/>
        </w:rPr>
        <w:t xml:space="preserve">. </w:t>
      </w:r>
      <w:r w:rsidR="00970818" w:rsidRPr="00970818">
        <w:rPr>
          <w:rFonts w:ascii="Times New Roman" w:hAnsi="Times New Roman" w:cs="Times New Roman"/>
          <w:b/>
          <w:bCs/>
          <w:i/>
          <w:sz w:val="24"/>
          <w:szCs w:val="24"/>
        </w:rPr>
        <w:t>Практический</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 повторение упражнений без изменения и с изменениями;</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 проведение упражнений в игровой форме;</w:t>
      </w:r>
    </w:p>
    <w:p w:rsidR="00970818" w:rsidRPr="00970818" w:rsidRDefault="00970818" w:rsidP="00253F79">
      <w:pPr>
        <w:tabs>
          <w:tab w:val="left" w:pos="720"/>
        </w:tabs>
        <w:suppressAutoHyphens/>
        <w:autoSpaceDE w:val="0"/>
        <w:autoSpaceDN w:val="0"/>
        <w:adjustRightInd w:val="0"/>
        <w:spacing w:after="0" w:line="360" w:lineRule="auto"/>
        <w:jc w:val="both"/>
        <w:rPr>
          <w:rFonts w:ascii="Times New Roman" w:hAnsi="Times New Roman" w:cs="Times New Roman"/>
          <w:bCs/>
          <w:sz w:val="24"/>
          <w:szCs w:val="24"/>
        </w:rPr>
      </w:pPr>
      <w:r w:rsidRPr="00970818">
        <w:rPr>
          <w:rFonts w:ascii="Times New Roman" w:hAnsi="Times New Roman" w:cs="Times New Roman"/>
          <w:bCs/>
          <w:sz w:val="24"/>
          <w:szCs w:val="24"/>
        </w:rPr>
        <w:t>- проведение упражнений в соревновательной форме.</w:t>
      </w:r>
    </w:p>
    <w:p w:rsidR="00970818" w:rsidRDefault="00970818" w:rsidP="00A25978">
      <w:pPr>
        <w:tabs>
          <w:tab w:val="left" w:pos="720"/>
        </w:tabs>
        <w:suppressAutoHyphens/>
        <w:autoSpaceDE w:val="0"/>
        <w:autoSpaceDN w:val="0"/>
        <w:adjustRightInd w:val="0"/>
        <w:spacing w:after="0" w:line="360" w:lineRule="auto"/>
        <w:jc w:val="center"/>
        <w:rPr>
          <w:rFonts w:ascii="Times New Roman" w:hAnsi="Times New Roman" w:cs="Times New Roman"/>
          <w:b/>
          <w:bCs/>
          <w:sz w:val="24"/>
          <w:szCs w:val="24"/>
        </w:rPr>
      </w:pPr>
      <w:r w:rsidRPr="00970818">
        <w:rPr>
          <w:rFonts w:ascii="Times New Roman" w:hAnsi="Times New Roman" w:cs="Times New Roman"/>
          <w:b/>
          <w:bCs/>
          <w:sz w:val="24"/>
          <w:szCs w:val="24"/>
        </w:rPr>
        <w:t>Средства физиче</w:t>
      </w:r>
      <w:r w:rsidR="00253F79">
        <w:rPr>
          <w:rFonts w:ascii="Times New Roman" w:hAnsi="Times New Roman" w:cs="Times New Roman"/>
          <w:b/>
          <w:bCs/>
          <w:sz w:val="24"/>
          <w:szCs w:val="24"/>
        </w:rPr>
        <w:t>ского развития.</w:t>
      </w:r>
    </w:p>
    <w:p w:rsidR="00970818" w:rsidRPr="00253F79" w:rsidRDefault="00253F79" w:rsidP="00F3207D">
      <w:pPr>
        <w:pStyle w:val="a9"/>
        <w:numPr>
          <w:ilvl w:val="0"/>
          <w:numId w:val="70"/>
        </w:numPr>
        <w:tabs>
          <w:tab w:val="left" w:pos="720"/>
        </w:tabs>
        <w:suppressAutoHyphens/>
        <w:autoSpaceDE w:val="0"/>
        <w:autoSpaceDN w:val="0"/>
        <w:adjustRightInd w:val="0"/>
        <w:jc w:val="both"/>
        <w:rPr>
          <w:b/>
          <w:bCs/>
        </w:rPr>
      </w:pPr>
      <w:r>
        <w:rPr>
          <w:bCs/>
        </w:rPr>
        <w:t>Д</w:t>
      </w:r>
      <w:r w:rsidR="00970818" w:rsidRPr="00253F79">
        <w:rPr>
          <w:bCs/>
        </w:rPr>
        <w:t>вигательная а</w:t>
      </w:r>
      <w:r>
        <w:rPr>
          <w:bCs/>
        </w:rPr>
        <w:t>ктивность, занятия физкультурой.</w:t>
      </w:r>
    </w:p>
    <w:p w:rsidR="00970818" w:rsidRPr="00253F79" w:rsidRDefault="00253F79" w:rsidP="00F3207D">
      <w:pPr>
        <w:pStyle w:val="a9"/>
        <w:numPr>
          <w:ilvl w:val="0"/>
          <w:numId w:val="70"/>
        </w:numPr>
        <w:tabs>
          <w:tab w:val="left" w:pos="720"/>
        </w:tabs>
        <w:suppressAutoHyphens/>
        <w:autoSpaceDE w:val="0"/>
        <w:autoSpaceDN w:val="0"/>
        <w:adjustRightInd w:val="0"/>
        <w:jc w:val="both"/>
        <w:rPr>
          <w:b/>
          <w:bCs/>
        </w:rPr>
      </w:pPr>
      <w:r>
        <w:rPr>
          <w:bCs/>
        </w:rPr>
        <w:t>Э</w:t>
      </w:r>
      <w:r w:rsidR="00970818" w:rsidRPr="00253F79">
        <w:rPr>
          <w:bCs/>
        </w:rPr>
        <w:t>колого-природные</w:t>
      </w:r>
      <w:r>
        <w:rPr>
          <w:bCs/>
        </w:rPr>
        <w:t xml:space="preserve"> факторы (солнце, воздух, вода).</w:t>
      </w:r>
    </w:p>
    <w:p w:rsidR="00970818" w:rsidRPr="00253F79" w:rsidRDefault="00253F79" w:rsidP="00F3207D">
      <w:pPr>
        <w:pStyle w:val="a9"/>
        <w:numPr>
          <w:ilvl w:val="0"/>
          <w:numId w:val="70"/>
        </w:numPr>
        <w:tabs>
          <w:tab w:val="left" w:pos="720"/>
        </w:tabs>
        <w:suppressAutoHyphens/>
        <w:autoSpaceDE w:val="0"/>
        <w:autoSpaceDN w:val="0"/>
        <w:adjustRightInd w:val="0"/>
        <w:spacing w:line="360" w:lineRule="auto"/>
        <w:jc w:val="both"/>
        <w:rPr>
          <w:b/>
          <w:bCs/>
        </w:rPr>
      </w:pPr>
      <w:r>
        <w:rPr>
          <w:bCs/>
        </w:rPr>
        <w:t>П</w:t>
      </w:r>
      <w:r w:rsidR="00970818" w:rsidRPr="00253F79">
        <w:rPr>
          <w:bCs/>
        </w:rPr>
        <w:t>сихогигиенические факторы (гигиена сна, питания, занятий).</w:t>
      </w:r>
    </w:p>
    <w:p w:rsidR="00253F79" w:rsidRDefault="00253F79" w:rsidP="00A25978">
      <w:pPr>
        <w:tabs>
          <w:tab w:val="left" w:pos="720"/>
        </w:tabs>
        <w:suppressAutoHyphen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Формы физического развития.</w:t>
      </w:r>
    </w:p>
    <w:p w:rsidR="00970818" w:rsidRDefault="00C52327" w:rsidP="00F3207D">
      <w:pPr>
        <w:pStyle w:val="a9"/>
        <w:numPr>
          <w:ilvl w:val="0"/>
          <w:numId w:val="71"/>
        </w:numPr>
        <w:tabs>
          <w:tab w:val="left" w:pos="720"/>
        </w:tabs>
        <w:suppressAutoHyphens/>
        <w:autoSpaceDE w:val="0"/>
        <w:autoSpaceDN w:val="0"/>
        <w:adjustRightInd w:val="0"/>
        <w:jc w:val="both"/>
        <w:rPr>
          <w:bCs/>
        </w:rPr>
      </w:pPr>
      <w:r>
        <w:rPr>
          <w:bCs/>
        </w:rPr>
        <w:t>Ф</w:t>
      </w:r>
      <w:r w:rsidR="00970818" w:rsidRPr="00C52327">
        <w:rPr>
          <w:bCs/>
        </w:rPr>
        <w:t>изкультурная непосредственно образовательная деятельность</w:t>
      </w:r>
      <w:r>
        <w:rPr>
          <w:bCs/>
        </w:rPr>
        <w:t>, занятия.</w:t>
      </w:r>
    </w:p>
    <w:p w:rsidR="00970818" w:rsidRDefault="00C52327" w:rsidP="00F3207D">
      <w:pPr>
        <w:pStyle w:val="a9"/>
        <w:numPr>
          <w:ilvl w:val="0"/>
          <w:numId w:val="71"/>
        </w:numPr>
        <w:tabs>
          <w:tab w:val="left" w:pos="720"/>
        </w:tabs>
        <w:suppressAutoHyphens/>
        <w:autoSpaceDE w:val="0"/>
        <w:autoSpaceDN w:val="0"/>
        <w:adjustRightInd w:val="0"/>
        <w:jc w:val="both"/>
        <w:rPr>
          <w:bCs/>
        </w:rPr>
      </w:pPr>
      <w:r>
        <w:rPr>
          <w:bCs/>
        </w:rPr>
        <w:t>З</w:t>
      </w:r>
      <w:r w:rsidR="00970818" w:rsidRPr="00C52327">
        <w:rPr>
          <w:bCs/>
        </w:rPr>
        <w:t>акаливающие процедуры</w:t>
      </w:r>
      <w:r>
        <w:rPr>
          <w:bCs/>
        </w:rPr>
        <w:t>.</w:t>
      </w:r>
    </w:p>
    <w:p w:rsidR="00970818" w:rsidRDefault="00C52327" w:rsidP="00F3207D">
      <w:pPr>
        <w:pStyle w:val="a9"/>
        <w:numPr>
          <w:ilvl w:val="0"/>
          <w:numId w:val="71"/>
        </w:numPr>
        <w:tabs>
          <w:tab w:val="left" w:pos="720"/>
        </w:tabs>
        <w:suppressAutoHyphens/>
        <w:autoSpaceDE w:val="0"/>
        <w:autoSpaceDN w:val="0"/>
        <w:adjustRightInd w:val="0"/>
        <w:jc w:val="both"/>
        <w:rPr>
          <w:bCs/>
        </w:rPr>
      </w:pPr>
      <w:r>
        <w:rPr>
          <w:bCs/>
        </w:rPr>
        <w:t>У</w:t>
      </w:r>
      <w:r w:rsidR="00970818" w:rsidRPr="00C52327">
        <w:rPr>
          <w:bCs/>
        </w:rPr>
        <w:t>тренняя гимнастика</w:t>
      </w:r>
      <w:r>
        <w:rPr>
          <w:bCs/>
        </w:rPr>
        <w:t>.</w:t>
      </w:r>
    </w:p>
    <w:p w:rsidR="00970818" w:rsidRDefault="00C52327" w:rsidP="00F3207D">
      <w:pPr>
        <w:pStyle w:val="a9"/>
        <w:numPr>
          <w:ilvl w:val="0"/>
          <w:numId w:val="71"/>
        </w:numPr>
        <w:tabs>
          <w:tab w:val="left" w:pos="720"/>
        </w:tabs>
        <w:suppressAutoHyphens/>
        <w:autoSpaceDE w:val="0"/>
        <w:autoSpaceDN w:val="0"/>
        <w:adjustRightInd w:val="0"/>
        <w:jc w:val="both"/>
        <w:rPr>
          <w:bCs/>
        </w:rPr>
      </w:pPr>
      <w:r>
        <w:rPr>
          <w:bCs/>
        </w:rPr>
        <w:t>П</w:t>
      </w:r>
      <w:r w:rsidR="00970818" w:rsidRPr="00C52327">
        <w:rPr>
          <w:bCs/>
        </w:rPr>
        <w:t>одвижные игры</w:t>
      </w:r>
      <w:r>
        <w:rPr>
          <w:bCs/>
        </w:rPr>
        <w:t>.</w:t>
      </w:r>
    </w:p>
    <w:p w:rsidR="00970818" w:rsidRDefault="00C52327" w:rsidP="00F3207D">
      <w:pPr>
        <w:pStyle w:val="a9"/>
        <w:numPr>
          <w:ilvl w:val="0"/>
          <w:numId w:val="71"/>
        </w:numPr>
        <w:tabs>
          <w:tab w:val="left" w:pos="720"/>
        </w:tabs>
        <w:suppressAutoHyphens/>
        <w:autoSpaceDE w:val="0"/>
        <w:autoSpaceDN w:val="0"/>
        <w:adjustRightInd w:val="0"/>
        <w:jc w:val="both"/>
        <w:rPr>
          <w:bCs/>
        </w:rPr>
      </w:pPr>
      <w:r>
        <w:rPr>
          <w:bCs/>
        </w:rPr>
        <w:t>К</w:t>
      </w:r>
      <w:r w:rsidR="00970818" w:rsidRPr="00C52327">
        <w:rPr>
          <w:bCs/>
        </w:rPr>
        <w:t>орригирующая гимнастика</w:t>
      </w:r>
      <w:r>
        <w:rPr>
          <w:bCs/>
        </w:rPr>
        <w:t>.</w:t>
      </w:r>
    </w:p>
    <w:p w:rsidR="00970818" w:rsidRDefault="00C52327" w:rsidP="00F3207D">
      <w:pPr>
        <w:pStyle w:val="a9"/>
        <w:numPr>
          <w:ilvl w:val="0"/>
          <w:numId w:val="71"/>
        </w:numPr>
        <w:tabs>
          <w:tab w:val="left" w:pos="720"/>
        </w:tabs>
        <w:suppressAutoHyphens/>
        <w:autoSpaceDE w:val="0"/>
        <w:autoSpaceDN w:val="0"/>
        <w:adjustRightInd w:val="0"/>
        <w:jc w:val="both"/>
        <w:rPr>
          <w:bCs/>
        </w:rPr>
      </w:pPr>
      <w:r>
        <w:rPr>
          <w:bCs/>
        </w:rPr>
        <w:t>Физкультминутки.</w:t>
      </w:r>
    </w:p>
    <w:p w:rsidR="00970818" w:rsidRDefault="00C52327" w:rsidP="00F3207D">
      <w:pPr>
        <w:pStyle w:val="a9"/>
        <w:numPr>
          <w:ilvl w:val="0"/>
          <w:numId w:val="71"/>
        </w:numPr>
        <w:tabs>
          <w:tab w:val="left" w:pos="720"/>
        </w:tabs>
        <w:suppressAutoHyphens/>
        <w:autoSpaceDE w:val="0"/>
        <w:autoSpaceDN w:val="0"/>
        <w:adjustRightInd w:val="0"/>
        <w:jc w:val="both"/>
        <w:rPr>
          <w:bCs/>
        </w:rPr>
      </w:pPr>
      <w:r>
        <w:rPr>
          <w:bCs/>
        </w:rPr>
        <w:t>Г</w:t>
      </w:r>
      <w:r w:rsidR="00A25978">
        <w:rPr>
          <w:bCs/>
        </w:rPr>
        <w:t>имнастика пробуждения.</w:t>
      </w:r>
    </w:p>
    <w:p w:rsidR="00970818" w:rsidRDefault="00A25978" w:rsidP="00F3207D">
      <w:pPr>
        <w:pStyle w:val="a9"/>
        <w:numPr>
          <w:ilvl w:val="0"/>
          <w:numId w:val="71"/>
        </w:numPr>
        <w:tabs>
          <w:tab w:val="left" w:pos="720"/>
        </w:tabs>
        <w:suppressAutoHyphens/>
        <w:autoSpaceDE w:val="0"/>
        <w:autoSpaceDN w:val="0"/>
        <w:adjustRightInd w:val="0"/>
        <w:jc w:val="both"/>
        <w:rPr>
          <w:bCs/>
        </w:rPr>
      </w:pPr>
      <w:r>
        <w:rPr>
          <w:bCs/>
        </w:rPr>
        <w:t>Ф</w:t>
      </w:r>
      <w:r w:rsidR="00970818" w:rsidRPr="00A25978">
        <w:rPr>
          <w:bCs/>
        </w:rPr>
        <w:t>изку</w:t>
      </w:r>
      <w:r>
        <w:rPr>
          <w:bCs/>
        </w:rPr>
        <w:t>льтурные упражнения на прогулке.</w:t>
      </w:r>
    </w:p>
    <w:p w:rsidR="00970818" w:rsidRDefault="00A25978" w:rsidP="00F3207D">
      <w:pPr>
        <w:pStyle w:val="a9"/>
        <w:numPr>
          <w:ilvl w:val="0"/>
          <w:numId w:val="71"/>
        </w:numPr>
        <w:tabs>
          <w:tab w:val="left" w:pos="720"/>
        </w:tabs>
        <w:suppressAutoHyphens/>
        <w:autoSpaceDE w:val="0"/>
        <w:autoSpaceDN w:val="0"/>
        <w:adjustRightInd w:val="0"/>
        <w:jc w:val="both"/>
        <w:rPr>
          <w:bCs/>
        </w:rPr>
      </w:pPr>
      <w:r>
        <w:rPr>
          <w:bCs/>
        </w:rPr>
        <w:t>С</w:t>
      </w:r>
      <w:r w:rsidR="00970818" w:rsidRPr="00A25978">
        <w:rPr>
          <w:bCs/>
        </w:rPr>
        <w:t>портивные игры, развле</w:t>
      </w:r>
      <w:r>
        <w:rPr>
          <w:bCs/>
        </w:rPr>
        <w:t>чения, праздники и соревнования.</w:t>
      </w:r>
    </w:p>
    <w:p w:rsidR="00970818" w:rsidRDefault="00A25978" w:rsidP="00F3207D">
      <w:pPr>
        <w:pStyle w:val="a9"/>
        <w:numPr>
          <w:ilvl w:val="0"/>
          <w:numId w:val="71"/>
        </w:numPr>
        <w:tabs>
          <w:tab w:val="left" w:pos="720"/>
        </w:tabs>
        <w:suppressAutoHyphens/>
        <w:autoSpaceDE w:val="0"/>
        <w:autoSpaceDN w:val="0"/>
        <w:adjustRightInd w:val="0"/>
        <w:jc w:val="both"/>
        <w:rPr>
          <w:bCs/>
        </w:rPr>
      </w:pPr>
      <w:r>
        <w:rPr>
          <w:bCs/>
        </w:rPr>
        <w:t>Ритмика.</w:t>
      </w:r>
    </w:p>
    <w:p w:rsidR="00970818" w:rsidRDefault="00A25978" w:rsidP="00F3207D">
      <w:pPr>
        <w:pStyle w:val="a9"/>
        <w:numPr>
          <w:ilvl w:val="0"/>
          <w:numId w:val="71"/>
        </w:numPr>
        <w:tabs>
          <w:tab w:val="left" w:pos="720"/>
        </w:tabs>
        <w:suppressAutoHyphens/>
        <w:autoSpaceDE w:val="0"/>
        <w:autoSpaceDN w:val="0"/>
        <w:adjustRightInd w:val="0"/>
        <w:jc w:val="both"/>
        <w:rPr>
          <w:bCs/>
        </w:rPr>
      </w:pPr>
      <w:r>
        <w:rPr>
          <w:bCs/>
        </w:rPr>
        <w:t>Кружки, секции.</w:t>
      </w:r>
    </w:p>
    <w:p w:rsidR="00970818" w:rsidRDefault="00A25978" w:rsidP="00F3207D">
      <w:pPr>
        <w:pStyle w:val="a9"/>
        <w:numPr>
          <w:ilvl w:val="0"/>
          <w:numId w:val="71"/>
        </w:numPr>
        <w:tabs>
          <w:tab w:val="left" w:pos="720"/>
        </w:tabs>
        <w:suppressAutoHyphens/>
        <w:autoSpaceDE w:val="0"/>
        <w:autoSpaceDN w:val="0"/>
        <w:adjustRightInd w:val="0"/>
        <w:jc w:val="both"/>
        <w:rPr>
          <w:bCs/>
        </w:rPr>
      </w:pPr>
      <w:r>
        <w:rPr>
          <w:bCs/>
        </w:rPr>
        <w:t>М</w:t>
      </w:r>
      <w:r w:rsidR="00970818" w:rsidRPr="00A25978">
        <w:rPr>
          <w:bCs/>
        </w:rPr>
        <w:t>узыкальная непосредственно образовательная деятельность</w:t>
      </w:r>
      <w:r>
        <w:rPr>
          <w:bCs/>
        </w:rPr>
        <w:t>, занятия.</w:t>
      </w:r>
    </w:p>
    <w:p w:rsidR="00970818" w:rsidRPr="00A25978" w:rsidRDefault="00A25978" w:rsidP="00F3207D">
      <w:pPr>
        <w:pStyle w:val="a9"/>
        <w:numPr>
          <w:ilvl w:val="0"/>
          <w:numId w:val="71"/>
        </w:numPr>
        <w:tabs>
          <w:tab w:val="left" w:pos="720"/>
        </w:tabs>
        <w:suppressAutoHyphens/>
        <w:autoSpaceDE w:val="0"/>
        <w:autoSpaceDN w:val="0"/>
        <w:adjustRightInd w:val="0"/>
        <w:jc w:val="both"/>
        <w:rPr>
          <w:bCs/>
        </w:rPr>
      </w:pPr>
      <w:r>
        <w:rPr>
          <w:bCs/>
        </w:rPr>
        <w:lastRenderedPageBreak/>
        <w:t>С</w:t>
      </w:r>
      <w:r w:rsidR="00970818" w:rsidRPr="00A25978">
        <w:rPr>
          <w:bCs/>
        </w:rPr>
        <w:t>амостоятельная двигательно-игровая деятельность детей.</w:t>
      </w:r>
    </w:p>
    <w:p w:rsidR="00970818" w:rsidRPr="00970818" w:rsidRDefault="00970818" w:rsidP="00C52327">
      <w:pPr>
        <w:tabs>
          <w:tab w:val="left" w:pos="720"/>
        </w:tabs>
        <w:suppressAutoHyphens/>
        <w:autoSpaceDE w:val="0"/>
        <w:autoSpaceDN w:val="0"/>
        <w:adjustRightInd w:val="0"/>
        <w:spacing w:after="0" w:line="240" w:lineRule="auto"/>
        <w:ind w:firstLine="709"/>
        <w:jc w:val="both"/>
        <w:rPr>
          <w:rFonts w:ascii="Times New Roman" w:hAnsi="Times New Roman" w:cs="Times New Roman"/>
          <w:bCs/>
          <w:sz w:val="24"/>
          <w:szCs w:val="24"/>
        </w:rPr>
      </w:pPr>
    </w:p>
    <w:p w:rsidR="00970818" w:rsidRPr="00970818" w:rsidRDefault="00970818" w:rsidP="00A25978">
      <w:pPr>
        <w:tabs>
          <w:tab w:val="left" w:pos="709"/>
        </w:tab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970818">
        <w:rPr>
          <w:rFonts w:ascii="Times New Roman" w:hAnsi="Times New Roman" w:cs="Times New Roman"/>
          <w:b/>
          <w:bCs/>
          <w:color w:val="000000"/>
          <w:sz w:val="24"/>
          <w:szCs w:val="24"/>
        </w:rPr>
        <w:t>Способы физического развития:</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i/>
          <w:sz w:val="24"/>
          <w:szCs w:val="24"/>
        </w:rPr>
        <w:tab/>
      </w:r>
      <w:r w:rsidRPr="00970818">
        <w:rPr>
          <w:rFonts w:ascii="Times New Roman" w:hAnsi="Times New Roman" w:cs="Times New Roman"/>
          <w:b/>
          <w:bCs/>
          <w:i/>
          <w:sz w:val="24"/>
          <w:szCs w:val="24"/>
        </w:rPr>
        <w:t>Здоровьесберегающие технологии</w:t>
      </w:r>
      <w:r w:rsidRPr="00970818">
        <w:rPr>
          <w:rFonts w:ascii="Times New Roman" w:hAnsi="Times New Roman" w:cs="Times New Roman"/>
          <w:bCs/>
          <w:sz w:val="24"/>
          <w:szCs w:val="24"/>
        </w:rPr>
        <w:t xml:space="preserve"> - это технологии, направленные</w:t>
      </w:r>
      <w:r w:rsidRPr="00970818">
        <w:rPr>
          <w:rFonts w:ascii="Times New Roman" w:hAnsi="Times New Roman" w:cs="Times New Roman"/>
          <w:bCs/>
          <w:sz w:val="24"/>
          <w:szCs w:val="24"/>
        </w:rPr>
        <w:br/>
        <w:t>на сохранение здоровья и активное формирование здорового образа жизни</w:t>
      </w:r>
      <w:r w:rsidRPr="00970818">
        <w:rPr>
          <w:rFonts w:ascii="Times New Roman" w:hAnsi="Times New Roman" w:cs="Times New Roman"/>
          <w:bCs/>
          <w:sz w:val="24"/>
          <w:szCs w:val="24"/>
        </w:rPr>
        <w:br/>
        <w:t xml:space="preserve">и здоровья воспитанников. </w:t>
      </w:r>
    </w:p>
    <w:p w:rsidR="00970818" w:rsidRPr="00970818" w:rsidRDefault="00970818" w:rsidP="00253F79">
      <w:pPr>
        <w:tabs>
          <w:tab w:val="left" w:pos="720"/>
        </w:tab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970818">
        <w:rPr>
          <w:rFonts w:ascii="Times New Roman" w:hAnsi="Times New Roman" w:cs="Times New Roman"/>
          <w:bCs/>
          <w:sz w:val="24"/>
          <w:szCs w:val="24"/>
        </w:rPr>
        <w:t xml:space="preserve">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ab/>
      </w:r>
      <w:r w:rsidRPr="00970818">
        <w:rPr>
          <w:rFonts w:ascii="Times New Roman" w:hAnsi="Times New Roman" w:cs="Times New Roman"/>
          <w:b/>
          <w:bCs/>
          <w:i/>
          <w:sz w:val="24"/>
          <w:szCs w:val="24"/>
        </w:rPr>
        <w:t>Медико-профилактические технологии</w:t>
      </w:r>
      <w:r w:rsidRPr="00970818">
        <w:rPr>
          <w:rFonts w:ascii="Times New Roman" w:hAnsi="Times New Roman" w:cs="Times New Roman"/>
          <w:bCs/>
          <w:sz w:val="24"/>
          <w:szCs w:val="24"/>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 </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ab/>
      </w:r>
      <w:r w:rsidRPr="00970818">
        <w:rPr>
          <w:rFonts w:ascii="Times New Roman" w:hAnsi="Times New Roman" w:cs="Times New Roman"/>
          <w:b/>
          <w:bCs/>
          <w:i/>
          <w:sz w:val="24"/>
          <w:szCs w:val="24"/>
        </w:rPr>
        <w:t>Физкультурно-оздоровительные</w:t>
      </w:r>
      <w:r w:rsidRPr="00970818">
        <w:rPr>
          <w:rFonts w:ascii="Times New Roman" w:hAnsi="Times New Roman" w:cs="Times New Roman"/>
          <w:bCs/>
          <w:sz w:val="24"/>
          <w:szCs w:val="24"/>
        </w:rPr>
        <w:t xml:space="preserve">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ab/>
        <w:t xml:space="preserve">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970818" w:rsidRPr="00970818" w:rsidRDefault="00970818" w:rsidP="00253F79">
      <w:pPr>
        <w:tabs>
          <w:tab w:val="left" w:pos="720"/>
        </w:tabs>
        <w:suppressAutoHyphens/>
        <w:autoSpaceDE w:val="0"/>
        <w:autoSpaceDN w:val="0"/>
        <w:adjustRightInd w:val="0"/>
        <w:spacing w:after="0" w:line="240" w:lineRule="auto"/>
        <w:jc w:val="both"/>
        <w:rPr>
          <w:rFonts w:ascii="Times New Roman" w:hAnsi="Times New Roman" w:cs="Times New Roman"/>
          <w:bCs/>
          <w:sz w:val="24"/>
          <w:szCs w:val="24"/>
        </w:rPr>
      </w:pPr>
      <w:r w:rsidRPr="00970818">
        <w:rPr>
          <w:rFonts w:ascii="Times New Roman" w:hAnsi="Times New Roman" w:cs="Times New Roman"/>
          <w:bCs/>
          <w:sz w:val="24"/>
          <w:szCs w:val="24"/>
        </w:rPr>
        <w:tab/>
        <w:t xml:space="preserve">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интетересов детей, предоставление ребенку свободы выбора, создание условий для самореализации, ориентацию на зону ближайшего развития. </w:t>
      </w:r>
    </w:p>
    <w:p w:rsidR="00A238B6" w:rsidRDefault="00A238B6" w:rsidP="00A25978">
      <w:pPr>
        <w:tabs>
          <w:tab w:val="left" w:pos="720"/>
        </w:tabs>
        <w:suppressAutoHyphens/>
        <w:autoSpaceDE w:val="0"/>
        <w:autoSpaceDN w:val="0"/>
        <w:adjustRightInd w:val="0"/>
        <w:spacing w:after="0" w:line="240" w:lineRule="auto"/>
        <w:jc w:val="center"/>
        <w:rPr>
          <w:rFonts w:ascii="Times New Roman" w:hAnsi="Times New Roman" w:cs="Times New Roman"/>
          <w:b/>
          <w:bCs/>
          <w:sz w:val="24"/>
          <w:szCs w:val="24"/>
        </w:rPr>
      </w:pPr>
    </w:p>
    <w:p w:rsidR="00A238B6" w:rsidRPr="00970818" w:rsidRDefault="00970818" w:rsidP="00A238B6">
      <w:pPr>
        <w:tabs>
          <w:tab w:val="left" w:pos="720"/>
        </w:tabs>
        <w:suppressAutoHyphens/>
        <w:autoSpaceDE w:val="0"/>
        <w:autoSpaceDN w:val="0"/>
        <w:adjustRightInd w:val="0"/>
        <w:spacing w:after="0" w:line="240" w:lineRule="auto"/>
        <w:jc w:val="center"/>
        <w:rPr>
          <w:rFonts w:ascii="Times New Roman" w:hAnsi="Times New Roman" w:cs="Times New Roman"/>
          <w:b/>
          <w:bCs/>
          <w:sz w:val="24"/>
          <w:szCs w:val="24"/>
        </w:rPr>
      </w:pPr>
      <w:r w:rsidRPr="00970818">
        <w:rPr>
          <w:rFonts w:ascii="Times New Roman" w:hAnsi="Times New Roman" w:cs="Times New Roman"/>
          <w:b/>
          <w:bCs/>
          <w:sz w:val="24"/>
          <w:szCs w:val="24"/>
        </w:rPr>
        <w:t>Виды здоровьесберегающих технологий</w:t>
      </w:r>
      <w:r w:rsidR="00A25978">
        <w:rPr>
          <w:rFonts w:ascii="Times New Roman" w:hAnsi="Times New Roman" w:cs="Times New Roman"/>
          <w:b/>
          <w:bCs/>
          <w:sz w:val="24"/>
          <w:szCs w:val="24"/>
        </w:rPr>
        <w:t>.</w:t>
      </w:r>
    </w:p>
    <w:p w:rsidR="00970818" w:rsidRPr="00970818" w:rsidRDefault="00970818" w:rsidP="001E55DE">
      <w:pPr>
        <w:numPr>
          <w:ilvl w:val="0"/>
          <w:numId w:val="13"/>
        </w:numPr>
        <w:tabs>
          <w:tab w:val="left" w:pos="284"/>
          <w:tab w:val="left" w:pos="993"/>
        </w:tabs>
        <w:suppressAutoHyphens/>
        <w:autoSpaceDE w:val="0"/>
        <w:autoSpaceDN w:val="0"/>
        <w:adjustRightInd w:val="0"/>
        <w:spacing w:after="0" w:line="240" w:lineRule="auto"/>
        <w:ind w:left="0" w:firstLine="0"/>
        <w:jc w:val="both"/>
        <w:rPr>
          <w:rFonts w:ascii="Times New Roman" w:hAnsi="Times New Roman" w:cs="Times New Roman"/>
          <w:bCs/>
          <w:sz w:val="24"/>
          <w:szCs w:val="24"/>
        </w:rPr>
      </w:pPr>
      <w:r w:rsidRPr="00970818">
        <w:rPr>
          <w:rFonts w:ascii="Times New Roman" w:hAnsi="Times New Roman" w:cs="Times New Roman"/>
          <w:bCs/>
          <w:sz w:val="24"/>
          <w:szCs w:val="24"/>
        </w:rPr>
        <w:t xml:space="preserve">Технологии сохранения и стимулирования здоровья (ритмопластика, динамические паузы, подвижные и спортивные игры, релаксация, различные гимнастики). </w:t>
      </w:r>
    </w:p>
    <w:p w:rsidR="00970818" w:rsidRPr="00970818" w:rsidRDefault="00970818" w:rsidP="001E55DE">
      <w:pPr>
        <w:numPr>
          <w:ilvl w:val="0"/>
          <w:numId w:val="13"/>
        </w:numPr>
        <w:tabs>
          <w:tab w:val="left" w:pos="284"/>
        </w:tabs>
        <w:suppressAutoHyphens/>
        <w:autoSpaceDE w:val="0"/>
        <w:autoSpaceDN w:val="0"/>
        <w:adjustRightInd w:val="0"/>
        <w:spacing w:after="0" w:line="240" w:lineRule="auto"/>
        <w:ind w:left="284" w:hanging="284"/>
        <w:jc w:val="both"/>
        <w:rPr>
          <w:rFonts w:ascii="Times New Roman" w:hAnsi="Times New Roman" w:cs="Times New Roman"/>
          <w:bCs/>
          <w:sz w:val="24"/>
          <w:szCs w:val="24"/>
        </w:rPr>
      </w:pPr>
      <w:r w:rsidRPr="00970818">
        <w:rPr>
          <w:rFonts w:ascii="Times New Roman" w:hAnsi="Times New Roman" w:cs="Times New Roman"/>
          <w:bCs/>
          <w:sz w:val="24"/>
          <w:szCs w:val="24"/>
        </w:rPr>
        <w:t xml:space="preserve">Технологии обучения здоровому образу жизни (физкультурная непосредственно образовательная деятельность, проблемно-игровая непосредственно образовательная деятельность, коммуникативные игры, непосредственно образовательная деятельность из серии «Здоровье», самомассаж, биологическая обратная связь (БОС)). </w:t>
      </w:r>
    </w:p>
    <w:p w:rsidR="00970818" w:rsidRPr="00970818" w:rsidRDefault="00970818" w:rsidP="001E55DE">
      <w:pPr>
        <w:numPr>
          <w:ilvl w:val="0"/>
          <w:numId w:val="13"/>
        </w:numPr>
        <w:tabs>
          <w:tab w:val="left" w:pos="284"/>
          <w:tab w:val="left" w:pos="993"/>
        </w:tabs>
        <w:suppressAutoHyphens/>
        <w:autoSpaceDE w:val="0"/>
        <w:autoSpaceDN w:val="0"/>
        <w:adjustRightInd w:val="0"/>
        <w:spacing w:after="0" w:line="240" w:lineRule="auto"/>
        <w:ind w:left="284" w:hanging="284"/>
        <w:jc w:val="both"/>
        <w:rPr>
          <w:rFonts w:ascii="Times New Roman" w:hAnsi="Times New Roman" w:cs="Times New Roman"/>
          <w:bCs/>
          <w:sz w:val="24"/>
          <w:szCs w:val="24"/>
        </w:rPr>
      </w:pPr>
      <w:r w:rsidRPr="00970818">
        <w:rPr>
          <w:rFonts w:ascii="Times New Roman" w:hAnsi="Times New Roman" w:cs="Times New Roman"/>
          <w:bCs/>
          <w:sz w:val="24"/>
          <w:szCs w:val="24"/>
        </w:rPr>
        <w:t xml:space="preserve">Коррекционныетехнологии (арттерапия, технологии музыкального воздействия, сказкотерапия, цветотерапия, психогимнастика, фонетическая ритмика). </w:t>
      </w:r>
    </w:p>
    <w:p w:rsidR="00970818" w:rsidRPr="00970818" w:rsidRDefault="00970818" w:rsidP="00253F79">
      <w:pPr>
        <w:tabs>
          <w:tab w:val="left" w:pos="720"/>
          <w:tab w:val="left" w:pos="993"/>
        </w:tabs>
        <w:suppressAutoHyphens/>
        <w:autoSpaceDE w:val="0"/>
        <w:autoSpaceDN w:val="0"/>
        <w:adjustRightInd w:val="0"/>
        <w:spacing w:after="0" w:line="240" w:lineRule="auto"/>
        <w:ind w:left="709"/>
        <w:jc w:val="both"/>
        <w:rPr>
          <w:rFonts w:ascii="Times New Roman" w:hAnsi="Times New Roman" w:cs="Times New Roman"/>
          <w:bCs/>
          <w:sz w:val="24"/>
          <w:szCs w:val="24"/>
        </w:rPr>
      </w:pPr>
    </w:p>
    <w:p w:rsidR="00705A67" w:rsidRPr="00705A67" w:rsidRDefault="00970818" w:rsidP="00A25978">
      <w:pPr>
        <w:pStyle w:val="body"/>
        <w:spacing w:before="0" w:beforeAutospacing="0" w:after="0" w:afterAutospacing="0"/>
        <w:jc w:val="center"/>
        <w:rPr>
          <w:b/>
        </w:rPr>
      </w:pPr>
      <w:r w:rsidRPr="00705A67">
        <w:rPr>
          <w:b/>
        </w:rPr>
        <w:t xml:space="preserve">Организация двигательного режима </w:t>
      </w:r>
      <w:r w:rsidR="00907B81" w:rsidRPr="00705A67">
        <w:rPr>
          <w:b/>
        </w:rPr>
        <w:t>в</w:t>
      </w:r>
    </w:p>
    <w:p w:rsidR="00970818" w:rsidRDefault="00705A67" w:rsidP="00A25978">
      <w:pPr>
        <w:pStyle w:val="body"/>
        <w:spacing w:before="0" w:beforeAutospacing="0" w:after="0" w:afterAutospacing="0"/>
        <w:jc w:val="center"/>
        <w:rPr>
          <w:b/>
        </w:rPr>
      </w:pPr>
      <w:r w:rsidRPr="00705A67">
        <w:rPr>
          <w:b/>
        </w:rPr>
        <w:t>МБДОУ «Центр развития ребенка – детский сад № 48»</w:t>
      </w:r>
      <w:r>
        <w:rPr>
          <w:b/>
        </w:rPr>
        <w:t>.</w:t>
      </w:r>
    </w:p>
    <w:p w:rsidR="00705A67" w:rsidRDefault="00705A67" w:rsidP="00A17E03">
      <w:pPr>
        <w:pStyle w:val="body"/>
        <w:spacing w:before="0" w:beforeAutospacing="0" w:after="0" w:afterAutospacing="0"/>
        <w:jc w:val="center"/>
        <w:rPr>
          <w:b/>
        </w:rPr>
      </w:pPr>
    </w:p>
    <w:tbl>
      <w:tblPr>
        <w:tblStyle w:val="a6"/>
        <w:tblW w:w="9493" w:type="dxa"/>
        <w:tblLook w:val="04A0"/>
      </w:tblPr>
      <w:tblGrid>
        <w:gridCol w:w="3025"/>
        <w:gridCol w:w="1473"/>
        <w:gridCol w:w="9"/>
        <w:gridCol w:w="1321"/>
        <w:gridCol w:w="32"/>
        <w:gridCol w:w="1329"/>
        <w:gridCol w:w="18"/>
        <w:gridCol w:w="13"/>
        <w:gridCol w:w="2273"/>
      </w:tblGrid>
      <w:tr w:rsidR="00705A67" w:rsidTr="00705A67">
        <w:trPr>
          <w:trHeight w:val="789"/>
        </w:trPr>
        <w:tc>
          <w:tcPr>
            <w:tcW w:w="3025" w:type="dxa"/>
            <w:vMerge w:val="restart"/>
          </w:tcPr>
          <w:p w:rsidR="006C4D4B" w:rsidRPr="000D224E" w:rsidRDefault="006C4D4B" w:rsidP="00970818">
            <w:pPr>
              <w:pStyle w:val="body"/>
              <w:rPr>
                <w:b/>
                <w:sz w:val="22"/>
                <w:szCs w:val="22"/>
              </w:rPr>
            </w:pPr>
            <w:r w:rsidRPr="000D224E">
              <w:rPr>
                <w:b/>
                <w:sz w:val="22"/>
                <w:szCs w:val="22"/>
              </w:rPr>
              <w:t>Формы организации</w:t>
            </w:r>
          </w:p>
          <w:p w:rsidR="006C4D4B" w:rsidRPr="000D224E" w:rsidRDefault="006C4D4B" w:rsidP="00970818">
            <w:pPr>
              <w:pStyle w:val="body"/>
              <w:rPr>
                <w:b/>
                <w:sz w:val="22"/>
                <w:szCs w:val="22"/>
              </w:rPr>
            </w:pPr>
          </w:p>
        </w:tc>
        <w:tc>
          <w:tcPr>
            <w:tcW w:w="2835" w:type="dxa"/>
            <w:gridSpan w:val="4"/>
          </w:tcPr>
          <w:p w:rsidR="006C4D4B" w:rsidRPr="000D224E" w:rsidRDefault="006C4D4B" w:rsidP="00970818">
            <w:pPr>
              <w:pStyle w:val="body"/>
              <w:rPr>
                <w:b/>
                <w:sz w:val="22"/>
                <w:szCs w:val="22"/>
              </w:rPr>
            </w:pPr>
            <w:r w:rsidRPr="000D224E">
              <w:rPr>
                <w:b/>
                <w:sz w:val="22"/>
                <w:szCs w:val="22"/>
              </w:rPr>
              <w:t>Младший возраст</w:t>
            </w:r>
          </w:p>
        </w:tc>
        <w:tc>
          <w:tcPr>
            <w:tcW w:w="3633" w:type="dxa"/>
            <w:gridSpan w:val="4"/>
          </w:tcPr>
          <w:p w:rsidR="006C4D4B" w:rsidRPr="000D224E" w:rsidRDefault="006C4D4B" w:rsidP="00970818">
            <w:pPr>
              <w:pStyle w:val="body"/>
              <w:rPr>
                <w:b/>
                <w:sz w:val="22"/>
                <w:szCs w:val="22"/>
              </w:rPr>
            </w:pPr>
            <w:r w:rsidRPr="000D224E">
              <w:rPr>
                <w:b/>
                <w:sz w:val="22"/>
                <w:szCs w:val="22"/>
              </w:rPr>
              <w:t>Старший возраст</w:t>
            </w:r>
          </w:p>
        </w:tc>
      </w:tr>
      <w:tr w:rsidR="00CE4C41" w:rsidTr="00705A67">
        <w:trPr>
          <w:trHeight w:val="1068"/>
        </w:trPr>
        <w:tc>
          <w:tcPr>
            <w:tcW w:w="3025" w:type="dxa"/>
            <w:vMerge/>
          </w:tcPr>
          <w:p w:rsidR="006C4D4B" w:rsidRPr="000D224E" w:rsidRDefault="006C4D4B" w:rsidP="00970818">
            <w:pPr>
              <w:pStyle w:val="body"/>
              <w:rPr>
                <w:b/>
                <w:sz w:val="22"/>
                <w:szCs w:val="22"/>
              </w:rPr>
            </w:pPr>
          </w:p>
        </w:tc>
        <w:tc>
          <w:tcPr>
            <w:tcW w:w="1482" w:type="dxa"/>
            <w:gridSpan w:val="2"/>
          </w:tcPr>
          <w:p w:rsidR="006C4D4B" w:rsidRPr="000D224E" w:rsidRDefault="006C4D4B" w:rsidP="006C4D4B">
            <w:pPr>
              <w:rPr>
                <w:rFonts w:ascii="Times New Roman" w:hAnsi="Times New Roman" w:cs="Times New Roman"/>
                <w:b/>
              </w:rPr>
            </w:pPr>
            <w:r w:rsidRPr="000D224E">
              <w:rPr>
                <w:rFonts w:ascii="Times New Roman" w:hAnsi="Times New Roman" w:cs="Times New Roman"/>
                <w:b/>
              </w:rPr>
              <w:t>Младшие группы</w:t>
            </w:r>
          </w:p>
        </w:tc>
        <w:tc>
          <w:tcPr>
            <w:tcW w:w="1353" w:type="dxa"/>
            <w:gridSpan w:val="2"/>
          </w:tcPr>
          <w:p w:rsidR="006C4D4B" w:rsidRPr="000D224E" w:rsidRDefault="006C4D4B" w:rsidP="006C4D4B">
            <w:pPr>
              <w:rPr>
                <w:rFonts w:ascii="Times New Roman" w:hAnsi="Times New Roman" w:cs="Times New Roman"/>
                <w:b/>
              </w:rPr>
            </w:pPr>
            <w:r w:rsidRPr="000D224E">
              <w:rPr>
                <w:rFonts w:ascii="Times New Roman" w:hAnsi="Times New Roman" w:cs="Times New Roman"/>
                <w:b/>
              </w:rPr>
              <w:t xml:space="preserve">Средние </w:t>
            </w:r>
          </w:p>
          <w:p w:rsidR="006C4D4B" w:rsidRPr="000D224E" w:rsidRDefault="006C4D4B" w:rsidP="006C4D4B">
            <w:pPr>
              <w:rPr>
                <w:rFonts w:ascii="Times New Roman" w:hAnsi="Times New Roman" w:cs="Times New Roman"/>
                <w:b/>
              </w:rPr>
            </w:pPr>
            <w:r w:rsidRPr="000D224E">
              <w:rPr>
                <w:rFonts w:ascii="Times New Roman" w:hAnsi="Times New Roman" w:cs="Times New Roman"/>
                <w:b/>
              </w:rPr>
              <w:t>группы</w:t>
            </w:r>
          </w:p>
        </w:tc>
        <w:tc>
          <w:tcPr>
            <w:tcW w:w="1329" w:type="dxa"/>
          </w:tcPr>
          <w:p w:rsidR="006C4D4B" w:rsidRPr="000D224E" w:rsidRDefault="006C4D4B" w:rsidP="006C4D4B">
            <w:pPr>
              <w:rPr>
                <w:rFonts w:ascii="Times New Roman" w:hAnsi="Times New Roman" w:cs="Times New Roman"/>
                <w:b/>
              </w:rPr>
            </w:pPr>
            <w:r w:rsidRPr="000D224E">
              <w:rPr>
                <w:rFonts w:ascii="Times New Roman" w:hAnsi="Times New Roman" w:cs="Times New Roman"/>
                <w:b/>
              </w:rPr>
              <w:t>Старшие группы</w:t>
            </w:r>
          </w:p>
        </w:tc>
        <w:tc>
          <w:tcPr>
            <w:tcW w:w="2304" w:type="dxa"/>
            <w:gridSpan w:val="3"/>
          </w:tcPr>
          <w:p w:rsidR="006C4D4B" w:rsidRPr="000D224E" w:rsidRDefault="006C4D4B" w:rsidP="006C4D4B">
            <w:pPr>
              <w:rPr>
                <w:rFonts w:ascii="Times New Roman" w:hAnsi="Times New Roman" w:cs="Times New Roman"/>
                <w:b/>
              </w:rPr>
            </w:pPr>
            <w:r w:rsidRPr="000D224E">
              <w:rPr>
                <w:rFonts w:ascii="Times New Roman" w:hAnsi="Times New Roman" w:cs="Times New Roman"/>
                <w:b/>
              </w:rPr>
              <w:t xml:space="preserve">Подготовительные </w:t>
            </w:r>
          </w:p>
          <w:p w:rsidR="006C4D4B" w:rsidRPr="000D224E" w:rsidRDefault="006C4D4B" w:rsidP="006C4D4B">
            <w:pPr>
              <w:rPr>
                <w:rFonts w:ascii="Times New Roman" w:hAnsi="Times New Roman" w:cs="Times New Roman"/>
                <w:b/>
              </w:rPr>
            </w:pPr>
            <w:r w:rsidRPr="000D224E">
              <w:rPr>
                <w:rFonts w:ascii="Times New Roman" w:hAnsi="Times New Roman" w:cs="Times New Roman"/>
                <w:b/>
              </w:rPr>
              <w:t>группы</w:t>
            </w:r>
          </w:p>
        </w:tc>
      </w:tr>
      <w:tr w:rsidR="00705A67" w:rsidTr="00705A67">
        <w:trPr>
          <w:trHeight w:val="1094"/>
        </w:trPr>
        <w:tc>
          <w:tcPr>
            <w:tcW w:w="3025" w:type="dxa"/>
          </w:tcPr>
          <w:p w:rsidR="00BF1840" w:rsidRPr="000D224E" w:rsidRDefault="00BF1840" w:rsidP="00970818">
            <w:pPr>
              <w:pStyle w:val="body"/>
              <w:rPr>
                <w:b/>
                <w:sz w:val="22"/>
                <w:szCs w:val="22"/>
              </w:rPr>
            </w:pPr>
            <w:r w:rsidRPr="000D224E">
              <w:rPr>
                <w:b/>
                <w:sz w:val="22"/>
                <w:szCs w:val="22"/>
              </w:rPr>
              <w:lastRenderedPageBreak/>
              <w:t>Организованная деятельность</w:t>
            </w:r>
          </w:p>
        </w:tc>
        <w:tc>
          <w:tcPr>
            <w:tcW w:w="1482" w:type="dxa"/>
            <w:gridSpan w:val="2"/>
          </w:tcPr>
          <w:p w:rsidR="00BF1840" w:rsidRPr="000D224E" w:rsidRDefault="00BF1840" w:rsidP="006C4D4B">
            <w:pPr>
              <w:rPr>
                <w:rFonts w:ascii="Times New Roman" w:hAnsi="Times New Roman" w:cs="Times New Roman"/>
                <w:b/>
              </w:rPr>
            </w:pPr>
          </w:p>
        </w:tc>
        <w:tc>
          <w:tcPr>
            <w:tcW w:w="1353" w:type="dxa"/>
            <w:gridSpan w:val="2"/>
          </w:tcPr>
          <w:p w:rsidR="00BF1840" w:rsidRPr="000D224E" w:rsidRDefault="00BF1840" w:rsidP="006C4D4B">
            <w:pPr>
              <w:rPr>
                <w:rFonts w:ascii="Times New Roman" w:hAnsi="Times New Roman" w:cs="Times New Roman"/>
                <w:b/>
              </w:rPr>
            </w:pPr>
            <w:r w:rsidRPr="000D224E">
              <w:rPr>
                <w:rFonts w:ascii="Times New Roman" w:hAnsi="Times New Roman" w:cs="Times New Roman"/>
              </w:rPr>
              <w:t>6 часов в неделю</w:t>
            </w:r>
          </w:p>
        </w:tc>
        <w:tc>
          <w:tcPr>
            <w:tcW w:w="3633" w:type="dxa"/>
            <w:gridSpan w:val="4"/>
          </w:tcPr>
          <w:p w:rsidR="00BF1840" w:rsidRPr="000D224E" w:rsidRDefault="00BF1840" w:rsidP="006C4D4B">
            <w:pPr>
              <w:rPr>
                <w:rFonts w:ascii="Times New Roman" w:hAnsi="Times New Roman" w:cs="Times New Roman"/>
                <w:b/>
              </w:rPr>
            </w:pPr>
            <w:r w:rsidRPr="000D224E">
              <w:rPr>
                <w:rFonts w:ascii="Times New Roman" w:hAnsi="Times New Roman" w:cs="Times New Roman"/>
              </w:rPr>
              <w:t>8 часов в неделю</w:t>
            </w:r>
          </w:p>
        </w:tc>
      </w:tr>
      <w:tr w:rsidR="00705A67" w:rsidTr="000D224E">
        <w:trPr>
          <w:trHeight w:val="309"/>
        </w:trPr>
        <w:tc>
          <w:tcPr>
            <w:tcW w:w="3025" w:type="dxa"/>
          </w:tcPr>
          <w:p w:rsidR="00BF1840" w:rsidRPr="000D224E" w:rsidRDefault="00BF1840" w:rsidP="00970818">
            <w:pPr>
              <w:pStyle w:val="body"/>
              <w:rPr>
                <w:b/>
                <w:sz w:val="22"/>
                <w:szCs w:val="22"/>
              </w:rPr>
            </w:pPr>
            <w:r w:rsidRPr="000D224E">
              <w:rPr>
                <w:b/>
                <w:sz w:val="22"/>
                <w:szCs w:val="22"/>
              </w:rPr>
              <w:t>Утренняя гимнастика</w:t>
            </w:r>
          </w:p>
        </w:tc>
        <w:tc>
          <w:tcPr>
            <w:tcW w:w="1482" w:type="dxa"/>
            <w:gridSpan w:val="2"/>
          </w:tcPr>
          <w:p w:rsidR="00BF1840" w:rsidRPr="000D224E" w:rsidRDefault="00BF1840" w:rsidP="006C4D4B">
            <w:pPr>
              <w:rPr>
                <w:rFonts w:ascii="Times New Roman" w:hAnsi="Times New Roman" w:cs="Times New Roman"/>
                <w:b/>
              </w:rPr>
            </w:pPr>
            <w:r w:rsidRPr="000D224E">
              <w:rPr>
                <w:rFonts w:ascii="Times New Roman" w:hAnsi="Times New Roman" w:cs="Times New Roman"/>
              </w:rPr>
              <w:t>5-6 минут</w:t>
            </w:r>
          </w:p>
        </w:tc>
        <w:tc>
          <w:tcPr>
            <w:tcW w:w="1353" w:type="dxa"/>
            <w:gridSpan w:val="2"/>
          </w:tcPr>
          <w:p w:rsidR="00BF1840" w:rsidRPr="000D224E" w:rsidRDefault="00BF1840" w:rsidP="006C4D4B">
            <w:pPr>
              <w:rPr>
                <w:rFonts w:ascii="Times New Roman" w:hAnsi="Times New Roman" w:cs="Times New Roman"/>
              </w:rPr>
            </w:pPr>
            <w:r w:rsidRPr="000D224E">
              <w:rPr>
                <w:rFonts w:ascii="Times New Roman" w:hAnsi="Times New Roman" w:cs="Times New Roman"/>
              </w:rPr>
              <w:t>6-8 минут</w:t>
            </w:r>
          </w:p>
        </w:tc>
        <w:tc>
          <w:tcPr>
            <w:tcW w:w="1329" w:type="dxa"/>
          </w:tcPr>
          <w:p w:rsidR="00BF1840" w:rsidRPr="000D224E" w:rsidRDefault="00BF1840" w:rsidP="006C4D4B">
            <w:pPr>
              <w:rPr>
                <w:rFonts w:ascii="Times New Roman" w:hAnsi="Times New Roman" w:cs="Times New Roman"/>
              </w:rPr>
            </w:pPr>
            <w:r w:rsidRPr="000D224E">
              <w:rPr>
                <w:rFonts w:ascii="Times New Roman" w:hAnsi="Times New Roman" w:cs="Times New Roman"/>
              </w:rPr>
              <w:t>8- 10 минут</w:t>
            </w:r>
          </w:p>
        </w:tc>
        <w:tc>
          <w:tcPr>
            <w:tcW w:w="2304" w:type="dxa"/>
            <w:gridSpan w:val="3"/>
          </w:tcPr>
          <w:p w:rsidR="00BF1840" w:rsidRPr="000D224E" w:rsidRDefault="00BF1840" w:rsidP="006C4D4B">
            <w:pPr>
              <w:rPr>
                <w:rFonts w:ascii="Times New Roman" w:hAnsi="Times New Roman" w:cs="Times New Roman"/>
              </w:rPr>
            </w:pPr>
            <w:r w:rsidRPr="000D224E">
              <w:rPr>
                <w:rFonts w:ascii="Times New Roman" w:hAnsi="Times New Roman" w:cs="Times New Roman"/>
              </w:rPr>
              <w:t>10- 12 минут</w:t>
            </w:r>
          </w:p>
        </w:tc>
      </w:tr>
      <w:tr w:rsidR="00705A67" w:rsidTr="000D224E">
        <w:trPr>
          <w:trHeight w:val="272"/>
        </w:trPr>
        <w:tc>
          <w:tcPr>
            <w:tcW w:w="3025" w:type="dxa"/>
          </w:tcPr>
          <w:p w:rsidR="00BF1840" w:rsidRPr="000D224E" w:rsidRDefault="00BF1840" w:rsidP="00970818">
            <w:pPr>
              <w:pStyle w:val="body"/>
              <w:rPr>
                <w:b/>
                <w:sz w:val="22"/>
                <w:szCs w:val="22"/>
              </w:rPr>
            </w:pPr>
            <w:r w:rsidRPr="000D224E">
              <w:rPr>
                <w:b/>
                <w:sz w:val="22"/>
                <w:szCs w:val="22"/>
              </w:rPr>
              <w:t>Дозированный бег</w:t>
            </w:r>
          </w:p>
        </w:tc>
        <w:tc>
          <w:tcPr>
            <w:tcW w:w="1482" w:type="dxa"/>
            <w:gridSpan w:val="2"/>
          </w:tcPr>
          <w:p w:rsidR="00BF1840" w:rsidRPr="000D224E" w:rsidRDefault="00BF1840" w:rsidP="006C4D4B">
            <w:pPr>
              <w:rPr>
                <w:rFonts w:ascii="Times New Roman" w:hAnsi="Times New Roman" w:cs="Times New Roman"/>
              </w:rPr>
            </w:pPr>
          </w:p>
        </w:tc>
        <w:tc>
          <w:tcPr>
            <w:tcW w:w="1353" w:type="dxa"/>
            <w:gridSpan w:val="2"/>
          </w:tcPr>
          <w:p w:rsidR="00BF1840" w:rsidRPr="000D224E" w:rsidRDefault="00BF1840" w:rsidP="006C4D4B">
            <w:pPr>
              <w:rPr>
                <w:rFonts w:ascii="Times New Roman" w:hAnsi="Times New Roman" w:cs="Times New Roman"/>
              </w:rPr>
            </w:pPr>
            <w:r w:rsidRPr="000D224E">
              <w:rPr>
                <w:rFonts w:ascii="Times New Roman" w:hAnsi="Times New Roman" w:cs="Times New Roman"/>
              </w:rPr>
              <w:t>3-4 минуты</w:t>
            </w:r>
          </w:p>
        </w:tc>
        <w:tc>
          <w:tcPr>
            <w:tcW w:w="1329" w:type="dxa"/>
          </w:tcPr>
          <w:p w:rsidR="00BF1840" w:rsidRPr="000D224E" w:rsidRDefault="00BF1840" w:rsidP="006C4D4B">
            <w:pPr>
              <w:rPr>
                <w:rFonts w:ascii="Times New Roman" w:hAnsi="Times New Roman" w:cs="Times New Roman"/>
              </w:rPr>
            </w:pPr>
            <w:r w:rsidRPr="000D224E">
              <w:rPr>
                <w:rFonts w:ascii="Times New Roman" w:hAnsi="Times New Roman" w:cs="Times New Roman"/>
              </w:rPr>
              <w:t>5-6 минут</w:t>
            </w:r>
          </w:p>
        </w:tc>
        <w:tc>
          <w:tcPr>
            <w:tcW w:w="2304" w:type="dxa"/>
            <w:gridSpan w:val="3"/>
          </w:tcPr>
          <w:p w:rsidR="00BF1840" w:rsidRPr="000D224E" w:rsidRDefault="00BF1840" w:rsidP="006C4D4B">
            <w:pPr>
              <w:rPr>
                <w:rFonts w:ascii="Times New Roman" w:hAnsi="Times New Roman" w:cs="Times New Roman"/>
              </w:rPr>
            </w:pPr>
            <w:r w:rsidRPr="000D224E">
              <w:rPr>
                <w:rFonts w:ascii="Times New Roman" w:hAnsi="Times New Roman" w:cs="Times New Roman"/>
              </w:rPr>
              <w:t>7-8 минут</w:t>
            </w:r>
          </w:p>
        </w:tc>
      </w:tr>
      <w:tr w:rsidR="00705A67" w:rsidTr="000D224E">
        <w:trPr>
          <w:trHeight w:val="428"/>
        </w:trPr>
        <w:tc>
          <w:tcPr>
            <w:tcW w:w="3025" w:type="dxa"/>
          </w:tcPr>
          <w:p w:rsidR="00BF1840" w:rsidRPr="000D224E" w:rsidRDefault="00BF1840" w:rsidP="00970818">
            <w:pPr>
              <w:pStyle w:val="body"/>
              <w:rPr>
                <w:b/>
                <w:sz w:val="22"/>
                <w:szCs w:val="22"/>
              </w:rPr>
            </w:pPr>
            <w:r w:rsidRPr="000D224E">
              <w:rPr>
                <w:b/>
                <w:sz w:val="22"/>
                <w:szCs w:val="22"/>
              </w:rPr>
              <w:t>Упражнения после дневного сна</w:t>
            </w:r>
          </w:p>
        </w:tc>
        <w:tc>
          <w:tcPr>
            <w:tcW w:w="1482" w:type="dxa"/>
            <w:gridSpan w:val="2"/>
          </w:tcPr>
          <w:p w:rsidR="00BF1840" w:rsidRPr="000D224E" w:rsidRDefault="00BF1840" w:rsidP="006C4D4B">
            <w:pPr>
              <w:rPr>
                <w:rFonts w:ascii="Times New Roman" w:hAnsi="Times New Roman" w:cs="Times New Roman"/>
              </w:rPr>
            </w:pPr>
            <w:r w:rsidRPr="000D224E">
              <w:rPr>
                <w:rFonts w:ascii="Times New Roman" w:hAnsi="Times New Roman" w:cs="Times New Roman"/>
              </w:rPr>
              <w:t>5- 10 минут</w:t>
            </w:r>
          </w:p>
        </w:tc>
        <w:tc>
          <w:tcPr>
            <w:tcW w:w="1353" w:type="dxa"/>
            <w:gridSpan w:val="2"/>
          </w:tcPr>
          <w:p w:rsidR="00BF1840" w:rsidRPr="000D224E" w:rsidRDefault="00BF1840" w:rsidP="006C4D4B">
            <w:pPr>
              <w:rPr>
                <w:rFonts w:ascii="Times New Roman" w:hAnsi="Times New Roman" w:cs="Times New Roman"/>
              </w:rPr>
            </w:pPr>
            <w:r w:rsidRPr="000D224E">
              <w:rPr>
                <w:rFonts w:ascii="Times New Roman" w:hAnsi="Times New Roman" w:cs="Times New Roman"/>
              </w:rPr>
              <w:t>5- 10 минут</w:t>
            </w:r>
          </w:p>
        </w:tc>
        <w:tc>
          <w:tcPr>
            <w:tcW w:w="1329" w:type="dxa"/>
          </w:tcPr>
          <w:p w:rsidR="00BF1840" w:rsidRPr="000D224E" w:rsidRDefault="00BF1840" w:rsidP="006C4D4B">
            <w:pPr>
              <w:rPr>
                <w:rFonts w:ascii="Times New Roman" w:hAnsi="Times New Roman" w:cs="Times New Roman"/>
              </w:rPr>
            </w:pPr>
            <w:r w:rsidRPr="000D224E">
              <w:rPr>
                <w:rFonts w:ascii="Times New Roman" w:hAnsi="Times New Roman" w:cs="Times New Roman"/>
              </w:rPr>
              <w:t>5- 10 минут</w:t>
            </w:r>
          </w:p>
        </w:tc>
        <w:tc>
          <w:tcPr>
            <w:tcW w:w="2304" w:type="dxa"/>
            <w:gridSpan w:val="3"/>
          </w:tcPr>
          <w:p w:rsidR="00BF1840" w:rsidRPr="000D224E" w:rsidRDefault="00BF1840" w:rsidP="006C4D4B">
            <w:pPr>
              <w:rPr>
                <w:rFonts w:ascii="Times New Roman" w:hAnsi="Times New Roman" w:cs="Times New Roman"/>
              </w:rPr>
            </w:pPr>
            <w:r w:rsidRPr="000D224E">
              <w:rPr>
                <w:rFonts w:ascii="Times New Roman" w:hAnsi="Times New Roman" w:cs="Times New Roman"/>
              </w:rPr>
              <w:t>5- 10 минут</w:t>
            </w:r>
          </w:p>
        </w:tc>
      </w:tr>
      <w:tr w:rsidR="00BF1840" w:rsidTr="000D224E">
        <w:trPr>
          <w:trHeight w:val="183"/>
        </w:trPr>
        <w:tc>
          <w:tcPr>
            <w:tcW w:w="3025" w:type="dxa"/>
            <w:vMerge w:val="restart"/>
          </w:tcPr>
          <w:p w:rsidR="00BF1840" w:rsidRPr="000D224E" w:rsidRDefault="00BF1840" w:rsidP="00970818">
            <w:pPr>
              <w:pStyle w:val="body"/>
              <w:rPr>
                <w:b/>
                <w:sz w:val="22"/>
                <w:szCs w:val="22"/>
              </w:rPr>
            </w:pPr>
            <w:r w:rsidRPr="000D224E">
              <w:rPr>
                <w:b/>
                <w:sz w:val="22"/>
                <w:szCs w:val="22"/>
              </w:rPr>
              <w:t>Подвижные игры</w:t>
            </w:r>
          </w:p>
        </w:tc>
        <w:tc>
          <w:tcPr>
            <w:tcW w:w="6468" w:type="dxa"/>
            <w:gridSpan w:val="8"/>
          </w:tcPr>
          <w:p w:rsidR="00BF1840" w:rsidRPr="000D224E" w:rsidRDefault="00BF1840" w:rsidP="00BF1840">
            <w:pPr>
              <w:jc w:val="center"/>
              <w:rPr>
                <w:rFonts w:ascii="Times New Roman" w:hAnsi="Times New Roman" w:cs="Times New Roman"/>
              </w:rPr>
            </w:pPr>
            <w:r w:rsidRPr="000D224E">
              <w:rPr>
                <w:rFonts w:ascii="Times New Roman" w:hAnsi="Times New Roman" w:cs="Times New Roman"/>
              </w:rPr>
              <w:t>не менее 2-4 раз в день</w:t>
            </w:r>
          </w:p>
        </w:tc>
      </w:tr>
      <w:tr w:rsidR="00705A67" w:rsidTr="00705A67">
        <w:trPr>
          <w:trHeight w:val="585"/>
        </w:trPr>
        <w:tc>
          <w:tcPr>
            <w:tcW w:w="3025" w:type="dxa"/>
            <w:vMerge/>
          </w:tcPr>
          <w:p w:rsidR="00BF1840" w:rsidRPr="000D224E" w:rsidRDefault="00BF1840" w:rsidP="00970818">
            <w:pPr>
              <w:pStyle w:val="body"/>
              <w:rPr>
                <w:b/>
                <w:sz w:val="22"/>
                <w:szCs w:val="22"/>
              </w:rPr>
            </w:pPr>
          </w:p>
        </w:tc>
        <w:tc>
          <w:tcPr>
            <w:tcW w:w="1482" w:type="dxa"/>
            <w:gridSpan w:val="2"/>
          </w:tcPr>
          <w:p w:rsidR="00BF1840" w:rsidRPr="000D224E" w:rsidRDefault="00BF1840" w:rsidP="006C4D4B">
            <w:pPr>
              <w:rPr>
                <w:rFonts w:ascii="Times New Roman" w:hAnsi="Times New Roman" w:cs="Times New Roman"/>
              </w:rPr>
            </w:pPr>
            <w:r w:rsidRPr="000D224E">
              <w:rPr>
                <w:rFonts w:ascii="Times New Roman" w:hAnsi="Times New Roman" w:cs="Times New Roman"/>
              </w:rPr>
              <w:t>6-8 минут</w:t>
            </w:r>
          </w:p>
        </w:tc>
        <w:tc>
          <w:tcPr>
            <w:tcW w:w="1353" w:type="dxa"/>
            <w:gridSpan w:val="2"/>
          </w:tcPr>
          <w:p w:rsidR="00BF1840" w:rsidRPr="000D224E" w:rsidRDefault="00BF1840" w:rsidP="006C4D4B">
            <w:pPr>
              <w:rPr>
                <w:rFonts w:ascii="Times New Roman" w:hAnsi="Times New Roman" w:cs="Times New Roman"/>
              </w:rPr>
            </w:pPr>
            <w:r w:rsidRPr="000D224E">
              <w:rPr>
                <w:rFonts w:ascii="Times New Roman" w:hAnsi="Times New Roman" w:cs="Times New Roman"/>
              </w:rPr>
              <w:t>10-15 минут</w:t>
            </w:r>
          </w:p>
        </w:tc>
        <w:tc>
          <w:tcPr>
            <w:tcW w:w="1329" w:type="dxa"/>
          </w:tcPr>
          <w:p w:rsidR="00BF1840" w:rsidRPr="000D224E" w:rsidRDefault="00BF1840" w:rsidP="006C4D4B">
            <w:pPr>
              <w:rPr>
                <w:rFonts w:ascii="Times New Roman" w:hAnsi="Times New Roman" w:cs="Times New Roman"/>
              </w:rPr>
            </w:pPr>
            <w:r w:rsidRPr="000D224E">
              <w:rPr>
                <w:rFonts w:ascii="Times New Roman" w:hAnsi="Times New Roman" w:cs="Times New Roman"/>
              </w:rPr>
              <w:t>15-20 минут</w:t>
            </w:r>
          </w:p>
        </w:tc>
        <w:tc>
          <w:tcPr>
            <w:tcW w:w="2304" w:type="dxa"/>
            <w:gridSpan w:val="3"/>
          </w:tcPr>
          <w:p w:rsidR="00BF1840" w:rsidRPr="000D224E" w:rsidRDefault="00BF1840" w:rsidP="006C4D4B">
            <w:pPr>
              <w:rPr>
                <w:rFonts w:ascii="Times New Roman" w:hAnsi="Times New Roman" w:cs="Times New Roman"/>
              </w:rPr>
            </w:pPr>
            <w:r w:rsidRPr="000D224E">
              <w:rPr>
                <w:rFonts w:ascii="Times New Roman" w:hAnsi="Times New Roman" w:cs="Times New Roman"/>
              </w:rPr>
              <w:t>15- 20 минут</w:t>
            </w:r>
          </w:p>
        </w:tc>
      </w:tr>
      <w:tr w:rsidR="00BF1840" w:rsidTr="000D224E">
        <w:trPr>
          <w:trHeight w:val="535"/>
        </w:trPr>
        <w:tc>
          <w:tcPr>
            <w:tcW w:w="3025" w:type="dxa"/>
          </w:tcPr>
          <w:p w:rsidR="00BF1840" w:rsidRPr="000D224E" w:rsidRDefault="00BF1840" w:rsidP="00970818">
            <w:pPr>
              <w:pStyle w:val="body"/>
              <w:rPr>
                <w:b/>
                <w:sz w:val="22"/>
                <w:szCs w:val="22"/>
              </w:rPr>
            </w:pPr>
            <w:r w:rsidRPr="000D224E">
              <w:rPr>
                <w:b/>
                <w:sz w:val="22"/>
                <w:szCs w:val="22"/>
              </w:rPr>
              <w:t>Спортивные игры</w:t>
            </w:r>
          </w:p>
        </w:tc>
        <w:tc>
          <w:tcPr>
            <w:tcW w:w="1482" w:type="dxa"/>
            <w:gridSpan w:val="2"/>
          </w:tcPr>
          <w:p w:rsidR="00BF1840" w:rsidRPr="000D224E" w:rsidRDefault="00BF1840" w:rsidP="006C4D4B">
            <w:pPr>
              <w:rPr>
                <w:rFonts w:ascii="Times New Roman" w:hAnsi="Times New Roman" w:cs="Times New Roman"/>
              </w:rPr>
            </w:pPr>
          </w:p>
        </w:tc>
        <w:tc>
          <w:tcPr>
            <w:tcW w:w="4986" w:type="dxa"/>
            <w:gridSpan w:val="6"/>
          </w:tcPr>
          <w:p w:rsidR="00BF1840" w:rsidRPr="000D224E" w:rsidRDefault="00BF1840" w:rsidP="006C4D4B">
            <w:pPr>
              <w:rPr>
                <w:rFonts w:ascii="Times New Roman" w:hAnsi="Times New Roman" w:cs="Times New Roman"/>
              </w:rPr>
            </w:pPr>
            <w:r w:rsidRPr="000D224E">
              <w:rPr>
                <w:rFonts w:ascii="Times New Roman" w:hAnsi="Times New Roman" w:cs="Times New Roman"/>
              </w:rPr>
              <w:t>Целенаправленное обучение педагогом не реже 1 раза в неделю</w:t>
            </w:r>
          </w:p>
        </w:tc>
      </w:tr>
      <w:tr w:rsidR="00907B81" w:rsidTr="000D224E">
        <w:trPr>
          <w:trHeight w:val="368"/>
        </w:trPr>
        <w:tc>
          <w:tcPr>
            <w:tcW w:w="3025" w:type="dxa"/>
          </w:tcPr>
          <w:p w:rsidR="00907B81" w:rsidRPr="000D224E" w:rsidRDefault="00907B81" w:rsidP="00970818">
            <w:pPr>
              <w:pStyle w:val="body"/>
              <w:rPr>
                <w:b/>
                <w:sz w:val="22"/>
                <w:szCs w:val="22"/>
              </w:rPr>
            </w:pPr>
            <w:r w:rsidRPr="000D224E">
              <w:rPr>
                <w:b/>
                <w:sz w:val="22"/>
                <w:szCs w:val="22"/>
              </w:rPr>
              <w:t>Спортивные упражнения</w:t>
            </w:r>
          </w:p>
        </w:tc>
        <w:tc>
          <w:tcPr>
            <w:tcW w:w="6468" w:type="dxa"/>
            <w:gridSpan w:val="8"/>
          </w:tcPr>
          <w:p w:rsidR="00907B81" w:rsidRPr="000D224E" w:rsidRDefault="00907B81" w:rsidP="006C4D4B">
            <w:pPr>
              <w:rPr>
                <w:rFonts w:ascii="Times New Roman" w:hAnsi="Times New Roman" w:cs="Times New Roman"/>
              </w:rPr>
            </w:pPr>
            <w:r w:rsidRPr="000D224E">
              <w:rPr>
                <w:rFonts w:ascii="Times New Roman" w:hAnsi="Times New Roman" w:cs="Times New Roman"/>
              </w:rPr>
              <w:t>Целенаправленное обучение не реже 1 раза в неделю</w:t>
            </w:r>
          </w:p>
        </w:tc>
      </w:tr>
      <w:tr w:rsidR="00907B81" w:rsidTr="000D224E">
        <w:trPr>
          <w:trHeight w:val="272"/>
        </w:trPr>
        <w:tc>
          <w:tcPr>
            <w:tcW w:w="3025" w:type="dxa"/>
            <w:vMerge w:val="restart"/>
          </w:tcPr>
          <w:p w:rsidR="00907B81" w:rsidRPr="000D224E" w:rsidRDefault="00907B81" w:rsidP="00970818">
            <w:pPr>
              <w:pStyle w:val="body"/>
              <w:rPr>
                <w:b/>
                <w:sz w:val="22"/>
                <w:szCs w:val="22"/>
              </w:rPr>
            </w:pPr>
            <w:r w:rsidRPr="000D224E">
              <w:rPr>
                <w:b/>
                <w:sz w:val="22"/>
                <w:szCs w:val="22"/>
              </w:rPr>
              <w:t>Физкультурные упражнения на прогулке</w:t>
            </w:r>
          </w:p>
        </w:tc>
        <w:tc>
          <w:tcPr>
            <w:tcW w:w="6468" w:type="dxa"/>
            <w:gridSpan w:val="8"/>
          </w:tcPr>
          <w:p w:rsidR="00907B81" w:rsidRPr="000D224E" w:rsidRDefault="00907B81" w:rsidP="00907B81">
            <w:pPr>
              <w:jc w:val="center"/>
              <w:rPr>
                <w:rFonts w:ascii="Times New Roman" w:hAnsi="Times New Roman" w:cs="Times New Roman"/>
              </w:rPr>
            </w:pPr>
            <w:r w:rsidRPr="000D224E">
              <w:rPr>
                <w:rFonts w:ascii="Times New Roman" w:hAnsi="Times New Roman" w:cs="Times New Roman"/>
              </w:rPr>
              <w:t>Ежедневно с подгруппами</w:t>
            </w:r>
          </w:p>
        </w:tc>
      </w:tr>
      <w:tr w:rsidR="00705A67" w:rsidTr="000D224E">
        <w:trPr>
          <w:trHeight w:val="309"/>
        </w:trPr>
        <w:tc>
          <w:tcPr>
            <w:tcW w:w="3025" w:type="dxa"/>
            <w:vMerge/>
          </w:tcPr>
          <w:p w:rsidR="00907B81" w:rsidRPr="000D224E" w:rsidRDefault="00907B81" w:rsidP="00970818">
            <w:pPr>
              <w:pStyle w:val="body"/>
              <w:rPr>
                <w:b/>
                <w:sz w:val="22"/>
                <w:szCs w:val="22"/>
              </w:rPr>
            </w:pPr>
          </w:p>
        </w:tc>
        <w:tc>
          <w:tcPr>
            <w:tcW w:w="1473" w:type="dxa"/>
          </w:tcPr>
          <w:p w:rsidR="00907B81" w:rsidRPr="000D224E" w:rsidRDefault="00907B81" w:rsidP="006C4D4B">
            <w:pPr>
              <w:rPr>
                <w:rFonts w:ascii="Times New Roman" w:hAnsi="Times New Roman" w:cs="Times New Roman"/>
              </w:rPr>
            </w:pPr>
            <w:r w:rsidRPr="000D224E">
              <w:rPr>
                <w:rFonts w:ascii="Times New Roman" w:hAnsi="Times New Roman" w:cs="Times New Roman"/>
              </w:rPr>
              <w:t>5-10 мин</w:t>
            </w:r>
          </w:p>
        </w:tc>
        <w:tc>
          <w:tcPr>
            <w:tcW w:w="1330" w:type="dxa"/>
            <w:gridSpan w:val="2"/>
          </w:tcPr>
          <w:p w:rsidR="00907B81" w:rsidRPr="000D224E" w:rsidRDefault="00907B81" w:rsidP="006C4D4B">
            <w:pPr>
              <w:rPr>
                <w:rFonts w:ascii="Times New Roman" w:hAnsi="Times New Roman" w:cs="Times New Roman"/>
              </w:rPr>
            </w:pPr>
            <w:r w:rsidRPr="000D224E">
              <w:rPr>
                <w:rFonts w:ascii="Times New Roman" w:hAnsi="Times New Roman" w:cs="Times New Roman"/>
              </w:rPr>
              <w:t>10-12 мин</w:t>
            </w:r>
          </w:p>
        </w:tc>
        <w:tc>
          <w:tcPr>
            <w:tcW w:w="1379" w:type="dxa"/>
            <w:gridSpan w:val="3"/>
          </w:tcPr>
          <w:p w:rsidR="00907B81" w:rsidRPr="000D224E" w:rsidRDefault="00907B81" w:rsidP="006C4D4B">
            <w:pPr>
              <w:rPr>
                <w:rFonts w:ascii="Times New Roman" w:hAnsi="Times New Roman" w:cs="Times New Roman"/>
              </w:rPr>
            </w:pPr>
            <w:r w:rsidRPr="000D224E">
              <w:rPr>
                <w:rFonts w:ascii="Times New Roman" w:hAnsi="Times New Roman" w:cs="Times New Roman"/>
              </w:rPr>
              <w:t>10-15 минут</w:t>
            </w:r>
          </w:p>
        </w:tc>
        <w:tc>
          <w:tcPr>
            <w:tcW w:w="2286" w:type="dxa"/>
            <w:gridSpan w:val="2"/>
          </w:tcPr>
          <w:p w:rsidR="00907B81" w:rsidRPr="000D224E" w:rsidRDefault="00907B81" w:rsidP="006C4D4B">
            <w:pPr>
              <w:rPr>
                <w:rFonts w:ascii="Times New Roman" w:hAnsi="Times New Roman" w:cs="Times New Roman"/>
              </w:rPr>
            </w:pPr>
            <w:r w:rsidRPr="000D224E">
              <w:rPr>
                <w:rFonts w:ascii="Times New Roman" w:hAnsi="Times New Roman" w:cs="Times New Roman"/>
              </w:rPr>
              <w:t>10-15 минут</w:t>
            </w:r>
          </w:p>
        </w:tc>
      </w:tr>
      <w:tr w:rsidR="00907B81" w:rsidTr="000D224E">
        <w:trPr>
          <w:trHeight w:val="344"/>
        </w:trPr>
        <w:tc>
          <w:tcPr>
            <w:tcW w:w="3025" w:type="dxa"/>
            <w:vMerge w:val="restart"/>
          </w:tcPr>
          <w:p w:rsidR="00907B81" w:rsidRPr="000D224E" w:rsidRDefault="00907B81" w:rsidP="00970818">
            <w:pPr>
              <w:pStyle w:val="body"/>
              <w:rPr>
                <w:b/>
                <w:sz w:val="22"/>
                <w:szCs w:val="22"/>
              </w:rPr>
            </w:pPr>
            <w:r w:rsidRPr="000D224E">
              <w:rPr>
                <w:b/>
                <w:sz w:val="22"/>
                <w:szCs w:val="22"/>
              </w:rPr>
              <w:t>Спортивные развлечения</w:t>
            </w:r>
          </w:p>
        </w:tc>
        <w:tc>
          <w:tcPr>
            <w:tcW w:w="6468" w:type="dxa"/>
            <w:gridSpan w:val="8"/>
          </w:tcPr>
          <w:p w:rsidR="00907B81" w:rsidRPr="000D224E" w:rsidRDefault="00907B81" w:rsidP="000D224E">
            <w:pPr>
              <w:jc w:val="center"/>
              <w:rPr>
                <w:rFonts w:ascii="Times New Roman" w:hAnsi="Times New Roman" w:cs="Times New Roman"/>
              </w:rPr>
            </w:pPr>
            <w:r w:rsidRPr="000D224E">
              <w:rPr>
                <w:rFonts w:ascii="Times New Roman" w:hAnsi="Times New Roman" w:cs="Times New Roman"/>
              </w:rPr>
              <w:t>1- раза в месяц</w:t>
            </w:r>
          </w:p>
        </w:tc>
      </w:tr>
      <w:tr w:rsidR="00705A67" w:rsidTr="000D224E">
        <w:trPr>
          <w:trHeight w:val="279"/>
        </w:trPr>
        <w:tc>
          <w:tcPr>
            <w:tcW w:w="3025" w:type="dxa"/>
            <w:vMerge/>
          </w:tcPr>
          <w:p w:rsidR="00907B81" w:rsidRPr="000D224E" w:rsidRDefault="00907B81" w:rsidP="00970818">
            <w:pPr>
              <w:pStyle w:val="body"/>
              <w:rPr>
                <w:b/>
                <w:sz w:val="22"/>
                <w:szCs w:val="22"/>
              </w:rPr>
            </w:pPr>
          </w:p>
        </w:tc>
        <w:tc>
          <w:tcPr>
            <w:tcW w:w="1473" w:type="dxa"/>
          </w:tcPr>
          <w:p w:rsidR="00907B81" w:rsidRPr="000D224E" w:rsidRDefault="00907B81" w:rsidP="006C4D4B">
            <w:pPr>
              <w:rPr>
                <w:rFonts w:ascii="Times New Roman" w:hAnsi="Times New Roman" w:cs="Times New Roman"/>
              </w:rPr>
            </w:pPr>
            <w:r w:rsidRPr="000D224E">
              <w:rPr>
                <w:rFonts w:ascii="Times New Roman" w:hAnsi="Times New Roman" w:cs="Times New Roman"/>
              </w:rPr>
              <w:t>15 минут</w:t>
            </w:r>
          </w:p>
        </w:tc>
        <w:tc>
          <w:tcPr>
            <w:tcW w:w="1330" w:type="dxa"/>
            <w:gridSpan w:val="2"/>
          </w:tcPr>
          <w:p w:rsidR="00907B81" w:rsidRPr="000D224E" w:rsidRDefault="00907B81" w:rsidP="006C4D4B">
            <w:pPr>
              <w:rPr>
                <w:rFonts w:ascii="Times New Roman" w:hAnsi="Times New Roman" w:cs="Times New Roman"/>
              </w:rPr>
            </w:pPr>
            <w:r w:rsidRPr="000D224E">
              <w:rPr>
                <w:rFonts w:ascii="Times New Roman" w:hAnsi="Times New Roman" w:cs="Times New Roman"/>
              </w:rPr>
              <w:t>20 минут</w:t>
            </w:r>
          </w:p>
        </w:tc>
        <w:tc>
          <w:tcPr>
            <w:tcW w:w="1379" w:type="dxa"/>
            <w:gridSpan w:val="3"/>
          </w:tcPr>
          <w:p w:rsidR="00907B81" w:rsidRPr="000D224E" w:rsidRDefault="00907B81" w:rsidP="006C4D4B">
            <w:pPr>
              <w:rPr>
                <w:rFonts w:ascii="Times New Roman" w:hAnsi="Times New Roman" w:cs="Times New Roman"/>
              </w:rPr>
            </w:pPr>
            <w:r w:rsidRPr="000D224E">
              <w:rPr>
                <w:rFonts w:ascii="Times New Roman" w:hAnsi="Times New Roman" w:cs="Times New Roman"/>
              </w:rPr>
              <w:t>30 минут</w:t>
            </w:r>
          </w:p>
        </w:tc>
        <w:tc>
          <w:tcPr>
            <w:tcW w:w="2286" w:type="dxa"/>
            <w:gridSpan w:val="2"/>
          </w:tcPr>
          <w:p w:rsidR="00907B81" w:rsidRPr="000D224E" w:rsidRDefault="00907B81" w:rsidP="006C4D4B">
            <w:pPr>
              <w:rPr>
                <w:rFonts w:ascii="Times New Roman" w:hAnsi="Times New Roman" w:cs="Times New Roman"/>
              </w:rPr>
            </w:pPr>
            <w:r w:rsidRPr="000D224E">
              <w:rPr>
                <w:rFonts w:ascii="Times New Roman" w:hAnsi="Times New Roman" w:cs="Times New Roman"/>
              </w:rPr>
              <w:t>30- 40 минут</w:t>
            </w:r>
          </w:p>
        </w:tc>
      </w:tr>
      <w:tr w:rsidR="00907B81" w:rsidTr="000D224E">
        <w:trPr>
          <w:trHeight w:val="262"/>
        </w:trPr>
        <w:tc>
          <w:tcPr>
            <w:tcW w:w="3025" w:type="dxa"/>
            <w:vMerge w:val="restart"/>
          </w:tcPr>
          <w:p w:rsidR="00907B81" w:rsidRPr="000D224E" w:rsidRDefault="00907B81" w:rsidP="00970818">
            <w:pPr>
              <w:pStyle w:val="body"/>
              <w:rPr>
                <w:b/>
                <w:sz w:val="22"/>
                <w:szCs w:val="22"/>
              </w:rPr>
            </w:pPr>
            <w:r w:rsidRPr="000D224E">
              <w:rPr>
                <w:b/>
                <w:sz w:val="22"/>
                <w:szCs w:val="22"/>
              </w:rPr>
              <w:t>Спортивные праздники</w:t>
            </w:r>
          </w:p>
        </w:tc>
        <w:tc>
          <w:tcPr>
            <w:tcW w:w="6468" w:type="dxa"/>
            <w:gridSpan w:val="8"/>
          </w:tcPr>
          <w:p w:rsidR="00907B81" w:rsidRPr="000D224E" w:rsidRDefault="00907B81" w:rsidP="00907B81">
            <w:pPr>
              <w:jc w:val="center"/>
              <w:rPr>
                <w:rFonts w:ascii="Times New Roman" w:hAnsi="Times New Roman" w:cs="Times New Roman"/>
              </w:rPr>
            </w:pPr>
            <w:r w:rsidRPr="000D224E">
              <w:rPr>
                <w:rFonts w:ascii="Times New Roman" w:hAnsi="Times New Roman" w:cs="Times New Roman"/>
              </w:rPr>
              <w:t>2- 4 раза в год</w:t>
            </w:r>
          </w:p>
        </w:tc>
      </w:tr>
      <w:tr w:rsidR="00705A67" w:rsidTr="000D224E">
        <w:trPr>
          <w:trHeight w:val="287"/>
        </w:trPr>
        <w:tc>
          <w:tcPr>
            <w:tcW w:w="3025" w:type="dxa"/>
            <w:vMerge/>
          </w:tcPr>
          <w:p w:rsidR="00907B81" w:rsidRPr="000D224E" w:rsidRDefault="00907B81" w:rsidP="00970818">
            <w:pPr>
              <w:pStyle w:val="body"/>
              <w:rPr>
                <w:b/>
                <w:sz w:val="22"/>
                <w:szCs w:val="22"/>
              </w:rPr>
            </w:pPr>
          </w:p>
        </w:tc>
        <w:tc>
          <w:tcPr>
            <w:tcW w:w="1473" w:type="dxa"/>
          </w:tcPr>
          <w:p w:rsidR="00907B81" w:rsidRPr="000D224E" w:rsidRDefault="00907B81" w:rsidP="006C4D4B">
            <w:pPr>
              <w:rPr>
                <w:rFonts w:ascii="Times New Roman" w:hAnsi="Times New Roman" w:cs="Times New Roman"/>
              </w:rPr>
            </w:pPr>
            <w:r w:rsidRPr="000D224E">
              <w:rPr>
                <w:rFonts w:ascii="Times New Roman" w:hAnsi="Times New Roman" w:cs="Times New Roman"/>
              </w:rPr>
              <w:t>15 минут</w:t>
            </w:r>
          </w:p>
        </w:tc>
        <w:tc>
          <w:tcPr>
            <w:tcW w:w="1330" w:type="dxa"/>
            <w:gridSpan w:val="2"/>
          </w:tcPr>
          <w:p w:rsidR="00907B81" w:rsidRPr="000D224E" w:rsidRDefault="00907B81" w:rsidP="006C4D4B">
            <w:pPr>
              <w:rPr>
                <w:rFonts w:ascii="Times New Roman" w:hAnsi="Times New Roman" w:cs="Times New Roman"/>
              </w:rPr>
            </w:pPr>
            <w:r w:rsidRPr="000D224E">
              <w:rPr>
                <w:rFonts w:ascii="Times New Roman" w:hAnsi="Times New Roman" w:cs="Times New Roman"/>
              </w:rPr>
              <w:t>20 минут</w:t>
            </w:r>
          </w:p>
        </w:tc>
        <w:tc>
          <w:tcPr>
            <w:tcW w:w="1379" w:type="dxa"/>
            <w:gridSpan w:val="3"/>
          </w:tcPr>
          <w:p w:rsidR="00907B81" w:rsidRPr="000D224E" w:rsidRDefault="00907B81" w:rsidP="006C4D4B">
            <w:pPr>
              <w:rPr>
                <w:rFonts w:ascii="Times New Roman" w:hAnsi="Times New Roman" w:cs="Times New Roman"/>
              </w:rPr>
            </w:pPr>
            <w:r w:rsidRPr="000D224E">
              <w:rPr>
                <w:rFonts w:ascii="Times New Roman" w:hAnsi="Times New Roman" w:cs="Times New Roman"/>
              </w:rPr>
              <w:t>30 минут</w:t>
            </w:r>
          </w:p>
        </w:tc>
        <w:tc>
          <w:tcPr>
            <w:tcW w:w="2286" w:type="dxa"/>
            <w:gridSpan w:val="2"/>
          </w:tcPr>
          <w:p w:rsidR="00907B81" w:rsidRPr="000D224E" w:rsidRDefault="00907B81" w:rsidP="006C4D4B">
            <w:pPr>
              <w:rPr>
                <w:rFonts w:ascii="Times New Roman" w:hAnsi="Times New Roman" w:cs="Times New Roman"/>
              </w:rPr>
            </w:pPr>
            <w:r w:rsidRPr="000D224E">
              <w:rPr>
                <w:rFonts w:ascii="Times New Roman" w:hAnsi="Times New Roman" w:cs="Times New Roman"/>
              </w:rPr>
              <w:t>40 минут</w:t>
            </w:r>
          </w:p>
        </w:tc>
      </w:tr>
      <w:tr w:rsidR="00907B81" w:rsidTr="000D224E">
        <w:trPr>
          <w:trHeight w:val="375"/>
        </w:trPr>
        <w:tc>
          <w:tcPr>
            <w:tcW w:w="3025" w:type="dxa"/>
          </w:tcPr>
          <w:p w:rsidR="00907B81" w:rsidRPr="000D224E" w:rsidRDefault="00907B81" w:rsidP="00970818">
            <w:pPr>
              <w:pStyle w:val="body"/>
              <w:rPr>
                <w:b/>
                <w:sz w:val="22"/>
                <w:szCs w:val="22"/>
              </w:rPr>
            </w:pPr>
            <w:r w:rsidRPr="000D224E">
              <w:rPr>
                <w:b/>
                <w:sz w:val="22"/>
                <w:szCs w:val="22"/>
              </w:rPr>
              <w:t>День здоровья</w:t>
            </w:r>
          </w:p>
        </w:tc>
        <w:tc>
          <w:tcPr>
            <w:tcW w:w="6468" w:type="dxa"/>
            <w:gridSpan w:val="8"/>
          </w:tcPr>
          <w:p w:rsidR="00907B81" w:rsidRPr="000D224E" w:rsidRDefault="00907B81" w:rsidP="00907B81">
            <w:pPr>
              <w:jc w:val="center"/>
              <w:rPr>
                <w:rFonts w:ascii="Times New Roman" w:hAnsi="Times New Roman" w:cs="Times New Roman"/>
              </w:rPr>
            </w:pPr>
            <w:r w:rsidRPr="000D224E">
              <w:rPr>
                <w:rFonts w:ascii="Times New Roman" w:hAnsi="Times New Roman" w:cs="Times New Roman"/>
              </w:rPr>
              <w:t>Не реже 1 раза в квартал</w:t>
            </w:r>
          </w:p>
        </w:tc>
      </w:tr>
      <w:tr w:rsidR="00705A67" w:rsidTr="000D224E">
        <w:trPr>
          <w:trHeight w:val="320"/>
        </w:trPr>
        <w:tc>
          <w:tcPr>
            <w:tcW w:w="3025" w:type="dxa"/>
          </w:tcPr>
          <w:p w:rsidR="00907B81" w:rsidRPr="000D224E" w:rsidRDefault="00907B81" w:rsidP="00970818">
            <w:pPr>
              <w:pStyle w:val="body"/>
              <w:rPr>
                <w:b/>
                <w:sz w:val="22"/>
                <w:szCs w:val="22"/>
              </w:rPr>
            </w:pPr>
            <w:r w:rsidRPr="000D224E">
              <w:rPr>
                <w:b/>
                <w:sz w:val="22"/>
                <w:szCs w:val="22"/>
              </w:rPr>
              <w:t>Самостоятельная двигательная деятельность</w:t>
            </w:r>
          </w:p>
        </w:tc>
        <w:tc>
          <w:tcPr>
            <w:tcW w:w="1473" w:type="dxa"/>
          </w:tcPr>
          <w:p w:rsidR="00907B81" w:rsidRPr="000D224E" w:rsidRDefault="00907B81" w:rsidP="00907B81">
            <w:pPr>
              <w:jc w:val="center"/>
              <w:rPr>
                <w:rFonts w:ascii="Times New Roman" w:hAnsi="Times New Roman" w:cs="Times New Roman"/>
              </w:rPr>
            </w:pPr>
            <w:r w:rsidRPr="000D224E">
              <w:rPr>
                <w:rFonts w:ascii="Times New Roman" w:hAnsi="Times New Roman" w:cs="Times New Roman"/>
              </w:rPr>
              <w:t>ежедневно</w:t>
            </w:r>
          </w:p>
        </w:tc>
        <w:tc>
          <w:tcPr>
            <w:tcW w:w="1362" w:type="dxa"/>
            <w:gridSpan w:val="3"/>
          </w:tcPr>
          <w:p w:rsidR="00907B81" w:rsidRPr="000D224E" w:rsidRDefault="00907B81" w:rsidP="00907B81">
            <w:pPr>
              <w:jc w:val="center"/>
              <w:rPr>
                <w:rFonts w:ascii="Times New Roman" w:hAnsi="Times New Roman" w:cs="Times New Roman"/>
              </w:rPr>
            </w:pPr>
            <w:r w:rsidRPr="000D224E">
              <w:rPr>
                <w:rFonts w:ascii="Times New Roman" w:hAnsi="Times New Roman" w:cs="Times New Roman"/>
              </w:rPr>
              <w:t>ежедневно</w:t>
            </w:r>
          </w:p>
        </w:tc>
        <w:tc>
          <w:tcPr>
            <w:tcW w:w="1360" w:type="dxa"/>
            <w:gridSpan w:val="3"/>
          </w:tcPr>
          <w:p w:rsidR="00907B81" w:rsidRPr="000D224E" w:rsidRDefault="00907B81" w:rsidP="00907B81">
            <w:pPr>
              <w:jc w:val="center"/>
              <w:rPr>
                <w:rFonts w:ascii="Times New Roman" w:hAnsi="Times New Roman" w:cs="Times New Roman"/>
              </w:rPr>
            </w:pPr>
            <w:r w:rsidRPr="000D224E">
              <w:rPr>
                <w:rFonts w:ascii="Times New Roman" w:hAnsi="Times New Roman" w:cs="Times New Roman"/>
              </w:rPr>
              <w:t>ежедневно</w:t>
            </w:r>
          </w:p>
        </w:tc>
        <w:tc>
          <w:tcPr>
            <w:tcW w:w="2272" w:type="dxa"/>
          </w:tcPr>
          <w:p w:rsidR="00907B81" w:rsidRPr="000D224E" w:rsidRDefault="00907B81" w:rsidP="00907B81">
            <w:pPr>
              <w:jc w:val="center"/>
              <w:rPr>
                <w:rFonts w:ascii="Times New Roman" w:hAnsi="Times New Roman" w:cs="Times New Roman"/>
              </w:rPr>
            </w:pPr>
            <w:r w:rsidRPr="000D224E">
              <w:rPr>
                <w:rFonts w:ascii="Times New Roman" w:hAnsi="Times New Roman" w:cs="Times New Roman"/>
              </w:rPr>
              <w:t>ежедневно</w:t>
            </w:r>
          </w:p>
        </w:tc>
      </w:tr>
    </w:tbl>
    <w:p w:rsidR="00705A67" w:rsidRDefault="00705A67" w:rsidP="00705A67">
      <w:pPr>
        <w:spacing w:after="0"/>
        <w:rPr>
          <w:rFonts w:ascii="Times New Roman" w:eastAsia="Times New Roman" w:hAnsi="Times New Roman" w:cs="Times New Roman"/>
          <w:b/>
          <w:sz w:val="24"/>
          <w:szCs w:val="24"/>
          <w:lang w:eastAsia="ru-RU"/>
        </w:rPr>
      </w:pPr>
    </w:p>
    <w:p w:rsidR="00705A67" w:rsidRDefault="00705A67" w:rsidP="00705A67">
      <w:pPr>
        <w:spacing w:after="0"/>
        <w:rPr>
          <w:rFonts w:ascii="Times New Roman" w:eastAsia="Times New Roman" w:hAnsi="Times New Roman" w:cs="Times New Roman"/>
          <w:b/>
          <w:sz w:val="24"/>
          <w:szCs w:val="24"/>
          <w:lang w:eastAsia="ru-RU"/>
        </w:rPr>
      </w:pPr>
    </w:p>
    <w:p w:rsidR="007D2D14" w:rsidRPr="00705A67" w:rsidRDefault="00970818" w:rsidP="00705A67">
      <w:pPr>
        <w:spacing w:after="0"/>
        <w:jc w:val="center"/>
        <w:rPr>
          <w:rFonts w:ascii="Times New Roman" w:hAnsi="Times New Roman" w:cs="Times New Roman"/>
          <w:b/>
          <w:sz w:val="24"/>
          <w:szCs w:val="24"/>
        </w:rPr>
      </w:pPr>
      <w:r w:rsidRPr="00970818">
        <w:rPr>
          <w:rFonts w:ascii="Times New Roman" w:hAnsi="Times New Roman" w:cs="Times New Roman"/>
          <w:b/>
          <w:sz w:val="24"/>
          <w:szCs w:val="24"/>
        </w:rPr>
        <w:t>Примерная модель двигательного режима в</w:t>
      </w:r>
    </w:p>
    <w:p w:rsidR="007D2D14" w:rsidRDefault="007D2D14" w:rsidP="007D2D14">
      <w:pPr>
        <w:pStyle w:val="body"/>
        <w:spacing w:before="0" w:beforeAutospacing="0" w:after="0" w:afterAutospacing="0"/>
        <w:jc w:val="center"/>
        <w:rPr>
          <w:b/>
        </w:rPr>
      </w:pPr>
      <w:r w:rsidRPr="00970818">
        <w:rPr>
          <w:b/>
        </w:rPr>
        <w:t>МБДОУ «Центр развития ребенка – детский сад №48»</w:t>
      </w:r>
      <w:r w:rsidR="00705A67">
        <w:rPr>
          <w:b/>
        </w:rPr>
        <w:t>.</w:t>
      </w:r>
    </w:p>
    <w:p w:rsidR="007D2D14" w:rsidRDefault="007D2D14" w:rsidP="007D2D14">
      <w:pPr>
        <w:pStyle w:val="body"/>
        <w:spacing w:before="0" w:beforeAutospacing="0" w:after="0" w:afterAutospacing="0"/>
        <w:jc w:val="center"/>
        <w:rPr>
          <w:b/>
        </w:rPr>
      </w:pPr>
    </w:p>
    <w:tbl>
      <w:tblPr>
        <w:tblStyle w:val="a6"/>
        <w:tblW w:w="0" w:type="auto"/>
        <w:tblLook w:val="04A0"/>
      </w:tblPr>
      <w:tblGrid>
        <w:gridCol w:w="536"/>
        <w:gridCol w:w="3844"/>
        <w:gridCol w:w="5126"/>
      </w:tblGrid>
      <w:tr w:rsidR="008A5D69" w:rsidTr="007D2D14">
        <w:trPr>
          <w:trHeight w:val="353"/>
        </w:trPr>
        <w:tc>
          <w:tcPr>
            <w:tcW w:w="536" w:type="dxa"/>
          </w:tcPr>
          <w:p w:rsidR="008A5D69" w:rsidRPr="000D224E" w:rsidRDefault="008A5D69" w:rsidP="000D6C08">
            <w:pPr>
              <w:jc w:val="center"/>
              <w:rPr>
                <w:rFonts w:ascii="Times New Roman" w:hAnsi="Times New Roman" w:cs="Times New Roman"/>
                <w:b/>
              </w:rPr>
            </w:pPr>
            <w:r w:rsidRPr="000D224E">
              <w:rPr>
                <w:rFonts w:ascii="Times New Roman" w:hAnsi="Times New Roman" w:cs="Times New Roman"/>
                <w:b/>
              </w:rPr>
              <w:t>№</w:t>
            </w:r>
          </w:p>
        </w:tc>
        <w:tc>
          <w:tcPr>
            <w:tcW w:w="3844" w:type="dxa"/>
          </w:tcPr>
          <w:p w:rsidR="008A5D69" w:rsidRPr="000D224E" w:rsidRDefault="008A5D69" w:rsidP="000D6C08">
            <w:pPr>
              <w:jc w:val="center"/>
              <w:rPr>
                <w:rFonts w:ascii="Times New Roman" w:hAnsi="Times New Roman" w:cs="Times New Roman"/>
                <w:b/>
              </w:rPr>
            </w:pPr>
            <w:r w:rsidRPr="000D224E">
              <w:rPr>
                <w:rFonts w:ascii="Times New Roman" w:hAnsi="Times New Roman" w:cs="Times New Roman"/>
                <w:b/>
              </w:rPr>
              <w:t>Формы организации</w:t>
            </w:r>
          </w:p>
        </w:tc>
        <w:tc>
          <w:tcPr>
            <w:tcW w:w="5126" w:type="dxa"/>
          </w:tcPr>
          <w:p w:rsidR="008A5D69" w:rsidRPr="000D224E" w:rsidRDefault="008A5D69" w:rsidP="000D6C08">
            <w:pPr>
              <w:jc w:val="center"/>
              <w:rPr>
                <w:rFonts w:ascii="Times New Roman" w:hAnsi="Times New Roman" w:cs="Times New Roman"/>
                <w:b/>
              </w:rPr>
            </w:pPr>
            <w:r w:rsidRPr="000D224E">
              <w:rPr>
                <w:rFonts w:ascii="Times New Roman" w:hAnsi="Times New Roman" w:cs="Times New Roman"/>
                <w:b/>
              </w:rPr>
              <w:t>Особенности организации</w:t>
            </w:r>
          </w:p>
        </w:tc>
      </w:tr>
      <w:tr w:rsidR="008A5D69" w:rsidTr="000D224E">
        <w:trPr>
          <w:trHeight w:val="467"/>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1.</w:t>
            </w:r>
          </w:p>
        </w:tc>
        <w:tc>
          <w:tcPr>
            <w:tcW w:w="3844"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Утренняя гимнастика</w:t>
            </w:r>
          </w:p>
        </w:tc>
        <w:tc>
          <w:tcPr>
            <w:tcW w:w="512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Ежедневно на открытом воздухе или в зале, длительность- 10- 12 минут</w:t>
            </w:r>
          </w:p>
        </w:tc>
      </w:tr>
      <w:tr w:rsidR="008A5D69" w:rsidTr="000D224E">
        <w:trPr>
          <w:trHeight w:val="308"/>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2.</w:t>
            </w:r>
          </w:p>
        </w:tc>
        <w:tc>
          <w:tcPr>
            <w:tcW w:w="3844"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Двигательная разминка во время перерыва между занятиями</w:t>
            </w:r>
          </w:p>
        </w:tc>
        <w:tc>
          <w:tcPr>
            <w:tcW w:w="5126" w:type="dxa"/>
          </w:tcPr>
          <w:p w:rsidR="008A5D69" w:rsidRPr="000D224E" w:rsidRDefault="008A5D69" w:rsidP="000D224E">
            <w:pPr>
              <w:rPr>
                <w:rFonts w:ascii="Times New Roman" w:hAnsi="Times New Roman" w:cs="Times New Roman"/>
              </w:rPr>
            </w:pPr>
            <w:r w:rsidRPr="000D224E">
              <w:rPr>
                <w:rFonts w:ascii="Times New Roman" w:hAnsi="Times New Roman" w:cs="Times New Roman"/>
              </w:rPr>
              <w:t>Ежедневно в течение 7- 8 минут</w:t>
            </w:r>
          </w:p>
          <w:p w:rsidR="008A5D69" w:rsidRPr="000D224E" w:rsidRDefault="008A5D69" w:rsidP="000D224E">
            <w:pPr>
              <w:rPr>
                <w:rFonts w:ascii="Times New Roman" w:hAnsi="Times New Roman" w:cs="Times New Roman"/>
                <w:b/>
              </w:rPr>
            </w:pPr>
          </w:p>
        </w:tc>
      </w:tr>
      <w:tr w:rsidR="008A5D69" w:rsidTr="000D224E">
        <w:trPr>
          <w:trHeight w:val="431"/>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3.</w:t>
            </w:r>
          </w:p>
        </w:tc>
        <w:tc>
          <w:tcPr>
            <w:tcW w:w="3844"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Динамические паузы во время НОД</w:t>
            </w:r>
          </w:p>
        </w:tc>
        <w:tc>
          <w:tcPr>
            <w:tcW w:w="512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Ежедневно, в зависимости от вида и содержания занятий</w:t>
            </w:r>
          </w:p>
        </w:tc>
      </w:tr>
      <w:tr w:rsidR="008A5D69" w:rsidTr="000D224E">
        <w:trPr>
          <w:trHeight w:val="555"/>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4.</w:t>
            </w:r>
          </w:p>
        </w:tc>
        <w:tc>
          <w:tcPr>
            <w:tcW w:w="3844"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Подвижные игры и физические упражнения на прогулке</w:t>
            </w:r>
          </w:p>
        </w:tc>
        <w:tc>
          <w:tcPr>
            <w:tcW w:w="512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Ежедневно с учетом уровней двигательной активности (ДА) детей, длительность 12-15 минут.</w:t>
            </w:r>
          </w:p>
        </w:tc>
      </w:tr>
      <w:tr w:rsidR="008A5D69" w:rsidTr="000D224E">
        <w:trPr>
          <w:trHeight w:val="457"/>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5.</w:t>
            </w:r>
          </w:p>
        </w:tc>
        <w:tc>
          <w:tcPr>
            <w:tcW w:w="3844"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Индивидуальная работа по развитию движений на прогулке</w:t>
            </w:r>
          </w:p>
        </w:tc>
        <w:tc>
          <w:tcPr>
            <w:tcW w:w="512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Ежедневно во время прогулки, длительность- 12- 15 мин</w:t>
            </w:r>
          </w:p>
        </w:tc>
      </w:tr>
      <w:tr w:rsidR="008A5D69" w:rsidTr="000D224E">
        <w:trPr>
          <w:trHeight w:val="708"/>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6.</w:t>
            </w:r>
          </w:p>
        </w:tc>
        <w:tc>
          <w:tcPr>
            <w:tcW w:w="3844"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Оздоровительный бег</w:t>
            </w:r>
          </w:p>
        </w:tc>
        <w:tc>
          <w:tcPr>
            <w:tcW w:w="512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rPr>
              <w:t>2 раза в неделю, подгруппами по 5- 7 человек во время утренней прогулки, длительность - 3-7 мин.(весна – осень, лето – ежедневно).</w:t>
            </w:r>
          </w:p>
        </w:tc>
      </w:tr>
      <w:tr w:rsidR="008A5D69" w:rsidTr="000D224E">
        <w:trPr>
          <w:trHeight w:val="752"/>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7.</w:t>
            </w:r>
          </w:p>
        </w:tc>
        <w:tc>
          <w:tcPr>
            <w:tcW w:w="3844" w:type="dxa"/>
          </w:tcPr>
          <w:p w:rsidR="008A5D69" w:rsidRPr="000D224E" w:rsidRDefault="008A5D69" w:rsidP="000D224E">
            <w:pPr>
              <w:rPr>
                <w:rFonts w:ascii="Times New Roman" w:hAnsi="Times New Roman" w:cs="Times New Roman"/>
              </w:rPr>
            </w:pPr>
            <w:r w:rsidRPr="000D224E">
              <w:rPr>
                <w:rFonts w:ascii="Times New Roman" w:hAnsi="Times New Roman" w:cs="Times New Roman"/>
              </w:rPr>
              <w:t>Гимнастика после дневного сна в сочетании с контрастными воздушными ваннами</w:t>
            </w:r>
          </w:p>
        </w:tc>
        <w:tc>
          <w:tcPr>
            <w:tcW w:w="5126" w:type="dxa"/>
          </w:tcPr>
          <w:p w:rsidR="008A5D69" w:rsidRPr="000D224E" w:rsidRDefault="008A5D69" w:rsidP="000D224E">
            <w:pPr>
              <w:rPr>
                <w:rFonts w:ascii="Times New Roman" w:hAnsi="Times New Roman" w:cs="Times New Roman"/>
              </w:rPr>
            </w:pPr>
            <w:r w:rsidRPr="000D224E">
              <w:rPr>
                <w:rFonts w:ascii="Times New Roman" w:hAnsi="Times New Roman" w:cs="Times New Roman"/>
              </w:rPr>
              <w:t>Ежедневно  по мере пробуждения и подъема детей, длительность - не более 10 мин.</w:t>
            </w:r>
          </w:p>
        </w:tc>
      </w:tr>
      <w:tr w:rsidR="008A5D69" w:rsidTr="000D224E">
        <w:trPr>
          <w:trHeight w:val="513"/>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8.</w:t>
            </w:r>
          </w:p>
        </w:tc>
        <w:tc>
          <w:tcPr>
            <w:tcW w:w="3844" w:type="dxa"/>
          </w:tcPr>
          <w:p w:rsidR="008A5D69" w:rsidRPr="000D224E" w:rsidRDefault="008A5D69" w:rsidP="000D224E">
            <w:pPr>
              <w:rPr>
                <w:rFonts w:ascii="Times New Roman" w:hAnsi="Times New Roman" w:cs="Times New Roman"/>
              </w:rPr>
            </w:pPr>
            <w:r w:rsidRPr="000D224E">
              <w:rPr>
                <w:rFonts w:ascii="Times New Roman" w:hAnsi="Times New Roman" w:cs="Times New Roman"/>
              </w:rPr>
              <w:t>НОД по физической культуре</w:t>
            </w:r>
          </w:p>
        </w:tc>
        <w:tc>
          <w:tcPr>
            <w:tcW w:w="5126" w:type="dxa"/>
          </w:tcPr>
          <w:p w:rsidR="008A5D69" w:rsidRPr="000D224E" w:rsidRDefault="008A5D69" w:rsidP="000D224E">
            <w:pPr>
              <w:rPr>
                <w:rFonts w:ascii="Times New Roman" w:hAnsi="Times New Roman" w:cs="Times New Roman"/>
              </w:rPr>
            </w:pPr>
            <w:r w:rsidRPr="000D224E">
              <w:rPr>
                <w:rFonts w:ascii="Times New Roman" w:hAnsi="Times New Roman" w:cs="Times New Roman"/>
              </w:rPr>
              <w:t>3 раза в неделю ( в старшей и подготовительной одно на воздухе). Длительность - 25- 30 минут</w:t>
            </w:r>
          </w:p>
        </w:tc>
      </w:tr>
      <w:tr w:rsidR="008A5D69" w:rsidTr="000D224E">
        <w:trPr>
          <w:trHeight w:val="684"/>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9.</w:t>
            </w:r>
          </w:p>
        </w:tc>
        <w:tc>
          <w:tcPr>
            <w:tcW w:w="3844" w:type="dxa"/>
          </w:tcPr>
          <w:p w:rsidR="008A5D69" w:rsidRPr="000D224E" w:rsidRDefault="008A5D69" w:rsidP="000D224E">
            <w:pPr>
              <w:rPr>
                <w:rFonts w:ascii="Times New Roman" w:hAnsi="Times New Roman" w:cs="Times New Roman"/>
              </w:rPr>
            </w:pPr>
            <w:r w:rsidRPr="000D224E">
              <w:rPr>
                <w:rFonts w:ascii="Times New Roman" w:hAnsi="Times New Roman" w:cs="Times New Roman"/>
              </w:rPr>
              <w:t>Самостоятельная двигательная деятельность</w:t>
            </w:r>
          </w:p>
        </w:tc>
        <w:tc>
          <w:tcPr>
            <w:tcW w:w="5126" w:type="dxa"/>
          </w:tcPr>
          <w:p w:rsidR="008A5D69" w:rsidRPr="000D224E" w:rsidRDefault="008A5D69" w:rsidP="000D224E">
            <w:pPr>
              <w:rPr>
                <w:rFonts w:ascii="Times New Roman" w:hAnsi="Times New Roman" w:cs="Times New Roman"/>
              </w:rPr>
            </w:pPr>
            <w:r w:rsidRPr="000D224E">
              <w:rPr>
                <w:rFonts w:ascii="Times New Roman" w:hAnsi="Times New Roman" w:cs="Times New Roman"/>
              </w:rPr>
              <w:t>Ежедневно, под руководством воспитателя, продолжительность зависит от индивидуальных особенностей</w:t>
            </w:r>
          </w:p>
        </w:tc>
      </w:tr>
      <w:tr w:rsidR="008A5D69" w:rsidTr="000D224E">
        <w:trPr>
          <w:trHeight w:val="431"/>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lastRenderedPageBreak/>
              <w:t>10.</w:t>
            </w:r>
          </w:p>
        </w:tc>
        <w:tc>
          <w:tcPr>
            <w:tcW w:w="3844"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Физкультурно- спортивные праздники</w:t>
            </w:r>
          </w:p>
        </w:tc>
        <w:tc>
          <w:tcPr>
            <w:tcW w:w="5126"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2-3 раза в год (последняя неделя квартала)</w:t>
            </w:r>
          </w:p>
        </w:tc>
      </w:tr>
      <w:tr w:rsidR="008A5D69" w:rsidTr="007D2D14">
        <w:trPr>
          <w:trHeight w:val="367"/>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11.</w:t>
            </w:r>
          </w:p>
        </w:tc>
        <w:tc>
          <w:tcPr>
            <w:tcW w:w="3844"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Физкультурный досуг</w:t>
            </w:r>
          </w:p>
        </w:tc>
        <w:tc>
          <w:tcPr>
            <w:tcW w:w="5126"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2- 3 раза в год , внутри детского сада</w:t>
            </w:r>
          </w:p>
        </w:tc>
      </w:tr>
      <w:tr w:rsidR="008A5D69" w:rsidTr="000D224E">
        <w:trPr>
          <w:trHeight w:val="461"/>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12.</w:t>
            </w:r>
          </w:p>
        </w:tc>
        <w:tc>
          <w:tcPr>
            <w:tcW w:w="3844"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Физкультурно- спортивные праздники</w:t>
            </w:r>
          </w:p>
        </w:tc>
        <w:tc>
          <w:tcPr>
            <w:tcW w:w="5126"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1- 2 раза в год на воздухе или в зале, длительность- не более 30 мин.</w:t>
            </w:r>
          </w:p>
        </w:tc>
      </w:tr>
      <w:tr w:rsidR="008A5D69" w:rsidTr="000D224E">
        <w:trPr>
          <w:trHeight w:val="429"/>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13.</w:t>
            </w:r>
          </w:p>
        </w:tc>
        <w:tc>
          <w:tcPr>
            <w:tcW w:w="3844"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Игры- соревнования между возрастными группами</w:t>
            </w:r>
          </w:p>
        </w:tc>
        <w:tc>
          <w:tcPr>
            <w:tcW w:w="5126"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длительность - не более 30 мин (осенние и весенние каникулы)</w:t>
            </w:r>
          </w:p>
        </w:tc>
      </w:tr>
      <w:tr w:rsidR="008A5D69" w:rsidTr="000D224E">
        <w:trPr>
          <w:trHeight w:val="411"/>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14.</w:t>
            </w:r>
          </w:p>
        </w:tc>
        <w:tc>
          <w:tcPr>
            <w:tcW w:w="3844"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Спартакиады вне детского сада</w:t>
            </w:r>
          </w:p>
        </w:tc>
        <w:tc>
          <w:tcPr>
            <w:tcW w:w="5126"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Участвуют дети с высоким уровнем физической подготовленности</w:t>
            </w:r>
          </w:p>
        </w:tc>
      </w:tr>
      <w:tr w:rsidR="008A5D69" w:rsidTr="000D224E">
        <w:trPr>
          <w:trHeight w:val="839"/>
        </w:trPr>
        <w:tc>
          <w:tcPr>
            <w:tcW w:w="536" w:type="dxa"/>
          </w:tcPr>
          <w:p w:rsidR="008A5D69" w:rsidRPr="000D224E" w:rsidRDefault="008A5D69" w:rsidP="000D224E">
            <w:pPr>
              <w:rPr>
                <w:rFonts w:ascii="Times New Roman" w:hAnsi="Times New Roman" w:cs="Times New Roman"/>
                <w:b/>
              </w:rPr>
            </w:pPr>
            <w:r w:rsidRPr="000D224E">
              <w:rPr>
                <w:rFonts w:ascii="Times New Roman" w:hAnsi="Times New Roman" w:cs="Times New Roman"/>
                <w:b/>
              </w:rPr>
              <w:t>15.</w:t>
            </w:r>
          </w:p>
        </w:tc>
        <w:tc>
          <w:tcPr>
            <w:tcW w:w="3844"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Участие родителей в физкультурно- оздоровительных, массовых мероприятиях детского сада</w:t>
            </w:r>
          </w:p>
        </w:tc>
        <w:tc>
          <w:tcPr>
            <w:tcW w:w="5126" w:type="dxa"/>
          </w:tcPr>
          <w:p w:rsidR="008A5D69" w:rsidRPr="000D224E" w:rsidRDefault="000D6C08" w:rsidP="000D224E">
            <w:pPr>
              <w:rPr>
                <w:rFonts w:ascii="Times New Roman" w:hAnsi="Times New Roman" w:cs="Times New Roman"/>
              </w:rPr>
            </w:pPr>
            <w:r w:rsidRPr="000D224E">
              <w:rPr>
                <w:rFonts w:ascii="Times New Roman" w:hAnsi="Times New Roman" w:cs="Times New Roman"/>
              </w:rPr>
              <w:t>Во время подготовки и проведения физкультурных досугов, праздников, посещения открытых занятий</w:t>
            </w:r>
          </w:p>
        </w:tc>
      </w:tr>
    </w:tbl>
    <w:p w:rsidR="00A25978" w:rsidRDefault="00A25978" w:rsidP="000D224E">
      <w:pPr>
        <w:tabs>
          <w:tab w:val="left" w:pos="709"/>
        </w:tabs>
        <w:suppressAutoHyphens/>
        <w:autoSpaceDE w:val="0"/>
        <w:autoSpaceDN w:val="0"/>
        <w:adjustRightInd w:val="0"/>
        <w:spacing w:line="200" w:lineRule="atLeast"/>
        <w:jc w:val="center"/>
        <w:rPr>
          <w:rFonts w:ascii="Times New Roman" w:hAnsi="Times New Roman" w:cs="Times New Roman"/>
          <w:b/>
          <w:sz w:val="24"/>
          <w:szCs w:val="24"/>
        </w:rPr>
      </w:pPr>
    </w:p>
    <w:p w:rsidR="00970818" w:rsidRPr="007D2D14" w:rsidRDefault="00970818" w:rsidP="00A25978">
      <w:pPr>
        <w:tabs>
          <w:tab w:val="left" w:pos="709"/>
        </w:tabs>
        <w:suppressAutoHyphens/>
        <w:autoSpaceDE w:val="0"/>
        <w:autoSpaceDN w:val="0"/>
        <w:adjustRightInd w:val="0"/>
        <w:spacing w:after="0" w:line="240" w:lineRule="auto"/>
        <w:jc w:val="center"/>
        <w:rPr>
          <w:rFonts w:ascii="Times New Roman" w:hAnsi="Times New Roman" w:cs="Times New Roman"/>
          <w:b/>
          <w:bCs/>
          <w:sz w:val="24"/>
          <w:szCs w:val="24"/>
        </w:rPr>
      </w:pPr>
      <w:r w:rsidRPr="007D2D14">
        <w:rPr>
          <w:rFonts w:ascii="Times New Roman" w:hAnsi="Times New Roman" w:cs="Times New Roman"/>
          <w:b/>
          <w:sz w:val="24"/>
          <w:szCs w:val="24"/>
        </w:rPr>
        <w:t>Здоровье</w:t>
      </w:r>
      <w:r w:rsidR="007D2D14" w:rsidRPr="007D2D14">
        <w:rPr>
          <w:rFonts w:ascii="Times New Roman" w:hAnsi="Times New Roman" w:cs="Times New Roman"/>
          <w:b/>
          <w:sz w:val="24"/>
          <w:szCs w:val="24"/>
        </w:rPr>
        <w:t>с</w:t>
      </w:r>
      <w:r w:rsidRPr="007D2D14">
        <w:rPr>
          <w:rFonts w:ascii="Times New Roman" w:hAnsi="Times New Roman" w:cs="Times New Roman"/>
          <w:b/>
          <w:sz w:val="24"/>
          <w:szCs w:val="24"/>
        </w:rPr>
        <w:t>берегающие технологии, используемые  в</w:t>
      </w:r>
    </w:p>
    <w:p w:rsidR="00970818" w:rsidRPr="007D2D14" w:rsidRDefault="00970818" w:rsidP="00A25978">
      <w:pPr>
        <w:pStyle w:val="body"/>
        <w:spacing w:before="0" w:beforeAutospacing="0" w:after="0" w:afterAutospacing="0"/>
        <w:jc w:val="center"/>
        <w:rPr>
          <w:b/>
        </w:rPr>
      </w:pPr>
      <w:r w:rsidRPr="007D2D14">
        <w:rPr>
          <w:b/>
        </w:rPr>
        <w:t>МБДОУ «Центр развития ребенка – детский сад №48»</w:t>
      </w:r>
      <w:r w:rsidR="007D2D14">
        <w:rPr>
          <w:b/>
        </w:rPr>
        <w:t>.</w:t>
      </w:r>
    </w:p>
    <w:p w:rsidR="000D6C08" w:rsidRDefault="000D6C08" w:rsidP="00A25978">
      <w:pPr>
        <w:pStyle w:val="body"/>
        <w:spacing w:before="0" w:beforeAutospacing="0" w:after="0" w:afterAutospacing="0"/>
        <w:jc w:val="center"/>
        <w:rPr>
          <w:b/>
        </w:rPr>
      </w:pPr>
    </w:p>
    <w:tbl>
      <w:tblPr>
        <w:tblStyle w:val="a6"/>
        <w:tblW w:w="0" w:type="auto"/>
        <w:tblLook w:val="04A0"/>
      </w:tblPr>
      <w:tblGrid>
        <w:gridCol w:w="540"/>
        <w:gridCol w:w="3963"/>
        <w:gridCol w:w="5069"/>
      </w:tblGrid>
      <w:tr w:rsidR="000D6C08" w:rsidTr="000D224E">
        <w:trPr>
          <w:trHeight w:val="304"/>
        </w:trPr>
        <w:tc>
          <w:tcPr>
            <w:tcW w:w="540" w:type="dxa"/>
          </w:tcPr>
          <w:p w:rsidR="000D6C08" w:rsidRPr="000D224E" w:rsidRDefault="009629D7" w:rsidP="009629D7">
            <w:pPr>
              <w:pStyle w:val="body"/>
              <w:spacing w:before="0" w:beforeAutospacing="0" w:after="0" w:afterAutospacing="0"/>
              <w:jc w:val="center"/>
              <w:rPr>
                <w:b/>
                <w:sz w:val="22"/>
                <w:szCs w:val="22"/>
              </w:rPr>
            </w:pPr>
            <w:r w:rsidRPr="000D224E">
              <w:rPr>
                <w:b/>
                <w:sz w:val="22"/>
                <w:szCs w:val="22"/>
              </w:rPr>
              <w:t>№</w:t>
            </w:r>
          </w:p>
        </w:tc>
        <w:tc>
          <w:tcPr>
            <w:tcW w:w="3963" w:type="dxa"/>
          </w:tcPr>
          <w:p w:rsidR="000D6C08" w:rsidRPr="000D224E" w:rsidRDefault="009629D7" w:rsidP="009629D7">
            <w:pPr>
              <w:pStyle w:val="body"/>
              <w:spacing w:before="0" w:beforeAutospacing="0" w:after="0" w:afterAutospacing="0"/>
              <w:jc w:val="center"/>
              <w:rPr>
                <w:b/>
                <w:sz w:val="22"/>
                <w:szCs w:val="22"/>
              </w:rPr>
            </w:pPr>
            <w:r w:rsidRPr="000D224E">
              <w:rPr>
                <w:b/>
                <w:sz w:val="22"/>
                <w:szCs w:val="22"/>
              </w:rPr>
              <w:t>Виды</w:t>
            </w:r>
          </w:p>
        </w:tc>
        <w:tc>
          <w:tcPr>
            <w:tcW w:w="5069" w:type="dxa"/>
          </w:tcPr>
          <w:p w:rsidR="000D6C08" w:rsidRPr="000D224E" w:rsidRDefault="009629D7" w:rsidP="009629D7">
            <w:pPr>
              <w:pStyle w:val="body"/>
              <w:spacing w:before="0" w:beforeAutospacing="0" w:after="0" w:afterAutospacing="0"/>
              <w:jc w:val="center"/>
              <w:rPr>
                <w:b/>
                <w:sz w:val="22"/>
                <w:szCs w:val="22"/>
              </w:rPr>
            </w:pPr>
            <w:r w:rsidRPr="000D224E">
              <w:rPr>
                <w:b/>
                <w:sz w:val="22"/>
                <w:szCs w:val="22"/>
              </w:rPr>
              <w:t>Особенности организации</w:t>
            </w:r>
          </w:p>
        </w:tc>
      </w:tr>
      <w:tr w:rsidR="009629D7" w:rsidTr="007D2D14">
        <w:trPr>
          <w:trHeight w:val="363"/>
        </w:trPr>
        <w:tc>
          <w:tcPr>
            <w:tcW w:w="9572" w:type="dxa"/>
            <w:gridSpan w:val="3"/>
          </w:tcPr>
          <w:p w:rsidR="0057633D" w:rsidRPr="000D224E" w:rsidRDefault="009629D7" w:rsidP="009629D7">
            <w:pPr>
              <w:pStyle w:val="body"/>
              <w:spacing w:after="0"/>
              <w:jc w:val="center"/>
              <w:rPr>
                <w:b/>
                <w:sz w:val="22"/>
                <w:szCs w:val="22"/>
              </w:rPr>
            </w:pPr>
            <w:r w:rsidRPr="000D224E">
              <w:rPr>
                <w:b/>
                <w:bCs/>
                <w:sz w:val="22"/>
                <w:szCs w:val="22"/>
              </w:rPr>
              <w:t>Медико-профилактические</w:t>
            </w:r>
          </w:p>
        </w:tc>
      </w:tr>
      <w:tr w:rsidR="0057633D" w:rsidTr="007D2D14">
        <w:trPr>
          <w:trHeight w:val="255"/>
        </w:trPr>
        <w:tc>
          <w:tcPr>
            <w:tcW w:w="9572" w:type="dxa"/>
            <w:gridSpan w:val="3"/>
          </w:tcPr>
          <w:p w:rsidR="0057633D" w:rsidRPr="000D224E" w:rsidRDefault="0057633D" w:rsidP="009629D7">
            <w:pPr>
              <w:pStyle w:val="body"/>
              <w:spacing w:after="0"/>
              <w:jc w:val="center"/>
              <w:rPr>
                <w:b/>
                <w:bCs/>
                <w:sz w:val="22"/>
                <w:szCs w:val="22"/>
              </w:rPr>
            </w:pPr>
            <w:r w:rsidRPr="000D224E">
              <w:rPr>
                <w:b/>
                <w:sz w:val="22"/>
                <w:szCs w:val="22"/>
              </w:rPr>
              <w:t>Закаливание   в соответствии с медицинскими показаниями</w:t>
            </w:r>
          </w:p>
        </w:tc>
      </w:tr>
      <w:tr w:rsidR="000D6C08" w:rsidTr="000D224E">
        <w:trPr>
          <w:trHeight w:val="619"/>
        </w:trPr>
        <w:tc>
          <w:tcPr>
            <w:tcW w:w="540" w:type="dxa"/>
          </w:tcPr>
          <w:p w:rsidR="000D6C08" w:rsidRPr="000D224E" w:rsidRDefault="0057633D" w:rsidP="000D6C08">
            <w:pPr>
              <w:pStyle w:val="body"/>
              <w:spacing w:before="0" w:beforeAutospacing="0" w:after="0" w:afterAutospacing="0"/>
              <w:rPr>
                <w:b/>
                <w:sz w:val="22"/>
                <w:szCs w:val="22"/>
              </w:rPr>
            </w:pPr>
            <w:r w:rsidRPr="000D224E">
              <w:rPr>
                <w:b/>
                <w:sz w:val="22"/>
                <w:szCs w:val="22"/>
              </w:rPr>
              <w:t>1.</w:t>
            </w:r>
          </w:p>
        </w:tc>
        <w:tc>
          <w:tcPr>
            <w:tcW w:w="3963" w:type="dxa"/>
          </w:tcPr>
          <w:p w:rsidR="000D6C08" w:rsidRPr="000D224E" w:rsidRDefault="0057633D" w:rsidP="000D6C08">
            <w:pPr>
              <w:pStyle w:val="body"/>
              <w:spacing w:before="0" w:beforeAutospacing="0" w:after="0" w:afterAutospacing="0"/>
              <w:rPr>
                <w:b/>
                <w:sz w:val="22"/>
                <w:szCs w:val="22"/>
              </w:rPr>
            </w:pPr>
            <w:r w:rsidRPr="000D224E">
              <w:rPr>
                <w:sz w:val="22"/>
                <w:szCs w:val="22"/>
              </w:rPr>
              <w:t>обширное умывание после дневного сна (мытье рук до локтя)</w:t>
            </w:r>
          </w:p>
        </w:tc>
        <w:tc>
          <w:tcPr>
            <w:tcW w:w="5069" w:type="dxa"/>
          </w:tcPr>
          <w:p w:rsidR="000D6C08" w:rsidRPr="000D224E" w:rsidRDefault="0057633D" w:rsidP="000D6C08">
            <w:pPr>
              <w:pStyle w:val="body"/>
              <w:spacing w:before="0" w:beforeAutospacing="0" w:after="0" w:afterAutospacing="0"/>
              <w:rPr>
                <w:b/>
                <w:sz w:val="22"/>
                <w:szCs w:val="22"/>
              </w:rPr>
            </w:pPr>
            <w:r w:rsidRPr="000D224E">
              <w:rPr>
                <w:sz w:val="22"/>
                <w:szCs w:val="22"/>
              </w:rPr>
              <w:t>Дошкольные группы ежедневно</w:t>
            </w:r>
          </w:p>
        </w:tc>
      </w:tr>
      <w:tr w:rsidR="000D6C08" w:rsidTr="000D224E">
        <w:trPr>
          <w:trHeight w:val="619"/>
        </w:trPr>
        <w:tc>
          <w:tcPr>
            <w:tcW w:w="540" w:type="dxa"/>
          </w:tcPr>
          <w:p w:rsidR="000D6C08" w:rsidRPr="000D224E" w:rsidRDefault="0057633D" w:rsidP="000D6C08">
            <w:pPr>
              <w:pStyle w:val="body"/>
              <w:spacing w:before="0" w:beforeAutospacing="0" w:after="0" w:afterAutospacing="0"/>
              <w:rPr>
                <w:b/>
                <w:sz w:val="22"/>
                <w:szCs w:val="22"/>
              </w:rPr>
            </w:pPr>
            <w:r w:rsidRPr="000D224E">
              <w:rPr>
                <w:b/>
                <w:sz w:val="22"/>
                <w:szCs w:val="22"/>
              </w:rPr>
              <w:t>2.</w:t>
            </w:r>
          </w:p>
        </w:tc>
        <w:tc>
          <w:tcPr>
            <w:tcW w:w="3963" w:type="dxa"/>
          </w:tcPr>
          <w:p w:rsidR="000D6C08" w:rsidRPr="000D224E" w:rsidRDefault="0057633D" w:rsidP="000D6C08">
            <w:pPr>
              <w:pStyle w:val="body"/>
              <w:spacing w:before="0" w:beforeAutospacing="0" w:after="0" w:afterAutospacing="0"/>
              <w:rPr>
                <w:b/>
                <w:sz w:val="22"/>
                <w:szCs w:val="22"/>
              </w:rPr>
            </w:pPr>
            <w:r w:rsidRPr="000D224E">
              <w:rPr>
                <w:sz w:val="22"/>
                <w:szCs w:val="22"/>
              </w:rPr>
              <w:t>хождение по мокрым  дорожкам после сна</w:t>
            </w:r>
          </w:p>
        </w:tc>
        <w:tc>
          <w:tcPr>
            <w:tcW w:w="5069" w:type="dxa"/>
          </w:tcPr>
          <w:p w:rsidR="000D6C08" w:rsidRPr="000D224E" w:rsidRDefault="0057633D" w:rsidP="000D6C08">
            <w:pPr>
              <w:pStyle w:val="body"/>
              <w:spacing w:before="0" w:beforeAutospacing="0" w:after="0" w:afterAutospacing="0"/>
              <w:rPr>
                <w:b/>
                <w:sz w:val="22"/>
                <w:szCs w:val="22"/>
              </w:rPr>
            </w:pPr>
            <w:r w:rsidRPr="000D224E">
              <w:rPr>
                <w:sz w:val="22"/>
                <w:szCs w:val="22"/>
              </w:rPr>
              <w:t>Все группы дошкольного возраста</w:t>
            </w:r>
          </w:p>
        </w:tc>
      </w:tr>
      <w:tr w:rsidR="000D6C08" w:rsidTr="000D224E">
        <w:trPr>
          <w:trHeight w:val="619"/>
        </w:trPr>
        <w:tc>
          <w:tcPr>
            <w:tcW w:w="540" w:type="dxa"/>
          </w:tcPr>
          <w:p w:rsidR="000D6C08" w:rsidRPr="000D224E" w:rsidRDefault="0057633D" w:rsidP="000D6C08">
            <w:pPr>
              <w:pStyle w:val="body"/>
              <w:spacing w:before="0" w:beforeAutospacing="0" w:after="0" w:afterAutospacing="0"/>
              <w:rPr>
                <w:b/>
                <w:sz w:val="22"/>
                <w:szCs w:val="22"/>
              </w:rPr>
            </w:pPr>
            <w:r w:rsidRPr="000D224E">
              <w:rPr>
                <w:b/>
                <w:sz w:val="22"/>
                <w:szCs w:val="22"/>
              </w:rPr>
              <w:t>3.</w:t>
            </w:r>
          </w:p>
        </w:tc>
        <w:tc>
          <w:tcPr>
            <w:tcW w:w="3963" w:type="dxa"/>
          </w:tcPr>
          <w:p w:rsidR="000D6C08" w:rsidRPr="000D224E" w:rsidRDefault="0057633D" w:rsidP="000D6C08">
            <w:pPr>
              <w:pStyle w:val="body"/>
              <w:spacing w:before="0" w:beforeAutospacing="0" w:after="0" w:afterAutospacing="0"/>
              <w:rPr>
                <w:b/>
                <w:sz w:val="22"/>
                <w:szCs w:val="22"/>
              </w:rPr>
            </w:pPr>
            <w:r w:rsidRPr="000D224E">
              <w:rPr>
                <w:sz w:val="22"/>
                <w:szCs w:val="22"/>
              </w:rPr>
              <w:t>контрастное обливание ног</w:t>
            </w:r>
          </w:p>
        </w:tc>
        <w:tc>
          <w:tcPr>
            <w:tcW w:w="5069" w:type="dxa"/>
          </w:tcPr>
          <w:p w:rsidR="000D6C08" w:rsidRPr="000D224E" w:rsidRDefault="0057633D" w:rsidP="000D6C08">
            <w:pPr>
              <w:pStyle w:val="body"/>
              <w:spacing w:before="0" w:beforeAutospacing="0" w:after="0" w:afterAutospacing="0"/>
              <w:rPr>
                <w:b/>
                <w:sz w:val="22"/>
                <w:szCs w:val="22"/>
              </w:rPr>
            </w:pPr>
            <w:r w:rsidRPr="000D224E">
              <w:rPr>
                <w:sz w:val="22"/>
                <w:szCs w:val="22"/>
              </w:rPr>
              <w:t>Младшая , средняя, старшая, подготовительная ежедневно ( в летний период)</w:t>
            </w:r>
          </w:p>
        </w:tc>
      </w:tr>
      <w:tr w:rsidR="000D6C08" w:rsidTr="000D224E">
        <w:trPr>
          <w:trHeight w:val="304"/>
        </w:trPr>
        <w:tc>
          <w:tcPr>
            <w:tcW w:w="540" w:type="dxa"/>
          </w:tcPr>
          <w:p w:rsidR="000D6C08" w:rsidRPr="000D224E" w:rsidRDefault="0057633D" w:rsidP="000D6C08">
            <w:pPr>
              <w:pStyle w:val="body"/>
              <w:spacing w:before="0" w:beforeAutospacing="0" w:after="0" w:afterAutospacing="0"/>
              <w:rPr>
                <w:b/>
                <w:sz w:val="22"/>
                <w:szCs w:val="22"/>
              </w:rPr>
            </w:pPr>
            <w:r w:rsidRPr="000D224E">
              <w:rPr>
                <w:b/>
                <w:sz w:val="22"/>
                <w:szCs w:val="22"/>
              </w:rPr>
              <w:t>4.</w:t>
            </w:r>
          </w:p>
        </w:tc>
        <w:tc>
          <w:tcPr>
            <w:tcW w:w="3963" w:type="dxa"/>
          </w:tcPr>
          <w:p w:rsidR="000D6C08" w:rsidRPr="000D224E" w:rsidRDefault="0057633D" w:rsidP="000D6C08">
            <w:pPr>
              <w:pStyle w:val="body"/>
              <w:spacing w:before="0" w:beforeAutospacing="0" w:after="0" w:afterAutospacing="0"/>
              <w:rPr>
                <w:b/>
                <w:sz w:val="22"/>
                <w:szCs w:val="22"/>
              </w:rPr>
            </w:pPr>
            <w:r w:rsidRPr="000D224E">
              <w:rPr>
                <w:sz w:val="22"/>
                <w:szCs w:val="22"/>
              </w:rPr>
              <w:t>облегченная одежда</w:t>
            </w:r>
          </w:p>
        </w:tc>
        <w:tc>
          <w:tcPr>
            <w:tcW w:w="5069" w:type="dxa"/>
          </w:tcPr>
          <w:p w:rsidR="000D6C08" w:rsidRPr="000D224E" w:rsidRDefault="0057633D" w:rsidP="000D6C08">
            <w:pPr>
              <w:pStyle w:val="body"/>
              <w:spacing w:before="0" w:beforeAutospacing="0" w:after="0" w:afterAutospacing="0"/>
              <w:rPr>
                <w:b/>
                <w:sz w:val="22"/>
                <w:szCs w:val="22"/>
              </w:rPr>
            </w:pPr>
            <w:r w:rsidRPr="000D224E">
              <w:rPr>
                <w:sz w:val="22"/>
                <w:szCs w:val="22"/>
              </w:rPr>
              <w:t>Все группы ежедневно</w:t>
            </w:r>
          </w:p>
        </w:tc>
      </w:tr>
      <w:tr w:rsidR="0057633D" w:rsidTr="007D2D14">
        <w:trPr>
          <w:trHeight w:val="315"/>
        </w:trPr>
        <w:tc>
          <w:tcPr>
            <w:tcW w:w="9572" w:type="dxa"/>
            <w:gridSpan w:val="3"/>
          </w:tcPr>
          <w:p w:rsidR="0057633D" w:rsidRPr="000D224E" w:rsidRDefault="0057633D" w:rsidP="0057633D">
            <w:pPr>
              <w:pStyle w:val="body"/>
              <w:spacing w:before="0" w:beforeAutospacing="0" w:after="0" w:afterAutospacing="0"/>
              <w:jc w:val="center"/>
              <w:rPr>
                <w:b/>
                <w:sz w:val="22"/>
                <w:szCs w:val="22"/>
              </w:rPr>
            </w:pPr>
            <w:r w:rsidRPr="000D224E">
              <w:rPr>
                <w:b/>
                <w:sz w:val="22"/>
                <w:szCs w:val="22"/>
              </w:rPr>
              <w:t>Профилактические мероприятия</w:t>
            </w:r>
          </w:p>
        </w:tc>
      </w:tr>
      <w:tr w:rsidR="0057633D" w:rsidTr="000D224E">
        <w:trPr>
          <w:trHeight w:val="304"/>
        </w:trPr>
        <w:tc>
          <w:tcPr>
            <w:tcW w:w="540" w:type="dxa"/>
          </w:tcPr>
          <w:p w:rsidR="0057633D" w:rsidRPr="000D224E" w:rsidRDefault="0057633D" w:rsidP="000D6C08">
            <w:pPr>
              <w:pStyle w:val="body"/>
              <w:spacing w:before="0" w:beforeAutospacing="0" w:after="0" w:afterAutospacing="0"/>
              <w:rPr>
                <w:b/>
                <w:sz w:val="22"/>
                <w:szCs w:val="22"/>
              </w:rPr>
            </w:pPr>
            <w:r w:rsidRPr="000D224E">
              <w:rPr>
                <w:b/>
                <w:sz w:val="22"/>
                <w:szCs w:val="22"/>
              </w:rPr>
              <w:t>1.</w:t>
            </w:r>
          </w:p>
        </w:tc>
        <w:tc>
          <w:tcPr>
            <w:tcW w:w="3963" w:type="dxa"/>
          </w:tcPr>
          <w:p w:rsidR="0057633D" w:rsidRPr="000D224E" w:rsidRDefault="0057633D" w:rsidP="000D6C08">
            <w:pPr>
              <w:pStyle w:val="body"/>
              <w:spacing w:before="0" w:beforeAutospacing="0" w:after="0" w:afterAutospacing="0"/>
              <w:rPr>
                <w:b/>
                <w:sz w:val="22"/>
                <w:szCs w:val="22"/>
              </w:rPr>
            </w:pPr>
            <w:r w:rsidRPr="000D224E">
              <w:rPr>
                <w:sz w:val="22"/>
                <w:szCs w:val="22"/>
              </w:rPr>
              <w:t>витаминотерапия</w:t>
            </w:r>
          </w:p>
        </w:tc>
        <w:tc>
          <w:tcPr>
            <w:tcW w:w="5069" w:type="dxa"/>
          </w:tcPr>
          <w:p w:rsidR="0057633D" w:rsidRPr="000D224E" w:rsidRDefault="0057633D" w:rsidP="000D6C08">
            <w:pPr>
              <w:pStyle w:val="body"/>
              <w:spacing w:before="0" w:beforeAutospacing="0" w:after="0" w:afterAutospacing="0"/>
              <w:rPr>
                <w:b/>
                <w:sz w:val="22"/>
                <w:szCs w:val="22"/>
              </w:rPr>
            </w:pPr>
            <w:r w:rsidRPr="000D224E">
              <w:rPr>
                <w:sz w:val="22"/>
                <w:szCs w:val="22"/>
              </w:rPr>
              <w:t>2 раза в год (осень, весна)</w:t>
            </w:r>
          </w:p>
        </w:tc>
      </w:tr>
      <w:tr w:rsidR="0057633D" w:rsidTr="000D224E">
        <w:trPr>
          <w:trHeight w:val="315"/>
        </w:trPr>
        <w:tc>
          <w:tcPr>
            <w:tcW w:w="540" w:type="dxa"/>
          </w:tcPr>
          <w:p w:rsidR="0057633D" w:rsidRPr="000D224E" w:rsidRDefault="0057633D" w:rsidP="000D6C08">
            <w:pPr>
              <w:pStyle w:val="body"/>
              <w:spacing w:before="0" w:beforeAutospacing="0" w:after="0" w:afterAutospacing="0"/>
              <w:rPr>
                <w:b/>
                <w:sz w:val="22"/>
                <w:szCs w:val="22"/>
              </w:rPr>
            </w:pPr>
            <w:r w:rsidRPr="000D224E">
              <w:rPr>
                <w:b/>
                <w:sz w:val="22"/>
                <w:szCs w:val="22"/>
              </w:rPr>
              <w:t>2.</w:t>
            </w:r>
          </w:p>
        </w:tc>
        <w:tc>
          <w:tcPr>
            <w:tcW w:w="3963" w:type="dxa"/>
          </w:tcPr>
          <w:p w:rsidR="0057633D" w:rsidRPr="000D224E" w:rsidRDefault="0057633D" w:rsidP="000D6C08">
            <w:pPr>
              <w:pStyle w:val="body"/>
              <w:spacing w:before="0" w:beforeAutospacing="0" w:after="0" w:afterAutospacing="0"/>
              <w:rPr>
                <w:b/>
                <w:sz w:val="22"/>
                <w:szCs w:val="22"/>
              </w:rPr>
            </w:pPr>
            <w:r w:rsidRPr="000D224E">
              <w:rPr>
                <w:sz w:val="22"/>
                <w:szCs w:val="22"/>
              </w:rPr>
              <w:t>витаминизация 3-х блюд</w:t>
            </w:r>
          </w:p>
        </w:tc>
        <w:tc>
          <w:tcPr>
            <w:tcW w:w="5069" w:type="dxa"/>
          </w:tcPr>
          <w:p w:rsidR="0057633D" w:rsidRPr="000D224E" w:rsidRDefault="0057633D" w:rsidP="000D6C08">
            <w:pPr>
              <w:pStyle w:val="body"/>
              <w:spacing w:before="0" w:beforeAutospacing="0" w:after="0" w:afterAutospacing="0"/>
              <w:rPr>
                <w:b/>
                <w:sz w:val="22"/>
                <w:szCs w:val="22"/>
              </w:rPr>
            </w:pPr>
            <w:r w:rsidRPr="000D224E">
              <w:rPr>
                <w:sz w:val="22"/>
                <w:szCs w:val="22"/>
              </w:rPr>
              <w:t>ежедневно</w:t>
            </w:r>
          </w:p>
        </w:tc>
      </w:tr>
      <w:tr w:rsidR="000D6C08" w:rsidTr="000D224E">
        <w:trPr>
          <w:trHeight w:val="435"/>
        </w:trPr>
        <w:tc>
          <w:tcPr>
            <w:tcW w:w="540" w:type="dxa"/>
          </w:tcPr>
          <w:p w:rsidR="000D6C08" w:rsidRPr="000D224E" w:rsidRDefault="0057633D" w:rsidP="000D6C08">
            <w:pPr>
              <w:pStyle w:val="body"/>
              <w:spacing w:before="0" w:beforeAutospacing="0" w:after="0" w:afterAutospacing="0"/>
              <w:rPr>
                <w:b/>
                <w:sz w:val="22"/>
                <w:szCs w:val="22"/>
              </w:rPr>
            </w:pPr>
            <w:r w:rsidRPr="000D224E">
              <w:rPr>
                <w:b/>
                <w:sz w:val="22"/>
                <w:szCs w:val="22"/>
              </w:rPr>
              <w:t>3.</w:t>
            </w:r>
          </w:p>
        </w:tc>
        <w:tc>
          <w:tcPr>
            <w:tcW w:w="3963" w:type="dxa"/>
          </w:tcPr>
          <w:p w:rsidR="000D6C08" w:rsidRPr="000D224E" w:rsidRDefault="0057633D" w:rsidP="000D6C08">
            <w:pPr>
              <w:pStyle w:val="body"/>
              <w:spacing w:before="0" w:beforeAutospacing="0" w:after="0" w:afterAutospacing="0"/>
              <w:rPr>
                <w:b/>
                <w:sz w:val="22"/>
                <w:szCs w:val="22"/>
              </w:rPr>
            </w:pPr>
            <w:r w:rsidRPr="000D224E">
              <w:rPr>
                <w:sz w:val="22"/>
                <w:szCs w:val="22"/>
              </w:rPr>
              <w:t>употребление фитонцидов (лук, чеснок)</w:t>
            </w:r>
          </w:p>
        </w:tc>
        <w:tc>
          <w:tcPr>
            <w:tcW w:w="5069" w:type="dxa"/>
          </w:tcPr>
          <w:p w:rsidR="000D6C08" w:rsidRPr="000D224E" w:rsidRDefault="0057633D" w:rsidP="000D6C08">
            <w:pPr>
              <w:pStyle w:val="body"/>
              <w:spacing w:before="0" w:beforeAutospacing="0" w:after="0" w:afterAutospacing="0"/>
              <w:rPr>
                <w:b/>
                <w:sz w:val="22"/>
                <w:szCs w:val="22"/>
              </w:rPr>
            </w:pPr>
            <w:r w:rsidRPr="000D224E">
              <w:rPr>
                <w:sz w:val="22"/>
                <w:szCs w:val="22"/>
              </w:rPr>
              <w:t>Осенне-зимний период</w:t>
            </w:r>
          </w:p>
        </w:tc>
      </w:tr>
      <w:tr w:rsidR="0057633D" w:rsidTr="007D2D14">
        <w:trPr>
          <w:trHeight w:val="304"/>
        </w:trPr>
        <w:tc>
          <w:tcPr>
            <w:tcW w:w="9572" w:type="dxa"/>
            <w:gridSpan w:val="3"/>
          </w:tcPr>
          <w:p w:rsidR="0057633D" w:rsidRPr="000D224E" w:rsidRDefault="0057633D" w:rsidP="0057633D">
            <w:pPr>
              <w:pStyle w:val="body"/>
              <w:spacing w:before="0" w:beforeAutospacing="0" w:after="0" w:afterAutospacing="0"/>
              <w:jc w:val="center"/>
              <w:rPr>
                <w:b/>
                <w:sz w:val="22"/>
                <w:szCs w:val="22"/>
              </w:rPr>
            </w:pPr>
            <w:r w:rsidRPr="000D224E">
              <w:rPr>
                <w:b/>
                <w:sz w:val="22"/>
                <w:szCs w:val="22"/>
              </w:rPr>
              <w:t>Медицинские</w:t>
            </w:r>
          </w:p>
        </w:tc>
      </w:tr>
      <w:tr w:rsidR="0057633D" w:rsidTr="000D224E">
        <w:trPr>
          <w:trHeight w:val="619"/>
        </w:trPr>
        <w:tc>
          <w:tcPr>
            <w:tcW w:w="540" w:type="dxa"/>
          </w:tcPr>
          <w:p w:rsidR="0057633D" w:rsidRPr="000D224E" w:rsidRDefault="0057633D" w:rsidP="000D6C08">
            <w:pPr>
              <w:pStyle w:val="body"/>
              <w:spacing w:before="0" w:beforeAutospacing="0" w:after="0" w:afterAutospacing="0"/>
              <w:rPr>
                <w:b/>
                <w:sz w:val="22"/>
                <w:szCs w:val="22"/>
              </w:rPr>
            </w:pPr>
            <w:r w:rsidRPr="000D224E">
              <w:rPr>
                <w:b/>
                <w:sz w:val="22"/>
                <w:szCs w:val="22"/>
              </w:rPr>
              <w:t>1.</w:t>
            </w:r>
          </w:p>
        </w:tc>
        <w:tc>
          <w:tcPr>
            <w:tcW w:w="3963" w:type="dxa"/>
          </w:tcPr>
          <w:p w:rsidR="0057633D" w:rsidRPr="000D224E" w:rsidRDefault="0057633D" w:rsidP="000D6C08">
            <w:pPr>
              <w:pStyle w:val="body"/>
              <w:spacing w:before="0" w:beforeAutospacing="0" w:after="0" w:afterAutospacing="0"/>
              <w:rPr>
                <w:sz w:val="22"/>
                <w:szCs w:val="22"/>
              </w:rPr>
            </w:pPr>
            <w:r w:rsidRPr="000D224E">
              <w:rPr>
                <w:sz w:val="22"/>
                <w:szCs w:val="22"/>
              </w:rPr>
              <w:t>мониторинг здоровья воспитанников</w:t>
            </w:r>
          </w:p>
        </w:tc>
        <w:tc>
          <w:tcPr>
            <w:tcW w:w="5069" w:type="dxa"/>
          </w:tcPr>
          <w:p w:rsidR="0057633D" w:rsidRPr="000D224E" w:rsidRDefault="0057633D" w:rsidP="000D6C08">
            <w:pPr>
              <w:pStyle w:val="body"/>
              <w:spacing w:before="0" w:beforeAutospacing="0" w:after="0" w:afterAutospacing="0"/>
              <w:rPr>
                <w:sz w:val="22"/>
                <w:szCs w:val="22"/>
              </w:rPr>
            </w:pPr>
            <w:r w:rsidRPr="000D224E">
              <w:rPr>
                <w:sz w:val="22"/>
                <w:szCs w:val="22"/>
              </w:rPr>
              <w:t>В течение года</w:t>
            </w:r>
          </w:p>
        </w:tc>
      </w:tr>
      <w:tr w:rsidR="0057633D" w:rsidTr="000D224E">
        <w:trPr>
          <w:trHeight w:val="315"/>
        </w:trPr>
        <w:tc>
          <w:tcPr>
            <w:tcW w:w="540" w:type="dxa"/>
          </w:tcPr>
          <w:p w:rsidR="0057633D" w:rsidRPr="000D224E" w:rsidRDefault="0057633D" w:rsidP="000D6C08">
            <w:pPr>
              <w:pStyle w:val="body"/>
              <w:spacing w:before="0" w:beforeAutospacing="0" w:after="0" w:afterAutospacing="0"/>
              <w:rPr>
                <w:b/>
                <w:sz w:val="22"/>
                <w:szCs w:val="22"/>
              </w:rPr>
            </w:pPr>
            <w:r w:rsidRPr="000D224E">
              <w:rPr>
                <w:b/>
                <w:sz w:val="22"/>
                <w:szCs w:val="22"/>
              </w:rPr>
              <w:t>2.</w:t>
            </w:r>
          </w:p>
        </w:tc>
        <w:tc>
          <w:tcPr>
            <w:tcW w:w="3963" w:type="dxa"/>
          </w:tcPr>
          <w:p w:rsidR="0057633D" w:rsidRPr="000D224E" w:rsidRDefault="0057633D" w:rsidP="000D6C08">
            <w:pPr>
              <w:pStyle w:val="body"/>
              <w:spacing w:before="0" w:beforeAutospacing="0" w:after="0" w:afterAutospacing="0"/>
              <w:rPr>
                <w:sz w:val="22"/>
                <w:szCs w:val="22"/>
              </w:rPr>
            </w:pPr>
            <w:r w:rsidRPr="000D224E">
              <w:rPr>
                <w:color w:val="000000"/>
                <w:spacing w:val="-5"/>
                <w:sz w:val="22"/>
                <w:szCs w:val="22"/>
              </w:rPr>
              <w:t>плановые медицинские осмотры</w:t>
            </w:r>
          </w:p>
        </w:tc>
        <w:tc>
          <w:tcPr>
            <w:tcW w:w="5069" w:type="dxa"/>
          </w:tcPr>
          <w:p w:rsidR="0057633D" w:rsidRPr="000D224E" w:rsidRDefault="0057633D" w:rsidP="000D6C08">
            <w:pPr>
              <w:pStyle w:val="body"/>
              <w:spacing w:before="0" w:beforeAutospacing="0" w:after="0" w:afterAutospacing="0"/>
              <w:rPr>
                <w:sz w:val="22"/>
                <w:szCs w:val="22"/>
              </w:rPr>
            </w:pPr>
            <w:r w:rsidRPr="000D224E">
              <w:rPr>
                <w:sz w:val="22"/>
                <w:szCs w:val="22"/>
              </w:rPr>
              <w:t>2 раза в год</w:t>
            </w:r>
          </w:p>
        </w:tc>
      </w:tr>
      <w:tr w:rsidR="000D6C08" w:rsidTr="000D224E">
        <w:trPr>
          <w:trHeight w:val="315"/>
        </w:trPr>
        <w:tc>
          <w:tcPr>
            <w:tcW w:w="540" w:type="dxa"/>
          </w:tcPr>
          <w:p w:rsidR="000D6C08" w:rsidRPr="000D224E" w:rsidRDefault="0057633D" w:rsidP="000D6C08">
            <w:pPr>
              <w:pStyle w:val="body"/>
              <w:spacing w:before="0" w:beforeAutospacing="0" w:after="0" w:afterAutospacing="0"/>
              <w:rPr>
                <w:b/>
                <w:sz w:val="22"/>
                <w:szCs w:val="22"/>
              </w:rPr>
            </w:pPr>
            <w:r w:rsidRPr="000D224E">
              <w:rPr>
                <w:b/>
                <w:sz w:val="22"/>
                <w:szCs w:val="22"/>
              </w:rPr>
              <w:t>3.</w:t>
            </w:r>
          </w:p>
        </w:tc>
        <w:tc>
          <w:tcPr>
            <w:tcW w:w="3963" w:type="dxa"/>
          </w:tcPr>
          <w:p w:rsidR="000D6C08" w:rsidRPr="000D224E" w:rsidRDefault="0057633D" w:rsidP="000D6C08">
            <w:pPr>
              <w:pStyle w:val="body"/>
              <w:spacing w:before="0" w:beforeAutospacing="0" w:after="0" w:afterAutospacing="0"/>
              <w:rPr>
                <w:b/>
                <w:sz w:val="22"/>
                <w:szCs w:val="22"/>
              </w:rPr>
            </w:pPr>
            <w:r w:rsidRPr="000D224E">
              <w:rPr>
                <w:color w:val="000000"/>
                <w:spacing w:val="-5"/>
                <w:sz w:val="22"/>
                <w:szCs w:val="22"/>
              </w:rPr>
              <w:t>антропометрические измерения</w:t>
            </w:r>
          </w:p>
        </w:tc>
        <w:tc>
          <w:tcPr>
            <w:tcW w:w="5069" w:type="dxa"/>
          </w:tcPr>
          <w:p w:rsidR="000D6C08" w:rsidRPr="000D224E" w:rsidRDefault="0057633D" w:rsidP="000D6C08">
            <w:pPr>
              <w:pStyle w:val="body"/>
              <w:spacing w:before="0" w:beforeAutospacing="0" w:after="0" w:afterAutospacing="0"/>
              <w:rPr>
                <w:b/>
                <w:sz w:val="22"/>
                <w:szCs w:val="22"/>
              </w:rPr>
            </w:pPr>
            <w:r w:rsidRPr="000D224E">
              <w:rPr>
                <w:sz w:val="22"/>
                <w:szCs w:val="22"/>
              </w:rPr>
              <w:t>2 раза в год</w:t>
            </w:r>
          </w:p>
        </w:tc>
      </w:tr>
      <w:tr w:rsidR="0057633D" w:rsidTr="000D224E">
        <w:trPr>
          <w:trHeight w:val="315"/>
        </w:trPr>
        <w:tc>
          <w:tcPr>
            <w:tcW w:w="540" w:type="dxa"/>
          </w:tcPr>
          <w:p w:rsidR="0057633D" w:rsidRPr="000D224E" w:rsidRDefault="0057633D" w:rsidP="000D6C08">
            <w:pPr>
              <w:pStyle w:val="body"/>
              <w:spacing w:before="0" w:beforeAutospacing="0" w:after="0" w:afterAutospacing="0"/>
              <w:rPr>
                <w:b/>
                <w:sz w:val="22"/>
                <w:szCs w:val="22"/>
              </w:rPr>
            </w:pPr>
            <w:r w:rsidRPr="000D224E">
              <w:rPr>
                <w:b/>
                <w:sz w:val="22"/>
                <w:szCs w:val="22"/>
              </w:rPr>
              <w:t>4.</w:t>
            </w:r>
          </w:p>
        </w:tc>
        <w:tc>
          <w:tcPr>
            <w:tcW w:w="3963" w:type="dxa"/>
          </w:tcPr>
          <w:p w:rsidR="0057633D" w:rsidRPr="000D224E" w:rsidRDefault="0057633D" w:rsidP="000D6C08">
            <w:pPr>
              <w:pStyle w:val="body"/>
              <w:spacing w:before="0" w:beforeAutospacing="0" w:after="0" w:afterAutospacing="0"/>
              <w:rPr>
                <w:color w:val="000000"/>
                <w:spacing w:val="-5"/>
                <w:sz w:val="22"/>
                <w:szCs w:val="22"/>
              </w:rPr>
            </w:pPr>
            <w:r w:rsidRPr="000D224E">
              <w:rPr>
                <w:color w:val="000000"/>
                <w:spacing w:val="-5"/>
                <w:sz w:val="22"/>
                <w:szCs w:val="22"/>
              </w:rPr>
              <w:t>профилактические прививки</w:t>
            </w:r>
          </w:p>
        </w:tc>
        <w:tc>
          <w:tcPr>
            <w:tcW w:w="5069" w:type="dxa"/>
          </w:tcPr>
          <w:p w:rsidR="0057633D" w:rsidRPr="000D224E" w:rsidRDefault="0057633D" w:rsidP="000D6C08">
            <w:pPr>
              <w:pStyle w:val="body"/>
              <w:spacing w:before="0" w:beforeAutospacing="0" w:after="0" w:afterAutospacing="0"/>
              <w:rPr>
                <w:sz w:val="22"/>
                <w:szCs w:val="22"/>
              </w:rPr>
            </w:pPr>
            <w:r w:rsidRPr="000D224E">
              <w:rPr>
                <w:sz w:val="22"/>
                <w:szCs w:val="22"/>
              </w:rPr>
              <w:t>По возрасту</w:t>
            </w:r>
          </w:p>
        </w:tc>
      </w:tr>
      <w:tr w:rsidR="0057633D" w:rsidTr="000D224E">
        <w:trPr>
          <w:trHeight w:val="315"/>
        </w:trPr>
        <w:tc>
          <w:tcPr>
            <w:tcW w:w="540" w:type="dxa"/>
          </w:tcPr>
          <w:p w:rsidR="0057633D" w:rsidRPr="000D224E" w:rsidRDefault="0057633D" w:rsidP="000D6C08">
            <w:pPr>
              <w:pStyle w:val="body"/>
              <w:spacing w:before="0" w:beforeAutospacing="0" w:after="0" w:afterAutospacing="0"/>
              <w:rPr>
                <w:b/>
                <w:sz w:val="22"/>
                <w:szCs w:val="22"/>
              </w:rPr>
            </w:pPr>
            <w:r w:rsidRPr="000D224E">
              <w:rPr>
                <w:b/>
                <w:sz w:val="22"/>
                <w:szCs w:val="22"/>
              </w:rPr>
              <w:t>5.</w:t>
            </w:r>
          </w:p>
        </w:tc>
        <w:tc>
          <w:tcPr>
            <w:tcW w:w="3963" w:type="dxa"/>
          </w:tcPr>
          <w:p w:rsidR="0057633D" w:rsidRPr="000D224E" w:rsidRDefault="0057633D" w:rsidP="000D6C08">
            <w:pPr>
              <w:pStyle w:val="body"/>
              <w:spacing w:before="0" w:beforeAutospacing="0" w:after="0" w:afterAutospacing="0"/>
              <w:rPr>
                <w:color w:val="000000"/>
                <w:spacing w:val="-5"/>
                <w:sz w:val="22"/>
                <w:szCs w:val="22"/>
              </w:rPr>
            </w:pPr>
            <w:r w:rsidRPr="000D224E">
              <w:rPr>
                <w:color w:val="000000"/>
                <w:spacing w:val="-5"/>
                <w:sz w:val="22"/>
                <w:szCs w:val="22"/>
              </w:rPr>
              <w:t>кварцевание</w:t>
            </w:r>
          </w:p>
        </w:tc>
        <w:tc>
          <w:tcPr>
            <w:tcW w:w="5069" w:type="dxa"/>
          </w:tcPr>
          <w:p w:rsidR="0057633D" w:rsidRPr="000D224E" w:rsidRDefault="0057633D" w:rsidP="000D6C08">
            <w:pPr>
              <w:pStyle w:val="body"/>
              <w:spacing w:before="0" w:beforeAutospacing="0" w:after="0" w:afterAutospacing="0"/>
              <w:rPr>
                <w:sz w:val="22"/>
                <w:szCs w:val="22"/>
              </w:rPr>
            </w:pPr>
            <w:r w:rsidRPr="000D224E">
              <w:rPr>
                <w:sz w:val="22"/>
                <w:szCs w:val="22"/>
              </w:rPr>
              <w:t>Ежедневно</w:t>
            </w:r>
          </w:p>
        </w:tc>
      </w:tr>
      <w:tr w:rsidR="0057633D" w:rsidTr="000D224E">
        <w:trPr>
          <w:trHeight w:val="619"/>
        </w:trPr>
        <w:tc>
          <w:tcPr>
            <w:tcW w:w="540" w:type="dxa"/>
          </w:tcPr>
          <w:p w:rsidR="0057633D" w:rsidRPr="000D224E" w:rsidRDefault="0057633D" w:rsidP="000D6C08">
            <w:pPr>
              <w:pStyle w:val="body"/>
              <w:spacing w:before="0" w:beforeAutospacing="0" w:after="0" w:afterAutospacing="0"/>
              <w:rPr>
                <w:b/>
                <w:sz w:val="22"/>
                <w:szCs w:val="22"/>
              </w:rPr>
            </w:pPr>
            <w:r w:rsidRPr="000D224E">
              <w:rPr>
                <w:b/>
                <w:sz w:val="22"/>
                <w:szCs w:val="22"/>
              </w:rPr>
              <w:t>6.</w:t>
            </w:r>
          </w:p>
        </w:tc>
        <w:tc>
          <w:tcPr>
            <w:tcW w:w="3963" w:type="dxa"/>
          </w:tcPr>
          <w:p w:rsidR="0057633D" w:rsidRPr="000D224E" w:rsidRDefault="00F3712E" w:rsidP="000D6C08">
            <w:pPr>
              <w:pStyle w:val="body"/>
              <w:spacing w:before="0" w:beforeAutospacing="0" w:after="0" w:afterAutospacing="0"/>
              <w:rPr>
                <w:color w:val="000000"/>
                <w:spacing w:val="-5"/>
                <w:sz w:val="22"/>
                <w:szCs w:val="22"/>
              </w:rPr>
            </w:pPr>
            <w:r w:rsidRPr="000D224E">
              <w:rPr>
                <w:sz w:val="22"/>
                <w:szCs w:val="22"/>
              </w:rPr>
              <w:t>организация и контроль питания детей</w:t>
            </w:r>
          </w:p>
        </w:tc>
        <w:tc>
          <w:tcPr>
            <w:tcW w:w="5069" w:type="dxa"/>
          </w:tcPr>
          <w:p w:rsidR="0057633D" w:rsidRPr="000D224E" w:rsidRDefault="00F3712E" w:rsidP="000D6C08">
            <w:pPr>
              <w:pStyle w:val="body"/>
              <w:spacing w:before="0" w:beforeAutospacing="0" w:after="0" w:afterAutospacing="0"/>
              <w:rPr>
                <w:sz w:val="22"/>
                <w:szCs w:val="22"/>
              </w:rPr>
            </w:pPr>
            <w:r w:rsidRPr="000D224E">
              <w:rPr>
                <w:sz w:val="22"/>
                <w:szCs w:val="22"/>
              </w:rPr>
              <w:t>ежедневно</w:t>
            </w:r>
          </w:p>
        </w:tc>
      </w:tr>
      <w:tr w:rsidR="00F3712E" w:rsidTr="007D2D14">
        <w:trPr>
          <w:trHeight w:val="315"/>
        </w:trPr>
        <w:tc>
          <w:tcPr>
            <w:tcW w:w="9572" w:type="dxa"/>
            <w:gridSpan w:val="3"/>
          </w:tcPr>
          <w:p w:rsidR="00F3712E" w:rsidRPr="000D224E" w:rsidRDefault="00F3712E" w:rsidP="00F3712E">
            <w:pPr>
              <w:pStyle w:val="body"/>
              <w:spacing w:before="0" w:beforeAutospacing="0" w:after="0" w:afterAutospacing="0"/>
              <w:jc w:val="center"/>
              <w:rPr>
                <w:sz w:val="22"/>
                <w:szCs w:val="22"/>
              </w:rPr>
            </w:pPr>
            <w:r w:rsidRPr="000D224E">
              <w:rPr>
                <w:i/>
                <w:sz w:val="22"/>
                <w:szCs w:val="22"/>
              </w:rPr>
              <w:t>Физкультурно- оздоровительные</w:t>
            </w:r>
          </w:p>
        </w:tc>
      </w:tr>
      <w:tr w:rsidR="00F3712E" w:rsidTr="000D224E">
        <w:trPr>
          <w:trHeight w:val="934"/>
        </w:trPr>
        <w:tc>
          <w:tcPr>
            <w:tcW w:w="540" w:type="dxa"/>
          </w:tcPr>
          <w:p w:rsidR="00F3712E" w:rsidRPr="000D224E" w:rsidRDefault="00F3712E" w:rsidP="000D6C08">
            <w:pPr>
              <w:pStyle w:val="body"/>
              <w:spacing w:before="0" w:beforeAutospacing="0" w:after="0" w:afterAutospacing="0"/>
              <w:rPr>
                <w:b/>
                <w:sz w:val="22"/>
                <w:szCs w:val="22"/>
              </w:rPr>
            </w:pPr>
            <w:r w:rsidRPr="000D224E">
              <w:rPr>
                <w:b/>
                <w:sz w:val="22"/>
                <w:szCs w:val="22"/>
              </w:rPr>
              <w:t>1.</w:t>
            </w:r>
          </w:p>
        </w:tc>
        <w:tc>
          <w:tcPr>
            <w:tcW w:w="3963" w:type="dxa"/>
          </w:tcPr>
          <w:p w:rsidR="00F3712E" w:rsidRPr="000D224E" w:rsidRDefault="00F3712E" w:rsidP="000D6C08">
            <w:pPr>
              <w:pStyle w:val="body"/>
              <w:spacing w:before="0" w:beforeAutospacing="0" w:after="0" w:afterAutospacing="0"/>
              <w:rPr>
                <w:sz w:val="22"/>
                <w:szCs w:val="22"/>
              </w:rPr>
            </w:pPr>
            <w:r w:rsidRPr="000D224E">
              <w:rPr>
                <w:color w:val="000000"/>
                <w:spacing w:val="-5"/>
                <w:sz w:val="22"/>
                <w:szCs w:val="22"/>
              </w:rPr>
              <w:t>коррегирующие упражнения (</w:t>
            </w:r>
            <w:r w:rsidRPr="000D224E">
              <w:rPr>
                <w:color w:val="000000"/>
                <w:spacing w:val="-4"/>
                <w:sz w:val="22"/>
                <w:szCs w:val="22"/>
              </w:rPr>
              <w:t>улучшениеосанки, плоскостопие, зрение)</w:t>
            </w:r>
          </w:p>
        </w:tc>
        <w:tc>
          <w:tcPr>
            <w:tcW w:w="5069" w:type="dxa"/>
          </w:tcPr>
          <w:p w:rsidR="00F3712E" w:rsidRPr="000D224E" w:rsidRDefault="00F3712E" w:rsidP="000D6C08">
            <w:pPr>
              <w:pStyle w:val="body"/>
              <w:spacing w:before="0" w:beforeAutospacing="0" w:after="0" w:afterAutospacing="0"/>
              <w:rPr>
                <w:sz w:val="22"/>
                <w:szCs w:val="22"/>
              </w:rPr>
            </w:pPr>
            <w:r w:rsidRPr="000D224E">
              <w:rPr>
                <w:sz w:val="22"/>
                <w:szCs w:val="22"/>
              </w:rPr>
              <w:t>ежедневно</w:t>
            </w:r>
          </w:p>
        </w:tc>
      </w:tr>
      <w:tr w:rsidR="00F3712E" w:rsidTr="000D224E">
        <w:trPr>
          <w:trHeight w:val="315"/>
        </w:trPr>
        <w:tc>
          <w:tcPr>
            <w:tcW w:w="540" w:type="dxa"/>
          </w:tcPr>
          <w:p w:rsidR="00F3712E" w:rsidRPr="000D224E" w:rsidRDefault="00F3712E" w:rsidP="000D6C08">
            <w:pPr>
              <w:pStyle w:val="body"/>
              <w:spacing w:before="0" w:beforeAutospacing="0" w:after="0" w:afterAutospacing="0"/>
              <w:rPr>
                <w:b/>
                <w:sz w:val="22"/>
                <w:szCs w:val="22"/>
              </w:rPr>
            </w:pPr>
            <w:r w:rsidRPr="000D224E">
              <w:rPr>
                <w:b/>
                <w:sz w:val="22"/>
                <w:szCs w:val="22"/>
              </w:rPr>
              <w:t>2.</w:t>
            </w:r>
          </w:p>
        </w:tc>
        <w:tc>
          <w:tcPr>
            <w:tcW w:w="3963" w:type="dxa"/>
          </w:tcPr>
          <w:p w:rsidR="00F3712E" w:rsidRPr="000D224E" w:rsidRDefault="00F3712E" w:rsidP="000D6C08">
            <w:pPr>
              <w:pStyle w:val="body"/>
              <w:spacing w:before="0" w:beforeAutospacing="0" w:after="0" w:afterAutospacing="0"/>
              <w:rPr>
                <w:sz w:val="22"/>
                <w:szCs w:val="22"/>
              </w:rPr>
            </w:pPr>
            <w:r w:rsidRPr="000D224E">
              <w:rPr>
                <w:color w:val="000000"/>
                <w:spacing w:val="-5"/>
                <w:sz w:val="22"/>
                <w:szCs w:val="22"/>
              </w:rPr>
              <w:t>зрительная гимнастика</w:t>
            </w:r>
          </w:p>
        </w:tc>
        <w:tc>
          <w:tcPr>
            <w:tcW w:w="5069" w:type="dxa"/>
          </w:tcPr>
          <w:p w:rsidR="00F3712E" w:rsidRPr="000D224E" w:rsidRDefault="00F3712E" w:rsidP="000D6C08">
            <w:pPr>
              <w:pStyle w:val="body"/>
              <w:spacing w:before="0" w:beforeAutospacing="0" w:after="0" w:afterAutospacing="0"/>
              <w:rPr>
                <w:sz w:val="22"/>
                <w:szCs w:val="22"/>
              </w:rPr>
            </w:pPr>
            <w:r w:rsidRPr="000D224E">
              <w:rPr>
                <w:sz w:val="22"/>
                <w:szCs w:val="22"/>
              </w:rPr>
              <w:t>ежедневно</w:t>
            </w:r>
          </w:p>
        </w:tc>
      </w:tr>
      <w:tr w:rsidR="00F3712E" w:rsidTr="000D224E">
        <w:trPr>
          <w:trHeight w:val="315"/>
        </w:trPr>
        <w:tc>
          <w:tcPr>
            <w:tcW w:w="540" w:type="dxa"/>
          </w:tcPr>
          <w:p w:rsidR="00F3712E" w:rsidRPr="000D224E" w:rsidRDefault="00F3712E" w:rsidP="000D6C08">
            <w:pPr>
              <w:pStyle w:val="body"/>
              <w:spacing w:before="0" w:beforeAutospacing="0" w:after="0" w:afterAutospacing="0"/>
              <w:rPr>
                <w:b/>
                <w:sz w:val="22"/>
                <w:szCs w:val="22"/>
              </w:rPr>
            </w:pPr>
            <w:r w:rsidRPr="000D224E">
              <w:rPr>
                <w:b/>
                <w:sz w:val="22"/>
                <w:szCs w:val="22"/>
              </w:rPr>
              <w:t>3.</w:t>
            </w:r>
          </w:p>
        </w:tc>
        <w:tc>
          <w:tcPr>
            <w:tcW w:w="3963" w:type="dxa"/>
          </w:tcPr>
          <w:p w:rsidR="00F3712E" w:rsidRPr="000D224E" w:rsidRDefault="00F3712E" w:rsidP="000D6C08">
            <w:pPr>
              <w:pStyle w:val="body"/>
              <w:spacing w:before="0" w:beforeAutospacing="0" w:after="0" w:afterAutospacing="0"/>
              <w:rPr>
                <w:sz w:val="22"/>
                <w:szCs w:val="22"/>
              </w:rPr>
            </w:pPr>
            <w:r w:rsidRPr="000D224E">
              <w:rPr>
                <w:color w:val="000000"/>
                <w:spacing w:val="-5"/>
                <w:sz w:val="22"/>
                <w:szCs w:val="22"/>
              </w:rPr>
              <w:t>пальчиковая гимнастика</w:t>
            </w:r>
          </w:p>
        </w:tc>
        <w:tc>
          <w:tcPr>
            <w:tcW w:w="5069" w:type="dxa"/>
          </w:tcPr>
          <w:p w:rsidR="00F3712E" w:rsidRPr="000D224E" w:rsidRDefault="00F3712E" w:rsidP="000D6C08">
            <w:pPr>
              <w:pStyle w:val="body"/>
              <w:spacing w:before="0" w:beforeAutospacing="0" w:after="0" w:afterAutospacing="0"/>
              <w:rPr>
                <w:sz w:val="22"/>
                <w:szCs w:val="22"/>
              </w:rPr>
            </w:pPr>
            <w:r w:rsidRPr="000D224E">
              <w:rPr>
                <w:sz w:val="22"/>
                <w:szCs w:val="22"/>
              </w:rPr>
              <w:t>ежедневно</w:t>
            </w:r>
          </w:p>
        </w:tc>
      </w:tr>
      <w:tr w:rsidR="00F3712E" w:rsidTr="000D224E">
        <w:trPr>
          <w:trHeight w:val="315"/>
        </w:trPr>
        <w:tc>
          <w:tcPr>
            <w:tcW w:w="540" w:type="dxa"/>
          </w:tcPr>
          <w:p w:rsidR="00F3712E" w:rsidRPr="000D224E" w:rsidRDefault="007D2D14" w:rsidP="000D6C08">
            <w:pPr>
              <w:pStyle w:val="body"/>
              <w:spacing w:before="0" w:beforeAutospacing="0" w:after="0" w:afterAutospacing="0"/>
              <w:rPr>
                <w:b/>
                <w:sz w:val="22"/>
                <w:szCs w:val="22"/>
              </w:rPr>
            </w:pPr>
            <w:r w:rsidRPr="000D224E">
              <w:rPr>
                <w:b/>
                <w:sz w:val="22"/>
                <w:szCs w:val="22"/>
              </w:rPr>
              <w:t>4.</w:t>
            </w:r>
          </w:p>
        </w:tc>
        <w:tc>
          <w:tcPr>
            <w:tcW w:w="3963" w:type="dxa"/>
          </w:tcPr>
          <w:p w:rsidR="00F3712E" w:rsidRPr="000D224E" w:rsidRDefault="007D2D14" w:rsidP="000D6C08">
            <w:pPr>
              <w:pStyle w:val="body"/>
              <w:spacing w:before="0" w:beforeAutospacing="0" w:after="0" w:afterAutospacing="0"/>
              <w:rPr>
                <w:color w:val="000000"/>
                <w:spacing w:val="-5"/>
                <w:sz w:val="22"/>
                <w:szCs w:val="22"/>
              </w:rPr>
            </w:pPr>
            <w:r w:rsidRPr="000D224E">
              <w:rPr>
                <w:color w:val="000000"/>
                <w:spacing w:val="-5"/>
                <w:sz w:val="22"/>
                <w:szCs w:val="22"/>
              </w:rPr>
              <w:t>дыхательная гимнастика</w:t>
            </w:r>
          </w:p>
        </w:tc>
        <w:tc>
          <w:tcPr>
            <w:tcW w:w="5069" w:type="dxa"/>
          </w:tcPr>
          <w:p w:rsidR="00F3712E" w:rsidRPr="000D224E" w:rsidRDefault="007D2D14" w:rsidP="000D6C08">
            <w:pPr>
              <w:pStyle w:val="body"/>
              <w:spacing w:before="0" w:beforeAutospacing="0" w:after="0" w:afterAutospacing="0"/>
              <w:rPr>
                <w:sz w:val="22"/>
                <w:szCs w:val="22"/>
              </w:rPr>
            </w:pPr>
            <w:r w:rsidRPr="000D224E">
              <w:rPr>
                <w:sz w:val="22"/>
                <w:szCs w:val="22"/>
              </w:rPr>
              <w:t>ежедневно</w:t>
            </w:r>
          </w:p>
        </w:tc>
      </w:tr>
      <w:tr w:rsidR="00F3712E" w:rsidTr="000D224E">
        <w:trPr>
          <w:trHeight w:val="315"/>
        </w:trPr>
        <w:tc>
          <w:tcPr>
            <w:tcW w:w="540" w:type="dxa"/>
          </w:tcPr>
          <w:p w:rsidR="00F3712E" w:rsidRPr="000D224E" w:rsidRDefault="007D2D14" w:rsidP="000D6C08">
            <w:pPr>
              <w:pStyle w:val="body"/>
              <w:spacing w:before="0" w:beforeAutospacing="0" w:after="0" w:afterAutospacing="0"/>
              <w:rPr>
                <w:b/>
                <w:sz w:val="22"/>
                <w:szCs w:val="22"/>
              </w:rPr>
            </w:pPr>
            <w:r w:rsidRPr="000D224E">
              <w:rPr>
                <w:b/>
                <w:sz w:val="22"/>
                <w:szCs w:val="22"/>
              </w:rPr>
              <w:lastRenderedPageBreak/>
              <w:t>5.</w:t>
            </w:r>
          </w:p>
        </w:tc>
        <w:tc>
          <w:tcPr>
            <w:tcW w:w="3963" w:type="dxa"/>
          </w:tcPr>
          <w:p w:rsidR="00F3712E" w:rsidRPr="000D224E" w:rsidRDefault="007D2D14" w:rsidP="000D6C08">
            <w:pPr>
              <w:pStyle w:val="body"/>
              <w:spacing w:before="0" w:beforeAutospacing="0" w:after="0" w:afterAutospacing="0"/>
              <w:rPr>
                <w:color w:val="000000"/>
                <w:spacing w:val="-5"/>
                <w:sz w:val="22"/>
                <w:szCs w:val="22"/>
              </w:rPr>
            </w:pPr>
            <w:r w:rsidRPr="000D224E">
              <w:rPr>
                <w:color w:val="000000"/>
                <w:spacing w:val="-5"/>
                <w:sz w:val="22"/>
                <w:szCs w:val="22"/>
              </w:rPr>
              <w:t>динамические паузы</w:t>
            </w:r>
          </w:p>
        </w:tc>
        <w:tc>
          <w:tcPr>
            <w:tcW w:w="5069" w:type="dxa"/>
          </w:tcPr>
          <w:p w:rsidR="00F3712E" w:rsidRPr="000D224E" w:rsidRDefault="007D2D14" w:rsidP="000D6C08">
            <w:pPr>
              <w:pStyle w:val="body"/>
              <w:spacing w:before="0" w:beforeAutospacing="0" w:after="0" w:afterAutospacing="0"/>
              <w:rPr>
                <w:sz w:val="22"/>
                <w:szCs w:val="22"/>
              </w:rPr>
            </w:pPr>
            <w:r w:rsidRPr="000D224E">
              <w:rPr>
                <w:sz w:val="22"/>
                <w:szCs w:val="22"/>
              </w:rPr>
              <w:t>ежедневно</w:t>
            </w:r>
          </w:p>
        </w:tc>
      </w:tr>
      <w:tr w:rsidR="00F3712E" w:rsidTr="000D224E">
        <w:trPr>
          <w:trHeight w:val="315"/>
        </w:trPr>
        <w:tc>
          <w:tcPr>
            <w:tcW w:w="540" w:type="dxa"/>
          </w:tcPr>
          <w:p w:rsidR="00F3712E" w:rsidRPr="000D224E" w:rsidRDefault="007D2D14" w:rsidP="000D6C08">
            <w:pPr>
              <w:pStyle w:val="body"/>
              <w:spacing w:before="0" w:beforeAutospacing="0" w:after="0" w:afterAutospacing="0"/>
              <w:rPr>
                <w:b/>
                <w:sz w:val="22"/>
                <w:szCs w:val="22"/>
              </w:rPr>
            </w:pPr>
            <w:r w:rsidRPr="000D224E">
              <w:rPr>
                <w:b/>
                <w:sz w:val="22"/>
                <w:szCs w:val="22"/>
              </w:rPr>
              <w:t>6.</w:t>
            </w:r>
          </w:p>
        </w:tc>
        <w:tc>
          <w:tcPr>
            <w:tcW w:w="3963" w:type="dxa"/>
          </w:tcPr>
          <w:p w:rsidR="00F3712E" w:rsidRPr="000D224E" w:rsidRDefault="007D2D14" w:rsidP="000D6C08">
            <w:pPr>
              <w:pStyle w:val="body"/>
              <w:spacing w:before="0" w:beforeAutospacing="0" w:after="0" w:afterAutospacing="0"/>
              <w:rPr>
                <w:color w:val="000000"/>
                <w:spacing w:val="-5"/>
                <w:sz w:val="22"/>
                <w:szCs w:val="22"/>
              </w:rPr>
            </w:pPr>
            <w:r w:rsidRPr="000D224E">
              <w:rPr>
                <w:color w:val="000000"/>
                <w:spacing w:val="-5"/>
                <w:sz w:val="22"/>
                <w:szCs w:val="22"/>
              </w:rPr>
              <w:t>релаксация</w:t>
            </w:r>
          </w:p>
        </w:tc>
        <w:tc>
          <w:tcPr>
            <w:tcW w:w="5069" w:type="dxa"/>
          </w:tcPr>
          <w:p w:rsidR="00F3712E" w:rsidRPr="000D224E" w:rsidRDefault="007D2D14" w:rsidP="000D6C08">
            <w:pPr>
              <w:pStyle w:val="body"/>
              <w:spacing w:before="0" w:beforeAutospacing="0" w:after="0" w:afterAutospacing="0"/>
              <w:rPr>
                <w:sz w:val="22"/>
                <w:szCs w:val="22"/>
              </w:rPr>
            </w:pPr>
            <w:r w:rsidRPr="000D224E">
              <w:rPr>
                <w:sz w:val="22"/>
                <w:szCs w:val="22"/>
              </w:rPr>
              <w:t>2-3 раза в неделю</w:t>
            </w:r>
          </w:p>
        </w:tc>
      </w:tr>
      <w:tr w:rsidR="00F3712E" w:rsidTr="000D224E">
        <w:trPr>
          <w:trHeight w:val="315"/>
        </w:trPr>
        <w:tc>
          <w:tcPr>
            <w:tcW w:w="540" w:type="dxa"/>
          </w:tcPr>
          <w:p w:rsidR="00F3712E" w:rsidRPr="000D224E" w:rsidRDefault="007D2D14" w:rsidP="000D6C08">
            <w:pPr>
              <w:pStyle w:val="body"/>
              <w:spacing w:before="0" w:beforeAutospacing="0" w:after="0" w:afterAutospacing="0"/>
              <w:rPr>
                <w:b/>
                <w:sz w:val="22"/>
                <w:szCs w:val="22"/>
              </w:rPr>
            </w:pPr>
            <w:r w:rsidRPr="000D224E">
              <w:rPr>
                <w:b/>
                <w:sz w:val="22"/>
                <w:szCs w:val="22"/>
              </w:rPr>
              <w:t>7.</w:t>
            </w:r>
          </w:p>
        </w:tc>
        <w:tc>
          <w:tcPr>
            <w:tcW w:w="3963" w:type="dxa"/>
          </w:tcPr>
          <w:p w:rsidR="00F3712E" w:rsidRPr="000D224E" w:rsidRDefault="007D2D14" w:rsidP="000D6C08">
            <w:pPr>
              <w:pStyle w:val="body"/>
              <w:spacing w:before="0" w:beforeAutospacing="0" w:after="0" w:afterAutospacing="0"/>
              <w:rPr>
                <w:color w:val="000000"/>
                <w:spacing w:val="-5"/>
                <w:sz w:val="22"/>
                <w:szCs w:val="22"/>
              </w:rPr>
            </w:pPr>
            <w:r w:rsidRPr="000D224E">
              <w:rPr>
                <w:color w:val="000000"/>
                <w:spacing w:val="-5"/>
                <w:sz w:val="22"/>
                <w:szCs w:val="22"/>
              </w:rPr>
              <w:t>музыкоотерапия</w:t>
            </w:r>
          </w:p>
        </w:tc>
        <w:tc>
          <w:tcPr>
            <w:tcW w:w="5069" w:type="dxa"/>
          </w:tcPr>
          <w:p w:rsidR="00F3712E" w:rsidRPr="000D224E" w:rsidRDefault="007D2D14" w:rsidP="000D6C08">
            <w:pPr>
              <w:pStyle w:val="body"/>
              <w:spacing w:before="0" w:beforeAutospacing="0" w:after="0" w:afterAutospacing="0"/>
              <w:rPr>
                <w:sz w:val="22"/>
                <w:szCs w:val="22"/>
              </w:rPr>
            </w:pPr>
            <w:r w:rsidRPr="000D224E">
              <w:rPr>
                <w:sz w:val="22"/>
                <w:szCs w:val="22"/>
              </w:rPr>
              <w:t>ежедневно</w:t>
            </w:r>
          </w:p>
        </w:tc>
      </w:tr>
      <w:tr w:rsidR="00F3712E" w:rsidTr="000D224E">
        <w:trPr>
          <w:trHeight w:val="315"/>
        </w:trPr>
        <w:tc>
          <w:tcPr>
            <w:tcW w:w="540" w:type="dxa"/>
          </w:tcPr>
          <w:p w:rsidR="00F3712E" w:rsidRPr="000D224E" w:rsidRDefault="007D2D14" w:rsidP="000D6C08">
            <w:pPr>
              <w:pStyle w:val="body"/>
              <w:spacing w:before="0" w:beforeAutospacing="0" w:after="0" w:afterAutospacing="0"/>
              <w:rPr>
                <w:b/>
                <w:sz w:val="22"/>
                <w:szCs w:val="22"/>
              </w:rPr>
            </w:pPr>
            <w:r w:rsidRPr="000D224E">
              <w:rPr>
                <w:b/>
                <w:sz w:val="22"/>
                <w:szCs w:val="22"/>
              </w:rPr>
              <w:t>8.</w:t>
            </w:r>
          </w:p>
        </w:tc>
        <w:tc>
          <w:tcPr>
            <w:tcW w:w="3963" w:type="dxa"/>
          </w:tcPr>
          <w:p w:rsidR="00F3712E" w:rsidRPr="000D224E" w:rsidRDefault="007D2D14" w:rsidP="000D6C08">
            <w:pPr>
              <w:pStyle w:val="body"/>
              <w:spacing w:before="0" w:beforeAutospacing="0" w:after="0" w:afterAutospacing="0"/>
              <w:rPr>
                <w:color w:val="000000"/>
                <w:spacing w:val="-5"/>
                <w:sz w:val="22"/>
                <w:szCs w:val="22"/>
              </w:rPr>
            </w:pPr>
            <w:r w:rsidRPr="000D224E">
              <w:rPr>
                <w:color w:val="000000"/>
                <w:spacing w:val="-5"/>
                <w:sz w:val="22"/>
                <w:szCs w:val="22"/>
              </w:rPr>
              <w:t>цветотерапия</w:t>
            </w:r>
          </w:p>
        </w:tc>
        <w:tc>
          <w:tcPr>
            <w:tcW w:w="5069" w:type="dxa"/>
          </w:tcPr>
          <w:p w:rsidR="00F3712E" w:rsidRPr="000D224E" w:rsidRDefault="007D2D14" w:rsidP="000D6C08">
            <w:pPr>
              <w:pStyle w:val="body"/>
              <w:spacing w:before="0" w:beforeAutospacing="0" w:after="0" w:afterAutospacing="0"/>
              <w:rPr>
                <w:sz w:val="22"/>
                <w:szCs w:val="22"/>
              </w:rPr>
            </w:pPr>
            <w:r w:rsidRPr="000D224E">
              <w:rPr>
                <w:sz w:val="22"/>
                <w:szCs w:val="22"/>
              </w:rPr>
              <w:t>2-3 раза в неделю</w:t>
            </w:r>
          </w:p>
        </w:tc>
      </w:tr>
      <w:tr w:rsidR="007D2D14" w:rsidTr="000D224E">
        <w:trPr>
          <w:trHeight w:val="315"/>
        </w:trPr>
        <w:tc>
          <w:tcPr>
            <w:tcW w:w="540" w:type="dxa"/>
          </w:tcPr>
          <w:p w:rsidR="007D2D14" w:rsidRPr="000D224E" w:rsidRDefault="007D2D14" w:rsidP="000D6C08">
            <w:pPr>
              <w:pStyle w:val="body"/>
              <w:spacing w:before="0" w:beforeAutospacing="0" w:after="0" w:afterAutospacing="0"/>
              <w:rPr>
                <w:b/>
                <w:sz w:val="22"/>
                <w:szCs w:val="22"/>
              </w:rPr>
            </w:pPr>
            <w:r w:rsidRPr="000D224E">
              <w:rPr>
                <w:b/>
                <w:sz w:val="22"/>
                <w:szCs w:val="22"/>
              </w:rPr>
              <w:t>9.</w:t>
            </w:r>
          </w:p>
        </w:tc>
        <w:tc>
          <w:tcPr>
            <w:tcW w:w="3963" w:type="dxa"/>
          </w:tcPr>
          <w:p w:rsidR="007D2D14" w:rsidRPr="000D224E" w:rsidRDefault="007D2D14" w:rsidP="000D6C08">
            <w:pPr>
              <w:pStyle w:val="body"/>
              <w:spacing w:before="0" w:beforeAutospacing="0" w:after="0" w:afterAutospacing="0"/>
              <w:rPr>
                <w:color w:val="000000"/>
                <w:spacing w:val="-5"/>
                <w:sz w:val="22"/>
                <w:szCs w:val="22"/>
              </w:rPr>
            </w:pPr>
            <w:r w:rsidRPr="000D224E">
              <w:rPr>
                <w:color w:val="000000"/>
                <w:spacing w:val="-5"/>
                <w:sz w:val="22"/>
                <w:szCs w:val="22"/>
              </w:rPr>
              <w:t>психотерапия</w:t>
            </w:r>
          </w:p>
        </w:tc>
        <w:tc>
          <w:tcPr>
            <w:tcW w:w="5069" w:type="dxa"/>
          </w:tcPr>
          <w:p w:rsidR="007D2D14" w:rsidRPr="000D224E" w:rsidRDefault="007D2D14" w:rsidP="000D6C08">
            <w:pPr>
              <w:pStyle w:val="body"/>
              <w:spacing w:before="0" w:beforeAutospacing="0" w:after="0" w:afterAutospacing="0"/>
              <w:rPr>
                <w:sz w:val="22"/>
                <w:szCs w:val="22"/>
              </w:rPr>
            </w:pPr>
            <w:r w:rsidRPr="000D224E">
              <w:rPr>
                <w:sz w:val="22"/>
                <w:szCs w:val="22"/>
              </w:rPr>
              <w:t>2-3 раза в неделю</w:t>
            </w:r>
          </w:p>
        </w:tc>
      </w:tr>
      <w:tr w:rsidR="007D2D14" w:rsidTr="000D224E">
        <w:trPr>
          <w:trHeight w:val="315"/>
        </w:trPr>
        <w:tc>
          <w:tcPr>
            <w:tcW w:w="540" w:type="dxa"/>
          </w:tcPr>
          <w:p w:rsidR="007D2D14" w:rsidRPr="000D224E" w:rsidRDefault="007D2D14" w:rsidP="000D6C08">
            <w:pPr>
              <w:pStyle w:val="body"/>
              <w:spacing w:before="0" w:beforeAutospacing="0" w:after="0" w:afterAutospacing="0"/>
              <w:rPr>
                <w:b/>
                <w:sz w:val="22"/>
                <w:szCs w:val="22"/>
              </w:rPr>
            </w:pPr>
            <w:r w:rsidRPr="000D224E">
              <w:rPr>
                <w:b/>
                <w:sz w:val="22"/>
                <w:szCs w:val="22"/>
              </w:rPr>
              <w:t>10.</w:t>
            </w:r>
          </w:p>
        </w:tc>
        <w:tc>
          <w:tcPr>
            <w:tcW w:w="3963" w:type="dxa"/>
          </w:tcPr>
          <w:p w:rsidR="007D2D14" w:rsidRPr="000D224E" w:rsidRDefault="007D2D14" w:rsidP="000D6C08">
            <w:pPr>
              <w:pStyle w:val="body"/>
              <w:spacing w:before="0" w:beforeAutospacing="0" w:after="0" w:afterAutospacing="0"/>
              <w:rPr>
                <w:color w:val="000000"/>
                <w:spacing w:val="-5"/>
                <w:sz w:val="22"/>
                <w:szCs w:val="22"/>
              </w:rPr>
            </w:pPr>
            <w:r w:rsidRPr="000D224E">
              <w:rPr>
                <w:color w:val="000000"/>
                <w:spacing w:val="-5"/>
                <w:sz w:val="22"/>
                <w:szCs w:val="22"/>
              </w:rPr>
              <w:t>сказкотерапия</w:t>
            </w:r>
          </w:p>
        </w:tc>
        <w:tc>
          <w:tcPr>
            <w:tcW w:w="5069" w:type="dxa"/>
          </w:tcPr>
          <w:p w:rsidR="007D2D14" w:rsidRPr="000D224E" w:rsidRDefault="007D2D14" w:rsidP="000D6C08">
            <w:pPr>
              <w:pStyle w:val="body"/>
              <w:spacing w:before="0" w:beforeAutospacing="0" w:after="0" w:afterAutospacing="0"/>
              <w:rPr>
                <w:sz w:val="22"/>
                <w:szCs w:val="22"/>
              </w:rPr>
            </w:pPr>
            <w:r w:rsidRPr="000D224E">
              <w:rPr>
                <w:sz w:val="22"/>
                <w:szCs w:val="22"/>
              </w:rPr>
              <w:t>ежедневно</w:t>
            </w:r>
          </w:p>
        </w:tc>
      </w:tr>
      <w:tr w:rsidR="007D2D14" w:rsidTr="007D2D14">
        <w:trPr>
          <w:trHeight w:val="315"/>
        </w:trPr>
        <w:tc>
          <w:tcPr>
            <w:tcW w:w="9572" w:type="dxa"/>
            <w:gridSpan w:val="3"/>
          </w:tcPr>
          <w:p w:rsidR="007D2D14" w:rsidRPr="000D224E" w:rsidRDefault="007D2D14" w:rsidP="007D2D14">
            <w:pPr>
              <w:pStyle w:val="body"/>
              <w:spacing w:before="0" w:beforeAutospacing="0" w:after="0" w:afterAutospacing="0"/>
              <w:jc w:val="center"/>
              <w:rPr>
                <w:b/>
                <w:sz w:val="22"/>
                <w:szCs w:val="22"/>
              </w:rPr>
            </w:pPr>
            <w:r w:rsidRPr="000D224E">
              <w:rPr>
                <w:b/>
                <w:color w:val="000000"/>
                <w:spacing w:val="-5"/>
                <w:sz w:val="22"/>
                <w:szCs w:val="22"/>
              </w:rPr>
              <w:t>Образовательные</w:t>
            </w:r>
          </w:p>
        </w:tc>
      </w:tr>
      <w:tr w:rsidR="007D2D14" w:rsidTr="000D224E">
        <w:trPr>
          <w:trHeight w:val="163"/>
        </w:trPr>
        <w:tc>
          <w:tcPr>
            <w:tcW w:w="540" w:type="dxa"/>
          </w:tcPr>
          <w:p w:rsidR="007D2D14" w:rsidRPr="000D224E" w:rsidRDefault="007D2D14" w:rsidP="000D6C08">
            <w:pPr>
              <w:pStyle w:val="body"/>
              <w:spacing w:before="0" w:beforeAutospacing="0" w:after="0" w:afterAutospacing="0"/>
              <w:rPr>
                <w:b/>
                <w:sz w:val="22"/>
                <w:szCs w:val="22"/>
              </w:rPr>
            </w:pPr>
            <w:r w:rsidRPr="000D224E">
              <w:rPr>
                <w:b/>
                <w:sz w:val="22"/>
                <w:szCs w:val="22"/>
              </w:rPr>
              <w:t>1.</w:t>
            </w:r>
          </w:p>
        </w:tc>
        <w:tc>
          <w:tcPr>
            <w:tcW w:w="3963" w:type="dxa"/>
          </w:tcPr>
          <w:p w:rsidR="007D2D14" w:rsidRPr="000D224E" w:rsidRDefault="007D2D14" w:rsidP="000D6C08">
            <w:pPr>
              <w:pStyle w:val="body"/>
              <w:spacing w:before="0" w:beforeAutospacing="0" w:after="0" w:afterAutospacing="0"/>
              <w:rPr>
                <w:color w:val="000000"/>
                <w:spacing w:val="-5"/>
                <w:sz w:val="22"/>
                <w:szCs w:val="22"/>
              </w:rPr>
            </w:pPr>
            <w:r w:rsidRPr="000D224E">
              <w:rPr>
                <w:color w:val="000000"/>
                <w:spacing w:val="-5"/>
                <w:sz w:val="22"/>
                <w:szCs w:val="22"/>
              </w:rPr>
              <w:t>привитие культурно-гигиенических навыков</w:t>
            </w:r>
          </w:p>
        </w:tc>
        <w:tc>
          <w:tcPr>
            <w:tcW w:w="5069" w:type="dxa"/>
          </w:tcPr>
          <w:p w:rsidR="007D2D14" w:rsidRPr="000D224E" w:rsidRDefault="007D2D14" w:rsidP="000D6C08">
            <w:pPr>
              <w:pStyle w:val="body"/>
              <w:spacing w:before="0" w:beforeAutospacing="0" w:after="0" w:afterAutospacing="0"/>
              <w:rPr>
                <w:sz w:val="22"/>
                <w:szCs w:val="22"/>
              </w:rPr>
            </w:pPr>
            <w:r w:rsidRPr="000D224E">
              <w:rPr>
                <w:sz w:val="22"/>
                <w:szCs w:val="22"/>
              </w:rPr>
              <w:t>ежедневно</w:t>
            </w:r>
          </w:p>
        </w:tc>
      </w:tr>
    </w:tbl>
    <w:p w:rsidR="000D6C08" w:rsidRDefault="000D6C08" w:rsidP="000D6C08">
      <w:pPr>
        <w:pStyle w:val="body"/>
        <w:spacing w:before="0" w:beforeAutospacing="0" w:after="0" w:afterAutospacing="0"/>
        <w:rPr>
          <w:b/>
        </w:rPr>
      </w:pPr>
    </w:p>
    <w:p w:rsidR="000D6C08" w:rsidRPr="00970818" w:rsidRDefault="000D6C08" w:rsidP="00FD271C">
      <w:pPr>
        <w:pStyle w:val="body"/>
        <w:spacing w:before="0" w:beforeAutospacing="0" w:after="0" w:afterAutospacing="0"/>
        <w:jc w:val="center"/>
        <w:rPr>
          <w:b/>
        </w:rPr>
      </w:pPr>
    </w:p>
    <w:p w:rsidR="00970818" w:rsidRPr="00970818" w:rsidRDefault="00E50BFA" w:rsidP="000D224E">
      <w:pPr>
        <w:tabs>
          <w:tab w:val="left" w:pos="709"/>
        </w:tabs>
        <w:suppressAutoHyphens/>
        <w:autoSpaceDE w:val="0"/>
        <w:autoSpaceDN w:val="0"/>
        <w:adjustRightInd w:val="0"/>
        <w:spacing w:line="2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70818" w:rsidRPr="00970818">
        <w:rPr>
          <w:rFonts w:ascii="Times New Roman" w:hAnsi="Times New Roman" w:cs="Times New Roman"/>
          <w:b/>
          <w:bCs/>
          <w:sz w:val="24"/>
          <w:szCs w:val="24"/>
        </w:rPr>
        <w:t>Формы организации деятельности «Физического развития».</w:t>
      </w:r>
    </w:p>
    <w:p w:rsidR="000D224E" w:rsidRPr="00970818" w:rsidRDefault="00970818" w:rsidP="00A25978">
      <w:pPr>
        <w:spacing w:after="0"/>
        <w:rPr>
          <w:rFonts w:ascii="Times New Roman" w:hAnsi="Times New Roman" w:cs="Times New Roman"/>
          <w:b/>
          <w:sz w:val="24"/>
          <w:szCs w:val="24"/>
        </w:rPr>
      </w:pPr>
      <w:r w:rsidRPr="00970818">
        <w:rPr>
          <w:rFonts w:ascii="Times New Roman" w:hAnsi="Times New Roman" w:cs="Times New Roman"/>
          <w:b/>
          <w:sz w:val="24"/>
          <w:szCs w:val="24"/>
        </w:rPr>
        <w:t>Младший дошкольный возраст</w:t>
      </w:r>
      <w:r w:rsidR="000D224E">
        <w:rPr>
          <w:rFonts w:ascii="Times New Roman" w:hAnsi="Times New Roman" w:cs="Times New Roman"/>
          <w:b/>
          <w:sz w:val="24"/>
          <w:szCs w:val="24"/>
        </w:rPr>
        <w:t xml:space="preserve"> (2-4 года).</w:t>
      </w:r>
    </w:p>
    <w:tbl>
      <w:tblPr>
        <w:tblStyle w:val="a6"/>
        <w:tblW w:w="0" w:type="auto"/>
        <w:tblInd w:w="-34" w:type="dxa"/>
        <w:tblLook w:val="04A0"/>
      </w:tblPr>
      <w:tblGrid>
        <w:gridCol w:w="2360"/>
        <w:gridCol w:w="6571"/>
      </w:tblGrid>
      <w:tr w:rsidR="00970818" w:rsidRPr="00970818" w:rsidTr="00B53E01">
        <w:tc>
          <w:tcPr>
            <w:tcW w:w="2360" w:type="dxa"/>
          </w:tcPr>
          <w:p w:rsidR="00970818" w:rsidRPr="000D224E" w:rsidRDefault="00970818" w:rsidP="00A25978">
            <w:pPr>
              <w:pStyle w:val="body"/>
              <w:spacing w:before="0" w:beforeAutospacing="0" w:after="0" w:afterAutospacing="0"/>
              <w:rPr>
                <w:b/>
                <w:bCs/>
                <w:sz w:val="22"/>
                <w:szCs w:val="22"/>
              </w:rPr>
            </w:pPr>
            <w:r w:rsidRPr="000D224E">
              <w:rPr>
                <w:b/>
                <w:color w:val="000000"/>
                <w:sz w:val="22"/>
                <w:szCs w:val="22"/>
              </w:rPr>
              <w:t>Виды деятельности</w:t>
            </w:r>
          </w:p>
        </w:tc>
        <w:tc>
          <w:tcPr>
            <w:tcW w:w="6571" w:type="dxa"/>
          </w:tcPr>
          <w:p w:rsidR="00970818" w:rsidRPr="000D224E" w:rsidRDefault="00970818" w:rsidP="002377E7">
            <w:pPr>
              <w:pStyle w:val="body"/>
              <w:spacing w:before="0" w:beforeAutospacing="0" w:after="0" w:afterAutospacing="0"/>
              <w:rPr>
                <w:b/>
                <w:bCs/>
                <w:sz w:val="22"/>
                <w:szCs w:val="22"/>
              </w:rPr>
            </w:pPr>
            <w:r w:rsidRPr="000D224E">
              <w:rPr>
                <w:b/>
                <w:color w:val="000000"/>
                <w:sz w:val="22"/>
                <w:szCs w:val="22"/>
              </w:rPr>
              <w:t>Формы организации деятельности</w:t>
            </w:r>
          </w:p>
        </w:tc>
      </w:tr>
      <w:tr w:rsidR="00970818" w:rsidRPr="00970818" w:rsidTr="00B53E01">
        <w:tc>
          <w:tcPr>
            <w:tcW w:w="8931" w:type="dxa"/>
            <w:gridSpan w:val="2"/>
          </w:tcPr>
          <w:p w:rsidR="00970818" w:rsidRPr="000D224E" w:rsidRDefault="00970818" w:rsidP="002377E7">
            <w:pPr>
              <w:pStyle w:val="body"/>
              <w:spacing w:before="0" w:beforeAutospacing="0" w:after="0" w:afterAutospacing="0"/>
              <w:rPr>
                <w:b/>
                <w:bCs/>
                <w:sz w:val="22"/>
                <w:szCs w:val="22"/>
              </w:rPr>
            </w:pPr>
            <w:r w:rsidRPr="000D224E">
              <w:rPr>
                <w:b/>
                <w:color w:val="000000"/>
                <w:sz w:val="22"/>
                <w:szCs w:val="22"/>
              </w:rPr>
              <w:t>Формирование начальных представлений о здоровом образе жизни</w:t>
            </w:r>
          </w:p>
        </w:tc>
      </w:tr>
      <w:tr w:rsidR="00970818" w:rsidRPr="00970818" w:rsidTr="00B53E01">
        <w:tc>
          <w:tcPr>
            <w:tcW w:w="2360"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bCs/>
              </w:rPr>
              <w:t>НОД. Совместная образовательная деятельность</w:t>
            </w:r>
          </w:p>
          <w:p w:rsidR="00970818" w:rsidRPr="000D224E" w:rsidRDefault="00970818" w:rsidP="002377E7">
            <w:pPr>
              <w:pStyle w:val="body"/>
              <w:spacing w:before="0" w:beforeAutospacing="0" w:after="0" w:afterAutospacing="0"/>
              <w:rPr>
                <w:b/>
                <w:bCs/>
                <w:sz w:val="22"/>
                <w:szCs w:val="22"/>
              </w:rPr>
            </w:pPr>
          </w:p>
        </w:tc>
        <w:tc>
          <w:tcPr>
            <w:tcW w:w="6571" w:type="dxa"/>
          </w:tcPr>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 Рассказ воспитателя</w:t>
            </w:r>
            <w:r w:rsidR="0062278A"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-Наблюдение практических действий</w:t>
            </w:r>
            <w:r w:rsidR="0062278A"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-Упражнение в практических действиях</w:t>
            </w:r>
            <w:r w:rsidR="0062278A"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-Игры-экспериментирования</w:t>
            </w:r>
            <w:r w:rsidR="0062278A"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 Обучающие игры по инициативе воспитателя</w:t>
            </w:r>
            <w:r w:rsidR="0062278A" w:rsidRPr="000D224E">
              <w:rPr>
                <w:rFonts w:ascii="Times New Roman" w:hAnsi="Times New Roman" w:cs="Times New Roman"/>
              </w:rPr>
              <w:t xml:space="preserve"> (сюжетно-дидактические).</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-Игры-этюды</w:t>
            </w:r>
            <w:r w:rsidR="0062278A"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-Игры-путешествия, связанные с личной гигиеной, режимом дня, здоровым образом жизни</w:t>
            </w:r>
            <w:r w:rsidR="003C17F2"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 Беседа (индивидуальная и подгрупповая)</w:t>
            </w:r>
            <w:r w:rsidR="003C17F2"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 Чтение художественной литературы</w:t>
            </w:r>
            <w:r w:rsidR="003C17F2"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 Релаксационные паузы</w:t>
            </w:r>
            <w:r w:rsidR="003C17F2"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 Гимнастика для глаз</w:t>
            </w:r>
            <w:r w:rsidR="003C17F2" w:rsidRPr="000D224E">
              <w:rPr>
                <w:rFonts w:ascii="Times New Roman" w:hAnsi="Times New Roman" w:cs="Times New Roman"/>
              </w:rPr>
              <w:t>.</w:t>
            </w:r>
          </w:p>
          <w:p w:rsidR="00970818" w:rsidRPr="000D224E" w:rsidRDefault="00970818" w:rsidP="002377E7">
            <w:pPr>
              <w:pStyle w:val="body"/>
              <w:spacing w:before="0" w:beforeAutospacing="0" w:after="0" w:afterAutospacing="0"/>
              <w:rPr>
                <w:b/>
                <w:bCs/>
                <w:sz w:val="22"/>
                <w:szCs w:val="22"/>
              </w:rPr>
            </w:pPr>
            <w:r w:rsidRPr="000D224E">
              <w:rPr>
                <w:sz w:val="22"/>
                <w:szCs w:val="22"/>
              </w:rPr>
              <w:t>- Развлечения.</w:t>
            </w:r>
          </w:p>
        </w:tc>
      </w:tr>
      <w:tr w:rsidR="00970818" w:rsidRPr="00970818" w:rsidTr="00B53E01">
        <w:tc>
          <w:tcPr>
            <w:tcW w:w="2360" w:type="dxa"/>
          </w:tcPr>
          <w:p w:rsidR="00970818" w:rsidRPr="000D224E" w:rsidRDefault="00970818" w:rsidP="002377E7">
            <w:pPr>
              <w:pStyle w:val="body"/>
              <w:spacing w:before="0" w:beforeAutospacing="0" w:after="0" w:afterAutospacing="0"/>
              <w:rPr>
                <w:b/>
                <w:bCs/>
                <w:sz w:val="22"/>
                <w:szCs w:val="22"/>
              </w:rPr>
            </w:pPr>
            <w:r w:rsidRPr="000D224E">
              <w:rPr>
                <w:b/>
                <w:sz w:val="22"/>
                <w:szCs w:val="22"/>
              </w:rPr>
              <w:t>Образовательная деятельность, осуществляемая в ходе режимных моментов</w:t>
            </w:r>
          </w:p>
        </w:tc>
        <w:tc>
          <w:tcPr>
            <w:tcW w:w="6571" w:type="dxa"/>
          </w:tcPr>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-Заучивание и проговаривание русских народных потешек, пословиц, поговорок о здоровом образе жизни</w:t>
            </w:r>
            <w:r w:rsidR="003C17F2"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-Ситуативный разговор</w:t>
            </w:r>
            <w:r w:rsidR="003C17F2"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-Беседа</w:t>
            </w:r>
            <w:r w:rsidR="003C17F2"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-Рассказ</w:t>
            </w:r>
            <w:r w:rsidR="003C17F2"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-Чтение</w:t>
            </w:r>
            <w:r w:rsidR="003C17F2"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-Игровая беседа</w:t>
            </w:r>
            <w:r w:rsidR="003C17F2" w:rsidRPr="000D224E">
              <w:rPr>
                <w:rFonts w:ascii="Times New Roman" w:hAnsi="Times New Roman" w:cs="Times New Roman"/>
              </w:rPr>
              <w:t>.</w:t>
            </w:r>
          </w:p>
          <w:p w:rsidR="00970818" w:rsidRPr="000D224E" w:rsidRDefault="00970818" w:rsidP="002377E7">
            <w:pPr>
              <w:pStyle w:val="body"/>
              <w:spacing w:before="0" w:beforeAutospacing="0" w:after="0" w:afterAutospacing="0"/>
              <w:rPr>
                <w:b/>
                <w:bCs/>
                <w:sz w:val="22"/>
                <w:szCs w:val="22"/>
              </w:rPr>
            </w:pPr>
            <w:r w:rsidRPr="000D224E">
              <w:rPr>
                <w:sz w:val="22"/>
                <w:szCs w:val="22"/>
              </w:rPr>
              <w:t>-Проблемная ситуация</w:t>
            </w:r>
            <w:r w:rsidR="003C17F2" w:rsidRPr="000D224E">
              <w:rPr>
                <w:sz w:val="22"/>
                <w:szCs w:val="22"/>
              </w:rPr>
              <w:t>.</w:t>
            </w:r>
          </w:p>
        </w:tc>
      </w:tr>
      <w:tr w:rsidR="00970818" w:rsidRPr="00970818" w:rsidTr="00B53E01">
        <w:tc>
          <w:tcPr>
            <w:tcW w:w="2360"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rPr>
              <w:t>Самостоятельная деятельность</w:t>
            </w:r>
          </w:p>
        </w:tc>
        <w:tc>
          <w:tcPr>
            <w:tcW w:w="6571" w:type="dxa"/>
          </w:tcPr>
          <w:p w:rsidR="00970818" w:rsidRPr="000D224E" w:rsidRDefault="003C17F2" w:rsidP="002377E7">
            <w:pPr>
              <w:autoSpaceDE w:val="0"/>
              <w:autoSpaceDN w:val="0"/>
              <w:adjustRightInd w:val="0"/>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Во всех видах самостоятельной деятельности детей</w:t>
            </w:r>
          </w:p>
          <w:p w:rsidR="00970818" w:rsidRPr="000D224E" w:rsidRDefault="00970818" w:rsidP="002377E7">
            <w:pPr>
              <w:pStyle w:val="body"/>
              <w:spacing w:before="0" w:beforeAutospacing="0" w:after="0" w:afterAutospacing="0"/>
              <w:rPr>
                <w:b/>
                <w:bCs/>
                <w:sz w:val="22"/>
                <w:szCs w:val="22"/>
              </w:rPr>
            </w:pPr>
            <w:r w:rsidRPr="000D224E">
              <w:rPr>
                <w:sz w:val="22"/>
                <w:szCs w:val="22"/>
              </w:rPr>
              <w:t>(в сюжетно-ролевых, дидактических играх и т.д.)</w:t>
            </w:r>
            <w:r w:rsidR="003C17F2" w:rsidRPr="000D224E">
              <w:rPr>
                <w:sz w:val="22"/>
                <w:szCs w:val="22"/>
              </w:rPr>
              <w:t>.</w:t>
            </w:r>
          </w:p>
        </w:tc>
      </w:tr>
      <w:tr w:rsidR="00970818" w:rsidRPr="00970818" w:rsidTr="00B53E01">
        <w:tc>
          <w:tcPr>
            <w:tcW w:w="8931" w:type="dxa"/>
            <w:gridSpan w:val="2"/>
          </w:tcPr>
          <w:p w:rsidR="0062278A" w:rsidRPr="000D224E" w:rsidRDefault="0062278A" w:rsidP="0062278A">
            <w:pPr>
              <w:spacing w:line="240" w:lineRule="atLeast"/>
              <w:rPr>
                <w:rFonts w:ascii="Times New Roman" w:hAnsi="Times New Roman" w:cs="Times New Roman"/>
                <w:b/>
              </w:rPr>
            </w:pPr>
            <w:r w:rsidRPr="000D224E">
              <w:rPr>
                <w:rFonts w:ascii="Times New Roman" w:hAnsi="Times New Roman" w:cs="Times New Roman"/>
                <w:b/>
              </w:rPr>
              <w:t>Физическая культура.</w:t>
            </w:r>
          </w:p>
          <w:p w:rsidR="0062278A" w:rsidRPr="000D224E" w:rsidRDefault="0062278A" w:rsidP="0062278A">
            <w:pPr>
              <w:spacing w:line="240" w:lineRule="atLeast"/>
              <w:rPr>
                <w:rFonts w:ascii="Times New Roman" w:hAnsi="Times New Roman" w:cs="Times New Roman"/>
                <w:b/>
              </w:rPr>
            </w:pPr>
            <w:r w:rsidRPr="000D224E">
              <w:rPr>
                <w:rFonts w:ascii="Times New Roman" w:hAnsi="Times New Roman" w:cs="Times New Roman"/>
                <w:b/>
              </w:rPr>
              <w:t>- Основные движения:</w:t>
            </w:r>
          </w:p>
          <w:p w:rsidR="0062278A" w:rsidRPr="000D224E" w:rsidRDefault="0062278A" w:rsidP="0062278A">
            <w:pPr>
              <w:spacing w:line="240" w:lineRule="atLeast"/>
              <w:rPr>
                <w:rFonts w:ascii="Times New Roman" w:hAnsi="Times New Roman" w:cs="Times New Roman"/>
              </w:rPr>
            </w:pPr>
            <w:r w:rsidRPr="000D224E">
              <w:rPr>
                <w:rFonts w:ascii="Times New Roman" w:hAnsi="Times New Roman" w:cs="Times New Roman"/>
              </w:rPr>
              <w:t xml:space="preserve"> ходьба; бег; катание, бросание, метание, ловля; ползание, лазание; упражнения в равновесии;</w:t>
            </w:r>
          </w:p>
          <w:p w:rsidR="0062278A" w:rsidRPr="000D224E" w:rsidRDefault="0062278A" w:rsidP="0062278A">
            <w:pPr>
              <w:spacing w:line="240" w:lineRule="atLeast"/>
              <w:rPr>
                <w:rFonts w:ascii="Times New Roman" w:hAnsi="Times New Roman" w:cs="Times New Roman"/>
              </w:rPr>
            </w:pPr>
            <w:r w:rsidRPr="000D224E">
              <w:rPr>
                <w:rFonts w:ascii="Times New Roman" w:hAnsi="Times New Roman" w:cs="Times New Roman"/>
              </w:rPr>
              <w:t>строевые упражнения; ритмические упражнения.</w:t>
            </w:r>
          </w:p>
          <w:p w:rsidR="0062278A" w:rsidRPr="000D224E" w:rsidRDefault="0062278A" w:rsidP="0062278A">
            <w:pPr>
              <w:spacing w:line="240" w:lineRule="atLeast"/>
              <w:rPr>
                <w:rFonts w:ascii="Times New Roman" w:hAnsi="Times New Roman" w:cs="Times New Roman"/>
                <w:b/>
              </w:rPr>
            </w:pPr>
            <w:r w:rsidRPr="000D224E">
              <w:rPr>
                <w:rFonts w:ascii="Times New Roman" w:hAnsi="Times New Roman" w:cs="Times New Roman"/>
                <w:b/>
              </w:rPr>
              <w:t>- Общеразвивающие упражнения</w:t>
            </w:r>
          </w:p>
          <w:p w:rsidR="0062278A" w:rsidRPr="000D224E" w:rsidRDefault="0062278A" w:rsidP="0062278A">
            <w:pPr>
              <w:spacing w:line="240" w:lineRule="atLeast"/>
              <w:rPr>
                <w:rFonts w:ascii="Times New Roman" w:hAnsi="Times New Roman" w:cs="Times New Roman"/>
                <w:b/>
              </w:rPr>
            </w:pPr>
            <w:r w:rsidRPr="000D224E">
              <w:rPr>
                <w:rFonts w:ascii="Times New Roman" w:hAnsi="Times New Roman" w:cs="Times New Roman"/>
                <w:b/>
              </w:rPr>
              <w:t>- Спортивные упражнения</w:t>
            </w:r>
          </w:p>
          <w:p w:rsidR="0062278A" w:rsidRPr="000D224E" w:rsidRDefault="0062278A" w:rsidP="0062278A">
            <w:pPr>
              <w:spacing w:line="240" w:lineRule="atLeast"/>
              <w:rPr>
                <w:rFonts w:ascii="Times New Roman" w:hAnsi="Times New Roman" w:cs="Times New Roman"/>
                <w:b/>
              </w:rPr>
            </w:pPr>
            <w:r w:rsidRPr="000D224E">
              <w:rPr>
                <w:rFonts w:ascii="Times New Roman" w:hAnsi="Times New Roman" w:cs="Times New Roman"/>
                <w:b/>
              </w:rPr>
              <w:t>- Подвижные игры</w:t>
            </w:r>
          </w:p>
          <w:p w:rsidR="00970818" w:rsidRPr="000D224E" w:rsidRDefault="0062278A" w:rsidP="002377E7">
            <w:pPr>
              <w:spacing w:line="240" w:lineRule="atLeast"/>
              <w:rPr>
                <w:rFonts w:ascii="Times New Roman" w:hAnsi="Times New Roman" w:cs="Times New Roman"/>
                <w:b/>
              </w:rPr>
            </w:pPr>
            <w:r w:rsidRPr="000D224E">
              <w:rPr>
                <w:rFonts w:ascii="Times New Roman" w:hAnsi="Times New Roman" w:cs="Times New Roman"/>
                <w:b/>
              </w:rPr>
              <w:t xml:space="preserve">- Активный </w:t>
            </w:r>
            <w:r w:rsidR="00970818" w:rsidRPr="000D224E">
              <w:rPr>
                <w:rFonts w:ascii="Times New Roman" w:hAnsi="Times New Roman" w:cs="Times New Roman"/>
                <w:b/>
              </w:rPr>
              <w:t>отдых</w:t>
            </w:r>
          </w:p>
        </w:tc>
      </w:tr>
      <w:tr w:rsidR="00970818" w:rsidRPr="00970818" w:rsidTr="00B53E01">
        <w:tc>
          <w:tcPr>
            <w:tcW w:w="2360"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bCs/>
              </w:rPr>
              <w:t>НОД. Совместная образовательная деятельность</w:t>
            </w:r>
          </w:p>
          <w:p w:rsidR="00970818" w:rsidRPr="000D224E" w:rsidRDefault="00970818" w:rsidP="002377E7">
            <w:pPr>
              <w:pStyle w:val="body"/>
              <w:spacing w:before="0" w:beforeAutospacing="0" w:after="0" w:afterAutospacing="0"/>
              <w:rPr>
                <w:b/>
                <w:bCs/>
                <w:sz w:val="22"/>
                <w:szCs w:val="22"/>
              </w:rPr>
            </w:pPr>
          </w:p>
        </w:tc>
        <w:tc>
          <w:tcPr>
            <w:tcW w:w="6571" w:type="dxa"/>
          </w:tcPr>
          <w:p w:rsidR="00970818" w:rsidRPr="000D224E" w:rsidRDefault="003C17F2" w:rsidP="002377E7">
            <w:pPr>
              <w:spacing w:line="240" w:lineRule="atLeast"/>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НОД по физическому воспитанию:</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 сюжетно-игровые</w:t>
            </w:r>
            <w:r w:rsidR="003C17F2"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 тематические</w:t>
            </w:r>
            <w:r w:rsidR="003C17F2"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-классические</w:t>
            </w:r>
            <w:r w:rsidR="003C17F2"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-тренирующее</w:t>
            </w:r>
            <w:r w:rsidR="003C17F2"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lastRenderedPageBreak/>
              <w:t>-ОРУ в НОД (тематические комплексы, сюжетные, классические, с предметами, подражательный комплекс)</w:t>
            </w:r>
            <w:r w:rsidR="003C17F2"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 Физминутки</w:t>
            </w:r>
            <w:r w:rsidR="00085082" w:rsidRPr="000D224E">
              <w:rPr>
                <w:rFonts w:ascii="Times New Roman" w:hAnsi="Times New Roman" w:cs="Times New Roman"/>
              </w:rPr>
              <w:t>.</w:t>
            </w:r>
          </w:p>
          <w:p w:rsidR="00970818" w:rsidRPr="000D224E" w:rsidRDefault="00970818" w:rsidP="002377E7">
            <w:pPr>
              <w:pStyle w:val="body"/>
              <w:spacing w:before="0" w:beforeAutospacing="0" w:after="0" w:afterAutospacing="0"/>
              <w:rPr>
                <w:b/>
                <w:bCs/>
                <w:sz w:val="22"/>
                <w:szCs w:val="22"/>
              </w:rPr>
            </w:pPr>
            <w:r w:rsidRPr="000D224E">
              <w:rPr>
                <w:sz w:val="22"/>
                <w:szCs w:val="22"/>
              </w:rPr>
              <w:t>- Динамические паузы</w:t>
            </w:r>
            <w:r w:rsidR="00085082" w:rsidRPr="000D224E">
              <w:rPr>
                <w:sz w:val="22"/>
                <w:szCs w:val="22"/>
              </w:rPr>
              <w:t>.</w:t>
            </w:r>
          </w:p>
        </w:tc>
      </w:tr>
      <w:tr w:rsidR="00970818" w:rsidRPr="00970818" w:rsidTr="00A25978">
        <w:trPr>
          <w:trHeight w:val="1125"/>
        </w:trPr>
        <w:tc>
          <w:tcPr>
            <w:tcW w:w="2360" w:type="dxa"/>
          </w:tcPr>
          <w:p w:rsidR="00970818" w:rsidRPr="000D224E" w:rsidRDefault="00970818" w:rsidP="002377E7">
            <w:pPr>
              <w:pStyle w:val="body"/>
              <w:spacing w:before="0" w:beforeAutospacing="0" w:after="0" w:afterAutospacing="0"/>
              <w:rPr>
                <w:b/>
                <w:bCs/>
                <w:sz w:val="22"/>
                <w:szCs w:val="22"/>
              </w:rPr>
            </w:pPr>
            <w:r w:rsidRPr="000D224E">
              <w:rPr>
                <w:b/>
                <w:sz w:val="22"/>
                <w:szCs w:val="22"/>
              </w:rPr>
              <w:lastRenderedPageBreak/>
              <w:t>Образовательная деятельность, осуществляемая в ходе режимных моментов</w:t>
            </w:r>
          </w:p>
        </w:tc>
        <w:tc>
          <w:tcPr>
            <w:tcW w:w="6571" w:type="dxa"/>
          </w:tcPr>
          <w:p w:rsidR="00970818" w:rsidRPr="000D224E" w:rsidRDefault="00970818" w:rsidP="002377E7">
            <w:pPr>
              <w:pStyle w:val="a9"/>
              <w:ind w:left="360"/>
              <w:rPr>
                <w:b/>
                <w:sz w:val="22"/>
                <w:szCs w:val="22"/>
              </w:rPr>
            </w:pPr>
            <w:r w:rsidRPr="000D224E">
              <w:rPr>
                <w:b/>
                <w:sz w:val="22"/>
                <w:szCs w:val="22"/>
              </w:rPr>
              <w:t>Утро</w:t>
            </w:r>
          </w:p>
          <w:p w:rsidR="00970818" w:rsidRPr="000D224E" w:rsidRDefault="00085082" w:rsidP="00085082">
            <w:pPr>
              <w:rPr>
                <w:rFonts w:ascii="Times New Roman" w:hAnsi="Times New Roman" w:cs="Times New Roman"/>
              </w:rPr>
            </w:pPr>
            <w:r w:rsidRPr="000D224E">
              <w:rPr>
                <w:rFonts w:ascii="Times New Roman" w:hAnsi="Times New Roman" w:cs="Times New Roman"/>
              </w:rPr>
              <w:t>- Игровые упражнения.</w:t>
            </w:r>
          </w:p>
          <w:p w:rsidR="00970818" w:rsidRPr="000D224E" w:rsidRDefault="00085082" w:rsidP="00085082">
            <w:pPr>
              <w:rPr>
                <w:rFonts w:ascii="Times New Roman" w:hAnsi="Times New Roman" w:cs="Times New Roman"/>
              </w:rPr>
            </w:pPr>
            <w:r w:rsidRPr="000D224E">
              <w:rPr>
                <w:rFonts w:ascii="Times New Roman" w:hAnsi="Times New Roman" w:cs="Times New Roman"/>
              </w:rPr>
              <w:t>- Подражательные движения.</w:t>
            </w:r>
          </w:p>
          <w:p w:rsidR="00970818" w:rsidRPr="000D224E" w:rsidRDefault="00085082" w:rsidP="00085082">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Утренняя гимнастика:</w:t>
            </w:r>
          </w:p>
          <w:p w:rsidR="00970818" w:rsidRPr="000D224E" w:rsidRDefault="00970818" w:rsidP="002377E7">
            <w:pPr>
              <w:rPr>
                <w:rFonts w:ascii="Times New Roman" w:hAnsi="Times New Roman" w:cs="Times New Roman"/>
              </w:rPr>
            </w:pPr>
            <w:r w:rsidRPr="000D224E">
              <w:rPr>
                <w:rFonts w:ascii="Times New Roman" w:hAnsi="Times New Roman" w:cs="Times New Roman"/>
              </w:rPr>
              <w:t>- классическая</w:t>
            </w:r>
            <w:r w:rsidR="00085082"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-тематическая</w:t>
            </w:r>
            <w:r w:rsidR="00085082"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-сюжетная</w:t>
            </w:r>
            <w:r w:rsidR="00085082"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 игровая</w:t>
            </w:r>
            <w:r w:rsidR="00085082"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-музыкально-ритмическая</w:t>
            </w:r>
            <w:r w:rsidR="00085082"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-полоса препятствий</w:t>
            </w:r>
            <w:r w:rsidR="00085082" w:rsidRPr="000D224E">
              <w:rPr>
                <w:rFonts w:ascii="Times New Roman" w:hAnsi="Times New Roman" w:cs="Times New Roman"/>
              </w:rPr>
              <w:t>.</w:t>
            </w:r>
          </w:p>
          <w:p w:rsidR="00970818" w:rsidRPr="000D224E" w:rsidRDefault="00085082" w:rsidP="00085082">
            <w:pPr>
              <w:rPr>
                <w:rFonts w:ascii="Times New Roman" w:hAnsi="Times New Roman" w:cs="Times New Roman"/>
              </w:rPr>
            </w:pPr>
            <w:r w:rsidRPr="000D224E">
              <w:rPr>
                <w:rFonts w:ascii="Times New Roman" w:hAnsi="Times New Roman" w:cs="Times New Roman"/>
              </w:rPr>
              <w:t>- Динамическая пауза.</w:t>
            </w:r>
          </w:p>
          <w:p w:rsidR="00970818" w:rsidRPr="000D224E" w:rsidRDefault="00085082" w:rsidP="00085082">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Двигательная разминка</w:t>
            </w:r>
            <w:r w:rsidRPr="000D224E">
              <w:rPr>
                <w:rFonts w:ascii="Times New Roman" w:hAnsi="Times New Roman" w:cs="Times New Roman"/>
              </w:rPr>
              <w:t>.</w:t>
            </w:r>
          </w:p>
          <w:p w:rsidR="00970818" w:rsidRPr="000D224E" w:rsidRDefault="00970818" w:rsidP="002377E7">
            <w:pPr>
              <w:pStyle w:val="a9"/>
              <w:ind w:left="360"/>
              <w:rPr>
                <w:b/>
                <w:sz w:val="22"/>
                <w:szCs w:val="22"/>
              </w:rPr>
            </w:pPr>
            <w:r w:rsidRPr="000D224E">
              <w:rPr>
                <w:b/>
                <w:sz w:val="22"/>
                <w:szCs w:val="22"/>
              </w:rPr>
              <w:t xml:space="preserve">Прогулка </w:t>
            </w:r>
          </w:p>
          <w:p w:rsidR="00085082" w:rsidRPr="000D224E" w:rsidRDefault="00085082" w:rsidP="00085082">
            <w:pPr>
              <w:rPr>
                <w:rFonts w:ascii="Times New Roman" w:hAnsi="Times New Roman" w:cs="Times New Roman"/>
              </w:rPr>
            </w:pPr>
            <w:r w:rsidRPr="000D224E">
              <w:rPr>
                <w:rFonts w:ascii="Times New Roman" w:hAnsi="Times New Roman" w:cs="Times New Roman"/>
              </w:rPr>
              <w:t>- Физические упражнения.</w:t>
            </w:r>
          </w:p>
          <w:p w:rsidR="00970818" w:rsidRPr="000D224E" w:rsidRDefault="00085082" w:rsidP="00085082">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Подвижная игра большой</w:t>
            </w:r>
            <w:r w:rsidRPr="000D224E">
              <w:rPr>
                <w:rFonts w:ascii="Times New Roman" w:hAnsi="Times New Roman" w:cs="Times New Roman"/>
              </w:rPr>
              <w:t xml:space="preserve"> и малой подвижности.</w:t>
            </w:r>
          </w:p>
          <w:p w:rsidR="00970818" w:rsidRPr="000D224E" w:rsidRDefault="00085082" w:rsidP="00085082">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Игровые упражнения</w:t>
            </w:r>
            <w:r w:rsidRPr="000D224E">
              <w:rPr>
                <w:rFonts w:ascii="Times New Roman" w:hAnsi="Times New Roman" w:cs="Times New Roman"/>
              </w:rPr>
              <w:t>.</w:t>
            </w:r>
          </w:p>
          <w:p w:rsidR="00970818" w:rsidRPr="000D224E" w:rsidRDefault="00085082" w:rsidP="00085082">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Индивидуальная работа по</w:t>
            </w:r>
            <w:r w:rsidRPr="000D224E">
              <w:rPr>
                <w:rFonts w:ascii="Times New Roman" w:hAnsi="Times New Roman" w:cs="Times New Roman"/>
              </w:rPr>
              <w:t xml:space="preserve"> развитию движений.</w:t>
            </w:r>
          </w:p>
          <w:p w:rsidR="00970818" w:rsidRPr="000D224E" w:rsidRDefault="00085082" w:rsidP="00085082">
            <w:pPr>
              <w:rPr>
                <w:rFonts w:ascii="Times New Roman" w:hAnsi="Times New Roman" w:cs="Times New Roman"/>
              </w:rPr>
            </w:pPr>
            <w:r w:rsidRPr="000D224E">
              <w:rPr>
                <w:rFonts w:ascii="Times New Roman" w:hAnsi="Times New Roman" w:cs="Times New Roman"/>
              </w:rPr>
              <w:t>- Подражательные движения.</w:t>
            </w:r>
          </w:p>
          <w:p w:rsidR="00970818" w:rsidRPr="000D224E" w:rsidRDefault="00085082" w:rsidP="00085082">
            <w:pPr>
              <w:pStyle w:val="msonormalcxspmiddle"/>
              <w:spacing w:before="0" w:after="0"/>
              <w:rPr>
                <w:sz w:val="22"/>
                <w:szCs w:val="22"/>
              </w:rPr>
            </w:pPr>
            <w:r w:rsidRPr="000D224E">
              <w:rPr>
                <w:sz w:val="22"/>
                <w:szCs w:val="22"/>
              </w:rPr>
              <w:t xml:space="preserve">- </w:t>
            </w:r>
            <w:r w:rsidR="00970818" w:rsidRPr="000D224E">
              <w:rPr>
                <w:sz w:val="22"/>
                <w:szCs w:val="22"/>
              </w:rPr>
              <w:t>Оздоровительные игры</w:t>
            </w:r>
            <w:r w:rsidRPr="000D224E">
              <w:rPr>
                <w:sz w:val="22"/>
                <w:szCs w:val="22"/>
              </w:rPr>
              <w:t>.</w:t>
            </w:r>
          </w:p>
          <w:p w:rsidR="00970818" w:rsidRPr="000D224E" w:rsidRDefault="00970818" w:rsidP="002377E7">
            <w:pPr>
              <w:pStyle w:val="a9"/>
              <w:ind w:left="360"/>
              <w:rPr>
                <w:b/>
                <w:sz w:val="22"/>
                <w:szCs w:val="22"/>
              </w:rPr>
            </w:pPr>
            <w:r w:rsidRPr="000D224E">
              <w:rPr>
                <w:b/>
                <w:sz w:val="22"/>
                <w:szCs w:val="22"/>
              </w:rPr>
              <w:t>Вечер</w:t>
            </w:r>
          </w:p>
          <w:p w:rsidR="00970818" w:rsidRPr="000D224E" w:rsidRDefault="00085082" w:rsidP="00085082">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Оздоровительна</w:t>
            </w:r>
            <w:r w:rsidR="00FB3ED1" w:rsidRPr="000D224E">
              <w:rPr>
                <w:rFonts w:ascii="Times New Roman" w:hAnsi="Times New Roman" w:cs="Times New Roman"/>
              </w:rPr>
              <w:t>я гимнастика после дневного сна.</w:t>
            </w:r>
          </w:p>
          <w:p w:rsidR="00970818" w:rsidRPr="000D224E" w:rsidRDefault="00085082" w:rsidP="00085082">
            <w:pPr>
              <w:rPr>
                <w:rFonts w:ascii="Times New Roman" w:hAnsi="Times New Roman" w:cs="Times New Roman"/>
              </w:rPr>
            </w:pPr>
            <w:r w:rsidRPr="000D224E">
              <w:rPr>
                <w:rFonts w:ascii="Times New Roman" w:hAnsi="Times New Roman" w:cs="Times New Roman"/>
              </w:rPr>
              <w:t xml:space="preserve">- </w:t>
            </w:r>
            <w:r w:rsidR="00FB3ED1" w:rsidRPr="000D224E">
              <w:rPr>
                <w:rFonts w:ascii="Times New Roman" w:hAnsi="Times New Roman" w:cs="Times New Roman"/>
              </w:rPr>
              <w:t>Физкультурные упражнения.</w:t>
            </w:r>
          </w:p>
          <w:p w:rsidR="00970818" w:rsidRPr="000D224E" w:rsidRDefault="00FB3ED1" w:rsidP="00FB3ED1">
            <w:pPr>
              <w:rPr>
                <w:rFonts w:ascii="Times New Roman" w:hAnsi="Times New Roman" w:cs="Times New Roman"/>
              </w:rPr>
            </w:pPr>
            <w:r w:rsidRPr="000D224E">
              <w:rPr>
                <w:rFonts w:ascii="Times New Roman" w:hAnsi="Times New Roman" w:cs="Times New Roman"/>
              </w:rPr>
              <w:t>- Подражательные движения.</w:t>
            </w:r>
          </w:p>
          <w:p w:rsidR="00970818" w:rsidRPr="000D224E" w:rsidRDefault="00FB3ED1" w:rsidP="00FB3ED1">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Индивидуаль</w:t>
            </w:r>
            <w:r w:rsidRPr="000D224E">
              <w:rPr>
                <w:rFonts w:ascii="Times New Roman" w:hAnsi="Times New Roman" w:cs="Times New Roman"/>
              </w:rPr>
              <w:t>ная работа по развитию движений.</w:t>
            </w:r>
          </w:p>
          <w:p w:rsidR="00970818" w:rsidRPr="000D224E" w:rsidRDefault="00FB3ED1" w:rsidP="002377E7">
            <w:pPr>
              <w:rPr>
                <w:rFonts w:ascii="Times New Roman" w:hAnsi="Times New Roman" w:cs="Times New Roman"/>
              </w:rPr>
            </w:pPr>
            <w:r w:rsidRPr="000D224E">
              <w:rPr>
                <w:rFonts w:ascii="Times New Roman" w:hAnsi="Times New Roman" w:cs="Times New Roman"/>
              </w:rPr>
              <w:t>- Динамические паузы.</w:t>
            </w:r>
          </w:p>
          <w:p w:rsidR="00970818" w:rsidRPr="000D224E" w:rsidRDefault="00FB3ED1" w:rsidP="00FB3ED1">
            <w:pPr>
              <w:rPr>
                <w:rFonts w:ascii="Times New Roman" w:hAnsi="Times New Roman" w:cs="Times New Roman"/>
              </w:rPr>
            </w:pPr>
            <w:r w:rsidRPr="000D224E">
              <w:rPr>
                <w:rFonts w:ascii="Times New Roman" w:hAnsi="Times New Roman" w:cs="Times New Roman"/>
              </w:rPr>
              <w:t>- Физкультурный досуг.</w:t>
            </w:r>
          </w:p>
          <w:p w:rsidR="00970818" w:rsidRPr="000D224E" w:rsidRDefault="00FB3ED1" w:rsidP="00FB3ED1">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Физкультурный праздник</w:t>
            </w:r>
            <w:r w:rsidRPr="000D224E">
              <w:rPr>
                <w:rFonts w:ascii="Times New Roman" w:hAnsi="Times New Roman" w:cs="Times New Roman"/>
              </w:rPr>
              <w:t>.</w:t>
            </w:r>
          </w:p>
        </w:tc>
      </w:tr>
      <w:tr w:rsidR="00970818" w:rsidRPr="00970818" w:rsidTr="0062278A">
        <w:trPr>
          <w:trHeight w:val="45"/>
        </w:trPr>
        <w:tc>
          <w:tcPr>
            <w:tcW w:w="2360"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rPr>
              <w:t>Самостоятельная деятельность</w:t>
            </w:r>
          </w:p>
          <w:p w:rsidR="00970818" w:rsidRPr="000D224E" w:rsidRDefault="00970818" w:rsidP="002377E7">
            <w:pPr>
              <w:pStyle w:val="body"/>
              <w:spacing w:before="0" w:beforeAutospacing="0" w:after="0" w:afterAutospacing="0"/>
              <w:rPr>
                <w:b/>
                <w:bCs/>
                <w:sz w:val="22"/>
                <w:szCs w:val="22"/>
              </w:rPr>
            </w:pPr>
          </w:p>
        </w:tc>
        <w:tc>
          <w:tcPr>
            <w:tcW w:w="6571" w:type="dxa"/>
          </w:tcPr>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 Игры</w:t>
            </w:r>
            <w:r w:rsidR="00FB3ED1"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 Игровые упражнения</w:t>
            </w:r>
            <w:r w:rsidR="00FB3ED1"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 Спортивные упражнения.</w:t>
            </w:r>
          </w:p>
          <w:p w:rsidR="00970818" w:rsidRPr="000D224E" w:rsidRDefault="00FB3ED1" w:rsidP="002377E7">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Подражательные движения</w:t>
            </w:r>
            <w:r w:rsidRPr="000D224E">
              <w:rPr>
                <w:rFonts w:ascii="Times New Roman" w:hAnsi="Times New Roman" w:cs="Times New Roman"/>
              </w:rPr>
              <w:t>.</w:t>
            </w:r>
          </w:p>
          <w:p w:rsidR="00970818" w:rsidRPr="000D224E" w:rsidRDefault="00FB3ED1" w:rsidP="002377E7">
            <w:pPr>
              <w:rPr>
                <w:rFonts w:ascii="Times New Roman" w:hAnsi="Times New Roman" w:cs="Times New Roman"/>
                <w:b/>
              </w:rPr>
            </w:pPr>
            <w:r w:rsidRPr="000D224E">
              <w:rPr>
                <w:rFonts w:ascii="Times New Roman" w:hAnsi="Times New Roman" w:cs="Times New Roman"/>
              </w:rPr>
              <w:t xml:space="preserve">- </w:t>
            </w:r>
            <w:r w:rsidR="00970818" w:rsidRPr="000D224E">
              <w:rPr>
                <w:rFonts w:ascii="Times New Roman" w:hAnsi="Times New Roman" w:cs="Times New Roman"/>
              </w:rPr>
              <w:t>Деятельность в физкультурном уголке</w:t>
            </w:r>
            <w:r w:rsidRPr="000D224E">
              <w:rPr>
                <w:rFonts w:ascii="Times New Roman" w:hAnsi="Times New Roman" w:cs="Times New Roman"/>
              </w:rPr>
              <w:t>.</w:t>
            </w:r>
          </w:p>
        </w:tc>
      </w:tr>
    </w:tbl>
    <w:p w:rsidR="00970818" w:rsidRPr="00970818" w:rsidRDefault="00970818" w:rsidP="00970818">
      <w:pPr>
        <w:pStyle w:val="body"/>
        <w:spacing w:before="0" w:beforeAutospacing="0" w:after="0" w:afterAutospacing="0"/>
        <w:rPr>
          <w:b/>
          <w:bCs/>
        </w:rPr>
      </w:pPr>
    </w:p>
    <w:p w:rsidR="000D224E" w:rsidRDefault="000D224E" w:rsidP="000D224E">
      <w:pPr>
        <w:pStyle w:val="body"/>
        <w:spacing w:before="0" w:beforeAutospacing="0" w:after="0" w:afterAutospacing="0"/>
        <w:rPr>
          <w:b/>
          <w:bCs/>
        </w:rPr>
      </w:pPr>
    </w:p>
    <w:p w:rsidR="00970818" w:rsidRDefault="00970818" w:rsidP="000D224E">
      <w:pPr>
        <w:pStyle w:val="body"/>
        <w:spacing w:before="0" w:beforeAutospacing="0" w:after="0" w:afterAutospacing="0"/>
        <w:rPr>
          <w:b/>
          <w:bCs/>
        </w:rPr>
      </w:pPr>
      <w:r w:rsidRPr="00970818">
        <w:rPr>
          <w:b/>
          <w:bCs/>
        </w:rPr>
        <w:t>Средний дошкольный возраст</w:t>
      </w:r>
      <w:r w:rsidR="000D224E">
        <w:rPr>
          <w:b/>
          <w:bCs/>
        </w:rPr>
        <w:t xml:space="preserve"> (4-5 лет).</w:t>
      </w:r>
    </w:p>
    <w:p w:rsidR="00485E88" w:rsidRPr="00970818" w:rsidRDefault="00485E88" w:rsidP="00970818">
      <w:pPr>
        <w:pStyle w:val="body"/>
        <w:spacing w:before="0" w:beforeAutospacing="0" w:after="0" w:afterAutospacing="0"/>
        <w:rPr>
          <w:b/>
          <w:bCs/>
        </w:rPr>
      </w:pPr>
    </w:p>
    <w:tbl>
      <w:tblPr>
        <w:tblStyle w:val="a6"/>
        <w:tblW w:w="0" w:type="auto"/>
        <w:tblInd w:w="-34" w:type="dxa"/>
        <w:tblLook w:val="04A0"/>
      </w:tblPr>
      <w:tblGrid>
        <w:gridCol w:w="2426"/>
        <w:gridCol w:w="6505"/>
      </w:tblGrid>
      <w:tr w:rsidR="00970818" w:rsidRPr="00970818" w:rsidTr="0062278A">
        <w:tc>
          <w:tcPr>
            <w:tcW w:w="2426" w:type="dxa"/>
          </w:tcPr>
          <w:p w:rsidR="00970818" w:rsidRPr="000D224E" w:rsidRDefault="00970818" w:rsidP="002377E7">
            <w:pPr>
              <w:pStyle w:val="body"/>
              <w:spacing w:before="0" w:beforeAutospacing="0" w:after="0" w:afterAutospacing="0"/>
              <w:rPr>
                <w:b/>
                <w:bCs/>
                <w:sz w:val="22"/>
                <w:szCs w:val="22"/>
              </w:rPr>
            </w:pPr>
            <w:r w:rsidRPr="000D224E">
              <w:rPr>
                <w:b/>
                <w:color w:val="000000"/>
                <w:sz w:val="22"/>
                <w:szCs w:val="22"/>
              </w:rPr>
              <w:t>Виды деятельности</w:t>
            </w:r>
          </w:p>
        </w:tc>
        <w:tc>
          <w:tcPr>
            <w:tcW w:w="6505" w:type="dxa"/>
          </w:tcPr>
          <w:p w:rsidR="00970818" w:rsidRPr="000D224E" w:rsidRDefault="00970818" w:rsidP="002377E7">
            <w:pPr>
              <w:pStyle w:val="body"/>
              <w:spacing w:before="0" w:beforeAutospacing="0" w:after="0" w:afterAutospacing="0"/>
              <w:rPr>
                <w:b/>
                <w:bCs/>
                <w:sz w:val="22"/>
                <w:szCs w:val="22"/>
              </w:rPr>
            </w:pPr>
            <w:r w:rsidRPr="000D224E">
              <w:rPr>
                <w:b/>
                <w:color w:val="000000"/>
                <w:sz w:val="22"/>
                <w:szCs w:val="22"/>
              </w:rPr>
              <w:t>Формы организации деятельности</w:t>
            </w:r>
          </w:p>
        </w:tc>
      </w:tr>
      <w:tr w:rsidR="00970818" w:rsidRPr="00970818" w:rsidTr="0062278A">
        <w:tc>
          <w:tcPr>
            <w:tcW w:w="8931" w:type="dxa"/>
            <w:gridSpan w:val="2"/>
          </w:tcPr>
          <w:p w:rsidR="00970818" w:rsidRPr="000D224E" w:rsidRDefault="00970818" w:rsidP="002377E7">
            <w:pPr>
              <w:pStyle w:val="body"/>
              <w:spacing w:before="0" w:beforeAutospacing="0" w:after="0" w:afterAutospacing="0"/>
              <w:rPr>
                <w:b/>
                <w:bCs/>
                <w:sz w:val="22"/>
                <w:szCs w:val="22"/>
              </w:rPr>
            </w:pPr>
            <w:r w:rsidRPr="000D224E">
              <w:rPr>
                <w:b/>
                <w:color w:val="000000"/>
                <w:sz w:val="22"/>
                <w:szCs w:val="22"/>
              </w:rPr>
              <w:t>Формирование начальных представлений о здоровом образе жизни</w:t>
            </w:r>
          </w:p>
        </w:tc>
      </w:tr>
      <w:tr w:rsidR="00970818" w:rsidRPr="00970818" w:rsidTr="0062278A">
        <w:tc>
          <w:tcPr>
            <w:tcW w:w="2426"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bCs/>
              </w:rPr>
              <w:t>НОД. Совместная образовательная деятельность</w:t>
            </w:r>
          </w:p>
          <w:p w:rsidR="00970818" w:rsidRPr="000D224E" w:rsidRDefault="00970818" w:rsidP="002377E7">
            <w:pPr>
              <w:pStyle w:val="body"/>
              <w:spacing w:before="0" w:beforeAutospacing="0" w:after="0" w:afterAutospacing="0"/>
              <w:rPr>
                <w:b/>
                <w:bCs/>
                <w:sz w:val="22"/>
                <w:szCs w:val="22"/>
              </w:rPr>
            </w:pPr>
          </w:p>
        </w:tc>
        <w:tc>
          <w:tcPr>
            <w:tcW w:w="6505" w:type="dxa"/>
          </w:tcPr>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-Игры-экспериментирования</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-Игровые поисковые и познавательные ситуации</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-Дидактические игры</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-Игры-этюды</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-Игры-путешествия, связанные с личной гигиеной, режимом дня, здоровым образом жизни</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-Ситуативный разговор</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-Беседа (индивидуальная и подгрупповая)</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-Рассказ</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-Чтение</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-Решение проблемных ситуаций</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-Релаксационные паузы</w:t>
            </w:r>
            <w:r w:rsidR="0006064B" w:rsidRPr="000D224E">
              <w:rPr>
                <w:rFonts w:ascii="Times New Roman" w:hAnsi="Times New Roman" w:cs="Times New Roman"/>
              </w:rPr>
              <w:t>.</w:t>
            </w:r>
          </w:p>
          <w:p w:rsidR="00970818" w:rsidRPr="000D224E" w:rsidRDefault="00970818" w:rsidP="002377E7">
            <w:pPr>
              <w:pStyle w:val="body"/>
              <w:spacing w:before="0" w:beforeAutospacing="0" w:after="0" w:afterAutospacing="0"/>
              <w:rPr>
                <w:b/>
                <w:bCs/>
                <w:sz w:val="22"/>
                <w:szCs w:val="22"/>
              </w:rPr>
            </w:pPr>
            <w:r w:rsidRPr="000D224E">
              <w:rPr>
                <w:sz w:val="22"/>
                <w:szCs w:val="22"/>
              </w:rPr>
              <w:t>-Гимнастика для глаз</w:t>
            </w:r>
            <w:r w:rsidR="0006064B" w:rsidRPr="000D224E">
              <w:rPr>
                <w:sz w:val="22"/>
                <w:szCs w:val="22"/>
              </w:rPr>
              <w:t>.</w:t>
            </w:r>
          </w:p>
        </w:tc>
      </w:tr>
      <w:tr w:rsidR="00970818" w:rsidRPr="00970818" w:rsidTr="0062278A">
        <w:tc>
          <w:tcPr>
            <w:tcW w:w="2426" w:type="dxa"/>
          </w:tcPr>
          <w:p w:rsidR="00970818" w:rsidRPr="000D224E" w:rsidRDefault="00970818" w:rsidP="002377E7">
            <w:pPr>
              <w:pStyle w:val="body"/>
              <w:spacing w:before="0" w:beforeAutospacing="0" w:after="0" w:afterAutospacing="0"/>
              <w:rPr>
                <w:b/>
                <w:bCs/>
                <w:sz w:val="22"/>
                <w:szCs w:val="22"/>
              </w:rPr>
            </w:pPr>
            <w:r w:rsidRPr="000D224E">
              <w:rPr>
                <w:b/>
                <w:sz w:val="22"/>
                <w:szCs w:val="22"/>
              </w:rPr>
              <w:t xml:space="preserve">Образовательная </w:t>
            </w:r>
            <w:r w:rsidRPr="000D224E">
              <w:rPr>
                <w:b/>
                <w:sz w:val="22"/>
                <w:szCs w:val="22"/>
              </w:rPr>
              <w:lastRenderedPageBreak/>
              <w:t>деятельность, осуществляемая в ходе режимных моментов</w:t>
            </w:r>
          </w:p>
        </w:tc>
        <w:tc>
          <w:tcPr>
            <w:tcW w:w="6505" w:type="dxa"/>
          </w:tcPr>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lastRenderedPageBreak/>
              <w:t xml:space="preserve">-Заучивание и проговаривание русских народных потешек, </w:t>
            </w:r>
            <w:r w:rsidRPr="000D224E">
              <w:rPr>
                <w:rFonts w:ascii="Times New Roman" w:hAnsi="Times New Roman" w:cs="Times New Roman"/>
              </w:rPr>
              <w:lastRenderedPageBreak/>
              <w:t>пословиц, поговорок о здоровом образе жизни</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-Сюжетно-ролевые игры</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-Игры-экспериментирования</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-Игровые поисковые и познавательные ситуации</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-Дидактические игры</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-Игры-этюды</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-Игры-путешествия, связанные с личной гигиеной, режимом дня, здоровым образом жизни</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-Ситуативный разговор</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-Беседа (индивидуальная и подгрупповая)</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-Рассказ</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-Чтение</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-Решение проблемных ситуаций</w:t>
            </w:r>
            <w:r w:rsidR="0006064B"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-Релаксационные паузы</w:t>
            </w:r>
            <w:r w:rsidR="0006064B" w:rsidRPr="000D224E">
              <w:rPr>
                <w:rFonts w:ascii="Times New Roman" w:hAnsi="Times New Roman" w:cs="Times New Roman"/>
              </w:rPr>
              <w:t>.</w:t>
            </w:r>
          </w:p>
          <w:p w:rsidR="00970818" w:rsidRPr="000D224E" w:rsidRDefault="00970818" w:rsidP="002377E7">
            <w:pPr>
              <w:pStyle w:val="body"/>
              <w:spacing w:before="0" w:beforeAutospacing="0" w:after="0" w:afterAutospacing="0"/>
              <w:rPr>
                <w:b/>
                <w:bCs/>
                <w:sz w:val="22"/>
                <w:szCs w:val="22"/>
              </w:rPr>
            </w:pPr>
            <w:r w:rsidRPr="000D224E">
              <w:rPr>
                <w:sz w:val="22"/>
                <w:szCs w:val="22"/>
              </w:rPr>
              <w:t>-Закаливающие мероприятия</w:t>
            </w:r>
            <w:r w:rsidR="0006064B" w:rsidRPr="000D224E">
              <w:rPr>
                <w:sz w:val="22"/>
                <w:szCs w:val="22"/>
              </w:rPr>
              <w:t>.</w:t>
            </w:r>
          </w:p>
        </w:tc>
      </w:tr>
      <w:tr w:rsidR="00970818" w:rsidRPr="00970818" w:rsidTr="0062278A">
        <w:tc>
          <w:tcPr>
            <w:tcW w:w="2426"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rPr>
              <w:lastRenderedPageBreak/>
              <w:t>Самостоятельная деятельность</w:t>
            </w:r>
          </w:p>
          <w:p w:rsidR="00970818" w:rsidRPr="000D224E" w:rsidRDefault="00970818" w:rsidP="002377E7">
            <w:pPr>
              <w:pStyle w:val="body"/>
              <w:spacing w:before="0" w:beforeAutospacing="0" w:after="0" w:afterAutospacing="0"/>
              <w:rPr>
                <w:b/>
                <w:bCs/>
                <w:sz w:val="22"/>
                <w:szCs w:val="22"/>
              </w:rPr>
            </w:pPr>
          </w:p>
        </w:tc>
        <w:tc>
          <w:tcPr>
            <w:tcW w:w="6505" w:type="dxa"/>
          </w:tcPr>
          <w:p w:rsidR="00970818" w:rsidRPr="000D224E" w:rsidRDefault="0006064B" w:rsidP="002377E7">
            <w:pPr>
              <w:autoSpaceDE w:val="0"/>
              <w:autoSpaceDN w:val="0"/>
              <w:adjustRightInd w:val="0"/>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Во всех видах самостоятельной деятельности детей</w:t>
            </w:r>
          </w:p>
          <w:p w:rsidR="00970818" w:rsidRPr="000D224E" w:rsidRDefault="00970818" w:rsidP="002377E7">
            <w:pPr>
              <w:pStyle w:val="body"/>
              <w:spacing w:before="0" w:beforeAutospacing="0" w:after="0" w:afterAutospacing="0"/>
              <w:rPr>
                <w:b/>
                <w:bCs/>
                <w:sz w:val="22"/>
                <w:szCs w:val="22"/>
              </w:rPr>
            </w:pPr>
            <w:r w:rsidRPr="000D224E">
              <w:rPr>
                <w:sz w:val="22"/>
                <w:szCs w:val="22"/>
              </w:rPr>
              <w:t>(в сюжетно-ролевых, дидактических играх, проектной деятельности и т.д.)</w:t>
            </w:r>
            <w:r w:rsidR="0006064B" w:rsidRPr="000D224E">
              <w:rPr>
                <w:sz w:val="22"/>
                <w:szCs w:val="22"/>
              </w:rPr>
              <w:t>.</w:t>
            </w:r>
          </w:p>
        </w:tc>
      </w:tr>
      <w:tr w:rsidR="00970818" w:rsidRPr="00970818" w:rsidTr="0062278A">
        <w:tc>
          <w:tcPr>
            <w:tcW w:w="8931" w:type="dxa"/>
            <w:gridSpan w:val="2"/>
          </w:tcPr>
          <w:p w:rsidR="00970818" w:rsidRPr="000D224E" w:rsidRDefault="00970818" w:rsidP="002377E7">
            <w:pPr>
              <w:spacing w:line="240" w:lineRule="atLeast"/>
              <w:rPr>
                <w:rFonts w:ascii="Times New Roman" w:hAnsi="Times New Roman" w:cs="Times New Roman"/>
                <w:b/>
              </w:rPr>
            </w:pPr>
            <w:r w:rsidRPr="000D224E">
              <w:rPr>
                <w:rFonts w:ascii="Times New Roman" w:hAnsi="Times New Roman" w:cs="Times New Roman"/>
                <w:b/>
              </w:rPr>
              <w:t>Физическая культура</w:t>
            </w:r>
            <w:r w:rsidR="00333F2C" w:rsidRPr="000D224E">
              <w:rPr>
                <w:rFonts w:ascii="Times New Roman" w:hAnsi="Times New Roman" w:cs="Times New Roman"/>
                <w:b/>
              </w:rPr>
              <w:t>.</w:t>
            </w:r>
          </w:p>
          <w:p w:rsidR="00970818" w:rsidRPr="000D224E" w:rsidRDefault="00333F2C" w:rsidP="002377E7">
            <w:pPr>
              <w:spacing w:line="240" w:lineRule="atLeast"/>
              <w:rPr>
                <w:rFonts w:ascii="Times New Roman" w:hAnsi="Times New Roman" w:cs="Times New Roman"/>
                <w:b/>
              </w:rPr>
            </w:pPr>
            <w:r w:rsidRPr="000D224E">
              <w:rPr>
                <w:rFonts w:ascii="Times New Roman" w:hAnsi="Times New Roman" w:cs="Times New Roman"/>
                <w:b/>
              </w:rPr>
              <w:t xml:space="preserve">- </w:t>
            </w:r>
            <w:r w:rsidR="00970818" w:rsidRPr="000D224E">
              <w:rPr>
                <w:rFonts w:ascii="Times New Roman" w:hAnsi="Times New Roman" w:cs="Times New Roman"/>
                <w:b/>
              </w:rPr>
              <w:t>Основные движения:</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ходьба; бег; катание, бросание, метание, ловля; ползание, лазание; упражнения в равновесии;</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строевые упражнения; ритмические упражнения.</w:t>
            </w:r>
          </w:p>
          <w:p w:rsidR="00970818" w:rsidRPr="000D224E" w:rsidRDefault="00333F2C" w:rsidP="002377E7">
            <w:pPr>
              <w:spacing w:line="240" w:lineRule="atLeast"/>
              <w:rPr>
                <w:rFonts w:ascii="Times New Roman" w:hAnsi="Times New Roman" w:cs="Times New Roman"/>
                <w:b/>
              </w:rPr>
            </w:pPr>
            <w:r w:rsidRPr="000D224E">
              <w:rPr>
                <w:rFonts w:ascii="Times New Roman" w:hAnsi="Times New Roman" w:cs="Times New Roman"/>
                <w:b/>
              </w:rPr>
              <w:t xml:space="preserve">- </w:t>
            </w:r>
            <w:r w:rsidR="00970818" w:rsidRPr="000D224E">
              <w:rPr>
                <w:rFonts w:ascii="Times New Roman" w:hAnsi="Times New Roman" w:cs="Times New Roman"/>
                <w:b/>
              </w:rPr>
              <w:t>Общеразвивающие упражнения</w:t>
            </w:r>
          </w:p>
          <w:p w:rsidR="00970818" w:rsidRPr="000D224E" w:rsidRDefault="00333F2C" w:rsidP="002377E7">
            <w:pPr>
              <w:spacing w:line="240" w:lineRule="atLeast"/>
              <w:rPr>
                <w:rFonts w:ascii="Times New Roman" w:hAnsi="Times New Roman" w:cs="Times New Roman"/>
                <w:b/>
              </w:rPr>
            </w:pPr>
            <w:r w:rsidRPr="000D224E">
              <w:rPr>
                <w:rFonts w:ascii="Times New Roman" w:hAnsi="Times New Roman" w:cs="Times New Roman"/>
                <w:b/>
              </w:rPr>
              <w:t xml:space="preserve">- </w:t>
            </w:r>
            <w:r w:rsidR="00970818" w:rsidRPr="000D224E">
              <w:rPr>
                <w:rFonts w:ascii="Times New Roman" w:hAnsi="Times New Roman" w:cs="Times New Roman"/>
                <w:b/>
              </w:rPr>
              <w:t>Спортивные упражнения</w:t>
            </w:r>
          </w:p>
          <w:p w:rsidR="00970818" w:rsidRPr="000D224E" w:rsidRDefault="00970818" w:rsidP="002377E7">
            <w:pPr>
              <w:spacing w:line="240" w:lineRule="atLeast"/>
              <w:rPr>
                <w:rFonts w:ascii="Times New Roman" w:hAnsi="Times New Roman" w:cs="Times New Roman"/>
                <w:b/>
              </w:rPr>
            </w:pPr>
            <w:r w:rsidRPr="000D224E">
              <w:rPr>
                <w:rFonts w:ascii="Times New Roman" w:hAnsi="Times New Roman" w:cs="Times New Roman"/>
                <w:b/>
              </w:rPr>
              <w:t>- Подвижные игры</w:t>
            </w:r>
          </w:p>
          <w:p w:rsidR="00970818" w:rsidRPr="000D224E" w:rsidRDefault="00970818" w:rsidP="002377E7">
            <w:pPr>
              <w:spacing w:line="240" w:lineRule="atLeast"/>
              <w:rPr>
                <w:rFonts w:ascii="Times New Roman" w:hAnsi="Times New Roman" w:cs="Times New Roman"/>
                <w:b/>
              </w:rPr>
            </w:pPr>
            <w:r w:rsidRPr="000D224E">
              <w:rPr>
                <w:rFonts w:ascii="Times New Roman" w:hAnsi="Times New Roman" w:cs="Times New Roman"/>
                <w:b/>
              </w:rPr>
              <w:t>- Активный отдых</w:t>
            </w:r>
          </w:p>
        </w:tc>
      </w:tr>
      <w:tr w:rsidR="00970818" w:rsidRPr="00970818" w:rsidTr="0062278A">
        <w:tc>
          <w:tcPr>
            <w:tcW w:w="2426"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bCs/>
              </w:rPr>
              <w:t>НОД. Совместная образовательная деятельность</w:t>
            </w:r>
          </w:p>
          <w:p w:rsidR="00970818" w:rsidRPr="000D224E" w:rsidRDefault="00970818" w:rsidP="002377E7">
            <w:pPr>
              <w:pStyle w:val="body"/>
              <w:spacing w:before="0" w:beforeAutospacing="0" w:after="0" w:afterAutospacing="0"/>
              <w:rPr>
                <w:b/>
                <w:bCs/>
                <w:sz w:val="22"/>
                <w:szCs w:val="22"/>
              </w:rPr>
            </w:pPr>
          </w:p>
        </w:tc>
        <w:tc>
          <w:tcPr>
            <w:tcW w:w="6505" w:type="dxa"/>
          </w:tcPr>
          <w:p w:rsidR="00970818" w:rsidRPr="000D224E" w:rsidRDefault="003F1F14" w:rsidP="002377E7">
            <w:pPr>
              <w:spacing w:line="240" w:lineRule="atLeast"/>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НОД по физическому воспитанию:</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 сюжетно-игровые</w:t>
            </w:r>
            <w:r w:rsidR="003F1F14"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 тематические</w:t>
            </w:r>
            <w:r w:rsidR="003F1F14"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-классические</w:t>
            </w:r>
            <w:r w:rsidR="003F1F14"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-тренирующее</w:t>
            </w:r>
            <w:r w:rsidR="003F1F14"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-ОРУ в НОД (тематические комплексы, сюжетные, классические, с предметами, подражательный комплекс)</w:t>
            </w:r>
            <w:r w:rsidR="003F1F14"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 Физминутки</w:t>
            </w:r>
            <w:r w:rsidR="003F1F14" w:rsidRPr="000D224E">
              <w:rPr>
                <w:rFonts w:ascii="Times New Roman" w:hAnsi="Times New Roman" w:cs="Times New Roman"/>
              </w:rPr>
              <w:t>.</w:t>
            </w:r>
          </w:p>
          <w:p w:rsidR="00970818" w:rsidRPr="000D224E" w:rsidRDefault="00970818" w:rsidP="002377E7">
            <w:pPr>
              <w:pStyle w:val="body"/>
              <w:spacing w:before="0" w:beforeAutospacing="0" w:after="0" w:afterAutospacing="0"/>
              <w:rPr>
                <w:b/>
                <w:bCs/>
                <w:sz w:val="22"/>
                <w:szCs w:val="22"/>
              </w:rPr>
            </w:pPr>
            <w:r w:rsidRPr="000D224E">
              <w:rPr>
                <w:sz w:val="22"/>
                <w:szCs w:val="22"/>
              </w:rPr>
              <w:t>- Динамические паузы</w:t>
            </w:r>
            <w:r w:rsidR="003F1F14" w:rsidRPr="000D224E">
              <w:rPr>
                <w:sz w:val="22"/>
                <w:szCs w:val="22"/>
              </w:rPr>
              <w:t>.</w:t>
            </w:r>
          </w:p>
        </w:tc>
      </w:tr>
      <w:tr w:rsidR="00970818" w:rsidRPr="00970818" w:rsidTr="0062278A">
        <w:tc>
          <w:tcPr>
            <w:tcW w:w="2426" w:type="dxa"/>
          </w:tcPr>
          <w:p w:rsidR="00970818" w:rsidRPr="000D224E" w:rsidRDefault="00970818" w:rsidP="002377E7">
            <w:pPr>
              <w:pStyle w:val="body"/>
              <w:spacing w:before="0" w:beforeAutospacing="0" w:after="0" w:afterAutospacing="0"/>
              <w:rPr>
                <w:b/>
                <w:bCs/>
                <w:sz w:val="22"/>
                <w:szCs w:val="22"/>
              </w:rPr>
            </w:pPr>
            <w:r w:rsidRPr="000D224E">
              <w:rPr>
                <w:b/>
                <w:sz w:val="22"/>
                <w:szCs w:val="22"/>
              </w:rPr>
              <w:t>Образовательная деятельность, осуществляемая в ходе режимных моментов</w:t>
            </w:r>
          </w:p>
        </w:tc>
        <w:tc>
          <w:tcPr>
            <w:tcW w:w="6505" w:type="dxa"/>
          </w:tcPr>
          <w:p w:rsidR="00970818" w:rsidRPr="000D224E" w:rsidRDefault="00970818" w:rsidP="002377E7">
            <w:pPr>
              <w:pStyle w:val="a9"/>
              <w:ind w:left="360"/>
              <w:rPr>
                <w:b/>
                <w:sz w:val="22"/>
                <w:szCs w:val="22"/>
              </w:rPr>
            </w:pPr>
            <w:r w:rsidRPr="000D224E">
              <w:rPr>
                <w:b/>
                <w:sz w:val="22"/>
                <w:szCs w:val="22"/>
              </w:rPr>
              <w:t>Утро</w:t>
            </w:r>
          </w:p>
          <w:p w:rsidR="00970818" w:rsidRPr="000D224E" w:rsidRDefault="003F1F14" w:rsidP="003F1F14">
            <w:pPr>
              <w:rPr>
                <w:rFonts w:ascii="Times New Roman" w:hAnsi="Times New Roman" w:cs="Times New Roman"/>
              </w:rPr>
            </w:pPr>
            <w:r w:rsidRPr="000D224E">
              <w:rPr>
                <w:rFonts w:ascii="Times New Roman" w:hAnsi="Times New Roman" w:cs="Times New Roman"/>
              </w:rPr>
              <w:t>- Игровые упражнения.</w:t>
            </w:r>
          </w:p>
          <w:p w:rsidR="00970818" w:rsidRPr="000D224E" w:rsidRDefault="003F1F14" w:rsidP="003F1F14">
            <w:pPr>
              <w:rPr>
                <w:rFonts w:ascii="Times New Roman" w:hAnsi="Times New Roman" w:cs="Times New Roman"/>
              </w:rPr>
            </w:pPr>
            <w:r w:rsidRPr="000D224E">
              <w:rPr>
                <w:rFonts w:ascii="Times New Roman" w:hAnsi="Times New Roman" w:cs="Times New Roman"/>
              </w:rPr>
              <w:t>- Подражательные движения.</w:t>
            </w:r>
          </w:p>
          <w:p w:rsidR="00970818"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Утренняя гимнастика:</w:t>
            </w:r>
          </w:p>
          <w:p w:rsidR="00970818" w:rsidRPr="000D224E" w:rsidRDefault="00970818" w:rsidP="002377E7">
            <w:pPr>
              <w:rPr>
                <w:rFonts w:ascii="Times New Roman" w:hAnsi="Times New Roman" w:cs="Times New Roman"/>
              </w:rPr>
            </w:pPr>
            <w:r w:rsidRPr="000D224E">
              <w:rPr>
                <w:rFonts w:ascii="Times New Roman" w:hAnsi="Times New Roman" w:cs="Times New Roman"/>
              </w:rPr>
              <w:t>- классическая</w:t>
            </w:r>
            <w:r w:rsidR="003F1F14"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-тематическая</w:t>
            </w:r>
            <w:r w:rsidR="003F1F14"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-сюжетная</w:t>
            </w:r>
            <w:r w:rsidR="003F1F14"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 игровая</w:t>
            </w:r>
            <w:r w:rsidR="003F1F14"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-музыкально-ритмическая</w:t>
            </w:r>
            <w:r w:rsidR="003F1F14"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-полоса препятствий</w:t>
            </w:r>
            <w:r w:rsidR="003F1F14" w:rsidRPr="000D224E">
              <w:rPr>
                <w:rFonts w:ascii="Times New Roman" w:hAnsi="Times New Roman" w:cs="Times New Roman"/>
              </w:rPr>
              <w:t>.</w:t>
            </w:r>
          </w:p>
          <w:p w:rsidR="00970818" w:rsidRPr="000D224E" w:rsidRDefault="003F1F14" w:rsidP="003F1F14">
            <w:pPr>
              <w:rPr>
                <w:rFonts w:ascii="Times New Roman" w:hAnsi="Times New Roman" w:cs="Times New Roman"/>
              </w:rPr>
            </w:pPr>
            <w:r w:rsidRPr="000D224E">
              <w:rPr>
                <w:rFonts w:ascii="Times New Roman" w:hAnsi="Times New Roman" w:cs="Times New Roman"/>
              </w:rPr>
              <w:t>- Динамическая пауза.</w:t>
            </w:r>
          </w:p>
          <w:p w:rsidR="00970818" w:rsidRPr="000D224E" w:rsidRDefault="003F1F14" w:rsidP="003F1F14">
            <w:pPr>
              <w:rPr>
                <w:rFonts w:ascii="Times New Roman" w:hAnsi="Times New Roman" w:cs="Times New Roman"/>
              </w:rPr>
            </w:pPr>
            <w:r w:rsidRPr="000D224E">
              <w:rPr>
                <w:rFonts w:ascii="Times New Roman" w:hAnsi="Times New Roman" w:cs="Times New Roman"/>
              </w:rPr>
              <w:t>- Двигательная разминка.</w:t>
            </w:r>
          </w:p>
          <w:p w:rsidR="00970818"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Настольны</w:t>
            </w:r>
            <w:r w:rsidRPr="000D224E">
              <w:rPr>
                <w:rFonts w:ascii="Times New Roman" w:hAnsi="Times New Roman" w:cs="Times New Roman"/>
              </w:rPr>
              <w:t>е спортивные игры.</w:t>
            </w:r>
          </w:p>
          <w:p w:rsidR="00970818"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Настольно-печатные игры</w:t>
            </w:r>
            <w:r w:rsidRPr="000D224E">
              <w:rPr>
                <w:rFonts w:ascii="Times New Roman" w:hAnsi="Times New Roman" w:cs="Times New Roman"/>
              </w:rPr>
              <w:t>.</w:t>
            </w:r>
          </w:p>
          <w:p w:rsidR="00970818" w:rsidRPr="000D224E" w:rsidRDefault="00970818" w:rsidP="002377E7">
            <w:pPr>
              <w:pStyle w:val="a9"/>
              <w:ind w:left="360"/>
              <w:rPr>
                <w:b/>
                <w:sz w:val="22"/>
                <w:szCs w:val="22"/>
              </w:rPr>
            </w:pPr>
            <w:r w:rsidRPr="000D224E">
              <w:rPr>
                <w:b/>
                <w:sz w:val="22"/>
                <w:szCs w:val="22"/>
              </w:rPr>
              <w:t xml:space="preserve">Прогулка </w:t>
            </w:r>
          </w:p>
          <w:p w:rsidR="003F1F14"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Физические упражнения</w:t>
            </w:r>
            <w:r w:rsidRPr="000D224E">
              <w:rPr>
                <w:rFonts w:ascii="Times New Roman" w:hAnsi="Times New Roman" w:cs="Times New Roman"/>
              </w:rPr>
              <w:t>.</w:t>
            </w:r>
          </w:p>
          <w:p w:rsidR="00970818"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Подвижные и спортивные</w:t>
            </w:r>
            <w:r w:rsidRPr="000D224E">
              <w:rPr>
                <w:rFonts w:ascii="Times New Roman" w:hAnsi="Times New Roman" w:cs="Times New Roman"/>
              </w:rPr>
              <w:t xml:space="preserve"> игры.</w:t>
            </w:r>
          </w:p>
          <w:p w:rsidR="00970818" w:rsidRPr="000D224E" w:rsidRDefault="003F1F14" w:rsidP="003F1F14">
            <w:pPr>
              <w:rPr>
                <w:rFonts w:ascii="Times New Roman" w:hAnsi="Times New Roman" w:cs="Times New Roman"/>
              </w:rPr>
            </w:pPr>
            <w:r w:rsidRPr="000D224E">
              <w:rPr>
                <w:rFonts w:ascii="Times New Roman" w:hAnsi="Times New Roman" w:cs="Times New Roman"/>
              </w:rPr>
              <w:t>- Оздоровительные игры.</w:t>
            </w:r>
          </w:p>
          <w:p w:rsidR="00970818"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Игровые упражнения</w:t>
            </w:r>
            <w:r w:rsidRPr="000D224E">
              <w:rPr>
                <w:rFonts w:ascii="Times New Roman" w:hAnsi="Times New Roman" w:cs="Times New Roman"/>
              </w:rPr>
              <w:t>.</w:t>
            </w:r>
          </w:p>
          <w:p w:rsidR="00970818" w:rsidRPr="000D224E" w:rsidRDefault="003F1F14" w:rsidP="003F1F14">
            <w:pPr>
              <w:rPr>
                <w:rFonts w:ascii="Times New Roman" w:hAnsi="Times New Roman" w:cs="Times New Roman"/>
              </w:rPr>
            </w:pPr>
            <w:r w:rsidRPr="000D224E">
              <w:rPr>
                <w:rFonts w:ascii="Times New Roman" w:hAnsi="Times New Roman" w:cs="Times New Roman"/>
              </w:rPr>
              <w:t>- Проблемная ситуация.</w:t>
            </w:r>
          </w:p>
          <w:p w:rsidR="00970818" w:rsidRPr="000D224E" w:rsidRDefault="003F1F14" w:rsidP="003F1F14">
            <w:pPr>
              <w:rPr>
                <w:rFonts w:ascii="Times New Roman" w:hAnsi="Times New Roman" w:cs="Times New Roman"/>
              </w:rPr>
            </w:pPr>
            <w:r w:rsidRPr="000D224E">
              <w:rPr>
                <w:rFonts w:ascii="Times New Roman" w:hAnsi="Times New Roman" w:cs="Times New Roman"/>
              </w:rPr>
              <w:lastRenderedPageBreak/>
              <w:t xml:space="preserve">- </w:t>
            </w:r>
            <w:r w:rsidR="00970818" w:rsidRPr="000D224E">
              <w:rPr>
                <w:rFonts w:ascii="Times New Roman" w:hAnsi="Times New Roman" w:cs="Times New Roman"/>
              </w:rPr>
              <w:t>Индивидуальная работ</w:t>
            </w:r>
            <w:r w:rsidRPr="000D224E">
              <w:rPr>
                <w:rFonts w:ascii="Times New Roman" w:hAnsi="Times New Roman" w:cs="Times New Roman"/>
              </w:rPr>
              <w:t>а по развитию движений.</w:t>
            </w:r>
          </w:p>
          <w:p w:rsidR="00970818" w:rsidRPr="000D224E" w:rsidRDefault="003F1F14" w:rsidP="003F1F14">
            <w:pPr>
              <w:rPr>
                <w:rFonts w:ascii="Times New Roman" w:hAnsi="Times New Roman" w:cs="Times New Roman"/>
              </w:rPr>
            </w:pPr>
            <w:r w:rsidRPr="000D224E">
              <w:rPr>
                <w:rFonts w:ascii="Times New Roman" w:hAnsi="Times New Roman" w:cs="Times New Roman"/>
              </w:rPr>
              <w:t>- Подражательные движения.</w:t>
            </w:r>
          </w:p>
          <w:p w:rsidR="00970818" w:rsidRPr="000D224E" w:rsidRDefault="00970818" w:rsidP="002377E7">
            <w:pPr>
              <w:pStyle w:val="a9"/>
              <w:ind w:left="360"/>
              <w:rPr>
                <w:b/>
                <w:sz w:val="22"/>
                <w:szCs w:val="22"/>
              </w:rPr>
            </w:pPr>
            <w:r w:rsidRPr="000D224E">
              <w:rPr>
                <w:b/>
                <w:sz w:val="22"/>
                <w:szCs w:val="22"/>
              </w:rPr>
              <w:t>Вечер</w:t>
            </w:r>
          </w:p>
          <w:p w:rsidR="00970818"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Оздоровительна</w:t>
            </w:r>
            <w:r w:rsidRPr="000D224E">
              <w:rPr>
                <w:rFonts w:ascii="Times New Roman" w:hAnsi="Times New Roman" w:cs="Times New Roman"/>
              </w:rPr>
              <w:t>я гимнастика после дневного сна.</w:t>
            </w:r>
          </w:p>
          <w:p w:rsidR="00970818" w:rsidRPr="000D224E" w:rsidRDefault="003F1F14" w:rsidP="003F1F14">
            <w:pPr>
              <w:rPr>
                <w:rFonts w:ascii="Times New Roman" w:hAnsi="Times New Roman" w:cs="Times New Roman"/>
              </w:rPr>
            </w:pPr>
            <w:r w:rsidRPr="000D224E">
              <w:rPr>
                <w:rFonts w:ascii="Times New Roman" w:hAnsi="Times New Roman" w:cs="Times New Roman"/>
              </w:rPr>
              <w:t>- Физкультурные упражнения.</w:t>
            </w:r>
          </w:p>
          <w:p w:rsidR="00970818" w:rsidRPr="000D224E" w:rsidRDefault="003F1F14" w:rsidP="003F1F14">
            <w:pPr>
              <w:rPr>
                <w:rFonts w:ascii="Times New Roman" w:hAnsi="Times New Roman" w:cs="Times New Roman"/>
              </w:rPr>
            </w:pPr>
            <w:r w:rsidRPr="000D224E">
              <w:rPr>
                <w:rFonts w:ascii="Times New Roman" w:hAnsi="Times New Roman" w:cs="Times New Roman"/>
              </w:rPr>
              <w:t>- Подражательные движения.</w:t>
            </w:r>
          </w:p>
          <w:p w:rsidR="003F1F14"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Индивидуальная работа по развитию движений</w:t>
            </w:r>
            <w:r w:rsidRPr="000D224E">
              <w:rPr>
                <w:rFonts w:ascii="Times New Roman" w:hAnsi="Times New Roman" w:cs="Times New Roman"/>
              </w:rPr>
              <w:t>.</w:t>
            </w:r>
          </w:p>
          <w:p w:rsidR="00970818" w:rsidRPr="000D224E" w:rsidRDefault="003F1F14" w:rsidP="003F1F14">
            <w:pPr>
              <w:rPr>
                <w:rFonts w:ascii="Times New Roman" w:hAnsi="Times New Roman" w:cs="Times New Roman"/>
              </w:rPr>
            </w:pPr>
            <w:r w:rsidRPr="000D224E">
              <w:rPr>
                <w:rFonts w:ascii="Times New Roman" w:hAnsi="Times New Roman" w:cs="Times New Roman"/>
              </w:rPr>
              <w:t>- Динамические паузы.</w:t>
            </w:r>
          </w:p>
          <w:p w:rsidR="00970818"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Физкультурные досуги</w:t>
            </w:r>
            <w:r w:rsidRPr="000D224E">
              <w:rPr>
                <w:rFonts w:ascii="Times New Roman" w:hAnsi="Times New Roman" w:cs="Times New Roman"/>
              </w:rPr>
              <w:t>.</w:t>
            </w:r>
          </w:p>
          <w:p w:rsidR="00970818"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Физкультурные праздники</w:t>
            </w:r>
            <w:r w:rsidRPr="000D224E">
              <w:rPr>
                <w:rFonts w:ascii="Times New Roman" w:hAnsi="Times New Roman" w:cs="Times New Roman"/>
              </w:rPr>
              <w:t>.</w:t>
            </w:r>
          </w:p>
        </w:tc>
      </w:tr>
      <w:tr w:rsidR="00970818" w:rsidRPr="00970818" w:rsidTr="0062278A">
        <w:tc>
          <w:tcPr>
            <w:tcW w:w="2426"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rPr>
              <w:lastRenderedPageBreak/>
              <w:t>Самостоятельная деятельность</w:t>
            </w:r>
          </w:p>
          <w:p w:rsidR="00970818" w:rsidRPr="000D224E" w:rsidRDefault="00970818" w:rsidP="002377E7">
            <w:pPr>
              <w:pStyle w:val="body"/>
              <w:spacing w:before="0" w:beforeAutospacing="0" w:after="0" w:afterAutospacing="0"/>
              <w:rPr>
                <w:b/>
                <w:bCs/>
                <w:sz w:val="22"/>
                <w:szCs w:val="22"/>
              </w:rPr>
            </w:pPr>
          </w:p>
        </w:tc>
        <w:tc>
          <w:tcPr>
            <w:tcW w:w="6505" w:type="dxa"/>
          </w:tcPr>
          <w:p w:rsidR="00970818"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Подвижные игры, хороводные, пал</w:t>
            </w:r>
            <w:r w:rsidRPr="000D224E">
              <w:rPr>
                <w:rFonts w:ascii="Times New Roman" w:hAnsi="Times New Roman" w:cs="Times New Roman"/>
              </w:rPr>
              <w:t>ьчиковые.</w:t>
            </w:r>
          </w:p>
          <w:p w:rsidR="00970818" w:rsidRPr="000D224E" w:rsidRDefault="003F1F14" w:rsidP="003F1F14">
            <w:pPr>
              <w:rPr>
                <w:rFonts w:ascii="Times New Roman" w:hAnsi="Times New Roman" w:cs="Times New Roman"/>
              </w:rPr>
            </w:pPr>
            <w:r w:rsidRPr="000D224E">
              <w:rPr>
                <w:rFonts w:ascii="Times New Roman" w:hAnsi="Times New Roman" w:cs="Times New Roman"/>
              </w:rPr>
              <w:t>- Спортивные игры и упражнения.</w:t>
            </w:r>
          </w:p>
          <w:p w:rsidR="00970818" w:rsidRPr="000D224E" w:rsidRDefault="003F1F14" w:rsidP="003F1F14">
            <w:pPr>
              <w:rPr>
                <w:rFonts w:ascii="Times New Roman" w:hAnsi="Times New Roman" w:cs="Times New Roman"/>
              </w:rPr>
            </w:pPr>
            <w:r w:rsidRPr="000D224E">
              <w:rPr>
                <w:rFonts w:ascii="Times New Roman" w:hAnsi="Times New Roman" w:cs="Times New Roman"/>
              </w:rPr>
              <w:t>- Игровое упражнение.</w:t>
            </w:r>
            <w:r w:rsidR="00970818" w:rsidRPr="000D224E">
              <w:rPr>
                <w:rFonts w:ascii="Times New Roman" w:hAnsi="Times New Roman" w:cs="Times New Roman"/>
              </w:rPr>
              <w:br/>
            </w:r>
            <w:r w:rsidRPr="000D224E">
              <w:rPr>
                <w:rFonts w:ascii="Times New Roman" w:hAnsi="Times New Roman" w:cs="Times New Roman"/>
              </w:rPr>
              <w:t>- Подражательные движения.</w:t>
            </w:r>
          </w:p>
          <w:p w:rsidR="00970818" w:rsidRPr="000D224E" w:rsidRDefault="003F1F14" w:rsidP="003F1F14">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Двигательная  активность</w:t>
            </w:r>
            <w:r w:rsidRPr="000D224E">
              <w:rPr>
                <w:rFonts w:ascii="Times New Roman" w:hAnsi="Times New Roman" w:cs="Times New Roman"/>
              </w:rPr>
              <w:t>.</w:t>
            </w:r>
          </w:p>
          <w:p w:rsidR="00970818" w:rsidRPr="000D224E" w:rsidRDefault="003F1F14" w:rsidP="003F1F14">
            <w:pPr>
              <w:rPr>
                <w:rFonts w:ascii="Times New Roman" w:hAnsi="Times New Roman" w:cs="Times New Roman"/>
              </w:rPr>
            </w:pPr>
            <w:r w:rsidRPr="000D224E">
              <w:rPr>
                <w:rFonts w:ascii="Times New Roman" w:hAnsi="Times New Roman" w:cs="Times New Roman"/>
              </w:rPr>
              <w:t>- Во всех видах деятельности.</w:t>
            </w:r>
          </w:p>
          <w:p w:rsidR="00970818" w:rsidRPr="000D224E" w:rsidRDefault="003F1F14" w:rsidP="002377E7">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Деят</w:t>
            </w:r>
            <w:r w:rsidRPr="000D224E">
              <w:rPr>
                <w:rFonts w:ascii="Times New Roman" w:hAnsi="Times New Roman" w:cs="Times New Roman"/>
              </w:rPr>
              <w:t>ельность в физкультурном уголке.</w:t>
            </w:r>
          </w:p>
        </w:tc>
      </w:tr>
    </w:tbl>
    <w:p w:rsidR="00970818" w:rsidRPr="00970818" w:rsidRDefault="00970818" w:rsidP="00970818">
      <w:pPr>
        <w:pStyle w:val="body"/>
        <w:spacing w:before="0" w:beforeAutospacing="0" w:after="0" w:afterAutospacing="0"/>
        <w:rPr>
          <w:b/>
          <w:bCs/>
        </w:rPr>
      </w:pPr>
    </w:p>
    <w:p w:rsidR="00970818" w:rsidRPr="00970818" w:rsidRDefault="00970818" w:rsidP="00970818">
      <w:pPr>
        <w:pStyle w:val="body"/>
        <w:spacing w:before="0" w:beforeAutospacing="0" w:after="0" w:afterAutospacing="0"/>
        <w:rPr>
          <w:b/>
          <w:bCs/>
        </w:rPr>
      </w:pPr>
    </w:p>
    <w:p w:rsidR="00970818" w:rsidRPr="00970818" w:rsidRDefault="00970818" w:rsidP="00970818">
      <w:pPr>
        <w:pStyle w:val="body"/>
        <w:spacing w:before="0" w:beforeAutospacing="0" w:after="0" w:afterAutospacing="0"/>
        <w:rPr>
          <w:b/>
          <w:bCs/>
        </w:rPr>
      </w:pPr>
      <w:r w:rsidRPr="00970818">
        <w:rPr>
          <w:b/>
          <w:bCs/>
        </w:rPr>
        <w:t>Старший дошкольный возраст</w:t>
      </w:r>
      <w:r w:rsidR="000D224E">
        <w:rPr>
          <w:b/>
          <w:bCs/>
        </w:rPr>
        <w:t xml:space="preserve"> (5-7 лет).</w:t>
      </w:r>
    </w:p>
    <w:p w:rsidR="00970818" w:rsidRPr="00970818" w:rsidRDefault="00970818" w:rsidP="00970818">
      <w:pPr>
        <w:pStyle w:val="body"/>
        <w:spacing w:before="0" w:beforeAutospacing="0" w:after="0" w:afterAutospacing="0"/>
        <w:rPr>
          <w:b/>
          <w:bCs/>
        </w:rPr>
      </w:pPr>
    </w:p>
    <w:tbl>
      <w:tblPr>
        <w:tblStyle w:val="a6"/>
        <w:tblW w:w="0" w:type="auto"/>
        <w:tblLook w:val="04A0"/>
      </w:tblPr>
      <w:tblGrid>
        <w:gridCol w:w="2142"/>
        <w:gridCol w:w="6755"/>
      </w:tblGrid>
      <w:tr w:rsidR="00970818" w:rsidRPr="00970818" w:rsidTr="0062278A">
        <w:tc>
          <w:tcPr>
            <w:tcW w:w="2142" w:type="dxa"/>
          </w:tcPr>
          <w:p w:rsidR="00970818" w:rsidRPr="000D224E" w:rsidRDefault="00970818" w:rsidP="002377E7">
            <w:pPr>
              <w:pStyle w:val="body"/>
              <w:spacing w:before="0" w:beforeAutospacing="0" w:after="0" w:afterAutospacing="0"/>
              <w:rPr>
                <w:b/>
                <w:bCs/>
                <w:sz w:val="22"/>
                <w:szCs w:val="22"/>
              </w:rPr>
            </w:pPr>
            <w:r w:rsidRPr="000D224E">
              <w:rPr>
                <w:b/>
                <w:color w:val="000000"/>
                <w:sz w:val="22"/>
                <w:szCs w:val="22"/>
              </w:rPr>
              <w:t>Виды деятельности</w:t>
            </w:r>
          </w:p>
        </w:tc>
        <w:tc>
          <w:tcPr>
            <w:tcW w:w="6755" w:type="dxa"/>
          </w:tcPr>
          <w:p w:rsidR="00970818" w:rsidRPr="000D224E" w:rsidRDefault="00970818" w:rsidP="002377E7">
            <w:pPr>
              <w:pStyle w:val="body"/>
              <w:spacing w:before="0" w:beforeAutospacing="0" w:after="0" w:afterAutospacing="0"/>
              <w:rPr>
                <w:b/>
                <w:bCs/>
                <w:sz w:val="22"/>
                <w:szCs w:val="22"/>
              </w:rPr>
            </w:pPr>
            <w:r w:rsidRPr="000D224E">
              <w:rPr>
                <w:b/>
                <w:color w:val="000000"/>
                <w:sz w:val="22"/>
                <w:szCs w:val="22"/>
              </w:rPr>
              <w:t>Формы организации деятельности</w:t>
            </w:r>
          </w:p>
        </w:tc>
      </w:tr>
      <w:tr w:rsidR="00970818" w:rsidRPr="00970818" w:rsidTr="0062278A">
        <w:tc>
          <w:tcPr>
            <w:tcW w:w="8897" w:type="dxa"/>
            <w:gridSpan w:val="2"/>
          </w:tcPr>
          <w:p w:rsidR="00970818" w:rsidRPr="000D224E" w:rsidRDefault="00970818" w:rsidP="002377E7">
            <w:pPr>
              <w:pStyle w:val="body"/>
              <w:spacing w:before="0" w:beforeAutospacing="0" w:after="0" w:afterAutospacing="0"/>
              <w:rPr>
                <w:b/>
                <w:bCs/>
                <w:sz w:val="22"/>
                <w:szCs w:val="22"/>
              </w:rPr>
            </w:pPr>
            <w:r w:rsidRPr="000D224E">
              <w:rPr>
                <w:b/>
                <w:color w:val="000000"/>
                <w:sz w:val="22"/>
                <w:szCs w:val="22"/>
              </w:rPr>
              <w:t>Формирование начальных представлений о здоровом образе жизни</w:t>
            </w:r>
          </w:p>
        </w:tc>
      </w:tr>
      <w:tr w:rsidR="00970818" w:rsidRPr="00970818" w:rsidTr="0062278A">
        <w:tc>
          <w:tcPr>
            <w:tcW w:w="2142"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bCs/>
              </w:rPr>
              <w:t>НОД. Совместная образовательная деятельность</w:t>
            </w:r>
          </w:p>
          <w:p w:rsidR="00970818" w:rsidRPr="000D224E" w:rsidRDefault="00970818" w:rsidP="002377E7">
            <w:pPr>
              <w:pStyle w:val="body"/>
              <w:spacing w:before="0" w:beforeAutospacing="0" w:after="0" w:afterAutospacing="0"/>
              <w:rPr>
                <w:b/>
                <w:bCs/>
                <w:sz w:val="22"/>
                <w:szCs w:val="22"/>
              </w:rPr>
            </w:pPr>
          </w:p>
        </w:tc>
        <w:tc>
          <w:tcPr>
            <w:tcW w:w="6755" w:type="dxa"/>
          </w:tcPr>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-Осуществление закаливающих мероприятий</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-Чтение художественной литературы</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-Создание игровых ситуаций</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-Разучивание пословиц, поговорок, стихов</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-Дидактические игры</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-Беседа</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-Рассказ</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-Проектная деятельность</w:t>
            </w:r>
            <w:r w:rsidR="00C61AA4" w:rsidRPr="000D224E">
              <w:rPr>
                <w:rFonts w:ascii="Times New Roman" w:hAnsi="Times New Roman" w:cs="Times New Roman"/>
              </w:rPr>
              <w:t>.</w:t>
            </w:r>
          </w:p>
          <w:p w:rsidR="00970818" w:rsidRPr="000D224E" w:rsidRDefault="00C61AA4" w:rsidP="002377E7">
            <w:pPr>
              <w:autoSpaceDE w:val="0"/>
              <w:autoSpaceDN w:val="0"/>
              <w:adjustRightInd w:val="0"/>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Решение проблемных ситуаций</w:t>
            </w:r>
            <w:r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-Проектная деятельность</w:t>
            </w:r>
            <w:r w:rsidR="00C61AA4" w:rsidRPr="000D224E">
              <w:rPr>
                <w:rFonts w:ascii="Times New Roman" w:hAnsi="Times New Roman" w:cs="Times New Roman"/>
              </w:rPr>
              <w:t>.</w:t>
            </w:r>
          </w:p>
        </w:tc>
      </w:tr>
      <w:tr w:rsidR="00970818" w:rsidRPr="00970818" w:rsidTr="0062278A">
        <w:tc>
          <w:tcPr>
            <w:tcW w:w="2142" w:type="dxa"/>
          </w:tcPr>
          <w:p w:rsidR="00970818" w:rsidRPr="000D224E" w:rsidRDefault="00970818" w:rsidP="002377E7">
            <w:pPr>
              <w:pStyle w:val="body"/>
              <w:spacing w:before="0" w:beforeAutospacing="0" w:after="0" w:afterAutospacing="0"/>
              <w:rPr>
                <w:b/>
                <w:bCs/>
                <w:sz w:val="22"/>
                <w:szCs w:val="22"/>
              </w:rPr>
            </w:pPr>
            <w:r w:rsidRPr="000D224E">
              <w:rPr>
                <w:b/>
                <w:sz w:val="22"/>
                <w:szCs w:val="22"/>
              </w:rPr>
              <w:t>Образовательная деятельность, осуществляемая в ходе режимных моментов</w:t>
            </w:r>
          </w:p>
        </w:tc>
        <w:tc>
          <w:tcPr>
            <w:tcW w:w="6755" w:type="dxa"/>
          </w:tcPr>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-Чтение художественной литературы</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-Создание игровых ситуаций</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 Р</w:t>
            </w:r>
            <w:r w:rsidR="00C61AA4" w:rsidRPr="000D224E">
              <w:rPr>
                <w:rFonts w:ascii="Times New Roman" w:hAnsi="Times New Roman" w:cs="Times New Roman"/>
              </w:rPr>
              <w:t>ас</w:t>
            </w:r>
            <w:r w:rsidRPr="000D224E">
              <w:rPr>
                <w:rFonts w:ascii="Times New Roman" w:hAnsi="Times New Roman" w:cs="Times New Roman"/>
              </w:rPr>
              <w:t>сматривание ал</w:t>
            </w:r>
            <w:r w:rsidR="00C61AA4" w:rsidRPr="000D224E">
              <w:rPr>
                <w:rFonts w:ascii="Times New Roman" w:hAnsi="Times New Roman" w:cs="Times New Roman"/>
              </w:rPr>
              <w:t>ь</w:t>
            </w:r>
            <w:r w:rsidRPr="000D224E">
              <w:rPr>
                <w:rFonts w:ascii="Times New Roman" w:hAnsi="Times New Roman" w:cs="Times New Roman"/>
              </w:rPr>
              <w:t>бомов</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-Разучивание пословиц, поговорок, стихов</w:t>
            </w:r>
            <w:r w:rsidR="00C61AA4" w:rsidRPr="000D224E">
              <w:rPr>
                <w:rFonts w:ascii="Times New Roman" w:hAnsi="Times New Roman" w:cs="Times New Roman"/>
              </w:rPr>
              <w:t xml:space="preserve"> о спорте, здоровье.</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-Дидактические игры</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-Беседа</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-Рассказ</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-Проектная деятельность</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-Тематический досуг</w:t>
            </w:r>
            <w:r w:rsidR="00C61AA4"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-Решение проблемных ситуаций</w:t>
            </w:r>
            <w:r w:rsidR="00C61AA4" w:rsidRPr="000D224E">
              <w:rPr>
                <w:rFonts w:ascii="Times New Roman" w:hAnsi="Times New Roman" w:cs="Times New Roman"/>
              </w:rPr>
              <w:t>.</w:t>
            </w:r>
          </w:p>
        </w:tc>
      </w:tr>
      <w:tr w:rsidR="00970818" w:rsidRPr="00970818" w:rsidTr="0062278A">
        <w:tc>
          <w:tcPr>
            <w:tcW w:w="2142"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rPr>
              <w:t>Самостоятельная деятельность</w:t>
            </w:r>
          </w:p>
        </w:tc>
        <w:tc>
          <w:tcPr>
            <w:tcW w:w="6755" w:type="dxa"/>
          </w:tcPr>
          <w:p w:rsidR="00970818" w:rsidRPr="000D224E" w:rsidRDefault="00C61AA4" w:rsidP="002377E7">
            <w:pPr>
              <w:autoSpaceDE w:val="0"/>
              <w:autoSpaceDN w:val="0"/>
              <w:adjustRightInd w:val="0"/>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Во всех видах самостоятельной деятельности детей</w:t>
            </w:r>
          </w:p>
          <w:p w:rsidR="00970818" w:rsidRPr="000D224E" w:rsidRDefault="00970818" w:rsidP="002377E7">
            <w:pPr>
              <w:pStyle w:val="body"/>
              <w:spacing w:before="0" w:beforeAutospacing="0" w:after="0" w:afterAutospacing="0"/>
              <w:rPr>
                <w:b/>
                <w:bCs/>
                <w:sz w:val="22"/>
                <w:szCs w:val="22"/>
              </w:rPr>
            </w:pPr>
            <w:r w:rsidRPr="000D224E">
              <w:rPr>
                <w:sz w:val="22"/>
                <w:szCs w:val="22"/>
              </w:rPr>
              <w:t>(в сюжетно-ролевых, дидактических играх, проектной деятельности и т.д.)</w:t>
            </w:r>
            <w:r w:rsidR="00C61AA4" w:rsidRPr="000D224E">
              <w:rPr>
                <w:sz w:val="22"/>
                <w:szCs w:val="22"/>
              </w:rPr>
              <w:t>.</w:t>
            </w:r>
          </w:p>
        </w:tc>
      </w:tr>
      <w:tr w:rsidR="00970818" w:rsidRPr="00970818" w:rsidTr="00E50BFA">
        <w:trPr>
          <w:trHeight w:val="132"/>
        </w:trPr>
        <w:tc>
          <w:tcPr>
            <w:tcW w:w="8897" w:type="dxa"/>
            <w:gridSpan w:val="2"/>
          </w:tcPr>
          <w:p w:rsidR="00333F2C" w:rsidRPr="000D224E" w:rsidRDefault="00333F2C" w:rsidP="00333F2C">
            <w:pPr>
              <w:spacing w:line="240" w:lineRule="atLeast"/>
              <w:rPr>
                <w:rFonts w:ascii="Times New Roman" w:hAnsi="Times New Roman" w:cs="Times New Roman"/>
                <w:b/>
              </w:rPr>
            </w:pPr>
            <w:r w:rsidRPr="000D224E">
              <w:rPr>
                <w:rFonts w:ascii="Times New Roman" w:hAnsi="Times New Roman" w:cs="Times New Roman"/>
                <w:b/>
              </w:rPr>
              <w:t>Физическая культура.</w:t>
            </w:r>
          </w:p>
          <w:p w:rsidR="00333F2C" w:rsidRPr="000D224E" w:rsidRDefault="00333F2C" w:rsidP="00333F2C">
            <w:pPr>
              <w:spacing w:line="240" w:lineRule="atLeast"/>
              <w:rPr>
                <w:rFonts w:ascii="Times New Roman" w:hAnsi="Times New Roman" w:cs="Times New Roman"/>
                <w:b/>
              </w:rPr>
            </w:pPr>
            <w:r w:rsidRPr="000D224E">
              <w:rPr>
                <w:rFonts w:ascii="Times New Roman" w:hAnsi="Times New Roman" w:cs="Times New Roman"/>
                <w:b/>
              </w:rPr>
              <w:t>- Основные движения:</w:t>
            </w:r>
          </w:p>
          <w:p w:rsidR="00333F2C" w:rsidRPr="000D224E" w:rsidRDefault="00333F2C" w:rsidP="00333F2C">
            <w:pPr>
              <w:spacing w:line="240" w:lineRule="atLeast"/>
              <w:rPr>
                <w:rFonts w:ascii="Times New Roman" w:hAnsi="Times New Roman" w:cs="Times New Roman"/>
              </w:rPr>
            </w:pPr>
            <w:r w:rsidRPr="000D224E">
              <w:rPr>
                <w:rFonts w:ascii="Times New Roman" w:hAnsi="Times New Roman" w:cs="Times New Roman"/>
              </w:rPr>
              <w:t xml:space="preserve"> ходьба; бег; катание, бросание, метание, ловля; ползание, лазание; упражнения в равновесии;</w:t>
            </w:r>
          </w:p>
          <w:p w:rsidR="00333F2C" w:rsidRPr="000D224E" w:rsidRDefault="00333F2C" w:rsidP="00333F2C">
            <w:pPr>
              <w:spacing w:line="240" w:lineRule="atLeast"/>
              <w:rPr>
                <w:rFonts w:ascii="Times New Roman" w:hAnsi="Times New Roman" w:cs="Times New Roman"/>
              </w:rPr>
            </w:pPr>
            <w:r w:rsidRPr="000D224E">
              <w:rPr>
                <w:rFonts w:ascii="Times New Roman" w:hAnsi="Times New Roman" w:cs="Times New Roman"/>
              </w:rPr>
              <w:t>строевые упражнения; ритмические упражнения.</w:t>
            </w:r>
          </w:p>
          <w:p w:rsidR="00333F2C" w:rsidRPr="000D224E" w:rsidRDefault="00333F2C" w:rsidP="00333F2C">
            <w:pPr>
              <w:spacing w:line="240" w:lineRule="atLeast"/>
              <w:rPr>
                <w:rFonts w:ascii="Times New Roman" w:hAnsi="Times New Roman" w:cs="Times New Roman"/>
                <w:b/>
              </w:rPr>
            </w:pPr>
            <w:r w:rsidRPr="000D224E">
              <w:rPr>
                <w:rFonts w:ascii="Times New Roman" w:hAnsi="Times New Roman" w:cs="Times New Roman"/>
                <w:b/>
              </w:rPr>
              <w:t>- Общеразвивающие упражнения</w:t>
            </w:r>
          </w:p>
          <w:p w:rsidR="00333F2C" w:rsidRPr="000D224E" w:rsidRDefault="00333F2C" w:rsidP="00333F2C">
            <w:pPr>
              <w:spacing w:line="240" w:lineRule="atLeast"/>
              <w:rPr>
                <w:rFonts w:ascii="Times New Roman" w:hAnsi="Times New Roman" w:cs="Times New Roman"/>
                <w:b/>
              </w:rPr>
            </w:pPr>
            <w:r w:rsidRPr="000D224E">
              <w:rPr>
                <w:rFonts w:ascii="Times New Roman" w:hAnsi="Times New Roman" w:cs="Times New Roman"/>
                <w:b/>
              </w:rPr>
              <w:t>- Спортивные упражнения</w:t>
            </w:r>
          </w:p>
          <w:p w:rsidR="00333F2C" w:rsidRPr="000D224E" w:rsidRDefault="00333F2C" w:rsidP="00333F2C">
            <w:pPr>
              <w:spacing w:line="240" w:lineRule="atLeast"/>
              <w:rPr>
                <w:rFonts w:ascii="Times New Roman" w:hAnsi="Times New Roman" w:cs="Times New Roman"/>
                <w:b/>
              </w:rPr>
            </w:pPr>
            <w:r w:rsidRPr="000D224E">
              <w:rPr>
                <w:rFonts w:ascii="Times New Roman" w:hAnsi="Times New Roman" w:cs="Times New Roman"/>
                <w:b/>
              </w:rPr>
              <w:t>- Подвижные игры</w:t>
            </w:r>
          </w:p>
          <w:p w:rsidR="00A25978" w:rsidRPr="000D224E" w:rsidRDefault="00A25978" w:rsidP="00333F2C">
            <w:pPr>
              <w:spacing w:line="240" w:lineRule="atLeast"/>
              <w:rPr>
                <w:rFonts w:ascii="Times New Roman" w:hAnsi="Times New Roman" w:cs="Times New Roman"/>
                <w:b/>
              </w:rPr>
            </w:pPr>
            <w:r w:rsidRPr="000D224E">
              <w:rPr>
                <w:rFonts w:ascii="Times New Roman" w:hAnsi="Times New Roman" w:cs="Times New Roman"/>
                <w:b/>
              </w:rPr>
              <w:t>- Активный отдых.</w:t>
            </w:r>
          </w:p>
          <w:p w:rsidR="00970818" w:rsidRPr="000D224E" w:rsidRDefault="00333F2C" w:rsidP="00A25978">
            <w:pPr>
              <w:spacing w:line="240" w:lineRule="atLeast"/>
              <w:ind w:left="-392"/>
              <w:rPr>
                <w:rFonts w:ascii="Times New Roman" w:hAnsi="Times New Roman" w:cs="Times New Roman"/>
                <w:b/>
              </w:rPr>
            </w:pPr>
            <w:r w:rsidRPr="000D224E">
              <w:rPr>
                <w:rFonts w:ascii="Times New Roman" w:hAnsi="Times New Roman" w:cs="Times New Roman"/>
                <w:b/>
              </w:rPr>
              <w:lastRenderedPageBreak/>
              <w:t xml:space="preserve">- </w:t>
            </w:r>
          </w:p>
        </w:tc>
      </w:tr>
      <w:tr w:rsidR="00970818" w:rsidRPr="00970818" w:rsidTr="0062278A">
        <w:tc>
          <w:tcPr>
            <w:tcW w:w="2142"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bCs/>
              </w:rPr>
              <w:lastRenderedPageBreak/>
              <w:t>НОД. Совместная образовательная деятельность</w:t>
            </w:r>
          </w:p>
          <w:p w:rsidR="00970818" w:rsidRPr="000D224E" w:rsidRDefault="00970818" w:rsidP="002377E7">
            <w:pPr>
              <w:pStyle w:val="body"/>
              <w:spacing w:before="0" w:beforeAutospacing="0" w:after="0" w:afterAutospacing="0"/>
              <w:rPr>
                <w:b/>
                <w:bCs/>
                <w:sz w:val="22"/>
                <w:szCs w:val="22"/>
              </w:rPr>
            </w:pPr>
          </w:p>
        </w:tc>
        <w:tc>
          <w:tcPr>
            <w:tcW w:w="6755" w:type="dxa"/>
          </w:tcPr>
          <w:p w:rsidR="00970818" w:rsidRPr="000D224E" w:rsidRDefault="0015600E" w:rsidP="002377E7">
            <w:pPr>
              <w:spacing w:line="240" w:lineRule="atLeast"/>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НОД по физическому воспитанию:</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 сюжетно-игровые</w:t>
            </w:r>
            <w:r w:rsidR="0015600E"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 тематические</w:t>
            </w:r>
            <w:r w:rsidR="0015600E"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-классические</w:t>
            </w:r>
            <w:r w:rsidR="0015600E"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-тренирующее</w:t>
            </w:r>
            <w:r w:rsidR="0015600E"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-по развитию элементов двигательной креативности</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(творчества)</w:t>
            </w:r>
            <w:r w:rsidR="0015600E" w:rsidRPr="000D224E">
              <w:rPr>
                <w:rFonts w:ascii="Times New Roman" w:hAnsi="Times New Roman" w:cs="Times New Roman"/>
              </w:rPr>
              <w:t>.</w:t>
            </w:r>
          </w:p>
          <w:p w:rsidR="00970818" w:rsidRPr="000D224E" w:rsidRDefault="00970818" w:rsidP="002377E7">
            <w:pPr>
              <w:pStyle w:val="aa"/>
              <w:spacing w:before="0" w:beforeAutospacing="0" w:after="0" w:afterAutospacing="0"/>
              <w:rPr>
                <w:sz w:val="22"/>
                <w:szCs w:val="22"/>
              </w:rPr>
            </w:pPr>
          </w:p>
          <w:p w:rsidR="00970818" w:rsidRPr="000D224E" w:rsidRDefault="0015600E" w:rsidP="002377E7">
            <w:pPr>
              <w:spacing w:line="240" w:lineRule="atLeast"/>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ОРУ в НОД физическому воспитанию:</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-сюжетный комплекс</w:t>
            </w:r>
            <w:r w:rsidR="0015600E"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-подражательный комплекс</w:t>
            </w:r>
            <w:r w:rsidR="0015600E" w:rsidRPr="000D224E">
              <w:rPr>
                <w:rFonts w:ascii="Times New Roman" w:hAnsi="Times New Roman" w:cs="Times New Roman"/>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 комплекс с предметами</w:t>
            </w:r>
            <w:r w:rsidR="0015600E"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 Физ.</w:t>
            </w:r>
            <w:r w:rsidR="0015600E" w:rsidRPr="000D224E">
              <w:rPr>
                <w:rFonts w:ascii="Times New Roman" w:hAnsi="Times New Roman" w:cs="Times New Roman"/>
              </w:rPr>
              <w:t xml:space="preserve"> М</w:t>
            </w:r>
            <w:r w:rsidRPr="000D224E">
              <w:rPr>
                <w:rFonts w:ascii="Times New Roman" w:hAnsi="Times New Roman" w:cs="Times New Roman"/>
              </w:rPr>
              <w:t>инутки</w:t>
            </w:r>
            <w:r w:rsidR="0015600E" w:rsidRPr="000D224E">
              <w:rPr>
                <w:rFonts w:ascii="Times New Roman" w:hAnsi="Times New Roman" w:cs="Times New Roman"/>
              </w:rPr>
              <w:t>.</w:t>
            </w:r>
          </w:p>
          <w:p w:rsidR="00970818" w:rsidRPr="000D224E" w:rsidRDefault="00970818" w:rsidP="002377E7">
            <w:pPr>
              <w:pStyle w:val="aa"/>
              <w:spacing w:before="0" w:beforeAutospacing="0" w:after="0" w:afterAutospacing="0"/>
              <w:rPr>
                <w:sz w:val="22"/>
                <w:szCs w:val="22"/>
              </w:rPr>
            </w:pPr>
            <w:r w:rsidRPr="000D224E">
              <w:rPr>
                <w:sz w:val="22"/>
                <w:szCs w:val="22"/>
              </w:rPr>
              <w:t>- Динамические паузы</w:t>
            </w:r>
            <w:r w:rsidR="0015600E" w:rsidRPr="000D224E">
              <w:rPr>
                <w:sz w:val="22"/>
                <w:szCs w:val="22"/>
              </w:rPr>
              <w:t>.</w:t>
            </w:r>
          </w:p>
          <w:p w:rsidR="00970818" w:rsidRPr="000D224E" w:rsidRDefault="00970818" w:rsidP="002377E7">
            <w:pPr>
              <w:spacing w:line="240" w:lineRule="atLeast"/>
              <w:rPr>
                <w:rFonts w:ascii="Times New Roman" w:hAnsi="Times New Roman" w:cs="Times New Roman"/>
              </w:rPr>
            </w:pPr>
            <w:r w:rsidRPr="000D224E">
              <w:rPr>
                <w:rFonts w:ascii="Times New Roman" w:hAnsi="Times New Roman" w:cs="Times New Roman"/>
              </w:rPr>
              <w:t>- Подвижная игра большой, малой подвижности и с элементами спортивных игр</w:t>
            </w:r>
            <w:r w:rsidR="0015600E" w:rsidRPr="000D224E">
              <w:rPr>
                <w:rFonts w:ascii="Times New Roman" w:hAnsi="Times New Roman" w:cs="Times New Roman"/>
              </w:rPr>
              <w:t>.</w:t>
            </w:r>
          </w:p>
          <w:p w:rsidR="00970818" w:rsidRPr="000D224E" w:rsidRDefault="00970818" w:rsidP="002377E7">
            <w:pPr>
              <w:pStyle w:val="aa"/>
              <w:spacing w:before="0" w:beforeAutospacing="0" w:after="0" w:afterAutospacing="0"/>
              <w:rPr>
                <w:sz w:val="22"/>
                <w:szCs w:val="22"/>
              </w:rPr>
            </w:pPr>
            <w:r w:rsidRPr="000D224E">
              <w:rPr>
                <w:rFonts w:eastAsiaTheme="minorHAnsi"/>
                <w:sz w:val="22"/>
                <w:szCs w:val="22"/>
                <w:lang w:eastAsia="en-US"/>
              </w:rPr>
              <w:t xml:space="preserve">- </w:t>
            </w:r>
            <w:r w:rsidR="0015600E" w:rsidRPr="000D224E">
              <w:rPr>
                <w:sz w:val="22"/>
                <w:szCs w:val="22"/>
              </w:rPr>
              <w:t>Развлечения, ОБЖ.</w:t>
            </w:r>
          </w:p>
          <w:p w:rsidR="00970818" w:rsidRPr="000D224E" w:rsidRDefault="00970818" w:rsidP="0015600E">
            <w:pPr>
              <w:pStyle w:val="body"/>
              <w:spacing w:before="0" w:beforeAutospacing="0" w:after="0" w:afterAutospacing="0"/>
              <w:rPr>
                <w:b/>
                <w:bCs/>
                <w:sz w:val="22"/>
                <w:szCs w:val="22"/>
              </w:rPr>
            </w:pPr>
            <w:r w:rsidRPr="000D224E">
              <w:rPr>
                <w:sz w:val="22"/>
                <w:szCs w:val="22"/>
              </w:rPr>
              <w:t xml:space="preserve">- </w:t>
            </w:r>
            <w:r w:rsidR="0015600E" w:rsidRPr="000D224E">
              <w:rPr>
                <w:sz w:val="22"/>
                <w:szCs w:val="22"/>
              </w:rPr>
              <w:t>М</w:t>
            </w:r>
            <w:r w:rsidRPr="000D224E">
              <w:rPr>
                <w:sz w:val="22"/>
                <w:szCs w:val="22"/>
              </w:rPr>
              <w:t>инутка  здоровья</w:t>
            </w:r>
            <w:r w:rsidR="0015600E" w:rsidRPr="000D224E">
              <w:rPr>
                <w:sz w:val="22"/>
                <w:szCs w:val="22"/>
              </w:rPr>
              <w:t>.</w:t>
            </w:r>
          </w:p>
        </w:tc>
      </w:tr>
      <w:tr w:rsidR="00970818" w:rsidRPr="00970818" w:rsidTr="0062278A">
        <w:tc>
          <w:tcPr>
            <w:tcW w:w="2142" w:type="dxa"/>
          </w:tcPr>
          <w:p w:rsidR="00970818" w:rsidRPr="000D224E" w:rsidRDefault="00970818" w:rsidP="002377E7">
            <w:pPr>
              <w:pStyle w:val="body"/>
              <w:spacing w:before="0" w:beforeAutospacing="0" w:after="0" w:afterAutospacing="0"/>
              <w:rPr>
                <w:b/>
                <w:bCs/>
                <w:sz w:val="22"/>
                <w:szCs w:val="22"/>
              </w:rPr>
            </w:pPr>
            <w:r w:rsidRPr="000D224E">
              <w:rPr>
                <w:b/>
                <w:sz w:val="22"/>
                <w:szCs w:val="22"/>
              </w:rPr>
              <w:t>Образовательная деятельность, осуществляемая в ходе режимных моментов</w:t>
            </w:r>
          </w:p>
        </w:tc>
        <w:tc>
          <w:tcPr>
            <w:tcW w:w="6755" w:type="dxa"/>
          </w:tcPr>
          <w:p w:rsidR="00970818" w:rsidRPr="000D224E" w:rsidRDefault="00970818" w:rsidP="002377E7">
            <w:pPr>
              <w:pStyle w:val="a9"/>
              <w:ind w:left="360"/>
              <w:rPr>
                <w:b/>
                <w:sz w:val="22"/>
                <w:szCs w:val="22"/>
              </w:rPr>
            </w:pPr>
            <w:r w:rsidRPr="000D224E">
              <w:rPr>
                <w:b/>
                <w:sz w:val="22"/>
                <w:szCs w:val="22"/>
              </w:rPr>
              <w:t>Утро</w:t>
            </w:r>
          </w:p>
          <w:p w:rsidR="00970818" w:rsidRPr="000D224E" w:rsidRDefault="0015600E" w:rsidP="0015600E">
            <w:pPr>
              <w:rPr>
                <w:rFonts w:ascii="Times New Roman" w:hAnsi="Times New Roman" w:cs="Times New Roman"/>
              </w:rPr>
            </w:pPr>
            <w:r w:rsidRPr="000D224E">
              <w:rPr>
                <w:rFonts w:ascii="Times New Roman" w:hAnsi="Times New Roman" w:cs="Times New Roman"/>
              </w:rPr>
              <w:t>- Игровые упражнения.</w:t>
            </w:r>
          </w:p>
          <w:p w:rsidR="00970818" w:rsidRPr="000D224E" w:rsidRDefault="0015600E" w:rsidP="0015600E">
            <w:pPr>
              <w:rPr>
                <w:rFonts w:ascii="Times New Roman" w:hAnsi="Times New Roman" w:cs="Times New Roman"/>
              </w:rPr>
            </w:pPr>
            <w:r w:rsidRPr="000D224E">
              <w:rPr>
                <w:rFonts w:ascii="Times New Roman" w:hAnsi="Times New Roman" w:cs="Times New Roman"/>
              </w:rPr>
              <w:t>- Подражательные движения.</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Игры с э</w:t>
            </w:r>
            <w:r w:rsidRPr="000D224E">
              <w:rPr>
                <w:rFonts w:ascii="Times New Roman" w:hAnsi="Times New Roman" w:cs="Times New Roman"/>
              </w:rPr>
              <w:t>лементами спортивных упражнений.</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Д</w:t>
            </w:r>
            <w:r w:rsidRPr="000D224E">
              <w:rPr>
                <w:rFonts w:ascii="Times New Roman" w:hAnsi="Times New Roman" w:cs="Times New Roman"/>
              </w:rPr>
              <w:t>идактические;  спортивные  игры.</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Насто</w:t>
            </w:r>
            <w:r w:rsidRPr="000D224E">
              <w:rPr>
                <w:rFonts w:ascii="Times New Roman" w:hAnsi="Times New Roman" w:cs="Times New Roman"/>
              </w:rPr>
              <w:t>льные спортивные игр.</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Утренняя гимнастика:</w:t>
            </w:r>
          </w:p>
          <w:p w:rsidR="00970818" w:rsidRPr="000D224E" w:rsidRDefault="00970818" w:rsidP="002377E7">
            <w:pPr>
              <w:rPr>
                <w:rFonts w:ascii="Times New Roman" w:hAnsi="Times New Roman" w:cs="Times New Roman"/>
              </w:rPr>
            </w:pPr>
            <w:r w:rsidRPr="000D224E">
              <w:rPr>
                <w:rFonts w:ascii="Times New Roman" w:hAnsi="Times New Roman" w:cs="Times New Roman"/>
              </w:rPr>
              <w:t>- классическая</w:t>
            </w:r>
            <w:r w:rsidR="0015600E"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-тематическая</w:t>
            </w:r>
            <w:r w:rsidR="0015600E"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-сюжетная</w:t>
            </w:r>
            <w:r w:rsidR="0015600E"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 игровая</w:t>
            </w:r>
            <w:r w:rsidR="0015600E"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-музыкально-ритмическая</w:t>
            </w:r>
            <w:r w:rsidR="0015600E"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-полоса препятствий</w:t>
            </w:r>
            <w:r w:rsidR="0015600E" w:rsidRPr="000D224E">
              <w:rPr>
                <w:rFonts w:ascii="Times New Roman" w:hAnsi="Times New Roman" w:cs="Times New Roman"/>
              </w:rPr>
              <w:t>;</w:t>
            </w:r>
          </w:p>
          <w:p w:rsidR="00970818" w:rsidRPr="000D224E" w:rsidRDefault="00970818" w:rsidP="002377E7">
            <w:pPr>
              <w:rPr>
                <w:rFonts w:ascii="Times New Roman" w:hAnsi="Times New Roman" w:cs="Times New Roman"/>
              </w:rPr>
            </w:pPr>
            <w:r w:rsidRPr="000D224E">
              <w:rPr>
                <w:rFonts w:ascii="Times New Roman" w:hAnsi="Times New Roman" w:cs="Times New Roman"/>
              </w:rPr>
              <w:t>-оздоровительный бег</w:t>
            </w:r>
            <w:r w:rsidR="0015600E" w:rsidRPr="000D224E">
              <w:rPr>
                <w:rFonts w:ascii="Times New Roman" w:hAnsi="Times New Roman" w:cs="Times New Roman"/>
              </w:rPr>
              <w:t>.</w:t>
            </w:r>
          </w:p>
          <w:p w:rsidR="00970818" w:rsidRPr="000D224E" w:rsidRDefault="0015600E" w:rsidP="0015600E">
            <w:pPr>
              <w:rPr>
                <w:rFonts w:ascii="Times New Roman" w:hAnsi="Times New Roman" w:cs="Times New Roman"/>
              </w:rPr>
            </w:pPr>
            <w:r w:rsidRPr="000D224E">
              <w:rPr>
                <w:rFonts w:ascii="Times New Roman" w:hAnsi="Times New Roman" w:cs="Times New Roman"/>
              </w:rPr>
              <w:t>- Динамическая пауза.</w:t>
            </w:r>
          </w:p>
          <w:p w:rsidR="00970818" w:rsidRPr="000D224E" w:rsidRDefault="0015600E" w:rsidP="0015600E">
            <w:pPr>
              <w:rPr>
                <w:rFonts w:ascii="Times New Roman" w:hAnsi="Times New Roman" w:cs="Times New Roman"/>
              </w:rPr>
            </w:pPr>
            <w:r w:rsidRPr="000D224E">
              <w:rPr>
                <w:rFonts w:ascii="Times New Roman" w:hAnsi="Times New Roman" w:cs="Times New Roman"/>
              </w:rPr>
              <w:t>- Д</w:t>
            </w:r>
            <w:r w:rsidR="00970818" w:rsidRPr="000D224E">
              <w:rPr>
                <w:rFonts w:ascii="Times New Roman" w:hAnsi="Times New Roman" w:cs="Times New Roman"/>
              </w:rPr>
              <w:t>вигательная разминка</w:t>
            </w:r>
            <w:r w:rsidRPr="000D224E">
              <w:rPr>
                <w:rFonts w:ascii="Times New Roman" w:hAnsi="Times New Roman" w:cs="Times New Roman"/>
              </w:rPr>
              <w:t>.</w:t>
            </w:r>
          </w:p>
          <w:p w:rsidR="00970818" w:rsidRPr="000D224E" w:rsidRDefault="00970818" w:rsidP="002377E7">
            <w:pPr>
              <w:pStyle w:val="a9"/>
              <w:ind w:left="360"/>
              <w:rPr>
                <w:b/>
                <w:sz w:val="22"/>
                <w:szCs w:val="22"/>
              </w:rPr>
            </w:pPr>
            <w:r w:rsidRPr="000D224E">
              <w:rPr>
                <w:b/>
                <w:sz w:val="22"/>
                <w:szCs w:val="22"/>
              </w:rPr>
              <w:t xml:space="preserve">Прогулка </w:t>
            </w:r>
          </w:p>
          <w:p w:rsidR="00970818" w:rsidRPr="000D224E" w:rsidRDefault="0015600E" w:rsidP="0015600E">
            <w:pPr>
              <w:rPr>
                <w:rFonts w:ascii="Times New Roman" w:hAnsi="Times New Roman" w:cs="Times New Roman"/>
              </w:rPr>
            </w:pPr>
            <w:r w:rsidRPr="000D224E">
              <w:rPr>
                <w:rFonts w:ascii="Times New Roman" w:hAnsi="Times New Roman" w:cs="Times New Roman"/>
              </w:rPr>
              <w:t>- Физические упражнения.</w:t>
            </w:r>
          </w:p>
          <w:p w:rsidR="00970818" w:rsidRPr="000D224E" w:rsidRDefault="0015600E" w:rsidP="0015600E">
            <w:pPr>
              <w:rPr>
                <w:rFonts w:ascii="Times New Roman" w:hAnsi="Times New Roman" w:cs="Times New Roman"/>
              </w:rPr>
            </w:pPr>
            <w:r w:rsidRPr="000D224E">
              <w:rPr>
                <w:rFonts w:ascii="Times New Roman" w:hAnsi="Times New Roman" w:cs="Times New Roman"/>
              </w:rPr>
              <w:t>- Подвижные  игры.</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Спорти</w:t>
            </w:r>
            <w:r w:rsidRPr="000D224E">
              <w:rPr>
                <w:rFonts w:ascii="Times New Roman" w:hAnsi="Times New Roman" w:cs="Times New Roman"/>
              </w:rPr>
              <w:t>вные игры.</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Игры с э</w:t>
            </w:r>
            <w:r w:rsidRPr="000D224E">
              <w:rPr>
                <w:rFonts w:ascii="Times New Roman" w:hAnsi="Times New Roman" w:cs="Times New Roman"/>
              </w:rPr>
              <w:t>лементами спортивных упражнений.</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Игровые (подводящие упражнения)</w:t>
            </w:r>
            <w:r w:rsidRPr="000D224E">
              <w:rPr>
                <w:rFonts w:ascii="Times New Roman" w:hAnsi="Times New Roman" w:cs="Times New Roman"/>
              </w:rPr>
              <w:t>.</w:t>
            </w:r>
          </w:p>
          <w:p w:rsidR="00970818" w:rsidRPr="000D224E" w:rsidRDefault="0015600E" w:rsidP="0015600E">
            <w:pPr>
              <w:rPr>
                <w:rFonts w:ascii="Times New Roman" w:hAnsi="Times New Roman" w:cs="Times New Roman"/>
              </w:rPr>
            </w:pPr>
            <w:r w:rsidRPr="000D224E">
              <w:rPr>
                <w:rFonts w:ascii="Times New Roman" w:hAnsi="Times New Roman" w:cs="Times New Roman"/>
              </w:rPr>
              <w:t>- Проблемная ситуация.</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Индивидуаль</w:t>
            </w:r>
            <w:r w:rsidRPr="000D224E">
              <w:rPr>
                <w:rFonts w:ascii="Times New Roman" w:hAnsi="Times New Roman" w:cs="Times New Roman"/>
              </w:rPr>
              <w:t>ная работа по развитию движений.</w:t>
            </w:r>
          </w:p>
          <w:p w:rsidR="00970818" w:rsidRPr="000D224E" w:rsidRDefault="0015600E" w:rsidP="0015600E">
            <w:pPr>
              <w:rPr>
                <w:rFonts w:ascii="Times New Roman" w:hAnsi="Times New Roman" w:cs="Times New Roman"/>
              </w:rPr>
            </w:pPr>
            <w:r w:rsidRPr="000D224E">
              <w:rPr>
                <w:rFonts w:ascii="Times New Roman" w:hAnsi="Times New Roman" w:cs="Times New Roman"/>
              </w:rPr>
              <w:t>- Подражательные движения.</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Пешие прогу</w:t>
            </w:r>
            <w:r w:rsidRPr="000D224E">
              <w:rPr>
                <w:rFonts w:ascii="Times New Roman" w:hAnsi="Times New Roman" w:cs="Times New Roman"/>
              </w:rPr>
              <w:t>лки за территорию детского сада.</w:t>
            </w:r>
          </w:p>
          <w:p w:rsidR="00970818" w:rsidRPr="000D224E" w:rsidRDefault="00970818" w:rsidP="002377E7">
            <w:pPr>
              <w:pStyle w:val="a9"/>
              <w:ind w:left="360"/>
              <w:rPr>
                <w:b/>
                <w:sz w:val="22"/>
                <w:szCs w:val="22"/>
              </w:rPr>
            </w:pPr>
            <w:r w:rsidRPr="000D224E">
              <w:rPr>
                <w:b/>
                <w:sz w:val="22"/>
                <w:szCs w:val="22"/>
              </w:rPr>
              <w:t>Вечер</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Оздоровительная гимнастика посл</w:t>
            </w:r>
            <w:r w:rsidRPr="000D224E">
              <w:rPr>
                <w:rFonts w:ascii="Times New Roman" w:hAnsi="Times New Roman" w:cs="Times New Roman"/>
              </w:rPr>
              <w:t>е дневного сна.</w:t>
            </w:r>
          </w:p>
          <w:p w:rsidR="00970818" w:rsidRPr="000D224E" w:rsidRDefault="0015600E" w:rsidP="0015600E">
            <w:pPr>
              <w:rPr>
                <w:rFonts w:ascii="Times New Roman" w:hAnsi="Times New Roman" w:cs="Times New Roman"/>
              </w:rPr>
            </w:pPr>
            <w:r w:rsidRPr="000D224E">
              <w:rPr>
                <w:rFonts w:ascii="Times New Roman" w:hAnsi="Times New Roman" w:cs="Times New Roman"/>
              </w:rPr>
              <w:t>- Физкультурные упражнения.</w:t>
            </w:r>
          </w:p>
          <w:p w:rsidR="00970818" w:rsidRPr="000D224E" w:rsidRDefault="0015600E" w:rsidP="0015600E">
            <w:pPr>
              <w:rPr>
                <w:rFonts w:ascii="Times New Roman" w:hAnsi="Times New Roman" w:cs="Times New Roman"/>
              </w:rPr>
            </w:pPr>
            <w:r w:rsidRPr="000D224E">
              <w:rPr>
                <w:rFonts w:ascii="Times New Roman" w:hAnsi="Times New Roman" w:cs="Times New Roman"/>
              </w:rPr>
              <w:t>- Подражательные движения.</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Индивидуаль</w:t>
            </w:r>
            <w:r w:rsidRPr="000D224E">
              <w:rPr>
                <w:rFonts w:ascii="Times New Roman" w:hAnsi="Times New Roman" w:cs="Times New Roman"/>
              </w:rPr>
              <w:t>ная работа по развитию движений.</w:t>
            </w:r>
          </w:p>
          <w:p w:rsidR="00970818" w:rsidRPr="000D224E" w:rsidRDefault="0015600E" w:rsidP="0015600E">
            <w:pPr>
              <w:rPr>
                <w:rFonts w:ascii="Times New Roman" w:hAnsi="Times New Roman" w:cs="Times New Roman"/>
              </w:rPr>
            </w:pPr>
            <w:r w:rsidRPr="000D224E">
              <w:rPr>
                <w:rFonts w:ascii="Times New Roman" w:hAnsi="Times New Roman" w:cs="Times New Roman"/>
              </w:rPr>
              <w:t>- Динамические паузы.</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Физкультурный досуг</w:t>
            </w:r>
            <w:r w:rsidRPr="000D224E">
              <w:rPr>
                <w:rFonts w:ascii="Times New Roman" w:hAnsi="Times New Roman" w:cs="Times New Roman"/>
              </w:rPr>
              <w:t>.</w:t>
            </w:r>
          </w:p>
          <w:p w:rsidR="00970818" w:rsidRPr="000D224E" w:rsidRDefault="0015600E" w:rsidP="0015600E">
            <w:pPr>
              <w:rPr>
                <w:rFonts w:ascii="Times New Roman" w:hAnsi="Times New Roman" w:cs="Times New Roman"/>
              </w:rPr>
            </w:pPr>
            <w:r w:rsidRPr="000D224E">
              <w:rPr>
                <w:rFonts w:ascii="Times New Roman" w:hAnsi="Times New Roman" w:cs="Times New Roman"/>
              </w:rPr>
              <w:t xml:space="preserve">- </w:t>
            </w:r>
            <w:r w:rsidR="00970818" w:rsidRPr="000D224E">
              <w:rPr>
                <w:rFonts w:ascii="Times New Roman" w:hAnsi="Times New Roman" w:cs="Times New Roman"/>
              </w:rPr>
              <w:t>Физкультурный праздник</w:t>
            </w:r>
            <w:r w:rsidRPr="000D224E">
              <w:rPr>
                <w:rFonts w:ascii="Times New Roman" w:hAnsi="Times New Roman" w:cs="Times New Roman"/>
              </w:rPr>
              <w:t>.</w:t>
            </w:r>
          </w:p>
          <w:p w:rsidR="00970818" w:rsidRPr="000D224E" w:rsidRDefault="0015600E" w:rsidP="0015600E">
            <w:pPr>
              <w:rPr>
                <w:rFonts w:ascii="Times New Roman" w:hAnsi="Times New Roman" w:cs="Times New Roman"/>
              </w:rPr>
            </w:pPr>
            <w:r w:rsidRPr="000D224E">
              <w:rPr>
                <w:rFonts w:ascii="Times New Roman" w:hAnsi="Times New Roman" w:cs="Times New Roman"/>
              </w:rPr>
              <w:t>- Проблемные ситуации.</w:t>
            </w:r>
          </w:p>
        </w:tc>
      </w:tr>
      <w:tr w:rsidR="00970818" w:rsidRPr="00970818" w:rsidTr="0062278A">
        <w:tc>
          <w:tcPr>
            <w:tcW w:w="2142" w:type="dxa"/>
          </w:tcPr>
          <w:p w:rsidR="00970818" w:rsidRPr="000D224E" w:rsidRDefault="00970818" w:rsidP="002377E7">
            <w:pPr>
              <w:rPr>
                <w:rFonts w:ascii="Times New Roman" w:hAnsi="Times New Roman" w:cs="Times New Roman"/>
                <w:b/>
              </w:rPr>
            </w:pPr>
            <w:r w:rsidRPr="000D224E">
              <w:rPr>
                <w:rFonts w:ascii="Times New Roman" w:hAnsi="Times New Roman" w:cs="Times New Roman"/>
                <w:b/>
              </w:rPr>
              <w:t>Самостоятельная деятельность</w:t>
            </w:r>
          </w:p>
          <w:p w:rsidR="00970818" w:rsidRPr="000D224E" w:rsidRDefault="00970818" w:rsidP="002377E7">
            <w:pPr>
              <w:pStyle w:val="body"/>
              <w:spacing w:before="0" w:beforeAutospacing="0" w:after="0" w:afterAutospacing="0"/>
              <w:rPr>
                <w:b/>
                <w:bCs/>
                <w:sz w:val="22"/>
                <w:szCs w:val="22"/>
              </w:rPr>
            </w:pPr>
          </w:p>
        </w:tc>
        <w:tc>
          <w:tcPr>
            <w:tcW w:w="6755" w:type="dxa"/>
          </w:tcPr>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lastRenderedPageBreak/>
              <w:t>-Хороводные, пальчиковые игры</w:t>
            </w:r>
            <w:r w:rsidR="0015600E"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t>-Игровые упражнения</w:t>
            </w:r>
            <w:r w:rsidR="0015600E" w:rsidRPr="000D224E">
              <w:rPr>
                <w:rFonts w:ascii="Times New Roman" w:hAnsi="Times New Roman" w:cs="Times New Roman"/>
              </w:rPr>
              <w:t>.</w:t>
            </w:r>
          </w:p>
          <w:p w:rsidR="00970818" w:rsidRPr="000D224E" w:rsidRDefault="00970818" w:rsidP="002377E7">
            <w:pPr>
              <w:autoSpaceDE w:val="0"/>
              <w:autoSpaceDN w:val="0"/>
              <w:adjustRightInd w:val="0"/>
              <w:rPr>
                <w:rFonts w:ascii="Times New Roman" w:hAnsi="Times New Roman" w:cs="Times New Roman"/>
              </w:rPr>
            </w:pPr>
            <w:r w:rsidRPr="000D224E">
              <w:rPr>
                <w:rFonts w:ascii="Times New Roman" w:hAnsi="Times New Roman" w:cs="Times New Roman"/>
              </w:rPr>
              <w:lastRenderedPageBreak/>
              <w:t>-Подвижные игрыс бегом, прыжками, ползанием, лазанием, метанием</w:t>
            </w:r>
            <w:r w:rsidR="0015600E" w:rsidRPr="000D224E">
              <w:rPr>
                <w:rFonts w:ascii="Times New Roman" w:hAnsi="Times New Roman" w:cs="Times New Roman"/>
              </w:rPr>
              <w:t>.</w:t>
            </w:r>
          </w:p>
          <w:p w:rsidR="00970818" w:rsidRPr="000D224E" w:rsidRDefault="00970818" w:rsidP="002377E7">
            <w:pPr>
              <w:rPr>
                <w:rFonts w:ascii="Times New Roman" w:hAnsi="Times New Roman" w:cs="Times New Roman"/>
                <w:b/>
              </w:rPr>
            </w:pPr>
            <w:r w:rsidRPr="000D224E">
              <w:rPr>
                <w:rFonts w:ascii="Times New Roman" w:hAnsi="Times New Roman" w:cs="Times New Roman"/>
              </w:rPr>
              <w:t>-Спортивные игры (городки, баскетбол, бадминтон, футбол, хоккей, настольный теннис).</w:t>
            </w:r>
          </w:p>
        </w:tc>
      </w:tr>
    </w:tbl>
    <w:p w:rsidR="00970818" w:rsidRPr="00970818" w:rsidRDefault="00970818" w:rsidP="00970818">
      <w:pPr>
        <w:pStyle w:val="body"/>
        <w:spacing w:before="0" w:beforeAutospacing="0" w:after="0" w:afterAutospacing="0"/>
        <w:rPr>
          <w:b/>
          <w:bCs/>
        </w:rPr>
      </w:pPr>
    </w:p>
    <w:p w:rsidR="004D2D12" w:rsidRPr="00970818" w:rsidRDefault="004D2D12" w:rsidP="00AA4D94">
      <w:pPr>
        <w:pStyle w:val="a3"/>
        <w:spacing w:after="222" w:line="278" w:lineRule="exact"/>
        <w:ind w:right="20" w:firstLine="400"/>
        <w:rPr>
          <w:sz w:val="24"/>
          <w:szCs w:val="24"/>
        </w:rPr>
      </w:pPr>
    </w:p>
    <w:p w:rsidR="00341190" w:rsidRPr="003C33C8" w:rsidRDefault="00341190" w:rsidP="003C33C8">
      <w:pPr>
        <w:spacing w:after="0" w:line="240" w:lineRule="auto"/>
        <w:ind w:left="720"/>
        <w:jc w:val="center"/>
        <w:rPr>
          <w:rFonts w:ascii="Times New Roman" w:eastAsia="Times New Roman" w:hAnsi="Times New Roman" w:cs="Times New Roman"/>
          <w:b/>
          <w:bCs/>
          <w:color w:val="000000"/>
          <w:sz w:val="24"/>
          <w:szCs w:val="24"/>
          <w:lang w:eastAsia="ru-RU"/>
        </w:rPr>
      </w:pPr>
    </w:p>
    <w:p w:rsidR="00341190" w:rsidRPr="003C33C8" w:rsidRDefault="00341190" w:rsidP="003C33C8">
      <w:pPr>
        <w:spacing w:after="0" w:line="240" w:lineRule="auto"/>
        <w:ind w:left="720"/>
        <w:jc w:val="center"/>
        <w:rPr>
          <w:rFonts w:ascii="Times New Roman" w:eastAsia="Times New Roman" w:hAnsi="Times New Roman" w:cs="Times New Roman"/>
          <w:b/>
          <w:bCs/>
          <w:color w:val="000000"/>
          <w:sz w:val="24"/>
          <w:szCs w:val="24"/>
          <w:lang w:eastAsia="ru-RU"/>
        </w:rPr>
      </w:pPr>
    </w:p>
    <w:p w:rsidR="00B72C0D" w:rsidRDefault="00B72C0D" w:rsidP="00A424B9">
      <w:pPr>
        <w:pStyle w:val="a9"/>
        <w:numPr>
          <w:ilvl w:val="1"/>
          <w:numId w:val="68"/>
        </w:numPr>
        <w:tabs>
          <w:tab w:val="left" w:pos="1134"/>
        </w:tabs>
        <w:ind w:left="993" w:hanging="426"/>
        <w:jc w:val="both"/>
        <w:rPr>
          <w:b/>
        </w:rPr>
      </w:pPr>
      <w:r w:rsidRPr="000D224E">
        <w:rPr>
          <w:b/>
        </w:rPr>
        <w:t>Особенности образовательной деятельности разных видов и культурных практик.</w:t>
      </w:r>
    </w:p>
    <w:p w:rsidR="00A424B9" w:rsidRPr="000D224E" w:rsidRDefault="00A424B9" w:rsidP="00A424B9">
      <w:pPr>
        <w:pStyle w:val="a9"/>
        <w:tabs>
          <w:tab w:val="left" w:pos="1134"/>
        </w:tabs>
        <w:ind w:left="993"/>
        <w:jc w:val="both"/>
        <w:rPr>
          <w:b/>
        </w:rPr>
      </w:pPr>
    </w:p>
    <w:p w:rsidR="00A424B9" w:rsidRDefault="00B72C0D" w:rsidP="00A424B9">
      <w:pPr>
        <w:spacing w:after="0" w:line="240" w:lineRule="auto"/>
        <w:ind w:firstLine="567"/>
        <w:jc w:val="both"/>
        <w:rPr>
          <w:rFonts w:ascii="Times New Roman" w:hAnsi="Times New Roman" w:cs="Times New Roman"/>
          <w:sz w:val="24"/>
          <w:szCs w:val="24"/>
        </w:rPr>
      </w:pPr>
      <w:r w:rsidRPr="00B72C0D">
        <w:rPr>
          <w:rFonts w:ascii="Times New Roman" w:hAnsi="Times New Roman" w:cs="Times New Roman"/>
          <w:sz w:val="24"/>
          <w:szCs w:val="24"/>
        </w:rPr>
        <w:t>Содержание образовательных областей реализуется в различных видах детской деятельности:</w:t>
      </w:r>
    </w:p>
    <w:p w:rsidR="00B72C0D" w:rsidRPr="00B72C0D" w:rsidRDefault="00B72C0D" w:rsidP="00A424B9">
      <w:pPr>
        <w:spacing w:after="0" w:line="240" w:lineRule="auto"/>
        <w:ind w:firstLine="709"/>
        <w:jc w:val="both"/>
        <w:rPr>
          <w:rFonts w:ascii="Times New Roman" w:hAnsi="Times New Roman" w:cs="Times New Roman"/>
          <w:sz w:val="24"/>
          <w:szCs w:val="24"/>
        </w:rPr>
      </w:pPr>
      <w:r w:rsidRPr="00B72C0D">
        <w:rPr>
          <w:rFonts w:ascii="Times New Roman" w:hAnsi="Times New Roman" w:cs="Times New Roman"/>
          <w:sz w:val="24"/>
          <w:szCs w:val="24"/>
          <w:u w:val="single"/>
        </w:rPr>
        <w:t>в раннем возрасте</w:t>
      </w:r>
      <w:r w:rsidRPr="00B72C0D">
        <w:rPr>
          <w:rFonts w:ascii="Times New Roman" w:hAnsi="Times New Roman" w:cs="Times New Roman"/>
          <w:sz w:val="24"/>
          <w:szCs w:val="24"/>
        </w:rPr>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72C0D" w:rsidRPr="00B72C0D" w:rsidRDefault="00B72C0D" w:rsidP="00A424B9">
      <w:pPr>
        <w:spacing w:after="0" w:line="240" w:lineRule="auto"/>
        <w:ind w:firstLine="709"/>
        <w:jc w:val="both"/>
        <w:rPr>
          <w:rFonts w:ascii="Times New Roman" w:hAnsi="Times New Roman" w:cs="Times New Roman"/>
          <w:sz w:val="24"/>
          <w:szCs w:val="24"/>
        </w:rPr>
      </w:pPr>
      <w:r w:rsidRPr="00B72C0D">
        <w:rPr>
          <w:rFonts w:ascii="Times New Roman" w:hAnsi="Times New Roman" w:cs="Times New Roman"/>
          <w:sz w:val="24"/>
          <w:szCs w:val="24"/>
          <w:u w:val="single"/>
        </w:rPr>
        <w:t>для детей дошкольного возраста</w:t>
      </w:r>
      <w:r w:rsidRPr="00B72C0D">
        <w:rPr>
          <w:rFonts w:ascii="Times New Roman" w:hAnsi="Times New Roman" w:cs="Times New Roman"/>
          <w:sz w:val="24"/>
          <w:szCs w:val="24"/>
        </w:rPr>
        <w:t xml:space="preserve"> (3 года – 7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 </w:t>
      </w:r>
    </w:p>
    <w:p w:rsidR="00B72C0D" w:rsidRPr="00B72C0D" w:rsidRDefault="00B72C0D" w:rsidP="00A424B9">
      <w:pPr>
        <w:spacing w:after="0" w:line="240" w:lineRule="auto"/>
        <w:ind w:firstLine="709"/>
        <w:jc w:val="both"/>
        <w:rPr>
          <w:rFonts w:ascii="Times New Roman" w:hAnsi="Times New Roman" w:cs="Times New Roman"/>
          <w:sz w:val="24"/>
          <w:szCs w:val="24"/>
        </w:rPr>
      </w:pPr>
      <w:r w:rsidRPr="00B72C0D">
        <w:rPr>
          <w:rFonts w:ascii="Times New Roman" w:hAnsi="Times New Roman" w:cs="Times New Roman"/>
          <w:sz w:val="24"/>
          <w:szCs w:val="24"/>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B72C0D" w:rsidRPr="00B72C0D" w:rsidRDefault="00B72C0D" w:rsidP="00A424B9">
      <w:pPr>
        <w:tabs>
          <w:tab w:val="left" w:pos="1243"/>
        </w:tabs>
        <w:spacing w:after="0" w:line="240" w:lineRule="auto"/>
        <w:jc w:val="both"/>
        <w:rPr>
          <w:rFonts w:ascii="Times New Roman" w:hAnsi="Times New Roman" w:cs="Times New Roman"/>
          <w:sz w:val="24"/>
          <w:szCs w:val="24"/>
        </w:rPr>
      </w:pPr>
      <w:r w:rsidRPr="00B72C0D">
        <w:rPr>
          <w:rFonts w:ascii="Times New Roman" w:hAnsi="Times New Roman" w:cs="Times New Roman"/>
          <w:sz w:val="24"/>
          <w:szCs w:val="24"/>
        </w:rPr>
        <w:t xml:space="preserve">    Игровая деятельность представлена в образовательном процессе в разнообра</w:t>
      </w:r>
      <w:r w:rsidR="00763C71">
        <w:rPr>
          <w:rFonts w:ascii="Times New Roman" w:hAnsi="Times New Roman" w:cs="Times New Roman"/>
          <w:sz w:val="24"/>
          <w:szCs w:val="24"/>
        </w:rPr>
        <w:t>зных формах – это дидактические</w:t>
      </w:r>
      <w:r w:rsidRPr="00B72C0D">
        <w:rPr>
          <w:rFonts w:ascii="Times New Roman" w:hAnsi="Times New Roman" w:cs="Times New Roman"/>
          <w:sz w:val="24"/>
          <w:szCs w:val="24"/>
        </w:rPr>
        <w:t>, развивающие, подвижные игры, игры – путешествия, игровые проблемные ситуации, инсценировки, игры – этюды и т.д.</w:t>
      </w:r>
    </w:p>
    <w:p w:rsidR="00B72C0D" w:rsidRPr="00B72C0D" w:rsidRDefault="00B72C0D" w:rsidP="00A424B9">
      <w:pPr>
        <w:tabs>
          <w:tab w:val="left" w:pos="1243"/>
        </w:tabs>
        <w:spacing w:after="0" w:line="240" w:lineRule="auto"/>
        <w:jc w:val="both"/>
        <w:rPr>
          <w:rFonts w:ascii="Times New Roman" w:hAnsi="Times New Roman" w:cs="Times New Roman"/>
          <w:sz w:val="24"/>
          <w:szCs w:val="24"/>
        </w:rPr>
      </w:pPr>
      <w:r w:rsidRPr="00B72C0D">
        <w:rPr>
          <w:rFonts w:ascii="Times New Roman" w:hAnsi="Times New Roman" w:cs="Times New Roman"/>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B72C0D" w:rsidRPr="00B72C0D" w:rsidRDefault="00B72C0D" w:rsidP="00A424B9">
      <w:pPr>
        <w:tabs>
          <w:tab w:val="left" w:pos="1243"/>
        </w:tabs>
        <w:spacing w:after="0" w:line="240" w:lineRule="auto"/>
        <w:jc w:val="both"/>
        <w:rPr>
          <w:rFonts w:ascii="Times New Roman" w:hAnsi="Times New Roman" w:cs="Times New Roman"/>
          <w:sz w:val="24"/>
          <w:szCs w:val="24"/>
        </w:rPr>
      </w:pPr>
      <w:r w:rsidRPr="00B72C0D">
        <w:rPr>
          <w:rFonts w:ascii="Times New Roman" w:hAnsi="Times New Roman" w:cs="Times New Roman"/>
          <w:sz w:val="24"/>
          <w:szCs w:val="24"/>
        </w:rPr>
        <w:t xml:space="preserve">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A424B9" w:rsidRDefault="00A424B9" w:rsidP="00A424B9">
      <w:pPr>
        <w:spacing w:after="0" w:line="240" w:lineRule="auto"/>
        <w:ind w:firstLine="709"/>
        <w:jc w:val="center"/>
        <w:rPr>
          <w:rFonts w:ascii="Times New Roman" w:hAnsi="Times New Roman" w:cs="Times New Roman"/>
          <w:b/>
          <w:sz w:val="24"/>
          <w:szCs w:val="24"/>
          <w:u w:val="single"/>
        </w:rPr>
      </w:pPr>
    </w:p>
    <w:p w:rsidR="00B72C0D" w:rsidRPr="00A25978" w:rsidRDefault="00B72C0D" w:rsidP="00A424B9">
      <w:pPr>
        <w:spacing w:after="0" w:line="240" w:lineRule="auto"/>
        <w:ind w:firstLine="709"/>
        <w:jc w:val="center"/>
        <w:rPr>
          <w:rFonts w:ascii="Times New Roman" w:hAnsi="Times New Roman" w:cs="Times New Roman"/>
          <w:b/>
          <w:sz w:val="24"/>
          <w:szCs w:val="24"/>
          <w:u w:val="single"/>
        </w:rPr>
      </w:pPr>
      <w:r w:rsidRPr="00A25978">
        <w:rPr>
          <w:rFonts w:ascii="Times New Roman" w:hAnsi="Times New Roman" w:cs="Times New Roman"/>
          <w:b/>
          <w:sz w:val="24"/>
          <w:szCs w:val="24"/>
          <w:u w:val="single"/>
        </w:rPr>
        <w:t>Формы о</w:t>
      </w:r>
      <w:r w:rsidR="00A25978">
        <w:rPr>
          <w:rFonts w:ascii="Times New Roman" w:hAnsi="Times New Roman" w:cs="Times New Roman"/>
          <w:b/>
          <w:sz w:val="24"/>
          <w:szCs w:val="24"/>
          <w:u w:val="single"/>
        </w:rPr>
        <w:t>рганизации детской деятельности.</w:t>
      </w:r>
    </w:p>
    <w:p w:rsidR="00B72C0D" w:rsidRPr="00B72C0D" w:rsidRDefault="00B72C0D" w:rsidP="00A424B9">
      <w:pPr>
        <w:spacing w:after="0" w:line="240" w:lineRule="auto"/>
        <w:ind w:firstLine="709"/>
        <w:jc w:val="center"/>
        <w:rPr>
          <w:rFonts w:ascii="Times New Roman" w:hAnsi="Times New Roman" w:cs="Times New Roman"/>
          <w:sz w:val="24"/>
          <w:szCs w:val="24"/>
          <w:u w:val="single"/>
        </w:rPr>
      </w:pPr>
    </w:p>
    <w:tbl>
      <w:tblPr>
        <w:tblW w:w="960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268"/>
        <w:gridCol w:w="4820"/>
      </w:tblGrid>
      <w:tr w:rsidR="00B72C0D" w:rsidRPr="00B72C0D" w:rsidTr="002377E7">
        <w:tc>
          <w:tcPr>
            <w:tcW w:w="2518" w:type="dxa"/>
            <w:tcBorders>
              <w:top w:val="single" w:sz="4" w:space="0" w:color="000000"/>
              <w:left w:val="single" w:sz="4" w:space="0" w:color="000000"/>
              <w:bottom w:val="single" w:sz="4" w:space="0" w:color="000000"/>
              <w:right w:val="single" w:sz="4" w:space="0" w:color="000000"/>
            </w:tcBorders>
            <w:hideMark/>
          </w:tcPr>
          <w:p w:rsidR="00B72C0D" w:rsidRPr="00A424B9" w:rsidRDefault="00B72C0D" w:rsidP="00A424B9">
            <w:pPr>
              <w:spacing w:after="0" w:line="240" w:lineRule="auto"/>
              <w:jc w:val="center"/>
              <w:rPr>
                <w:rFonts w:ascii="Times New Roman" w:hAnsi="Times New Roman" w:cs="Times New Roman"/>
                <w:b/>
                <w:sz w:val="24"/>
                <w:szCs w:val="24"/>
              </w:rPr>
            </w:pPr>
            <w:r w:rsidRPr="00A424B9">
              <w:rPr>
                <w:rFonts w:ascii="Times New Roman" w:hAnsi="Times New Roman" w:cs="Times New Roman"/>
                <w:b/>
                <w:sz w:val="24"/>
                <w:szCs w:val="24"/>
              </w:rPr>
              <w:t>Образовательные области</w:t>
            </w:r>
          </w:p>
        </w:tc>
        <w:tc>
          <w:tcPr>
            <w:tcW w:w="2268" w:type="dxa"/>
            <w:tcBorders>
              <w:top w:val="single" w:sz="4" w:space="0" w:color="000000"/>
              <w:left w:val="single" w:sz="4" w:space="0" w:color="000000"/>
              <w:bottom w:val="single" w:sz="4" w:space="0" w:color="000000"/>
              <w:right w:val="single" w:sz="4" w:space="0" w:color="000000"/>
            </w:tcBorders>
            <w:hideMark/>
          </w:tcPr>
          <w:p w:rsidR="00B72C0D" w:rsidRPr="00A424B9" w:rsidRDefault="00B72C0D" w:rsidP="00A424B9">
            <w:pPr>
              <w:spacing w:after="0" w:line="240" w:lineRule="auto"/>
              <w:jc w:val="center"/>
              <w:rPr>
                <w:rFonts w:ascii="Times New Roman" w:hAnsi="Times New Roman" w:cs="Times New Roman"/>
                <w:b/>
                <w:sz w:val="24"/>
                <w:szCs w:val="24"/>
              </w:rPr>
            </w:pPr>
            <w:r w:rsidRPr="00A424B9">
              <w:rPr>
                <w:rFonts w:ascii="Times New Roman" w:hAnsi="Times New Roman" w:cs="Times New Roman"/>
                <w:b/>
                <w:sz w:val="24"/>
                <w:szCs w:val="24"/>
              </w:rPr>
              <w:t>Виды детской деятельности</w:t>
            </w:r>
          </w:p>
        </w:tc>
        <w:tc>
          <w:tcPr>
            <w:tcW w:w="4820" w:type="dxa"/>
            <w:tcBorders>
              <w:top w:val="single" w:sz="4" w:space="0" w:color="000000"/>
              <w:left w:val="single" w:sz="4" w:space="0" w:color="000000"/>
              <w:bottom w:val="single" w:sz="4" w:space="0" w:color="000000"/>
              <w:right w:val="single" w:sz="4" w:space="0" w:color="000000"/>
            </w:tcBorders>
            <w:hideMark/>
          </w:tcPr>
          <w:p w:rsidR="00B72C0D" w:rsidRPr="00A424B9" w:rsidRDefault="00B72C0D" w:rsidP="00A424B9">
            <w:pPr>
              <w:spacing w:after="0" w:line="240" w:lineRule="auto"/>
              <w:jc w:val="center"/>
              <w:rPr>
                <w:rFonts w:ascii="Times New Roman" w:hAnsi="Times New Roman" w:cs="Times New Roman"/>
                <w:b/>
                <w:sz w:val="24"/>
                <w:szCs w:val="24"/>
              </w:rPr>
            </w:pPr>
            <w:r w:rsidRPr="00A424B9">
              <w:rPr>
                <w:rFonts w:ascii="Times New Roman" w:hAnsi="Times New Roman" w:cs="Times New Roman"/>
                <w:b/>
                <w:sz w:val="24"/>
                <w:szCs w:val="24"/>
              </w:rPr>
              <w:t>Формы организации образовательной деятельности</w:t>
            </w:r>
          </w:p>
        </w:tc>
      </w:tr>
      <w:tr w:rsidR="00B72C0D" w:rsidRPr="00B72C0D" w:rsidTr="002377E7">
        <w:tc>
          <w:tcPr>
            <w:tcW w:w="2518" w:type="dxa"/>
            <w:tcBorders>
              <w:top w:val="single" w:sz="4" w:space="0" w:color="000000"/>
              <w:left w:val="single" w:sz="4" w:space="0" w:color="000000"/>
              <w:bottom w:val="single" w:sz="4" w:space="0" w:color="000000"/>
              <w:right w:val="single" w:sz="4" w:space="0" w:color="000000"/>
            </w:tcBorders>
            <w:hideMark/>
          </w:tcPr>
          <w:p w:rsidR="00B72C0D" w:rsidRPr="00A424B9" w:rsidRDefault="00B72C0D" w:rsidP="00A424B9">
            <w:pPr>
              <w:spacing w:after="0" w:line="240" w:lineRule="auto"/>
              <w:jc w:val="both"/>
              <w:rPr>
                <w:rFonts w:ascii="Times New Roman" w:hAnsi="Times New Roman" w:cs="Times New Roman"/>
                <w:b/>
                <w:sz w:val="24"/>
                <w:szCs w:val="24"/>
              </w:rPr>
            </w:pPr>
            <w:r w:rsidRPr="00A424B9">
              <w:rPr>
                <w:rFonts w:ascii="Times New Roman" w:hAnsi="Times New Roman" w:cs="Times New Roman"/>
                <w:b/>
                <w:sz w:val="24"/>
                <w:szCs w:val="24"/>
              </w:rPr>
              <w:t>Социально-коммуникативное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B72C0D" w:rsidRPr="00B72C0D" w:rsidRDefault="00B72C0D" w:rsidP="00A424B9">
            <w:pPr>
              <w:spacing w:after="0" w:line="240" w:lineRule="auto"/>
              <w:jc w:val="center"/>
              <w:rPr>
                <w:rFonts w:ascii="Times New Roman" w:hAnsi="Times New Roman" w:cs="Times New Roman"/>
                <w:sz w:val="24"/>
                <w:szCs w:val="24"/>
              </w:rPr>
            </w:pPr>
            <w:r w:rsidRPr="00B72C0D">
              <w:rPr>
                <w:rFonts w:ascii="Times New Roman" w:hAnsi="Times New Roman" w:cs="Times New Roman"/>
                <w:sz w:val="24"/>
                <w:szCs w:val="24"/>
              </w:rPr>
              <w:t>Игровая,</w:t>
            </w:r>
          </w:p>
          <w:p w:rsidR="00B72C0D" w:rsidRPr="00B72C0D" w:rsidRDefault="00B72C0D" w:rsidP="00A424B9">
            <w:pPr>
              <w:spacing w:after="0" w:line="240" w:lineRule="auto"/>
              <w:jc w:val="center"/>
              <w:rPr>
                <w:rFonts w:ascii="Times New Roman" w:hAnsi="Times New Roman" w:cs="Times New Roman"/>
                <w:sz w:val="24"/>
                <w:szCs w:val="24"/>
              </w:rPr>
            </w:pPr>
            <w:r w:rsidRPr="00B72C0D">
              <w:rPr>
                <w:rFonts w:ascii="Times New Roman" w:hAnsi="Times New Roman" w:cs="Times New Roman"/>
                <w:sz w:val="24"/>
                <w:szCs w:val="24"/>
              </w:rPr>
              <w:t>трудовая,</w:t>
            </w:r>
          </w:p>
          <w:p w:rsidR="00B72C0D" w:rsidRPr="00B72C0D" w:rsidRDefault="00B72C0D" w:rsidP="00A424B9">
            <w:pPr>
              <w:spacing w:after="0" w:line="240" w:lineRule="auto"/>
              <w:jc w:val="center"/>
              <w:rPr>
                <w:rFonts w:ascii="Times New Roman" w:hAnsi="Times New Roman" w:cs="Times New Roman"/>
                <w:sz w:val="24"/>
                <w:szCs w:val="24"/>
              </w:rPr>
            </w:pPr>
            <w:r w:rsidRPr="00B72C0D">
              <w:rPr>
                <w:rFonts w:ascii="Times New Roman" w:hAnsi="Times New Roman" w:cs="Times New Roman"/>
                <w:sz w:val="24"/>
                <w:szCs w:val="24"/>
              </w:rPr>
              <w:t xml:space="preserve">коммуникативная </w:t>
            </w:r>
          </w:p>
        </w:tc>
        <w:tc>
          <w:tcPr>
            <w:tcW w:w="4820" w:type="dxa"/>
            <w:tcBorders>
              <w:top w:val="single" w:sz="4" w:space="0" w:color="000000"/>
              <w:left w:val="single" w:sz="4" w:space="0" w:color="000000"/>
              <w:bottom w:val="single" w:sz="4" w:space="0" w:color="000000"/>
              <w:right w:val="single" w:sz="4" w:space="0" w:color="000000"/>
            </w:tcBorders>
            <w:hideMark/>
          </w:tcPr>
          <w:p w:rsidR="00B72C0D" w:rsidRPr="00B72C0D" w:rsidRDefault="00B72C0D" w:rsidP="00A424B9">
            <w:pPr>
              <w:spacing w:after="0" w:line="240" w:lineRule="auto"/>
              <w:jc w:val="both"/>
              <w:rPr>
                <w:rFonts w:ascii="Times New Roman" w:hAnsi="Times New Roman" w:cs="Times New Roman"/>
                <w:sz w:val="24"/>
                <w:szCs w:val="24"/>
              </w:rPr>
            </w:pPr>
            <w:r w:rsidRPr="00B72C0D">
              <w:rPr>
                <w:rFonts w:ascii="Times New Roman" w:hAnsi="Times New Roman" w:cs="Times New Roman"/>
                <w:kern w:val="24"/>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B72C0D" w:rsidRPr="00B72C0D" w:rsidTr="002377E7">
        <w:tc>
          <w:tcPr>
            <w:tcW w:w="2518" w:type="dxa"/>
            <w:tcBorders>
              <w:top w:val="single" w:sz="4" w:space="0" w:color="000000"/>
              <w:left w:val="single" w:sz="4" w:space="0" w:color="000000"/>
              <w:bottom w:val="single" w:sz="4" w:space="0" w:color="000000"/>
              <w:right w:val="single" w:sz="4" w:space="0" w:color="000000"/>
            </w:tcBorders>
            <w:hideMark/>
          </w:tcPr>
          <w:p w:rsidR="00B72C0D" w:rsidRPr="00A424B9" w:rsidRDefault="00B72C0D" w:rsidP="00A424B9">
            <w:pPr>
              <w:spacing w:after="0" w:line="240" w:lineRule="auto"/>
              <w:jc w:val="both"/>
              <w:rPr>
                <w:rFonts w:ascii="Times New Roman" w:hAnsi="Times New Roman" w:cs="Times New Roman"/>
                <w:b/>
                <w:sz w:val="24"/>
                <w:szCs w:val="24"/>
              </w:rPr>
            </w:pPr>
            <w:r w:rsidRPr="00A424B9">
              <w:rPr>
                <w:rFonts w:ascii="Times New Roman" w:hAnsi="Times New Roman" w:cs="Times New Roman"/>
                <w:b/>
                <w:sz w:val="24"/>
                <w:szCs w:val="24"/>
              </w:rPr>
              <w:t>Познавательное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B72C0D" w:rsidRPr="00B72C0D" w:rsidRDefault="00B72C0D" w:rsidP="00A424B9">
            <w:pPr>
              <w:spacing w:after="0" w:line="240" w:lineRule="auto"/>
              <w:jc w:val="center"/>
              <w:rPr>
                <w:rFonts w:ascii="Times New Roman" w:hAnsi="Times New Roman" w:cs="Times New Roman"/>
                <w:sz w:val="24"/>
                <w:szCs w:val="24"/>
              </w:rPr>
            </w:pPr>
            <w:r w:rsidRPr="00B72C0D">
              <w:rPr>
                <w:rFonts w:ascii="Times New Roman" w:hAnsi="Times New Roman" w:cs="Times New Roman"/>
                <w:sz w:val="24"/>
                <w:szCs w:val="24"/>
              </w:rPr>
              <w:t>Познавательно-исследовательская</w:t>
            </w:r>
          </w:p>
        </w:tc>
        <w:tc>
          <w:tcPr>
            <w:tcW w:w="4820" w:type="dxa"/>
            <w:tcBorders>
              <w:top w:val="single" w:sz="4" w:space="0" w:color="000000"/>
              <w:left w:val="single" w:sz="4" w:space="0" w:color="000000"/>
              <w:bottom w:val="single" w:sz="4" w:space="0" w:color="000000"/>
              <w:right w:val="single" w:sz="4" w:space="0" w:color="000000"/>
            </w:tcBorders>
            <w:hideMark/>
          </w:tcPr>
          <w:p w:rsidR="00B72C0D" w:rsidRPr="00B72C0D" w:rsidRDefault="00B72C0D" w:rsidP="00A424B9">
            <w:pPr>
              <w:spacing w:after="0" w:line="240" w:lineRule="auto"/>
              <w:jc w:val="both"/>
              <w:rPr>
                <w:rFonts w:ascii="Times New Roman" w:hAnsi="Times New Roman" w:cs="Times New Roman"/>
                <w:sz w:val="24"/>
                <w:szCs w:val="24"/>
              </w:rPr>
            </w:pPr>
            <w:r w:rsidRPr="00B72C0D">
              <w:rPr>
                <w:rFonts w:ascii="Times New Roman" w:hAnsi="Times New Roman" w:cs="Times New Roman"/>
                <w:kern w:val="24"/>
                <w:sz w:val="24"/>
                <w:szCs w:val="24"/>
              </w:rPr>
              <w:t xml:space="preserve">Наблюдения, экскурсии, эксперименты, решение проблемных ситуаций, беседы, </w:t>
            </w:r>
            <w:r w:rsidRPr="00B72C0D">
              <w:rPr>
                <w:rFonts w:ascii="Times New Roman" w:hAnsi="Times New Roman" w:cs="Times New Roman"/>
                <w:kern w:val="24"/>
                <w:sz w:val="24"/>
                <w:szCs w:val="24"/>
              </w:rPr>
              <w:lastRenderedPageBreak/>
              <w:t>викторины,  реализация  проектов и др.</w:t>
            </w:r>
          </w:p>
        </w:tc>
      </w:tr>
      <w:tr w:rsidR="00B72C0D" w:rsidRPr="00B72C0D" w:rsidTr="002377E7">
        <w:tc>
          <w:tcPr>
            <w:tcW w:w="2518" w:type="dxa"/>
            <w:tcBorders>
              <w:top w:val="single" w:sz="4" w:space="0" w:color="000000"/>
              <w:left w:val="single" w:sz="4" w:space="0" w:color="000000"/>
              <w:bottom w:val="single" w:sz="4" w:space="0" w:color="000000"/>
              <w:right w:val="single" w:sz="4" w:space="0" w:color="000000"/>
            </w:tcBorders>
            <w:hideMark/>
          </w:tcPr>
          <w:p w:rsidR="00B72C0D" w:rsidRPr="00A424B9" w:rsidRDefault="00B72C0D" w:rsidP="00A424B9">
            <w:pPr>
              <w:spacing w:after="0" w:line="240" w:lineRule="auto"/>
              <w:jc w:val="both"/>
              <w:rPr>
                <w:rFonts w:ascii="Times New Roman" w:hAnsi="Times New Roman" w:cs="Times New Roman"/>
                <w:b/>
                <w:sz w:val="24"/>
                <w:szCs w:val="24"/>
              </w:rPr>
            </w:pPr>
            <w:r w:rsidRPr="00A424B9">
              <w:rPr>
                <w:rFonts w:ascii="Times New Roman" w:hAnsi="Times New Roman" w:cs="Times New Roman"/>
                <w:b/>
                <w:sz w:val="24"/>
                <w:szCs w:val="24"/>
              </w:rPr>
              <w:lastRenderedPageBreak/>
              <w:t>Речевое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B72C0D" w:rsidRPr="00B72C0D" w:rsidRDefault="00B72C0D" w:rsidP="00A424B9">
            <w:pPr>
              <w:spacing w:after="0" w:line="240" w:lineRule="auto"/>
              <w:jc w:val="center"/>
              <w:rPr>
                <w:rFonts w:ascii="Times New Roman" w:hAnsi="Times New Roman" w:cs="Times New Roman"/>
                <w:sz w:val="24"/>
                <w:szCs w:val="24"/>
              </w:rPr>
            </w:pPr>
            <w:r w:rsidRPr="00B72C0D">
              <w:rPr>
                <w:rFonts w:ascii="Times New Roman" w:hAnsi="Times New Roman" w:cs="Times New Roman"/>
                <w:sz w:val="24"/>
                <w:szCs w:val="24"/>
              </w:rPr>
              <w:t>Коммуникативная,</w:t>
            </w:r>
          </w:p>
          <w:p w:rsidR="00B72C0D" w:rsidRPr="00B72C0D" w:rsidRDefault="00B72C0D" w:rsidP="00A424B9">
            <w:pPr>
              <w:spacing w:after="0" w:line="240" w:lineRule="auto"/>
              <w:jc w:val="center"/>
              <w:rPr>
                <w:rFonts w:ascii="Times New Roman" w:hAnsi="Times New Roman" w:cs="Times New Roman"/>
                <w:sz w:val="24"/>
                <w:szCs w:val="24"/>
              </w:rPr>
            </w:pPr>
            <w:r w:rsidRPr="00B72C0D">
              <w:rPr>
                <w:rFonts w:ascii="Times New Roman" w:hAnsi="Times New Roman" w:cs="Times New Roman"/>
                <w:sz w:val="24"/>
                <w:szCs w:val="24"/>
              </w:rPr>
              <w:t>восприятие художественной литературы</w:t>
            </w:r>
          </w:p>
        </w:tc>
        <w:tc>
          <w:tcPr>
            <w:tcW w:w="4820" w:type="dxa"/>
            <w:tcBorders>
              <w:top w:val="single" w:sz="4" w:space="0" w:color="000000"/>
              <w:left w:val="single" w:sz="4" w:space="0" w:color="000000"/>
              <w:bottom w:val="single" w:sz="4" w:space="0" w:color="000000"/>
              <w:right w:val="single" w:sz="4" w:space="0" w:color="000000"/>
            </w:tcBorders>
            <w:hideMark/>
          </w:tcPr>
          <w:p w:rsidR="00B72C0D" w:rsidRPr="00B72C0D" w:rsidRDefault="00B72C0D" w:rsidP="00A424B9">
            <w:pPr>
              <w:spacing w:after="0" w:line="240" w:lineRule="auto"/>
              <w:jc w:val="both"/>
              <w:rPr>
                <w:rFonts w:ascii="Times New Roman" w:hAnsi="Times New Roman" w:cs="Times New Roman"/>
                <w:sz w:val="24"/>
                <w:szCs w:val="24"/>
              </w:rPr>
            </w:pPr>
            <w:r w:rsidRPr="00B72C0D">
              <w:rPr>
                <w:rFonts w:ascii="Times New Roman" w:hAnsi="Times New Roman" w:cs="Times New Roman"/>
                <w:kern w:val="24"/>
                <w:sz w:val="24"/>
                <w:szCs w:val="24"/>
              </w:rPr>
              <w:t>Беседы, игровые проблемные ситуации, викторины, творческие, дидактические и подвижные игры и др.</w:t>
            </w:r>
          </w:p>
        </w:tc>
      </w:tr>
      <w:tr w:rsidR="00B72C0D" w:rsidRPr="00B72C0D" w:rsidTr="002377E7">
        <w:tc>
          <w:tcPr>
            <w:tcW w:w="2518" w:type="dxa"/>
            <w:tcBorders>
              <w:top w:val="single" w:sz="4" w:space="0" w:color="000000"/>
              <w:left w:val="single" w:sz="4" w:space="0" w:color="000000"/>
              <w:bottom w:val="single" w:sz="4" w:space="0" w:color="000000"/>
              <w:right w:val="single" w:sz="4" w:space="0" w:color="000000"/>
            </w:tcBorders>
            <w:hideMark/>
          </w:tcPr>
          <w:p w:rsidR="00B72C0D" w:rsidRPr="00A424B9" w:rsidRDefault="00B72C0D" w:rsidP="00A424B9">
            <w:pPr>
              <w:spacing w:after="0" w:line="240" w:lineRule="auto"/>
              <w:jc w:val="both"/>
              <w:rPr>
                <w:rFonts w:ascii="Times New Roman" w:hAnsi="Times New Roman" w:cs="Times New Roman"/>
                <w:b/>
                <w:sz w:val="24"/>
                <w:szCs w:val="24"/>
              </w:rPr>
            </w:pPr>
            <w:r w:rsidRPr="00A424B9">
              <w:rPr>
                <w:rFonts w:ascii="Times New Roman" w:hAnsi="Times New Roman" w:cs="Times New Roman"/>
                <w:b/>
                <w:sz w:val="24"/>
                <w:szCs w:val="24"/>
              </w:rPr>
              <w:t>Художественно-эстетическое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B72C0D" w:rsidRPr="00B72C0D" w:rsidRDefault="00B72C0D" w:rsidP="00A424B9">
            <w:pPr>
              <w:spacing w:after="0" w:line="240" w:lineRule="auto"/>
              <w:jc w:val="center"/>
              <w:rPr>
                <w:rFonts w:ascii="Times New Roman" w:hAnsi="Times New Roman" w:cs="Times New Roman"/>
                <w:sz w:val="24"/>
                <w:szCs w:val="24"/>
              </w:rPr>
            </w:pPr>
            <w:r w:rsidRPr="00B72C0D">
              <w:rPr>
                <w:rFonts w:ascii="Times New Roman" w:hAnsi="Times New Roman" w:cs="Times New Roman"/>
                <w:sz w:val="24"/>
                <w:szCs w:val="24"/>
              </w:rPr>
              <w:t>Рисование, лепка, аппликация, конструирование,</w:t>
            </w:r>
          </w:p>
          <w:p w:rsidR="00B72C0D" w:rsidRPr="00B72C0D" w:rsidRDefault="00B72C0D" w:rsidP="00A424B9">
            <w:pPr>
              <w:spacing w:after="0" w:line="240" w:lineRule="auto"/>
              <w:jc w:val="center"/>
              <w:rPr>
                <w:rFonts w:ascii="Times New Roman" w:hAnsi="Times New Roman" w:cs="Times New Roman"/>
                <w:sz w:val="24"/>
                <w:szCs w:val="24"/>
              </w:rPr>
            </w:pPr>
            <w:r w:rsidRPr="00B72C0D">
              <w:rPr>
                <w:rFonts w:ascii="Times New Roman" w:hAnsi="Times New Roman" w:cs="Times New Roman"/>
                <w:sz w:val="24"/>
                <w:szCs w:val="24"/>
              </w:rPr>
              <w:t>музыкальная деятельность</w:t>
            </w:r>
          </w:p>
        </w:tc>
        <w:tc>
          <w:tcPr>
            <w:tcW w:w="4820" w:type="dxa"/>
            <w:tcBorders>
              <w:top w:val="single" w:sz="4" w:space="0" w:color="000000"/>
              <w:left w:val="single" w:sz="4" w:space="0" w:color="000000"/>
              <w:bottom w:val="single" w:sz="4" w:space="0" w:color="000000"/>
              <w:right w:val="single" w:sz="4" w:space="0" w:color="000000"/>
            </w:tcBorders>
            <w:hideMark/>
          </w:tcPr>
          <w:p w:rsidR="00B72C0D" w:rsidRPr="00B72C0D" w:rsidRDefault="00B72C0D" w:rsidP="00A424B9">
            <w:pPr>
              <w:spacing w:after="0" w:line="240" w:lineRule="auto"/>
              <w:jc w:val="both"/>
              <w:rPr>
                <w:rFonts w:ascii="Times New Roman" w:hAnsi="Times New Roman" w:cs="Times New Roman"/>
                <w:sz w:val="24"/>
                <w:szCs w:val="24"/>
              </w:rPr>
            </w:pPr>
            <w:r w:rsidRPr="00B72C0D">
              <w:rPr>
                <w:rFonts w:ascii="Times New Roman" w:hAnsi="Times New Roman" w:cs="Times New Roman"/>
                <w:kern w:val="24"/>
                <w:sz w:val="24"/>
                <w:szCs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B72C0D" w:rsidRPr="00B72C0D" w:rsidTr="002377E7">
        <w:tc>
          <w:tcPr>
            <w:tcW w:w="2518" w:type="dxa"/>
            <w:tcBorders>
              <w:top w:val="single" w:sz="4" w:space="0" w:color="000000"/>
              <w:left w:val="single" w:sz="4" w:space="0" w:color="000000"/>
              <w:bottom w:val="single" w:sz="4" w:space="0" w:color="000000"/>
              <w:right w:val="single" w:sz="4" w:space="0" w:color="000000"/>
            </w:tcBorders>
            <w:hideMark/>
          </w:tcPr>
          <w:p w:rsidR="00B72C0D" w:rsidRPr="00A424B9" w:rsidRDefault="00B72C0D" w:rsidP="00A424B9">
            <w:pPr>
              <w:spacing w:after="0" w:line="240" w:lineRule="auto"/>
              <w:jc w:val="both"/>
              <w:rPr>
                <w:rFonts w:ascii="Times New Roman" w:hAnsi="Times New Roman" w:cs="Times New Roman"/>
                <w:b/>
                <w:sz w:val="24"/>
                <w:szCs w:val="24"/>
              </w:rPr>
            </w:pPr>
            <w:r w:rsidRPr="00A424B9">
              <w:rPr>
                <w:rFonts w:ascii="Times New Roman" w:hAnsi="Times New Roman" w:cs="Times New Roman"/>
                <w:b/>
                <w:sz w:val="24"/>
                <w:szCs w:val="24"/>
              </w:rPr>
              <w:t>Физическое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B72C0D" w:rsidRPr="00B72C0D" w:rsidRDefault="00B72C0D" w:rsidP="00A424B9">
            <w:pPr>
              <w:spacing w:after="0" w:line="240" w:lineRule="auto"/>
              <w:jc w:val="center"/>
              <w:rPr>
                <w:rFonts w:ascii="Times New Roman" w:hAnsi="Times New Roman" w:cs="Times New Roman"/>
                <w:sz w:val="24"/>
                <w:szCs w:val="24"/>
              </w:rPr>
            </w:pPr>
            <w:r w:rsidRPr="00B72C0D">
              <w:rPr>
                <w:rFonts w:ascii="Times New Roman" w:hAnsi="Times New Roman" w:cs="Times New Roman"/>
                <w:sz w:val="24"/>
                <w:szCs w:val="24"/>
              </w:rPr>
              <w:t xml:space="preserve">Двигательная </w:t>
            </w:r>
          </w:p>
        </w:tc>
        <w:tc>
          <w:tcPr>
            <w:tcW w:w="4820" w:type="dxa"/>
            <w:tcBorders>
              <w:top w:val="single" w:sz="4" w:space="0" w:color="000000"/>
              <w:left w:val="single" w:sz="4" w:space="0" w:color="000000"/>
              <w:bottom w:val="single" w:sz="4" w:space="0" w:color="000000"/>
              <w:right w:val="single" w:sz="4" w:space="0" w:color="000000"/>
            </w:tcBorders>
            <w:hideMark/>
          </w:tcPr>
          <w:p w:rsidR="00B72C0D" w:rsidRPr="00B72C0D" w:rsidRDefault="00B72C0D" w:rsidP="00A424B9">
            <w:pPr>
              <w:spacing w:after="0" w:line="240" w:lineRule="auto"/>
              <w:jc w:val="both"/>
              <w:rPr>
                <w:rFonts w:ascii="Times New Roman" w:hAnsi="Times New Roman" w:cs="Times New Roman"/>
                <w:sz w:val="24"/>
                <w:szCs w:val="24"/>
              </w:rPr>
            </w:pPr>
            <w:r w:rsidRPr="00B72C0D">
              <w:rPr>
                <w:rFonts w:ascii="Times New Roman" w:hAnsi="Times New Roman" w:cs="Times New Roman"/>
                <w:kern w:val="24"/>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B72C0D" w:rsidRPr="00B72C0D" w:rsidRDefault="00B72C0D" w:rsidP="00A424B9">
      <w:pPr>
        <w:spacing w:after="0" w:line="240" w:lineRule="auto"/>
        <w:ind w:firstLine="709"/>
        <w:jc w:val="both"/>
        <w:rPr>
          <w:rFonts w:ascii="Times New Roman" w:hAnsi="Times New Roman" w:cs="Times New Roman"/>
          <w:sz w:val="24"/>
          <w:szCs w:val="24"/>
        </w:rPr>
      </w:pPr>
    </w:p>
    <w:p w:rsidR="00B72C0D" w:rsidRPr="00B72C0D" w:rsidRDefault="00B72C0D" w:rsidP="00A424B9">
      <w:pPr>
        <w:tabs>
          <w:tab w:val="left" w:pos="1243"/>
        </w:tabs>
        <w:spacing w:after="0" w:line="240" w:lineRule="auto"/>
        <w:jc w:val="both"/>
        <w:rPr>
          <w:rFonts w:ascii="Times New Roman" w:hAnsi="Times New Roman" w:cs="Times New Roman"/>
          <w:b/>
          <w:i/>
          <w:sz w:val="24"/>
          <w:szCs w:val="24"/>
        </w:rPr>
      </w:pPr>
      <w:r w:rsidRPr="00B72C0D">
        <w:rPr>
          <w:rFonts w:ascii="Times New Roman" w:hAnsi="Times New Roman" w:cs="Times New Roman"/>
          <w:sz w:val="24"/>
          <w:szCs w:val="24"/>
        </w:rPr>
        <w:t xml:space="preserve">     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B72C0D" w:rsidRPr="00B72C0D" w:rsidRDefault="00B72C0D" w:rsidP="00A424B9">
      <w:pPr>
        <w:tabs>
          <w:tab w:val="left" w:pos="1243"/>
        </w:tabs>
        <w:spacing w:after="0" w:line="240" w:lineRule="auto"/>
        <w:jc w:val="both"/>
        <w:rPr>
          <w:rFonts w:ascii="Times New Roman" w:hAnsi="Times New Roman" w:cs="Times New Roman"/>
          <w:sz w:val="24"/>
          <w:szCs w:val="24"/>
        </w:rPr>
      </w:pPr>
      <w:r w:rsidRPr="00B72C0D">
        <w:rPr>
          <w:rFonts w:ascii="Times New Roman" w:hAnsi="Times New Roman" w:cs="Times New Roman"/>
          <w:sz w:val="24"/>
          <w:szCs w:val="24"/>
        </w:rPr>
        <w:t>В образовательной деятельности, осуществляемой в ходе режимных моментоввоспитатель,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B72C0D" w:rsidRPr="00B72C0D" w:rsidRDefault="00B72C0D" w:rsidP="00A424B9">
      <w:pPr>
        <w:tabs>
          <w:tab w:val="left" w:pos="4217"/>
        </w:tabs>
        <w:spacing w:after="0" w:line="240" w:lineRule="auto"/>
        <w:jc w:val="center"/>
        <w:rPr>
          <w:rFonts w:ascii="Times New Roman" w:hAnsi="Times New Roman" w:cs="Times New Roman"/>
          <w:b/>
          <w:i/>
          <w:sz w:val="24"/>
          <w:szCs w:val="24"/>
        </w:rPr>
      </w:pPr>
    </w:p>
    <w:p w:rsidR="00B72C0D" w:rsidRDefault="00B72C0D" w:rsidP="00A424B9">
      <w:pPr>
        <w:tabs>
          <w:tab w:val="left" w:pos="4217"/>
        </w:tabs>
        <w:spacing w:after="0" w:line="240" w:lineRule="auto"/>
        <w:jc w:val="center"/>
        <w:rPr>
          <w:rFonts w:ascii="Times New Roman" w:hAnsi="Times New Roman" w:cs="Times New Roman"/>
          <w:b/>
          <w:sz w:val="24"/>
          <w:szCs w:val="24"/>
        </w:rPr>
      </w:pPr>
      <w:r w:rsidRPr="00A424B9">
        <w:rPr>
          <w:rFonts w:ascii="Times New Roman" w:hAnsi="Times New Roman" w:cs="Times New Roman"/>
          <w:b/>
          <w:sz w:val="24"/>
          <w:szCs w:val="24"/>
        </w:rPr>
        <w:t>Культурные практики.</w:t>
      </w:r>
    </w:p>
    <w:p w:rsidR="00A424B9" w:rsidRPr="00A424B9" w:rsidRDefault="00A424B9" w:rsidP="00A424B9">
      <w:pPr>
        <w:tabs>
          <w:tab w:val="left" w:pos="4217"/>
        </w:tabs>
        <w:spacing w:after="0" w:line="240" w:lineRule="auto"/>
        <w:jc w:val="center"/>
        <w:rPr>
          <w:rFonts w:ascii="Times New Roman" w:hAnsi="Times New Roman" w:cs="Times New Roman"/>
          <w:b/>
          <w:sz w:val="24"/>
          <w:szCs w:val="24"/>
        </w:rPr>
      </w:pPr>
    </w:p>
    <w:p w:rsidR="00B72C0D" w:rsidRPr="00B72C0D" w:rsidRDefault="00B72C0D" w:rsidP="00A424B9">
      <w:pPr>
        <w:tabs>
          <w:tab w:val="left" w:pos="4217"/>
        </w:tabs>
        <w:spacing w:after="0" w:line="240" w:lineRule="auto"/>
        <w:jc w:val="both"/>
        <w:rPr>
          <w:rFonts w:ascii="Times New Roman" w:hAnsi="Times New Roman" w:cs="Times New Roman"/>
          <w:sz w:val="24"/>
          <w:szCs w:val="24"/>
        </w:rPr>
      </w:pPr>
      <w:r w:rsidRPr="00B72C0D">
        <w:rPr>
          <w:rFonts w:ascii="Times New Roman" w:hAnsi="Times New Roman" w:cs="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B72C0D" w:rsidRPr="00B72C0D" w:rsidRDefault="00B72C0D" w:rsidP="00A424B9">
      <w:pPr>
        <w:tabs>
          <w:tab w:val="left" w:pos="4217"/>
        </w:tabs>
        <w:spacing w:after="0" w:line="240" w:lineRule="auto"/>
        <w:jc w:val="both"/>
        <w:rPr>
          <w:rFonts w:ascii="Times New Roman" w:hAnsi="Times New Roman" w:cs="Times New Roman"/>
          <w:sz w:val="24"/>
          <w:szCs w:val="24"/>
        </w:rPr>
      </w:pPr>
      <w:r w:rsidRPr="00B72C0D">
        <w:rPr>
          <w:rFonts w:ascii="Times New Roman" w:hAnsi="Times New Roman" w:cs="Times New Roman"/>
          <w:sz w:val="24"/>
          <w:szCs w:val="24"/>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72C0D" w:rsidRPr="00B72C0D" w:rsidRDefault="00B72C0D" w:rsidP="00A424B9">
      <w:pPr>
        <w:tabs>
          <w:tab w:val="left" w:pos="4217"/>
        </w:tabs>
        <w:spacing w:after="0" w:line="240" w:lineRule="auto"/>
        <w:jc w:val="both"/>
        <w:rPr>
          <w:rFonts w:ascii="Times New Roman" w:hAnsi="Times New Roman" w:cs="Times New Roman"/>
          <w:sz w:val="24"/>
          <w:szCs w:val="24"/>
        </w:rPr>
      </w:pPr>
      <w:r w:rsidRPr="00B72C0D">
        <w:rPr>
          <w:rFonts w:ascii="Times New Roman" w:hAnsi="Times New Roman" w:cs="Times New Roman"/>
          <w:i/>
          <w:sz w:val="24"/>
          <w:szCs w:val="24"/>
        </w:rPr>
        <w:t>Совместная  игра</w:t>
      </w:r>
      <w:r w:rsidRPr="00B72C0D">
        <w:rPr>
          <w:rFonts w:ascii="Times New Roman" w:hAnsi="Times New Roman" w:cs="Times New Roman"/>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B72C0D" w:rsidRPr="00B72C0D" w:rsidRDefault="00B72C0D" w:rsidP="00A424B9">
      <w:pPr>
        <w:tabs>
          <w:tab w:val="left" w:pos="4217"/>
        </w:tabs>
        <w:spacing w:after="0" w:line="240" w:lineRule="auto"/>
        <w:jc w:val="both"/>
        <w:rPr>
          <w:rFonts w:ascii="Times New Roman" w:hAnsi="Times New Roman" w:cs="Times New Roman"/>
          <w:sz w:val="24"/>
          <w:szCs w:val="24"/>
        </w:rPr>
      </w:pPr>
      <w:r w:rsidRPr="00B72C0D">
        <w:rPr>
          <w:rFonts w:ascii="Times New Roman" w:hAnsi="Times New Roman" w:cs="Times New Roman"/>
          <w:i/>
          <w:sz w:val="24"/>
          <w:szCs w:val="24"/>
        </w:rPr>
        <w:t xml:space="preserve">      Ситуации общения и накопления положительного социально- эмоционального опыта </w:t>
      </w:r>
      <w:r w:rsidRPr="00B72C0D">
        <w:rPr>
          <w:rFonts w:ascii="Times New Roman" w:hAnsi="Times New Roman" w:cs="Times New Roman"/>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B72C0D" w:rsidRPr="00B72C0D" w:rsidRDefault="00B72C0D" w:rsidP="00A424B9">
      <w:pPr>
        <w:tabs>
          <w:tab w:val="left" w:pos="4217"/>
        </w:tabs>
        <w:spacing w:after="0" w:line="240" w:lineRule="auto"/>
        <w:jc w:val="both"/>
        <w:rPr>
          <w:rFonts w:ascii="Times New Roman" w:hAnsi="Times New Roman" w:cs="Times New Roman"/>
          <w:sz w:val="24"/>
          <w:szCs w:val="24"/>
        </w:rPr>
      </w:pPr>
      <w:r w:rsidRPr="00B72C0D">
        <w:rPr>
          <w:rFonts w:ascii="Times New Roman" w:hAnsi="Times New Roman" w:cs="Times New Roman"/>
          <w:i/>
          <w:sz w:val="24"/>
          <w:szCs w:val="24"/>
        </w:rPr>
        <w:t xml:space="preserve">Творческая деятельность, </w:t>
      </w:r>
      <w:r w:rsidRPr="00B72C0D">
        <w:rPr>
          <w:rFonts w:ascii="Times New Roman" w:hAnsi="Times New Roman" w:cs="Times New Roman"/>
          <w:sz w:val="24"/>
          <w:szCs w:val="24"/>
        </w:rPr>
        <w:t xml:space="preserve">предполагает  использование и применение детьми знаний и умений по  художественному творчеству, организацию восприятия музыкальных  и </w:t>
      </w:r>
      <w:r w:rsidRPr="00B72C0D">
        <w:rPr>
          <w:rFonts w:ascii="Times New Roman" w:hAnsi="Times New Roman" w:cs="Times New Roman"/>
          <w:sz w:val="24"/>
          <w:szCs w:val="24"/>
        </w:rPr>
        <w:lastRenderedPageBreak/>
        <w:t>литературных произведений  и  свободное общение воспитателя и детей на литературном, художественном или музыкальном материале.</w:t>
      </w:r>
    </w:p>
    <w:p w:rsidR="00B72C0D" w:rsidRPr="00B72C0D" w:rsidRDefault="00C61E7E" w:rsidP="00A424B9">
      <w:pPr>
        <w:tabs>
          <w:tab w:val="left" w:pos="4217"/>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и</w:t>
      </w:r>
      <w:r w:rsidR="00B72C0D" w:rsidRPr="00B72C0D">
        <w:rPr>
          <w:rFonts w:ascii="Times New Roman" w:hAnsi="Times New Roman" w:cs="Times New Roman"/>
          <w:i/>
          <w:sz w:val="24"/>
          <w:szCs w:val="24"/>
        </w:rPr>
        <w:t>гр</w:t>
      </w:r>
      <w:r>
        <w:rPr>
          <w:rFonts w:ascii="Times New Roman" w:hAnsi="Times New Roman" w:cs="Times New Roman"/>
          <w:i/>
          <w:sz w:val="24"/>
          <w:szCs w:val="24"/>
        </w:rPr>
        <w:t>ы</w:t>
      </w:r>
      <w:r w:rsidR="00B72C0D" w:rsidRPr="00B72C0D">
        <w:rPr>
          <w:rFonts w:ascii="Times New Roman" w:hAnsi="Times New Roman" w:cs="Times New Roman"/>
          <w:i/>
          <w:sz w:val="24"/>
          <w:szCs w:val="24"/>
        </w:rPr>
        <w:t xml:space="preserve"> и задани</w:t>
      </w:r>
      <w:r>
        <w:rPr>
          <w:rFonts w:ascii="Times New Roman" w:hAnsi="Times New Roman" w:cs="Times New Roman"/>
          <w:i/>
          <w:sz w:val="24"/>
          <w:szCs w:val="24"/>
        </w:rPr>
        <w:t>я</w:t>
      </w:r>
      <w:r w:rsidR="00B72C0D" w:rsidRPr="00B72C0D">
        <w:rPr>
          <w:rFonts w:ascii="Times New Roman" w:hAnsi="Times New Roman" w:cs="Times New Roman"/>
          <w:i/>
          <w:sz w:val="24"/>
          <w:szCs w:val="24"/>
        </w:rPr>
        <w:t xml:space="preserve">. </w:t>
      </w:r>
      <w:r w:rsidR="00B72C0D" w:rsidRPr="00B72C0D">
        <w:rPr>
          <w:rFonts w:ascii="Times New Roman" w:hAnsi="Times New Roman" w:cs="Times New Roman"/>
          <w:sz w:val="24"/>
          <w:szCs w:val="24"/>
        </w:rPr>
        <w:t>Сюда относятся развивающие игры, логические упражнения, занимательные задачи.</w:t>
      </w:r>
    </w:p>
    <w:p w:rsidR="00B72C0D" w:rsidRDefault="00B72C0D" w:rsidP="00A424B9">
      <w:pPr>
        <w:tabs>
          <w:tab w:val="left" w:pos="4217"/>
        </w:tabs>
        <w:spacing w:after="0" w:line="240" w:lineRule="auto"/>
        <w:jc w:val="both"/>
        <w:rPr>
          <w:rFonts w:ascii="Times New Roman" w:hAnsi="Times New Roman" w:cs="Times New Roman"/>
          <w:b/>
          <w:bCs/>
          <w:sz w:val="24"/>
          <w:szCs w:val="24"/>
        </w:rPr>
      </w:pPr>
      <w:r w:rsidRPr="00B72C0D">
        <w:rPr>
          <w:rFonts w:ascii="Times New Roman" w:hAnsi="Times New Roman" w:cs="Times New Roman"/>
          <w:sz w:val="24"/>
          <w:szCs w:val="24"/>
        </w:rPr>
        <w:t xml:space="preserve">      Также организуются </w:t>
      </w:r>
      <w:r w:rsidRPr="00B72C0D">
        <w:rPr>
          <w:rFonts w:ascii="Times New Roman" w:hAnsi="Times New Roman" w:cs="Times New Roman"/>
          <w:i/>
          <w:sz w:val="24"/>
          <w:szCs w:val="24"/>
        </w:rPr>
        <w:t>досуги и развлечения, коллективная и индивидуальная  трудовая деятельность.</w:t>
      </w:r>
    </w:p>
    <w:p w:rsidR="00A424B9" w:rsidRDefault="00A424B9" w:rsidP="00A424B9">
      <w:pPr>
        <w:tabs>
          <w:tab w:val="left" w:pos="4217"/>
        </w:tabs>
        <w:spacing w:after="0" w:line="240" w:lineRule="auto"/>
        <w:jc w:val="both"/>
        <w:rPr>
          <w:rFonts w:ascii="Times New Roman" w:hAnsi="Times New Roman" w:cs="Times New Roman"/>
          <w:b/>
          <w:bCs/>
          <w:sz w:val="24"/>
          <w:szCs w:val="24"/>
        </w:rPr>
      </w:pPr>
    </w:p>
    <w:p w:rsidR="00F8446D" w:rsidRDefault="00F8446D" w:rsidP="00A424B9">
      <w:pPr>
        <w:tabs>
          <w:tab w:val="left" w:pos="4217"/>
        </w:tabs>
        <w:spacing w:after="0" w:line="240" w:lineRule="auto"/>
        <w:jc w:val="both"/>
        <w:rPr>
          <w:rFonts w:ascii="Times New Roman" w:hAnsi="Times New Roman" w:cs="Times New Roman"/>
          <w:b/>
          <w:bCs/>
          <w:sz w:val="24"/>
          <w:szCs w:val="24"/>
        </w:rPr>
      </w:pPr>
    </w:p>
    <w:p w:rsidR="00F8446D" w:rsidRDefault="00F8446D" w:rsidP="00A424B9">
      <w:pPr>
        <w:tabs>
          <w:tab w:val="left" w:pos="4217"/>
        </w:tabs>
        <w:spacing w:after="0" w:line="240" w:lineRule="auto"/>
        <w:jc w:val="both"/>
        <w:rPr>
          <w:rFonts w:ascii="Times New Roman" w:hAnsi="Times New Roman" w:cs="Times New Roman"/>
          <w:b/>
          <w:bCs/>
          <w:sz w:val="24"/>
          <w:szCs w:val="24"/>
        </w:rPr>
      </w:pPr>
    </w:p>
    <w:p w:rsidR="00F8446D" w:rsidRPr="00B72C0D" w:rsidRDefault="00F8446D" w:rsidP="00A424B9">
      <w:pPr>
        <w:tabs>
          <w:tab w:val="left" w:pos="4217"/>
        </w:tabs>
        <w:spacing w:after="0" w:line="240" w:lineRule="auto"/>
        <w:jc w:val="both"/>
        <w:rPr>
          <w:rFonts w:ascii="Times New Roman" w:hAnsi="Times New Roman" w:cs="Times New Roman"/>
          <w:b/>
          <w:bCs/>
          <w:sz w:val="24"/>
          <w:szCs w:val="24"/>
        </w:rPr>
      </w:pPr>
    </w:p>
    <w:p w:rsidR="00B72C0D" w:rsidRPr="00A424B9" w:rsidRDefault="00B72C0D" w:rsidP="00A424B9">
      <w:pPr>
        <w:pStyle w:val="a9"/>
        <w:numPr>
          <w:ilvl w:val="1"/>
          <w:numId w:val="68"/>
        </w:numPr>
        <w:ind w:left="993" w:hanging="426"/>
        <w:jc w:val="both"/>
        <w:rPr>
          <w:b/>
        </w:rPr>
      </w:pPr>
      <w:r w:rsidRPr="00A424B9">
        <w:rPr>
          <w:b/>
        </w:rPr>
        <w:t>Способы и направления поддержки детской инициативы.</w:t>
      </w:r>
    </w:p>
    <w:p w:rsidR="00A424B9" w:rsidRPr="00A424B9" w:rsidRDefault="00A424B9" w:rsidP="00A424B9">
      <w:pPr>
        <w:pStyle w:val="a9"/>
        <w:ind w:left="927"/>
        <w:jc w:val="both"/>
        <w:rPr>
          <w:b/>
        </w:rPr>
      </w:pPr>
    </w:p>
    <w:p w:rsidR="00B72C0D" w:rsidRPr="00B72C0D" w:rsidRDefault="00B72C0D" w:rsidP="00A424B9">
      <w:pPr>
        <w:pStyle w:val="a9"/>
        <w:ind w:left="-142"/>
        <w:jc w:val="both"/>
      </w:pPr>
      <w:r w:rsidRPr="0002587F">
        <w:t>Реализация принципа развивающего обучения, заявленного в целевом разделе</w:t>
      </w:r>
      <w:r w:rsidRPr="00B72C0D">
        <w:t xml:space="preserve">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B72C0D" w:rsidRPr="00B72C0D" w:rsidRDefault="00B72C0D" w:rsidP="00A424B9">
      <w:pPr>
        <w:pStyle w:val="a9"/>
        <w:ind w:left="-142"/>
        <w:jc w:val="both"/>
      </w:pPr>
      <w:r w:rsidRPr="00B72C0D">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B72C0D" w:rsidRPr="00B72C0D" w:rsidRDefault="00B72C0D" w:rsidP="00A424B9">
      <w:pPr>
        <w:pStyle w:val="a9"/>
        <w:ind w:left="-142"/>
        <w:jc w:val="both"/>
      </w:pPr>
      <w:r w:rsidRPr="00B72C0D">
        <w:t xml:space="preserve">    Все виды деятельности детей осуществляются в форме самостоятельной инициативной деятельности:</w:t>
      </w:r>
    </w:p>
    <w:p w:rsidR="00B72C0D" w:rsidRPr="00B72C0D" w:rsidRDefault="00B72C0D" w:rsidP="00A424B9">
      <w:pPr>
        <w:pStyle w:val="a9"/>
        <w:ind w:left="-142"/>
        <w:jc w:val="both"/>
      </w:pPr>
      <w:r w:rsidRPr="00B72C0D">
        <w:t>- самостоятельные сюжетно – ролевые, режиссёрские и театрализованные игры;</w:t>
      </w:r>
    </w:p>
    <w:p w:rsidR="00B72C0D" w:rsidRPr="00B72C0D" w:rsidRDefault="00B72C0D" w:rsidP="00A424B9">
      <w:pPr>
        <w:pStyle w:val="a9"/>
        <w:ind w:left="-142"/>
        <w:jc w:val="both"/>
      </w:pPr>
      <w:r w:rsidRPr="00B72C0D">
        <w:t>- развивающие и логические игры;</w:t>
      </w:r>
    </w:p>
    <w:p w:rsidR="00B72C0D" w:rsidRPr="00B72C0D" w:rsidRDefault="00B72C0D" w:rsidP="00A424B9">
      <w:pPr>
        <w:pStyle w:val="a9"/>
        <w:ind w:left="-142"/>
        <w:jc w:val="both"/>
      </w:pPr>
      <w:r w:rsidRPr="00B72C0D">
        <w:t>- музыкальные игры и импровизации;</w:t>
      </w:r>
    </w:p>
    <w:p w:rsidR="00B72C0D" w:rsidRPr="00B72C0D" w:rsidRDefault="00B72C0D" w:rsidP="00A424B9">
      <w:pPr>
        <w:pStyle w:val="a9"/>
        <w:ind w:left="-142"/>
        <w:jc w:val="both"/>
      </w:pPr>
      <w:r w:rsidRPr="00B72C0D">
        <w:t>- речевые игры, игры с звуками и слогами;</w:t>
      </w:r>
    </w:p>
    <w:p w:rsidR="00B72C0D" w:rsidRPr="00B72C0D" w:rsidRDefault="00B72C0D" w:rsidP="00A424B9">
      <w:pPr>
        <w:pStyle w:val="a9"/>
        <w:ind w:left="-142"/>
        <w:jc w:val="both"/>
      </w:pPr>
      <w:r w:rsidRPr="00B72C0D">
        <w:t>- самостоятельная деятельность в различных уголках группы по выбору детей;</w:t>
      </w:r>
    </w:p>
    <w:p w:rsidR="00B72C0D" w:rsidRPr="00B72C0D" w:rsidRDefault="00B72C0D" w:rsidP="00A424B9">
      <w:pPr>
        <w:pStyle w:val="a9"/>
        <w:ind w:left="-142"/>
        <w:jc w:val="both"/>
      </w:pPr>
      <w:r w:rsidRPr="00B72C0D">
        <w:t>- самостоятельные опыты и эксперименты и др.</w:t>
      </w:r>
    </w:p>
    <w:p w:rsidR="00B72C0D" w:rsidRPr="00B72C0D" w:rsidRDefault="00B72C0D" w:rsidP="00A424B9">
      <w:pPr>
        <w:pStyle w:val="a9"/>
        <w:ind w:left="-142"/>
        <w:jc w:val="both"/>
      </w:pPr>
      <w:r w:rsidRPr="00B72C0D">
        <w:t xml:space="preserve">       В развитии детской инициативы и  самостоятельности воспитатели обязаны  соблюдать ряд требований:</w:t>
      </w:r>
    </w:p>
    <w:p w:rsidR="00B72C0D" w:rsidRPr="00B72C0D" w:rsidRDefault="00B72C0D" w:rsidP="00A424B9">
      <w:pPr>
        <w:pStyle w:val="a9"/>
        <w:ind w:left="-142"/>
        <w:jc w:val="both"/>
      </w:pPr>
      <w:r w:rsidRPr="00B72C0D">
        <w:t xml:space="preserve">     - развивать активный интерес детей к окружающему миру, стремление к получению новых знаний и умений;</w:t>
      </w:r>
    </w:p>
    <w:p w:rsidR="00B72C0D" w:rsidRPr="00B72C0D" w:rsidRDefault="00B72C0D" w:rsidP="00A424B9">
      <w:pPr>
        <w:pStyle w:val="a9"/>
        <w:ind w:left="-142"/>
        <w:jc w:val="both"/>
      </w:pPr>
      <w:r w:rsidRPr="00B72C0D">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B72C0D" w:rsidRPr="00B72C0D" w:rsidRDefault="00B72C0D" w:rsidP="00A424B9">
      <w:pPr>
        <w:pStyle w:val="a9"/>
        <w:ind w:left="-142"/>
        <w:jc w:val="both"/>
      </w:pPr>
      <w:r w:rsidRPr="00B72C0D">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72C0D" w:rsidRPr="00B72C0D" w:rsidRDefault="00B72C0D" w:rsidP="00A424B9">
      <w:pPr>
        <w:pStyle w:val="a9"/>
        <w:ind w:left="-142"/>
        <w:jc w:val="both"/>
      </w:pPr>
      <w:r w:rsidRPr="00B72C0D">
        <w:t xml:space="preserve">    - тренировать волю детей, поддерживать желание преодолевать трудности, доводить начатое до конца;</w:t>
      </w:r>
    </w:p>
    <w:p w:rsidR="00B72C0D" w:rsidRPr="00B72C0D" w:rsidRDefault="00B72C0D" w:rsidP="00A424B9">
      <w:pPr>
        <w:pStyle w:val="a9"/>
        <w:ind w:left="-142"/>
        <w:jc w:val="both"/>
      </w:pPr>
      <w:r w:rsidRPr="00B72C0D">
        <w:t xml:space="preserve">   - ориентировать дошкольников на получение хорошего результата.</w:t>
      </w:r>
    </w:p>
    <w:p w:rsidR="001672BC" w:rsidRDefault="001672BC" w:rsidP="00A424B9">
      <w:pPr>
        <w:pStyle w:val="a9"/>
        <w:tabs>
          <w:tab w:val="left" w:pos="4174"/>
        </w:tabs>
        <w:ind w:left="-142"/>
        <w:jc w:val="center"/>
        <w:rPr>
          <w:b/>
        </w:rPr>
      </w:pPr>
    </w:p>
    <w:p w:rsidR="00B72C0D" w:rsidRPr="00A424B9" w:rsidRDefault="00B72C0D" w:rsidP="00A424B9">
      <w:pPr>
        <w:pStyle w:val="a9"/>
        <w:tabs>
          <w:tab w:val="left" w:pos="4174"/>
        </w:tabs>
        <w:ind w:left="-142"/>
        <w:jc w:val="center"/>
        <w:rPr>
          <w:b/>
        </w:rPr>
      </w:pPr>
      <w:r w:rsidRPr="00A424B9">
        <w:rPr>
          <w:b/>
        </w:rPr>
        <w:t>Младший дошкольный возраст.</w:t>
      </w:r>
    </w:p>
    <w:p w:rsidR="00B72C0D" w:rsidRPr="00B72C0D" w:rsidRDefault="00B72C0D" w:rsidP="00A424B9">
      <w:pPr>
        <w:pStyle w:val="a9"/>
        <w:tabs>
          <w:tab w:val="left" w:pos="4174"/>
        </w:tabs>
        <w:ind w:left="-142"/>
        <w:jc w:val="both"/>
      </w:pPr>
      <w:r w:rsidRPr="00B72C0D">
        <w:t xml:space="preserve">       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B72C0D" w:rsidRPr="00B72C0D" w:rsidRDefault="00B72C0D" w:rsidP="00A424B9">
      <w:pPr>
        <w:pStyle w:val="a9"/>
        <w:tabs>
          <w:tab w:val="left" w:pos="4174"/>
        </w:tabs>
        <w:ind w:left="-142"/>
        <w:jc w:val="both"/>
      </w:pPr>
      <w:r w:rsidRPr="00B72C0D">
        <w:t xml:space="preserve">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w:t>
      </w:r>
      <w:r w:rsidRPr="00B72C0D">
        <w:lastRenderedPageBreak/>
        <w:t>предметов, в двигательных упражнениях, в рисовании, лепке, речевом общении, в творчестве  и т.д.</w:t>
      </w:r>
    </w:p>
    <w:p w:rsidR="00B72C0D" w:rsidRPr="00A424B9" w:rsidRDefault="00B72C0D" w:rsidP="00A424B9">
      <w:pPr>
        <w:pStyle w:val="a9"/>
        <w:tabs>
          <w:tab w:val="left" w:pos="4174"/>
        </w:tabs>
        <w:ind w:left="-142"/>
        <w:jc w:val="center"/>
        <w:rPr>
          <w:b/>
        </w:rPr>
      </w:pPr>
      <w:r w:rsidRPr="00A424B9">
        <w:rPr>
          <w:b/>
        </w:rPr>
        <w:t>Средний возраст.</w:t>
      </w:r>
    </w:p>
    <w:p w:rsidR="00B72C0D" w:rsidRPr="00B72C0D" w:rsidRDefault="00B72C0D" w:rsidP="00A424B9">
      <w:pPr>
        <w:pStyle w:val="a9"/>
        <w:tabs>
          <w:tab w:val="left" w:pos="4174"/>
        </w:tabs>
        <w:ind w:left="-142"/>
        <w:jc w:val="both"/>
      </w:pPr>
      <w:r w:rsidRPr="00B72C0D">
        <w:t xml:space="preserve">         Ребёнок данного возраста отличается высокой активностью и повышенным интересом  к окружающему миру.</w:t>
      </w:r>
    </w:p>
    <w:p w:rsidR="00B72C0D" w:rsidRPr="00B72C0D" w:rsidRDefault="00B72C0D" w:rsidP="00A424B9">
      <w:pPr>
        <w:pStyle w:val="a9"/>
        <w:tabs>
          <w:tab w:val="left" w:pos="4174"/>
        </w:tabs>
        <w:ind w:left="-142"/>
        <w:jc w:val="both"/>
      </w:pPr>
      <w:r w:rsidRPr="00B72C0D">
        <w:t xml:space="preserve">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B72C0D" w:rsidRPr="00B72C0D" w:rsidRDefault="00B72C0D" w:rsidP="00A424B9">
      <w:pPr>
        <w:pStyle w:val="a9"/>
        <w:tabs>
          <w:tab w:val="left" w:pos="4174"/>
        </w:tabs>
        <w:ind w:left="-142"/>
        <w:jc w:val="both"/>
      </w:pPr>
      <w:r w:rsidRPr="00B72C0D">
        <w:t xml:space="preserve">      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эмоциоанльной отзывчивости детей, направляет её на сочувствие сверстникам, элементарную  взаимопомощь.</w:t>
      </w:r>
    </w:p>
    <w:p w:rsidR="00B72C0D" w:rsidRPr="00B72C0D" w:rsidRDefault="00B72C0D" w:rsidP="00A424B9">
      <w:pPr>
        <w:pStyle w:val="a9"/>
        <w:tabs>
          <w:tab w:val="left" w:pos="4174"/>
        </w:tabs>
        <w:ind w:left="-142"/>
        <w:jc w:val="both"/>
      </w:pPr>
      <w:r w:rsidRPr="00B72C0D">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B72C0D" w:rsidRPr="00B72C0D" w:rsidRDefault="00B72C0D" w:rsidP="00A424B9">
      <w:pPr>
        <w:pStyle w:val="a9"/>
        <w:tabs>
          <w:tab w:val="left" w:pos="4174"/>
        </w:tabs>
        <w:ind w:left="-142"/>
        <w:jc w:val="both"/>
      </w:pPr>
      <w:r w:rsidRPr="00B72C0D">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B72C0D" w:rsidRPr="00B72C0D" w:rsidRDefault="00B72C0D" w:rsidP="00A424B9">
      <w:pPr>
        <w:pStyle w:val="a9"/>
        <w:tabs>
          <w:tab w:val="left" w:pos="4174"/>
        </w:tabs>
        <w:ind w:left="-142"/>
        <w:jc w:val="both"/>
      </w:pPr>
      <w:r w:rsidRPr="00B72C0D">
        <w:t xml:space="preserve">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72C0D" w:rsidRPr="00A424B9" w:rsidRDefault="00B72C0D" w:rsidP="00A424B9">
      <w:pPr>
        <w:pStyle w:val="a9"/>
        <w:tabs>
          <w:tab w:val="left" w:pos="4174"/>
        </w:tabs>
        <w:ind w:left="-142"/>
        <w:jc w:val="center"/>
        <w:rPr>
          <w:b/>
        </w:rPr>
      </w:pPr>
      <w:r w:rsidRPr="00A424B9">
        <w:rPr>
          <w:b/>
        </w:rPr>
        <w:t>Старший дошкольный возраст (5 – 7 лет).</w:t>
      </w:r>
    </w:p>
    <w:p w:rsidR="00B72C0D" w:rsidRPr="00A424B9" w:rsidRDefault="00B72C0D" w:rsidP="00A424B9">
      <w:pPr>
        <w:spacing w:after="0" w:line="240" w:lineRule="auto"/>
        <w:jc w:val="both"/>
        <w:rPr>
          <w:rFonts w:ascii="Times New Roman" w:hAnsi="Times New Roman" w:cs="Times New Roman"/>
          <w:sz w:val="24"/>
          <w:szCs w:val="24"/>
        </w:rPr>
      </w:pPr>
      <w:r w:rsidRPr="00A424B9">
        <w:rPr>
          <w:rFonts w:ascii="Times New Roman" w:hAnsi="Times New Roman" w:cs="Times New Roman"/>
          <w:sz w:val="24"/>
          <w:szCs w:val="24"/>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B72C0D" w:rsidRPr="00A424B9" w:rsidRDefault="00B72C0D" w:rsidP="00A424B9">
      <w:pPr>
        <w:tabs>
          <w:tab w:val="left" w:pos="446"/>
        </w:tabs>
        <w:spacing w:after="0" w:line="240" w:lineRule="auto"/>
        <w:jc w:val="both"/>
        <w:rPr>
          <w:rFonts w:ascii="Times New Roman" w:hAnsi="Times New Roman" w:cs="Times New Roman"/>
          <w:sz w:val="24"/>
          <w:szCs w:val="24"/>
        </w:rPr>
      </w:pPr>
      <w:r w:rsidRPr="00A424B9">
        <w:rPr>
          <w:rFonts w:ascii="Times New Roman" w:hAnsi="Times New Roman" w:cs="Times New Roman"/>
          <w:sz w:val="24"/>
          <w:szCs w:val="24"/>
        </w:rPr>
        <w:tab/>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B72C0D" w:rsidRPr="00A424B9" w:rsidRDefault="00B72C0D" w:rsidP="00A424B9">
      <w:pPr>
        <w:tabs>
          <w:tab w:val="left" w:pos="446"/>
        </w:tabs>
        <w:spacing w:after="0" w:line="240" w:lineRule="auto"/>
        <w:jc w:val="both"/>
        <w:rPr>
          <w:rFonts w:ascii="Times New Roman" w:hAnsi="Times New Roman" w:cs="Times New Roman"/>
          <w:sz w:val="24"/>
          <w:szCs w:val="24"/>
        </w:rPr>
      </w:pPr>
      <w:r w:rsidRPr="00A424B9">
        <w:rPr>
          <w:rFonts w:ascii="Times New Roman" w:hAnsi="Times New Roman" w:cs="Times New Roman"/>
          <w:sz w:val="24"/>
          <w:szCs w:val="24"/>
        </w:rPr>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B72C0D" w:rsidRPr="00A424B9" w:rsidRDefault="00B72C0D" w:rsidP="00A424B9">
      <w:pPr>
        <w:tabs>
          <w:tab w:val="left" w:pos="446"/>
        </w:tabs>
        <w:spacing w:after="0" w:line="240" w:lineRule="auto"/>
        <w:jc w:val="both"/>
        <w:rPr>
          <w:rFonts w:ascii="Times New Roman" w:hAnsi="Times New Roman" w:cs="Times New Roman"/>
          <w:sz w:val="24"/>
          <w:szCs w:val="24"/>
        </w:rPr>
      </w:pPr>
      <w:r w:rsidRPr="00A424B9">
        <w:rPr>
          <w:rFonts w:ascii="Times New Roman" w:hAnsi="Times New Roman" w:cs="Times New Roman"/>
          <w:sz w:val="24"/>
          <w:szCs w:val="24"/>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B72C0D" w:rsidRPr="00A424B9" w:rsidRDefault="00B72C0D" w:rsidP="00A424B9">
      <w:pPr>
        <w:tabs>
          <w:tab w:val="left" w:pos="446"/>
        </w:tabs>
        <w:spacing w:after="0" w:line="240" w:lineRule="auto"/>
        <w:jc w:val="both"/>
        <w:rPr>
          <w:rFonts w:ascii="Times New Roman" w:hAnsi="Times New Roman" w:cs="Times New Roman"/>
          <w:sz w:val="24"/>
          <w:szCs w:val="24"/>
        </w:rPr>
      </w:pPr>
      <w:r w:rsidRPr="00A424B9">
        <w:rPr>
          <w:rFonts w:ascii="Times New Roman" w:hAnsi="Times New Roman" w:cs="Times New Roman"/>
          <w:sz w:val="24"/>
          <w:szCs w:val="24"/>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B72C0D" w:rsidRPr="00A424B9" w:rsidRDefault="00B72C0D" w:rsidP="00A424B9">
      <w:pPr>
        <w:tabs>
          <w:tab w:val="left" w:pos="446"/>
        </w:tabs>
        <w:spacing w:after="0" w:line="240" w:lineRule="auto"/>
        <w:jc w:val="both"/>
        <w:rPr>
          <w:rFonts w:ascii="Times New Roman" w:hAnsi="Times New Roman" w:cs="Times New Roman"/>
          <w:sz w:val="24"/>
          <w:szCs w:val="24"/>
        </w:rPr>
      </w:pPr>
      <w:r w:rsidRPr="00A424B9">
        <w:rPr>
          <w:rFonts w:ascii="Times New Roman" w:hAnsi="Times New Roman" w:cs="Times New Roman"/>
          <w:sz w:val="24"/>
          <w:szCs w:val="24"/>
        </w:rPr>
        <w:t xml:space="preserve">       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B72C0D" w:rsidRDefault="00B72C0D" w:rsidP="00A424B9">
      <w:pPr>
        <w:tabs>
          <w:tab w:val="left" w:pos="446"/>
        </w:tabs>
        <w:spacing w:after="0" w:line="240" w:lineRule="auto"/>
        <w:jc w:val="both"/>
        <w:rPr>
          <w:rFonts w:ascii="Times New Roman" w:hAnsi="Times New Roman" w:cs="Times New Roman"/>
          <w:sz w:val="24"/>
          <w:szCs w:val="24"/>
        </w:rPr>
      </w:pPr>
      <w:r w:rsidRPr="00A424B9">
        <w:rPr>
          <w:rFonts w:ascii="Times New Roman" w:hAnsi="Times New Roman" w:cs="Times New Roman"/>
          <w:sz w:val="24"/>
          <w:szCs w:val="24"/>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A424B9" w:rsidRDefault="00A424B9" w:rsidP="00A424B9">
      <w:pPr>
        <w:shd w:val="clear" w:color="auto" w:fill="FFFFFF"/>
        <w:spacing w:after="0" w:line="240" w:lineRule="auto"/>
        <w:jc w:val="both"/>
        <w:textAlignment w:val="baseline"/>
        <w:rPr>
          <w:rFonts w:ascii="Times New Roman" w:hAnsi="Times New Roman" w:cs="Times New Roman"/>
          <w:sz w:val="28"/>
          <w:szCs w:val="28"/>
        </w:rPr>
      </w:pPr>
    </w:p>
    <w:p w:rsidR="00E50BFA" w:rsidRDefault="00E50BFA" w:rsidP="00A424B9">
      <w:pPr>
        <w:shd w:val="clear" w:color="auto" w:fill="FFFFFF"/>
        <w:spacing w:after="0" w:line="240" w:lineRule="auto"/>
        <w:jc w:val="both"/>
        <w:textAlignment w:val="baseline"/>
        <w:rPr>
          <w:rFonts w:ascii="Times New Roman" w:hAnsi="Times New Roman" w:cs="Times New Roman"/>
          <w:sz w:val="28"/>
          <w:szCs w:val="28"/>
        </w:rPr>
      </w:pPr>
    </w:p>
    <w:p w:rsidR="00E50BFA" w:rsidRDefault="00E50BFA" w:rsidP="00A424B9">
      <w:pPr>
        <w:shd w:val="clear" w:color="auto" w:fill="FFFFFF"/>
        <w:spacing w:after="0" w:line="240" w:lineRule="auto"/>
        <w:jc w:val="both"/>
        <w:textAlignment w:val="baseline"/>
        <w:rPr>
          <w:rFonts w:ascii="Times New Roman" w:hAnsi="Times New Roman" w:cs="Times New Roman"/>
          <w:sz w:val="28"/>
          <w:szCs w:val="28"/>
        </w:rPr>
      </w:pPr>
    </w:p>
    <w:p w:rsidR="00730632" w:rsidRPr="00A424B9" w:rsidRDefault="00730632" w:rsidP="00A424B9">
      <w:pPr>
        <w:pStyle w:val="a9"/>
        <w:numPr>
          <w:ilvl w:val="1"/>
          <w:numId w:val="68"/>
        </w:numPr>
        <w:shd w:val="clear" w:color="auto" w:fill="FFFFFF"/>
        <w:jc w:val="both"/>
        <w:textAlignment w:val="baseline"/>
        <w:rPr>
          <w:b/>
        </w:rPr>
      </w:pPr>
      <w:r w:rsidRPr="00A424B9">
        <w:rPr>
          <w:b/>
        </w:rPr>
        <w:t xml:space="preserve">Характер взаимодействия </w:t>
      </w:r>
      <w:r w:rsidR="006E11B0" w:rsidRPr="00A424B9">
        <w:rPr>
          <w:b/>
        </w:rPr>
        <w:t xml:space="preserve">ребенка </w:t>
      </w:r>
      <w:r w:rsidRPr="00A424B9">
        <w:rPr>
          <w:b/>
        </w:rPr>
        <w:t xml:space="preserve">с другими детьми. </w:t>
      </w:r>
    </w:p>
    <w:p w:rsidR="00A424B9" w:rsidRPr="00A424B9" w:rsidRDefault="00A424B9" w:rsidP="00A424B9">
      <w:pPr>
        <w:pStyle w:val="a9"/>
        <w:shd w:val="clear" w:color="auto" w:fill="FFFFFF"/>
        <w:ind w:left="927"/>
        <w:jc w:val="both"/>
        <w:textAlignment w:val="baseline"/>
        <w:rPr>
          <w:b/>
        </w:rPr>
      </w:pPr>
    </w:p>
    <w:p w:rsidR="00730632" w:rsidRDefault="00730632" w:rsidP="00A424B9">
      <w:pPr>
        <w:spacing w:after="0" w:line="240" w:lineRule="auto"/>
        <w:ind w:firstLine="567"/>
        <w:jc w:val="both"/>
        <w:rPr>
          <w:rFonts w:ascii="Times New Roman" w:hAnsi="Times New Roman" w:cs="Times New Roman"/>
          <w:sz w:val="24"/>
          <w:szCs w:val="24"/>
        </w:rPr>
      </w:pPr>
      <w:r w:rsidRPr="002C3403">
        <w:rPr>
          <w:rFonts w:ascii="Times New Roman" w:hAnsi="Times New Roman" w:cs="Times New Roman"/>
          <w:sz w:val="24"/>
          <w:szCs w:val="24"/>
        </w:rPr>
        <w:t>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p w:rsidR="00A424B9" w:rsidRDefault="00A424B9" w:rsidP="00A424B9">
      <w:pPr>
        <w:spacing w:after="0" w:line="240" w:lineRule="auto"/>
        <w:ind w:firstLine="567"/>
        <w:jc w:val="both"/>
        <w:rPr>
          <w:rFonts w:ascii="Times New Roman" w:hAnsi="Times New Roman" w:cs="Times New Roman"/>
          <w:sz w:val="24"/>
          <w:szCs w:val="24"/>
        </w:rPr>
      </w:pPr>
    </w:p>
    <w:p w:rsidR="00F8446D" w:rsidRPr="002C3403" w:rsidRDefault="00F8446D" w:rsidP="00A424B9">
      <w:pPr>
        <w:spacing w:after="0" w:line="240" w:lineRule="auto"/>
        <w:ind w:firstLine="567"/>
        <w:jc w:val="both"/>
        <w:rPr>
          <w:rFonts w:ascii="Times New Roman" w:hAnsi="Times New Roman" w:cs="Times New Roman"/>
          <w:sz w:val="24"/>
          <w:szCs w:val="24"/>
        </w:rPr>
      </w:pPr>
    </w:p>
    <w:tbl>
      <w:tblPr>
        <w:tblStyle w:val="a6"/>
        <w:tblW w:w="0" w:type="auto"/>
        <w:tblLook w:val="04A0"/>
      </w:tblPr>
      <w:tblGrid>
        <w:gridCol w:w="1082"/>
        <w:gridCol w:w="3850"/>
        <w:gridCol w:w="2320"/>
        <w:gridCol w:w="2744"/>
      </w:tblGrid>
      <w:tr w:rsidR="00730632" w:rsidTr="00965B8E">
        <w:tc>
          <w:tcPr>
            <w:tcW w:w="1101" w:type="dxa"/>
          </w:tcPr>
          <w:p w:rsidR="00730632" w:rsidRPr="00A424B9" w:rsidRDefault="00730632" w:rsidP="00A424B9">
            <w:pPr>
              <w:jc w:val="center"/>
              <w:rPr>
                <w:rFonts w:ascii="Times New Roman" w:hAnsi="Times New Roman" w:cs="Times New Roman"/>
                <w:b/>
              </w:rPr>
            </w:pPr>
            <w:r w:rsidRPr="00A424B9">
              <w:rPr>
                <w:rFonts w:ascii="Times New Roman" w:hAnsi="Times New Roman" w:cs="Times New Roman"/>
                <w:b/>
              </w:rPr>
              <w:t>Возраст детей</w:t>
            </w:r>
          </w:p>
        </w:tc>
        <w:tc>
          <w:tcPr>
            <w:tcW w:w="4252" w:type="dxa"/>
          </w:tcPr>
          <w:p w:rsidR="00730632" w:rsidRPr="00A424B9" w:rsidRDefault="00730632" w:rsidP="00965B8E">
            <w:pPr>
              <w:jc w:val="center"/>
              <w:rPr>
                <w:rFonts w:ascii="Times New Roman" w:hAnsi="Times New Roman" w:cs="Times New Roman"/>
              </w:rPr>
            </w:pPr>
            <w:r w:rsidRPr="00A424B9">
              <w:rPr>
                <w:rFonts w:ascii="Times New Roman" w:hAnsi="Times New Roman" w:cs="Times New Roman"/>
                <w:b/>
                <w:color w:val="1A1B1C"/>
                <w:shd w:val="clear" w:color="auto" w:fill="FFFFFF"/>
              </w:rPr>
              <w:t>Игровое взаимодействие</w:t>
            </w:r>
          </w:p>
        </w:tc>
        <w:tc>
          <w:tcPr>
            <w:tcW w:w="2410" w:type="dxa"/>
          </w:tcPr>
          <w:p w:rsidR="00730632" w:rsidRPr="00A424B9" w:rsidRDefault="00730632" w:rsidP="00965B8E">
            <w:pPr>
              <w:jc w:val="center"/>
              <w:rPr>
                <w:rFonts w:ascii="Times New Roman" w:hAnsi="Times New Roman" w:cs="Times New Roman"/>
              </w:rPr>
            </w:pPr>
            <w:r w:rsidRPr="00A424B9">
              <w:rPr>
                <w:rFonts w:ascii="Times New Roman" w:hAnsi="Times New Roman" w:cs="Times New Roman"/>
                <w:b/>
                <w:color w:val="1A1B1C"/>
                <w:shd w:val="clear" w:color="auto" w:fill="FFFFFF"/>
              </w:rPr>
              <w:t>Общение</w:t>
            </w:r>
          </w:p>
        </w:tc>
        <w:tc>
          <w:tcPr>
            <w:tcW w:w="2919" w:type="dxa"/>
          </w:tcPr>
          <w:p w:rsidR="00730632" w:rsidRPr="00A424B9" w:rsidRDefault="00730632" w:rsidP="00965B8E">
            <w:pPr>
              <w:jc w:val="center"/>
              <w:rPr>
                <w:rFonts w:ascii="Times New Roman" w:hAnsi="Times New Roman" w:cs="Times New Roman"/>
              </w:rPr>
            </w:pPr>
            <w:r w:rsidRPr="00A424B9">
              <w:rPr>
                <w:rFonts w:ascii="Times New Roman" w:hAnsi="Times New Roman" w:cs="Times New Roman"/>
                <w:b/>
                <w:color w:val="1A1B1C"/>
                <w:shd w:val="clear" w:color="auto" w:fill="FFFFFF"/>
              </w:rPr>
              <w:t>Взаимодействие детей на занятиях</w:t>
            </w:r>
          </w:p>
        </w:tc>
      </w:tr>
      <w:tr w:rsidR="00730632" w:rsidTr="00965B8E">
        <w:tc>
          <w:tcPr>
            <w:tcW w:w="1101" w:type="dxa"/>
          </w:tcPr>
          <w:p w:rsidR="00730632" w:rsidRPr="00A424B9" w:rsidRDefault="00730632" w:rsidP="00965B8E">
            <w:pPr>
              <w:jc w:val="both"/>
              <w:rPr>
                <w:rFonts w:ascii="Times New Roman" w:hAnsi="Times New Roman" w:cs="Times New Roman"/>
                <w:b/>
              </w:rPr>
            </w:pPr>
            <w:r w:rsidRPr="00A424B9">
              <w:rPr>
                <w:rFonts w:ascii="Times New Roman" w:hAnsi="Times New Roman" w:cs="Times New Roman"/>
                <w:b/>
              </w:rPr>
              <w:t>2-3 года</w:t>
            </w:r>
          </w:p>
        </w:tc>
        <w:tc>
          <w:tcPr>
            <w:tcW w:w="4252" w:type="dxa"/>
          </w:tcPr>
          <w:p w:rsidR="00730632" w:rsidRPr="00A424B9" w:rsidRDefault="00730632" w:rsidP="00965B8E">
            <w:pPr>
              <w:pStyle w:val="Default"/>
              <w:rPr>
                <w:sz w:val="22"/>
                <w:szCs w:val="22"/>
              </w:rPr>
            </w:pPr>
            <w:r w:rsidRPr="00A424B9">
              <w:rPr>
                <w:sz w:val="22"/>
                <w:szCs w:val="22"/>
              </w:rPr>
              <w:t xml:space="preserve">Третий год жизни- период развития сюжетно-отобразительной игры. Продолжительность (3-6 мин),постепенно </w:t>
            </w:r>
          </w:p>
          <w:p w:rsidR="00730632" w:rsidRPr="00A424B9" w:rsidRDefault="00730632" w:rsidP="00965B8E">
            <w:pPr>
              <w:pStyle w:val="Default"/>
              <w:rPr>
                <w:sz w:val="22"/>
                <w:szCs w:val="22"/>
              </w:rPr>
            </w:pPr>
            <w:r w:rsidRPr="00A424B9">
              <w:rPr>
                <w:sz w:val="22"/>
                <w:szCs w:val="22"/>
              </w:rPr>
              <w:t xml:space="preserve">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 </w:t>
            </w:r>
          </w:p>
        </w:tc>
        <w:tc>
          <w:tcPr>
            <w:tcW w:w="2410" w:type="dxa"/>
          </w:tcPr>
          <w:p w:rsidR="00730632" w:rsidRPr="00A424B9" w:rsidRDefault="00730632" w:rsidP="00965B8E">
            <w:pPr>
              <w:pStyle w:val="Default"/>
              <w:rPr>
                <w:sz w:val="22"/>
                <w:szCs w:val="22"/>
              </w:rPr>
            </w:pPr>
            <w:r w:rsidRPr="00A424B9">
              <w:rPr>
                <w:sz w:val="22"/>
                <w:szCs w:val="22"/>
              </w:rPr>
              <w:t xml:space="preserve">Особенности общения детей 2-3 лет заключается в непосредственной дружбе и безусловной симпатии. Трехлетки воспринимают </w:t>
            </w:r>
          </w:p>
          <w:p w:rsidR="00730632" w:rsidRPr="00A424B9" w:rsidRDefault="00730632" w:rsidP="00965B8E">
            <w:pPr>
              <w:pStyle w:val="Default"/>
              <w:rPr>
                <w:sz w:val="22"/>
                <w:szCs w:val="22"/>
              </w:rPr>
            </w:pPr>
            <w:r w:rsidRPr="00A424B9">
              <w:rPr>
                <w:sz w:val="22"/>
                <w:szCs w:val="22"/>
              </w:rPr>
              <w:t xml:space="preserve">ровесников, как общую массу - все для них партнеры по игре и шалостям. В этот период нет места ревности к похвале и успеху другого ребенка. </w:t>
            </w:r>
          </w:p>
          <w:p w:rsidR="00730632" w:rsidRPr="00A424B9" w:rsidRDefault="00730632" w:rsidP="00965B8E">
            <w:pPr>
              <w:pStyle w:val="Default"/>
              <w:rPr>
                <w:sz w:val="22"/>
                <w:szCs w:val="22"/>
              </w:rPr>
            </w:pPr>
          </w:p>
          <w:p w:rsidR="00730632" w:rsidRPr="00A424B9" w:rsidRDefault="00730632" w:rsidP="00965B8E">
            <w:pPr>
              <w:rPr>
                <w:rFonts w:ascii="Times New Roman" w:hAnsi="Times New Roman" w:cs="Times New Roman"/>
              </w:rPr>
            </w:pPr>
          </w:p>
        </w:tc>
        <w:tc>
          <w:tcPr>
            <w:tcW w:w="2919" w:type="dxa"/>
          </w:tcPr>
          <w:p w:rsidR="00730632" w:rsidRPr="00A424B9" w:rsidRDefault="00730632" w:rsidP="00965B8E">
            <w:pPr>
              <w:pStyle w:val="Default"/>
              <w:rPr>
                <w:sz w:val="22"/>
                <w:szCs w:val="22"/>
              </w:rPr>
            </w:pPr>
            <w:r w:rsidRPr="00A424B9">
              <w:rPr>
                <w:sz w:val="22"/>
                <w:szCs w:val="22"/>
              </w:rPr>
              <w:t xml:space="preserve">У детей 2-3 лет формируется мотивация к взаимодействию и общению. </w:t>
            </w:r>
          </w:p>
          <w:p w:rsidR="00730632" w:rsidRPr="00A424B9" w:rsidRDefault="00730632" w:rsidP="00965B8E">
            <w:pPr>
              <w:rPr>
                <w:rFonts w:ascii="Times New Roman" w:hAnsi="Times New Roman" w:cs="Times New Roman"/>
              </w:rPr>
            </w:pPr>
            <w:r w:rsidRPr="00A424B9">
              <w:rPr>
                <w:rFonts w:ascii="Times New Roman" w:hAnsi="Times New Roman" w:cs="Times New Roman"/>
              </w:rPr>
              <w:t xml:space="preserve">Появляется </w:t>
            </w:r>
          </w:p>
          <w:p w:rsidR="00730632" w:rsidRPr="00A424B9" w:rsidRDefault="00730632" w:rsidP="00965B8E">
            <w:pPr>
              <w:pStyle w:val="Default"/>
              <w:rPr>
                <w:sz w:val="22"/>
                <w:szCs w:val="22"/>
              </w:rPr>
            </w:pPr>
            <w:r w:rsidRPr="00A424B9">
              <w:rPr>
                <w:sz w:val="22"/>
                <w:szCs w:val="22"/>
              </w:rPr>
              <w:t>стимуляция собственной игровой, коммуникативной, речевой активности. Происходит развитие произвольной регуляции поведения, а также зрительного и слухового внимания, восприятия, памяти и др.</w:t>
            </w:r>
          </w:p>
          <w:p w:rsidR="00730632" w:rsidRPr="00A424B9" w:rsidRDefault="00730632" w:rsidP="00965B8E">
            <w:pPr>
              <w:rPr>
                <w:rFonts w:ascii="Times New Roman" w:hAnsi="Times New Roman" w:cs="Times New Roman"/>
              </w:rPr>
            </w:pPr>
          </w:p>
        </w:tc>
      </w:tr>
      <w:tr w:rsidR="00730632" w:rsidTr="00965B8E">
        <w:tc>
          <w:tcPr>
            <w:tcW w:w="1101" w:type="dxa"/>
          </w:tcPr>
          <w:p w:rsidR="00730632" w:rsidRPr="00A424B9" w:rsidRDefault="00730632" w:rsidP="00965B8E">
            <w:pPr>
              <w:jc w:val="both"/>
              <w:rPr>
                <w:rFonts w:ascii="Times New Roman" w:hAnsi="Times New Roman" w:cs="Times New Roman"/>
                <w:b/>
              </w:rPr>
            </w:pPr>
            <w:r w:rsidRPr="00A424B9">
              <w:rPr>
                <w:rFonts w:ascii="Times New Roman" w:hAnsi="Times New Roman" w:cs="Times New Roman"/>
                <w:b/>
              </w:rPr>
              <w:t>3-4 года</w:t>
            </w:r>
          </w:p>
        </w:tc>
        <w:tc>
          <w:tcPr>
            <w:tcW w:w="4252" w:type="dxa"/>
          </w:tcPr>
          <w:p w:rsidR="00730632" w:rsidRPr="00A424B9" w:rsidRDefault="00730632" w:rsidP="00A424B9">
            <w:pPr>
              <w:pStyle w:val="Default"/>
              <w:rPr>
                <w:sz w:val="22"/>
                <w:szCs w:val="22"/>
              </w:rPr>
            </w:pPr>
            <w:r w:rsidRPr="00A424B9">
              <w:rPr>
                <w:sz w:val="22"/>
                <w:szCs w:val="22"/>
              </w:rPr>
              <w:t xml:space="preserve">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 </w:t>
            </w:r>
          </w:p>
        </w:tc>
        <w:tc>
          <w:tcPr>
            <w:tcW w:w="2410" w:type="dxa"/>
          </w:tcPr>
          <w:p w:rsidR="00730632" w:rsidRPr="00A424B9" w:rsidRDefault="00730632" w:rsidP="00965B8E">
            <w:pPr>
              <w:pStyle w:val="Default"/>
              <w:rPr>
                <w:sz w:val="22"/>
                <w:szCs w:val="22"/>
              </w:rPr>
            </w:pPr>
            <w:r w:rsidRPr="00A424B9">
              <w:rPr>
                <w:sz w:val="22"/>
                <w:szCs w:val="22"/>
              </w:rPr>
              <w:t xml:space="preserve">Речь ребенка состоит из простых предложений. Дети беседуют, но не всегда отвечают друг другу. Может происходить и «коллективный монолог </w:t>
            </w:r>
          </w:p>
          <w:p w:rsidR="00730632" w:rsidRPr="00A424B9" w:rsidRDefault="00730632" w:rsidP="00965B8E">
            <w:pPr>
              <w:rPr>
                <w:rFonts w:ascii="Times New Roman" w:hAnsi="Times New Roman" w:cs="Times New Roman"/>
              </w:rPr>
            </w:pPr>
          </w:p>
        </w:tc>
        <w:tc>
          <w:tcPr>
            <w:tcW w:w="2919" w:type="dxa"/>
          </w:tcPr>
          <w:p w:rsidR="00730632" w:rsidRPr="00A424B9" w:rsidRDefault="00730632" w:rsidP="00965B8E">
            <w:pPr>
              <w:pStyle w:val="Default"/>
              <w:rPr>
                <w:sz w:val="22"/>
                <w:szCs w:val="22"/>
              </w:rPr>
            </w:pPr>
            <w:r w:rsidRPr="00A424B9">
              <w:rPr>
                <w:sz w:val="22"/>
                <w:szCs w:val="22"/>
              </w:rPr>
              <w:t xml:space="preserve">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 </w:t>
            </w:r>
          </w:p>
          <w:p w:rsidR="00730632" w:rsidRPr="00A424B9" w:rsidRDefault="00730632" w:rsidP="00965B8E">
            <w:pPr>
              <w:rPr>
                <w:rFonts w:ascii="Times New Roman" w:hAnsi="Times New Roman" w:cs="Times New Roman"/>
              </w:rPr>
            </w:pPr>
          </w:p>
        </w:tc>
      </w:tr>
      <w:tr w:rsidR="00730632" w:rsidTr="00965B8E">
        <w:tc>
          <w:tcPr>
            <w:tcW w:w="1101" w:type="dxa"/>
          </w:tcPr>
          <w:p w:rsidR="00730632" w:rsidRPr="00A424B9" w:rsidRDefault="00730632" w:rsidP="00965B8E">
            <w:pPr>
              <w:jc w:val="both"/>
              <w:rPr>
                <w:rFonts w:ascii="Times New Roman" w:hAnsi="Times New Roman" w:cs="Times New Roman"/>
                <w:b/>
              </w:rPr>
            </w:pPr>
            <w:r w:rsidRPr="00A424B9">
              <w:rPr>
                <w:rFonts w:ascii="Times New Roman" w:hAnsi="Times New Roman" w:cs="Times New Roman"/>
                <w:b/>
              </w:rPr>
              <w:t>4-5 лет</w:t>
            </w:r>
          </w:p>
        </w:tc>
        <w:tc>
          <w:tcPr>
            <w:tcW w:w="4252" w:type="dxa"/>
          </w:tcPr>
          <w:p w:rsidR="00730632" w:rsidRPr="00A424B9" w:rsidRDefault="00730632" w:rsidP="00965B8E">
            <w:pPr>
              <w:pStyle w:val="Default"/>
              <w:rPr>
                <w:sz w:val="22"/>
                <w:szCs w:val="22"/>
              </w:rPr>
            </w:pPr>
            <w:r w:rsidRPr="00A424B9">
              <w:rPr>
                <w:sz w:val="22"/>
                <w:szCs w:val="22"/>
              </w:rPr>
              <w:t xml:space="preserve">Игровые объединения состоят из 2—5 детей. Увеличивается продолжительность игрового взаимодействия. Распределяют роли. </w:t>
            </w:r>
          </w:p>
          <w:p w:rsidR="00730632" w:rsidRPr="00A424B9" w:rsidRDefault="00730632" w:rsidP="00A424B9">
            <w:pPr>
              <w:pStyle w:val="Default"/>
              <w:rPr>
                <w:sz w:val="22"/>
                <w:szCs w:val="22"/>
              </w:rPr>
            </w:pPr>
            <w:r w:rsidRPr="00A424B9">
              <w:rPr>
                <w:sz w:val="22"/>
                <w:szCs w:val="22"/>
              </w:rPr>
              <w:t xml:space="preserve">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 </w:t>
            </w:r>
          </w:p>
        </w:tc>
        <w:tc>
          <w:tcPr>
            <w:tcW w:w="2410" w:type="dxa"/>
          </w:tcPr>
          <w:p w:rsidR="00730632" w:rsidRPr="00A424B9" w:rsidRDefault="00730632" w:rsidP="00965B8E">
            <w:pPr>
              <w:pStyle w:val="Default"/>
              <w:rPr>
                <w:sz w:val="22"/>
                <w:szCs w:val="22"/>
              </w:rPr>
            </w:pPr>
            <w:r w:rsidRPr="00A424B9">
              <w:rPr>
                <w:sz w:val="22"/>
                <w:szCs w:val="22"/>
              </w:rPr>
              <w:t xml:space="preserve">Речь ребенка состоит из сложных предложений. В беседе дети адресуют свои высказывания друг другу. Могут </w:t>
            </w:r>
          </w:p>
          <w:p w:rsidR="00730632" w:rsidRPr="00A424B9" w:rsidRDefault="00730632" w:rsidP="00965B8E">
            <w:pPr>
              <w:pStyle w:val="Default"/>
              <w:rPr>
                <w:sz w:val="22"/>
                <w:szCs w:val="22"/>
              </w:rPr>
            </w:pPr>
            <w:r w:rsidRPr="00A424B9">
              <w:rPr>
                <w:sz w:val="22"/>
                <w:szCs w:val="22"/>
              </w:rPr>
              <w:t xml:space="preserve">учитывать возможности понимания слушателя </w:t>
            </w:r>
          </w:p>
          <w:p w:rsidR="00730632" w:rsidRPr="00A424B9" w:rsidRDefault="00730632" w:rsidP="00965B8E">
            <w:pPr>
              <w:rPr>
                <w:rFonts w:ascii="Times New Roman" w:hAnsi="Times New Roman" w:cs="Times New Roman"/>
              </w:rPr>
            </w:pPr>
          </w:p>
        </w:tc>
        <w:tc>
          <w:tcPr>
            <w:tcW w:w="2919" w:type="dxa"/>
          </w:tcPr>
          <w:p w:rsidR="00730632" w:rsidRPr="00A424B9" w:rsidRDefault="00730632" w:rsidP="00965B8E">
            <w:pPr>
              <w:pStyle w:val="Default"/>
              <w:rPr>
                <w:sz w:val="22"/>
                <w:szCs w:val="22"/>
              </w:rPr>
            </w:pPr>
            <w:r w:rsidRPr="00A424B9">
              <w:rPr>
                <w:sz w:val="22"/>
                <w:szCs w:val="22"/>
              </w:rPr>
              <w:t xml:space="preserve">Способность (с помощью взрослого) разделить материал и распределить обязанности при выполнении работы. </w:t>
            </w:r>
          </w:p>
          <w:p w:rsidR="00730632" w:rsidRPr="00A424B9" w:rsidRDefault="00730632" w:rsidP="00A424B9">
            <w:pPr>
              <w:pStyle w:val="Default"/>
              <w:rPr>
                <w:sz w:val="22"/>
                <w:szCs w:val="22"/>
              </w:rPr>
            </w:pPr>
            <w:r w:rsidRPr="00A424B9">
              <w:rPr>
                <w:sz w:val="22"/>
                <w:szCs w:val="22"/>
              </w:rPr>
              <w:t xml:space="preserve">Усиление взаимного контроля за действиями сверстника. Стремление к получению конечного результата. </w:t>
            </w:r>
          </w:p>
        </w:tc>
      </w:tr>
      <w:tr w:rsidR="00730632" w:rsidTr="00965B8E">
        <w:tc>
          <w:tcPr>
            <w:tcW w:w="1101" w:type="dxa"/>
          </w:tcPr>
          <w:p w:rsidR="00730632" w:rsidRPr="00A424B9" w:rsidRDefault="00730632" w:rsidP="00965B8E">
            <w:pPr>
              <w:jc w:val="both"/>
              <w:rPr>
                <w:rFonts w:ascii="Times New Roman" w:hAnsi="Times New Roman" w:cs="Times New Roman"/>
                <w:b/>
              </w:rPr>
            </w:pPr>
            <w:r w:rsidRPr="00A424B9">
              <w:rPr>
                <w:rFonts w:ascii="Times New Roman" w:hAnsi="Times New Roman" w:cs="Times New Roman"/>
                <w:b/>
              </w:rPr>
              <w:t>5-6 лет</w:t>
            </w:r>
          </w:p>
        </w:tc>
        <w:tc>
          <w:tcPr>
            <w:tcW w:w="4252" w:type="dxa"/>
          </w:tcPr>
          <w:p w:rsidR="00730632" w:rsidRPr="00A424B9" w:rsidRDefault="00730632" w:rsidP="00965B8E">
            <w:pPr>
              <w:pStyle w:val="Default"/>
              <w:rPr>
                <w:sz w:val="22"/>
                <w:szCs w:val="22"/>
              </w:rPr>
            </w:pPr>
            <w:r w:rsidRPr="00A424B9">
              <w:rPr>
                <w:sz w:val="22"/>
                <w:szCs w:val="22"/>
              </w:rPr>
              <w:t xml:space="preserve">Возрастает избирательность и устойчивость взаимодействия. При </w:t>
            </w:r>
            <w:r w:rsidRPr="00A424B9">
              <w:rPr>
                <w:sz w:val="22"/>
                <w:szCs w:val="22"/>
              </w:rPr>
              <w:lastRenderedPageBreak/>
              <w:t xml:space="preserve">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 </w:t>
            </w:r>
          </w:p>
          <w:p w:rsidR="00730632" w:rsidRPr="00A424B9" w:rsidRDefault="00730632" w:rsidP="00965B8E">
            <w:pPr>
              <w:rPr>
                <w:rFonts w:ascii="Times New Roman" w:hAnsi="Times New Roman" w:cs="Times New Roman"/>
              </w:rPr>
            </w:pPr>
          </w:p>
        </w:tc>
        <w:tc>
          <w:tcPr>
            <w:tcW w:w="2410" w:type="dxa"/>
          </w:tcPr>
          <w:p w:rsidR="00730632" w:rsidRPr="00A424B9" w:rsidRDefault="00730632" w:rsidP="00A424B9">
            <w:pPr>
              <w:pStyle w:val="Default"/>
              <w:rPr>
                <w:sz w:val="22"/>
                <w:szCs w:val="22"/>
              </w:rPr>
            </w:pPr>
            <w:r w:rsidRPr="00A424B9">
              <w:rPr>
                <w:sz w:val="22"/>
                <w:szCs w:val="22"/>
              </w:rPr>
              <w:lastRenderedPageBreak/>
              <w:t xml:space="preserve">Сообщения детей относятся не только к </w:t>
            </w:r>
            <w:r w:rsidRPr="00A424B9">
              <w:rPr>
                <w:sz w:val="22"/>
                <w:szCs w:val="22"/>
              </w:rPr>
              <w:lastRenderedPageBreak/>
              <w:t xml:space="preserve">настоящей ситуации, но содержат информацию о прошедших событиях. Дети внимательно слушают друг друга. Эмоционально переживают рассказ другого </w:t>
            </w:r>
          </w:p>
        </w:tc>
        <w:tc>
          <w:tcPr>
            <w:tcW w:w="2919" w:type="dxa"/>
          </w:tcPr>
          <w:p w:rsidR="00730632" w:rsidRPr="00A424B9" w:rsidRDefault="00730632" w:rsidP="00965B8E">
            <w:pPr>
              <w:pStyle w:val="Default"/>
              <w:rPr>
                <w:sz w:val="22"/>
                <w:szCs w:val="22"/>
              </w:rPr>
            </w:pPr>
            <w:r w:rsidRPr="00A424B9">
              <w:rPr>
                <w:sz w:val="22"/>
                <w:szCs w:val="22"/>
              </w:rPr>
              <w:lastRenderedPageBreak/>
              <w:t xml:space="preserve">Способность предложить группе сверстников план </w:t>
            </w:r>
            <w:r w:rsidRPr="00A424B9">
              <w:rPr>
                <w:sz w:val="22"/>
                <w:szCs w:val="22"/>
              </w:rPr>
              <w:lastRenderedPageBreak/>
              <w:t xml:space="preserve">совместной работы. Самостоятельное распределение обязанностей внутри группы. Учет мнений членов группы. Развитие чувства сопричастности общему делу. </w:t>
            </w:r>
          </w:p>
          <w:p w:rsidR="00730632" w:rsidRPr="00A424B9" w:rsidRDefault="00730632" w:rsidP="00965B8E">
            <w:pPr>
              <w:rPr>
                <w:rFonts w:ascii="Times New Roman" w:hAnsi="Times New Roman" w:cs="Times New Roman"/>
              </w:rPr>
            </w:pPr>
          </w:p>
        </w:tc>
      </w:tr>
      <w:tr w:rsidR="00730632" w:rsidTr="00965B8E">
        <w:tc>
          <w:tcPr>
            <w:tcW w:w="1101" w:type="dxa"/>
          </w:tcPr>
          <w:p w:rsidR="00730632" w:rsidRPr="00A424B9" w:rsidRDefault="00730632" w:rsidP="00965B8E">
            <w:pPr>
              <w:jc w:val="both"/>
              <w:rPr>
                <w:rFonts w:ascii="Times New Roman" w:hAnsi="Times New Roman" w:cs="Times New Roman"/>
                <w:b/>
              </w:rPr>
            </w:pPr>
            <w:r w:rsidRPr="00A424B9">
              <w:rPr>
                <w:rFonts w:ascii="Times New Roman" w:hAnsi="Times New Roman" w:cs="Times New Roman"/>
                <w:b/>
              </w:rPr>
              <w:lastRenderedPageBreak/>
              <w:t>6-7 лет</w:t>
            </w:r>
          </w:p>
        </w:tc>
        <w:tc>
          <w:tcPr>
            <w:tcW w:w="4252" w:type="dxa"/>
          </w:tcPr>
          <w:p w:rsidR="00730632" w:rsidRPr="00A424B9" w:rsidRDefault="00730632" w:rsidP="00965B8E">
            <w:pPr>
              <w:pStyle w:val="Default"/>
              <w:rPr>
                <w:sz w:val="22"/>
                <w:szCs w:val="22"/>
              </w:rPr>
            </w:pPr>
            <w:r w:rsidRPr="00A424B9">
              <w:rPr>
                <w:sz w:val="22"/>
                <w:szCs w:val="22"/>
              </w:rPr>
              <w:t xml:space="preserve">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 </w:t>
            </w:r>
          </w:p>
          <w:p w:rsidR="00730632" w:rsidRPr="00A424B9" w:rsidRDefault="00730632" w:rsidP="00965B8E">
            <w:pPr>
              <w:rPr>
                <w:rFonts w:ascii="Times New Roman" w:hAnsi="Times New Roman" w:cs="Times New Roman"/>
              </w:rPr>
            </w:pPr>
          </w:p>
        </w:tc>
        <w:tc>
          <w:tcPr>
            <w:tcW w:w="2410" w:type="dxa"/>
          </w:tcPr>
          <w:p w:rsidR="00730632" w:rsidRPr="00A424B9" w:rsidRDefault="00730632" w:rsidP="00965B8E">
            <w:pPr>
              <w:pStyle w:val="Default"/>
              <w:rPr>
                <w:sz w:val="22"/>
                <w:szCs w:val="22"/>
              </w:rPr>
            </w:pPr>
            <w:r w:rsidRPr="00A424B9">
              <w:rPr>
                <w:sz w:val="22"/>
                <w:szCs w:val="22"/>
              </w:rPr>
              <w:t xml:space="preserve">Пытаются дать собеседнику как можно более полную и точную информацию. Уточняют сообщения другого </w:t>
            </w:r>
          </w:p>
          <w:p w:rsidR="00730632" w:rsidRPr="00A424B9" w:rsidRDefault="00730632" w:rsidP="00965B8E">
            <w:pPr>
              <w:rPr>
                <w:rFonts w:ascii="Times New Roman" w:hAnsi="Times New Roman" w:cs="Times New Roman"/>
              </w:rPr>
            </w:pPr>
          </w:p>
        </w:tc>
        <w:tc>
          <w:tcPr>
            <w:tcW w:w="2919" w:type="dxa"/>
          </w:tcPr>
          <w:p w:rsidR="00730632" w:rsidRPr="00A424B9" w:rsidRDefault="00730632" w:rsidP="00A424B9">
            <w:pPr>
              <w:pStyle w:val="Default"/>
              <w:rPr>
                <w:sz w:val="22"/>
                <w:szCs w:val="22"/>
              </w:rPr>
            </w:pPr>
            <w:r w:rsidRPr="00A424B9">
              <w:rPr>
                <w:sz w:val="22"/>
                <w:szCs w:val="22"/>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r w:rsidR="00A424B9">
              <w:rPr>
                <w:sz w:val="22"/>
                <w:szCs w:val="22"/>
              </w:rPr>
              <w:t>.</w:t>
            </w:r>
          </w:p>
        </w:tc>
      </w:tr>
    </w:tbl>
    <w:p w:rsidR="00730632" w:rsidRDefault="00730632" w:rsidP="00730632">
      <w:pPr>
        <w:spacing w:after="0" w:line="240" w:lineRule="auto"/>
        <w:ind w:firstLine="567"/>
        <w:jc w:val="both"/>
        <w:rPr>
          <w:sz w:val="23"/>
          <w:szCs w:val="23"/>
        </w:rPr>
      </w:pPr>
    </w:p>
    <w:p w:rsidR="00730632" w:rsidRDefault="00730632" w:rsidP="00730632">
      <w:pPr>
        <w:spacing w:after="0" w:line="240" w:lineRule="auto"/>
        <w:ind w:firstLine="567"/>
        <w:jc w:val="both"/>
        <w:rPr>
          <w:sz w:val="23"/>
          <w:szCs w:val="23"/>
        </w:rPr>
      </w:pPr>
    </w:p>
    <w:p w:rsidR="00730632" w:rsidRDefault="00730632" w:rsidP="00730632">
      <w:pPr>
        <w:spacing w:after="0" w:line="240" w:lineRule="auto"/>
        <w:ind w:firstLine="567"/>
        <w:jc w:val="both"/>
        <w:rPr>
          <w:sz w:val="23"/>
          <w:szCs w:val="23"/>
        </w:rPr>
      </w:pPr>
    </w:p>
    <w:p w:rsidR="00A424B9" w:rsidRPr="00A424B9" w:rsidRDefault="00730632" w:rsidP="00A424B9">
      <w:pPr>
        <w:pStyle w:val="a9"/>
        <w:numPr>
          <w:ilvl w:val="1"/>
          <w:numId w:val="68"/>
        </w:numPr>
        <w:jc w:val="both"/>
        <w:rPr>
          <w:b/>
          <w:color w:val="000000"/>
        </w:rPr>
      </w:pPr>
      <w:r w:rsidRPr="00A424B9">
        <w:rPr>
          <w:b/>
          <w:color w:val="000000"/>
        </w:rPr>
        <w:t>Система отношений ребенка к миру, к другим людям, к себе самому</w:t>
      </w:r>
      <w:r w:rsidR="006E11B0" w:rsidRPr="00A424B9">
        <w:rPr>
          <w:b/>
          <w:color w:val="000000"/>
        </w:rPr>
        <w:t>.</w:t>
      </w:r>
    </w:p>
    <w:p w:rsidR="00730632" w:rsidRPr="00A424B9" w:rsidRDefault="00730632" w:rsidP="00A424B9">
      <w:pPr>
        <w:pStyle w:val="a9"/>
        <w:ind w:left="927"/>
        <w:jc w:val="both"/>
        <w:rPr>
          <w:b/>
        </w:rPr>
      </w:pPr>
      <w:r w:rsidRPr="00A424B9">
        <w:rPr>
          <w:b/>
        </w:rPr>
        <w:tab/>
      </w:r>
    </w:p>
    <w:p w:rsidR="00730632" w:rsidRPr="00A424B9" w:rsidRDefault="00730632" w:rsidP="00A424B9">
      <w:pPr>
        <w:spacing w:after="0" w:line="240" w:lineRule="auto"/>
        <w:ind w:firstLine="567"/>
        <w:jc w:val="both"/>
        <w:rPr>
          <w:rFonts w:ascii="Times New Roman" w:hAnsi="Times New Roman" w:cs="Times New Roman"/>
          <w:sz w:val="24"/>
          <w:szCs w:val="24"/>
        </w:rPr>
      </w:pPr>
      <w:r w:rsidRPr="00A424B9">
        <w:rPr>
          <w:rFonts w:ascii="Times New Roman" w:eastAsia="Times New Roman" w:hAnsi="Times New Roman" w:cs="Times New Roman"/>
          <w:color w:val="000000"/>
          <w:sz w:val="24"/>
          <w:szCs w:val="24"/>
        </w:rPr>
        <w:t>Формирование системы отношений ребенка к миру, к другим людям, к себе самому</w:t>
      </w:r>
      <w:r w:rsidRPr="00A424B9">
        <w:rPr>
          <w:rFonts w:ascii="Times New Roman" w:hAnsi="Times New Roman" w:cs="Times New Roman"/>
          <w:sz w:val="24"/>
          <w:szCs w:val="24"/>
        </w:rPr>
        <w:t xml:space="preserve"> достигается через  взаимодействие взрослого  и ребёнка, целью которого является приобщение воспитанника к социокультурным знаниям, традициям, нормам, что позволяет растущей личности расширять индивидуальный опыт, обеспечивает социально ценный вектор развития. Естественно-природный процесс становления детской личности протекает во взаимодействии со значимым взрослым и социокультурно</w:t>
      </w:r>
      <w:r w:rsidR="00F64E98">
        <w:rPr>
          <w:rFonts w:ascii="Times New Roman" w:hAnsi="Times New Roman" w:cs="Times New Roman"/>
          <w:sz w:val="24"/>
          <w:szCs w:val="24"/>
        </w:rPr>
        <w:t>й</w:t>
      </w:r>
      <w:r w:rsidRPr="00A424B9">
        <w:rPr>
          <w:rFonts w:ascii="Times New Roman" w:hAnsi="Times New Roman" w:cs="Times New Roman"/>
          <w:sz w:val="24"/>
          <w:szCs w:val="24"/>
        </w:rPr>
        <w:t xml:space="preserve"> «заданной» средой. Успешность развития детской личности определяется активной и осмысленной деятельностью самого ребёнка. В основе такой деятельности лежит осознанное и неосознаваемое желание ребёнка углублять свою культуру (быть лучше), овладевать новыми знаниями (знать больше), осуществлять своё развитие (становиться взрослее), налаживать отношения со сверстниками и взрослыми (научиться общаться без конфликтов). </w:t>
      </w:r>
    </w:p>
    <w:tbl>
      <w:tblPr>
        <w:tblStyle w:val="a6"/>
        <w:tblpPr w:leftFromText="180" w:rightFromText="180" w:vertAnchor="text" w:horzAnchor="margin" w:tblpY="200"/>
        <w:tblW w:w="0" w:type="auto"/>
        <w:tblLook w:val="04A0"/>
      </w:tblPr>
      <w:tblGrid>
        <w:gridCol w:w="3210"/>
        <w:gridCol w:w="3142"/>
        <w:gridCol w:w="3219"/>
      </w:tblGrid>
      <w:tr w:rsidR="00730632" w:rsidRPr="00A424B9" w:rsidTr="00965B8E">
        <w:tc>
          <w:tcPr>
            <w:tcW w:w="9571" w:type="dxa"/>
            <w:gridSpan w:val="3"/>
          </w:tcPr>
          <w:p w:rsidR="00730632" w:rsidRPr="00A424B9" w:rsidRDefault="00730632" w:rsidP="00A424B9">
            <w:pPr>
              <w:jc w:val="center"/>
              <w:rPr>
                <w:rFonts w:ascii="Times New Roman" w:hAnsi="Times New Roman" w:cs="Times New Roman"/>
                <w:sz w:val="24"/>
                <w:szCs w:val="24"/>
              </w:rPr>
            </w:pPr>
            <w:r w:rsidRPr="00A424B9">
              <w:rPr>
                <w:rFonts w:ascii="Times New Roman" w:eastAsia="Times New Roman" w:hAnsi="Times New Roman" w:cs="Times New Roman"/>
                <w:b/>
                <w:sz w:val="24"/>
                <w:szCs w:val="24"/>
              </w:rPr>
              <w:t>Становление личностикак системы трех основных отношений человека: к окружающему миру, к другим людям, к самому себе</w:t>
            </w:r>
          </w:p>
        </w:tc>
      </w:tr>
      <w:tr w:rsidR="00730632" w:rsidRPr="00A424B9" w:rsidTr="00965B8E">
        <w:tc>
          <w:tcPr>
            <w:tcW w:w="3210" w:type="dxa"/>
          </w:tcPr>
          <w:p w:rsidR="00730632" w:rsidRPr="00A424B9" w:rsidRDefault="00730632" w:rsidP="00A424B9">
            <w:pPr>
              <w:jc w:val="center"/>
              <w:rPr>
                <w:rFonts w:ascii="Times New Roman" w:hAnsi="Times New Roman" w:cs="Times New Roman"/>
                <w:sz w:val="24"/>
                <w:szCs w:val="24"/>
              </w:rPr>
            </w:pPr>
            <w:r w:rsidRPr="00A424B9">
              <w:rPr>
                <w:rFonts w:ascii="Times New Roman" w:eastAsia="Times New Roman" w:hAnsi="Times New Roman" w:cs="Times New Roman"/>
                <w:b/>
                <w:sz w:val="24"/>
                <w:szCs w:val="24"/>
              </w:rPr>
              <w:t>Отношение к окружающему миру</w:t>
            </w:r>
          </w:p>
        </w:tc>
        <w:tc>
          <w:tcPr>
            <w:tcW w:w="3142" w:type="dxa"/>
          </w:tcPr>
          <w:p w:rsidR="00730632" w:rsidRPr="00A424B9" w:rsidRDefault="00730632" w:rsidP="00A424B9">
            <w:pPr>
              <w:jc w:val="center"/>
              <w:rPr>
                <w:rFonts w:ascii="Times New Roman" w:hAnsi="Times New Roman" w:cs="Times New Roman"/>
                <w:sz w:val="24"/>
                <w:szCs w:val="24"/>
              </w:rPr>
            </w:pPr>
            <w:r w:rsidRPr="00A424B9">
              <w:rPr>
                <w:rFonts w:ascii="Times New Roman" w:eastAsia="Times New Roman" w:hAnsi="Times New Roman" w:cs="Times New Roman"/>
                <w:b/>
                <w:sz w:val="24"/>
                <w:szCs w:val="24"/>
              </w:rPr>
              <w:t>Отношениек другим людям</w:t>
            </w:r>
          </w:p>
        </w:tc>
        <w:tc>
          <w:tcPr>
            <w:tcW w:w="3219" w:type="dxa"/>
          </w:tcPr>
          <w:p w:rsidR="00730632" w:rsidRPr="00A424B9" w:rsidRDefault="00730632" w:rsidP="00A424B9">
            <w:pPr>
              <w:jc w:val="center"/>
              <w:rPr>
                <w:rFonts w:ascii="Times New Roman" w:hAnsi="Times New Roman" w:cs="Times New Roman"/>
                <w:sz w:val="24"/>
                <w:szCs w:val="24"/>
              </w:rPr>
            </w:pPr>
            <w:r w:rsidRPr="00A424B9">
              <w:rPr>
                <w:rFonts w:ascii="Times New Roman" w:eastAsia="Times New Roman" w:hAnsi="Times New Roman" w:cs="Times New Roman"/>
                <w:b/>
                <w:sz w:val="24"/>
                <w:szCs w:val="24"/>
              </w:rPr>
              <w:t>Отношениек самому себе</w:t>
            </w:r>
          </w:p>
        </w:tc>
      </w:tr>
      <w:tr w:rsidR="00730632" w:rsidRPr="00A424B9" w:rsidTr="00965B8E">
        <w:tc>
          <w:tcPr>
            <w:tcW w:w="3210" w:type="dxa"/>
          </w:tcPr>
          <w:p w:rsidR="00730632" w:rsidRPr="00A424B9" w:rsidRDefault="00730632" w:rsidP="00554188">
            <w:pPr>
              <w:pStyle w:val="14"/>
              <w:numPr>
                <w:ilvl w:val="0"/>
                <w:numId w:val="36"/>
              </w:numPr>
              <w:tabs>
                <w:tab w:val="left" w:pos="285"/>
              </w:tabs>
              <w:ind w:left="0" w:hanging="1"/>
              <w:rPr>
                <w:rFonts w:ascii="Times New Roman" w:hAnsi="Times New Roman"/>
                <w:sz w:val="24"/>
                <w:szCs w:val="24"/>
              </w:rPr>
            </w:pPr>
            <w:r w:rsidRPr="00A424B9">
              <w:rPr>
                <w:rFonts w:ascii="Times New Roman" w:hAnsi="Times New Roman"/>
                <w:sz w:val="24"/>
                <w:szCs w:val="24"/>
              </w:rPr>
              <w:t>бережное отношение к продукту труда людей;</w:t>
            </w:r>
          </w:p>
          <w:p w:rsidR="00730632" w:rsidRPr="00A424B9" w:rsidRDefault="00730632" w:rsidP="00554188">
            <w:pPr>
              <w:pStyle w:val="14"/>
              <w:numPr>
                <w:ilvl w:val="0"/>
                <w:numId w:val="36"/>
              </w:numPr>
              <w:tabs>
                <w:tab w:val="left" w:pos="285"/>
              </w:tabs>
              <w:ind w:left="0" w:hanging="1"/>
              <w:rPr>
                <w:rFonts w:ascii="Times New Roman" w:hAnsi="Times New Roman"/>
                <w:sz w:val="24"/>
                <w:szCs w:val="24"/>
              </w:rPr>
            </w:pPr>
            <w:r w:rsidRPr="00A424B9">
              <w:rPr>
                <w:rFonts w:ascii="Times New Roman" w:hAnsi="Times New Roman"/>
                <w:sz w:val="24"/>
                <w:szCs w:val="24"/>
              </w:rPr>
              <w:t>заботливое и ответственное отношение к природе;</w:t>
            </w:r>
          </w:p>
          <w:p w:rsidR="00730632" w:rsidRPr="00A424B9" w:rsidRDefault="00730632" w:rsidP="00554188">
            <w:pPr>
              <w:pStyle w:val="14"/>
              <w:numPr>
                <w:ilvl w:val="0"/>
                <w:numId w:val="36"/>
              </w:numPr>
              <w:tabs>
                <w:tab w:val="left" w:pos="285"/>
              </w:tabs>
              <w:ind w:left="0" w:hanging="1"/>
              <w:rPr>
                <w:rFonts w:ascii="Times New Roman" w:hAnsi="Times New Roman"/>
                <w:sz w:val="24"/>
                <w:szCs w:val="24"/>
              </w:rPr>
            </w:pPr>
            <w:r w:rsidRPr="00A424B9">
              <w:rPr>
                <w:rFonts w:ascii="Times New Roman" w:hAnsi="Times New Roman"/>
                <w:sz w:val="24"/>
                <w:szCs w:val="24"/>
              </w:rPr>
              <w:t>эмоционально окрашенное личное эстетическое отношение к произведениям искусства</w:t>
            </w:r>
          </w:p>
        </w:tc>
        <w:tc>
          <w:tcPr>
            <w:tcW w:w="3142" w:type="dxa"/>
          </w:tcPr>
          <w:p w:rsidR="00730632" w:rsidRPr="00A424B9" w:rsidRDefault="00730632" w:rsidP="00554188">
            <w:pPr>
              <w:pStyle w:val="14"/>
              <w:numPr>
                <w:ilvl w:val="0"/>
                <w:numId w:val="38"/>
              </w:numPr>
              <w:tabs>
                <w:tab w:val="left" w:pos="283"/>
              </w:tabs>
              <w:ind w:left="1" w:hanging="3"/>
              <w:rPr>
                <w:rFonts w:ascii="Times New Roman" w:hAnsi="Times New Roman"/>
                <w:sz w:val="24"/>
                <w:szCs w:val="24"/>
              </w:rPr>
            </w:pPr>
            <w:r w:rsidRPr="00A424B9">
              <w:rPr>
                <w:rFonts w:ascii="Times New Roman" w:hAnsi="Times New Roman"/>
                <w:sz w:val="24"/>
                <w:szCs w:val="24"/>
              </w:rPr>
              <w:t>доверие к взрослому как к источнику помощи, защиты и поддержки;</w:t>
            </w:r>
          </w:p>
          <w:p w:rsidR="00730632" w:rsidRPr="00A424B9" w:rsidRDefault="00730632" w:rsidP="00554188">
            <w:pPr>
              <w:pStyle w:val="14"/>
              <w:numPr>
                <w:ilvl w:val="0"/>
                <w:numId w:val="38"/>
              </w:numPr>
              <w:tabs>
                <w:tab w:val="left" w:pos="283"/>
              </w:tabs>
              <w:ind w:left="1" w:hanging="3"/>
              <w:rPr>
                <w:rFonts w:ascii="Times New Roman" w:hAnsi="Times New Roman"/>
                <w:sz w:val="24"/>
                <w:szCs w:val="24"/>
              </w:rPr>
            </w:pPr>
            <w:r w:rsidRPr="00A424B9">
              <w:rPr>
                <w:rFonts w:ascii="Times New Roman" w:hAnsi="Times New Roman"/>
                <w:sz w:val="24"/>
                <w:szCs w:val="24"/>
              </w:rPr>
              <w:t>авторитет взрослого в сфере знаний и культуры, навыков и способов деятельности;</w:t>
            </w:r>
          </w:p>
          <w:p w:rsidR="00730632" w:rsidRPr="00A424B9" w:rsidRDefault="00730632" w:rsidP="00554188">
            <w:pPr>
              <w:pStyle w:val="14"/>
              <w:numPr>
                <w:ilvl w:val="0"/>
                <w:numId w:val="38"/>
              </w:numPr>
              <w:tabs>
                <w:tab w:val="left" w:pos="283"/>
              </w:tabs>
              <w:ind w:left="1" w:hanging="3"/>
              <w:rPr>
                <w:rFonts w:ascii="Times New Roman" w:hAnsi="Times New Roman"/>
                <w:sz w:val="24"/>
                <w:szCs w:val="24"/>
              </w:rPr>
            </w:pPr>
            <w:r w:rsidRPr="00A424B9">
              <w:rPr>
                <w:rFonts w:ascii="Times New Roman" w:hAnsi="Times New Roman"/>
                <w:sz w:val="24"/>
                <w:szCs w:val="24"/>
              </w:rPr>
              <w:t>отношение к сверстникам на основе уважения прав всех детей</w:t>
            </w:r>
          </w:p>
        </w:tc>
        <w:tc>
          <w:tcPr>
            <w:tcW w:w="3219" w:type="dxa"/>
          </w:tcPr>
          <w:p w:rsidR="00730632" w:rsidRPr="00A424B9" w:rsidRDefault="00730632" w:rsidP="00554188">
            <w:pPr>
              <w:pStyle w:val="14"/>
              <w:numPr>
                <w:ilvl w:val="0"/>
                <w:numId w:val="37"/>
              </w:numPr>
              <w:tabs>
                <w:tab w:val="left" w:pos="285"/>
              </w:tabs>
              <w:ind w:left="0" w:hanging="1"/>
              <w:rPr>
                <w:rFonts w:ascii="Times New Roman" w:hAnsi="Times New Roman"/>
                <w:sz w:val="24"/>
                <w:szCs w:val="24"/>
              </w:rPr>
            </w:pPr>
            <w:r w:rsidRPr="00A424B9">
              <w:rPr>
                <w:rFonts w:ascii="Times New Roman" w:hAnsi="Times New Roman"/>
                <w:sz w:val="24"/>
                <w:szCs w:val="24"/>
              </w:rPr>
              <w:t>формирование образа «Я»;</w:t>
            </w:r>
          </w:p>
          <w:p w:rsidR="00730632" w:rsidRPr="00A424B9" w:rsidRDefault="00730632" w:rsidP="00554188">
            <w:pPr>
              <w:pStyle w:val="14"/>
              <w:numPr>
                <w:ilvl w:val="0"/>
                <w:numId w:val="37"/>
              </w:numPr>
              <w:tabs>
                <w:tab w:val="left" w:pos="285"/>
              </w:tabs>
              <w:ind w:left="0" w:hanging="1"/>
              <w:rPr>
                <w:rFonts w:ascii="Times New Roman" w:hAnsi="Times New Roman"/>
                <w:sz w:val="24"/>
                <w:szCs w:val="24"/>
              </w:rPr>
            </w:pPr>
            <w:r w:rsidRPr="00A424B9">
              <w:rPr>
                <w:rFonts w:ascii="Times New Roman" w:hAnsi="Times New Roman"/>
                <w:sz w:val="24"/>
                <w:szCs w:val="24"/>
              </w:rPr>
              <w:t>формирование самооценки;</w:t>
            </w:r>
          </w:p>
          <w:p w:rsidR="00730632" w:rsidRPr="00A424B9" w:rsidRDefault="00730632" w:rsidP="00554188">
            <w:pPr>
              <w:pStyle w:val="14"/>
              <w:numPr>
                <w:ilvl w:val="0"/>
                <w:numId w:val="37"/>
              </w:numPr>
              <w:tabs>
                <w:tab w:val="left" w:pos="285"/>
              </w:tabs>
              <w:ind w:left="0" w:hanging="1"/>
              <w:rPr>
                <w:rFonts w:ascii="Times New Roman" w:hAnsi="Times New Roman"/>
                <w:sz w:val="24"/>
                <w:szCs w:val="24"/>
              </w:rPr>
            </w:pPr>
            <w:r w:rsidRPr="00A424B9">
              <w:rPr>
                <w:rFonts w:ascii="Times New Roman" w:hAnsi="Times New Roman"/>
                <w:sz w:val="24"/>
                <w:szCs w:val="24"/>
              </w:rPr>
              <w:t>формирование образа своего будущего</w:t>
            </w:r>
          </w:p>
        </w:tc>
      </w:tr>
    </w:tbl>
    <w:p w:rsidR="00730632" w:rsidRPr="00A424B9" w:rsidRDefault="00730632" w:rsidP="00A424B9">
      <w:pPr>
        <w:tabs>
          <w:tab w:val="left" w:pos="446"/>
        </w:tabs>
        <w:spacing w:after="0" w:line="240" w:lineRule="auto"/>
        <w:jc w:val="both"/>
        <w:rPr>
          <w:rFonts w:ascii="Times New Roman" w:hAnsi="Times New Roman" w:cs="Times New Roman"/>
          <w:sz w:val="24"/>
          <w:szCs w:val="24"/>
        </w:rPr>
      </w:pPr>
    </w:p>
    <w:p w:rsidR="00B72C0D" w:rsidRDefault="00B72C0D" w:rsidP="00A424B9">
      <w:pPr>
        <w:pStyle w:val="Default"/>
        <w:numPr>
          <w:ilvl w:val="1"/>
          <w:numId w:val="68"/>
        </w:numPr>
        <w:rPr>
          <w:b/>
          <w:bCs/>
        </w:rPr>
      </w:pPr>
      <w:r w:rsidRPr="00A424B9">
        <w:rPr>
          <w:b/>
          <w:bCs/>
        </w:rPr>
        <w:t>Особенности взаимодействия педагогического коллектива с семьями воспитанников</w:t>
      </w:r>
      <w:r w:rsidR="006E11B0" w:rsidRPr="00A424B9">
        <w:rPr>
          <w:b/>
          <w:bCs/>
        </w:rPr>
        <w:t>.</w:t>
      </w:r>
    </w:p>
    <w:p w:rsidR="00A424B9" w:rsidRPr="00A424B9" w:rsidRDefault="00A424B9" w:rsidP="00A424B9">
      <w:pPr>
        <w:pStyle w:val="Default"/>
        <w:ind w:left="927"/>
        <w:rPr>
          <w:b/>
          <w:bCs/>
        </w:rPr>
      </w:pPr>
    </w:p>
    <w:p w:rsidR="00B72C0D" w:rsidRPr="00A424B9" w:rsidRDefault="00B72C0D" w:rsidP="00A424B9">
      <w:pPr>
        <w:pStyle w:val="Default"/>
        <w:ind w:firstLine="567"/>
        <w:jc w:val="both"/>
      </w:pPr>
      <w:r w:rsidRPr="00A424B9">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Задачи построения взаимодействия с семьей: </w:t>
      </w:r>
    </w:p>
    <w:p w:rsidR="00B72C0D" w:rsidRPr="00A424B9" w:rsidRDefault="00B72C0D" w:rsidP="00A424B9">
      <w:pPr>
        <w:pStyle w:val="Default"/>
        <w:jc w:val="both"/>
      </w:pPr>
      <w:r w:rsidRPr="00A424B9">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B72C0D" w:rsidRPr="00A424B9" w:rsidRDefault="00B72C0D" w:rsidP="00A424B9">
      <w:pPr>
        <w:pStyle w:val="Default"/>
        <w:jc w:val="both"/>
      </w:pPr>
      <w:r w:rsidRPr="00A424B9">
        <w:t xml:space="preserve">2. Обеспечение родителей минимумом педагогической и психологической информацией. </w:t>
      </w:r>
    </w:p>
    <w:p w:rsidR="00B72C0D" w:rsidRPr="00A424B9" w:rsidRDefault="00B72C0D" w:rsidP="00A424B9">
      <w:pPr>
        <w:pStyle w:val="Default"/>
        <w:jc w:val="both"/>
      </w:pPr>
      <w:r w:rsidRPr="00A424B9">
        <w:t xml:space="preserve">3. Реализация единого подхода к ребенку с целью его личностного развития. </w:t>
      </w:r>
    </w:p>
    <w:p w:rsidR="00B72C0D" w:rsidRPr="00A424B9" w:rsidRDefault="00B72C0D" w:rsidP="00A424B9">
      <w:pPr>
        <w:pStyle w:val="Default"/>
        <w:jc w:val="both"/>
      </w:pPr>
    </w:p>
    <w:p w:rsidR="00B72C0D" w:rsidRDefault="00B72C0D" w:rsidP="00A424B9">
      <w:pPr>
        <w:pStyle w:val="Default"/>
        <w:jc w:val="both"/>
        <w:rPr>
          <w:b/>
        </w:rPr>
      </w:pPr>
      <w:r w:rsidRPr="00A424B9">
        <w:rPr>
          <w:b/>
        </w:rPr>
        <w:t xml:space="preserve">Условия успешной работы с родителями: </w:t>
      </w:r>
    </w:p>
    <w:p w:rsidR="00A424B9" w:rsidRPr="00A424B9" w:rsidRDefault="00A424B9" w:rsidP="00A424B9">
      <w:pPr>
        <w:pStyle w:val="Default"/>
        <w:jc w:val="both"/>
        <w:rPr>
          <w:b/>
        </w:rPr>
      </w:pPr>
    </w:p>
    <w:p w:rsidR="00B72C0D" w:rsidRPr="00A424B9" w:rsidRDefault="00B72C0D" w:rsidP="00A424B9">
      <w:pPr>
        <w:pStyle w:val="Default"/>
        <w:jc w:val="both"/>
      </w:pPr>
      <w:r w:rsidRPr="00A424B9">
        <w:t xml:space="preserve">− изучение социального состава родителей, уровня образования, социального благополучия, выявление семей группа риска; </w:t>
      </w:r>
    </w:p>
    <w:p w:rsidR="00B72C0D" w:rsidRPr="00A424B9" w:rsidRDefault="00B72C0D" w:rsidP="00A424B9">
      <w:pPr>
        <w:pStyle w:val="Default"/>
        <w:jc w:val="both"/>
      </w:pPr>
      <w:r w:rsidRPr="00A424B9">
        <w:t xml:space="preserve">− дифференцированный подход к работе с родителями с учетом многоаспектной специфики каждой семьи; </w:t>
      </w:r>
    </w:p>
    <w:p w:rsidR="00B72C0D" w:rsidRPr="00A424B9" w:rsidRDefault="00B72C0D" w:rsidP="00A424B9">
      <w:pPr>
        <w:pStyle w:val="Default"/>
        <w:jc w:val="both"/>
      </w:pPr>
      <w:r w:rsidRPr="00A424B9">
        <w:t xml:space="preserve">− целенаправленность, систематичность, плановость; </w:t>
      </w:r>
    </w:p>
    <w:p w:rsidR="00B72C0D" w:rsidRPr="00A424B9" w:rsidRDefault="00B72C0D" w:rsidP="00A424B9">
      <w:pPr>
        <w:pStyle w:val="Default"/>
        <w:jc w:val="both"/>
      </w:pPr>
      <w:r w:rsidRPr="00A424B9">
        <w:t xml:space="preserve">− доброжелательность и открытость. </w:t>
      </w:r>
    </w:p>
    <w:p w:rsidR="00B72C0D" w:rsidRPr="00A424B9" w:rsidRDefault="00B72C0D" w:rsidP="00A424B9">
      <w:pPr>
        <w:pStyle w:val="Default"/>
        <w:jc w:val="both"/>
      </w:pPr>
    </w:p>
    <w:p w:rsidR="00B72C0D" w:rsidRDefault="00B72C0D" w:rsidP="00A424B9">
      <w:pPr>
        <w:pStyle w:val="Default"/>
        <w:jc w:val="both"/>
        <w:rPr>
          <w:b/>
        </w:rPr>
      </w:pPr>
      <w:r w:rsidRPr="00A424B9">
        <w:rPr>
          <w:b/>
        </w:rPr>
        <w:t xml:space="preserve">Сотрудничество с родителями строится на основе следующих принципов: </w:t>
      </w:r>
    </w:p>
    <w:p w:rsidR="00A424B9" w:rsidRPr="00A424B9" w:rsidRDefault="00A424B9" w:rsidP="00A424B9">
      <w:pPr>
        <w:pStyle w:val="Default"/>
        <w:jc w:val="both"/>
        <w:rPr>
          <w:b/>
        </w:rPr>
      </w:pPr>
    </w:p>
    <w:p w:rsidR="00B72C0D" w:rsidRPr="00A424B9" w:rsidRDefault="00B72C0D" w:rsidP="00A424B9">
      <w:pPr>
        <w:pStyle w:val="Default"/>
        <w:jc w:val="both"/>
      </w:pPr>
      <w:r w:rsidRPr="00A424B9">
        <w:t xml:space="preserve">− осознание, что только общими усилиями семьи и образовательного учреждения можно помочь ребенку; </w:t>
      </w:r>
    </w:p>
    <w:p w:rsidR="00B72C0D" w:rsidRPr="00A424B9" w:rsidRDefault="00B72C0D" w:rsidP="00A424B9">
      <w:pPr>
        <w:pStyle w:val="Default"/>
        <w:jc w:val="both"/>
      </w:pPr>
      <w:r w:rsidRPr="00A424B9">
        <w:t xml:space="preserve">− принятие каждого ребенка как уникальной личности; </w:t>
      </w:r>
    </w:p>
    <w:p w:rsidR="00B72C0D" w:rsidRPr="00A424B9" w:rsidRDefault="00B72C0D" w:rsidP="00A424B9">
      <w:pPr>
        <w:pStyle w:val="Default"/>
        <w:jc w:val="both"/>
      </w:pPr>
      <w:r w:rsidRPr="00A424B9">
        <w:t xml:space="preserve">− воспитание в детях уважительного отношения к родителям и педагогам; </w:t>
      </w:r>
    </w:p>
    <w:p w:rsidR="00B72C0D" w:rsidRPr="00A424B9" w:rsidRDefault="00B72C0D" w:rsidP="00A424B9">
      <w:pPr>
        <w:pStyle w:val="Default"/>
        <w:jc w:val="both"/>
      </w:pPr>
      <w:r w:rsidRPr="00A424B9">
        <w:t xml:space="preserve">− учет пожеланий и предложений родителей (высоко ценить их участие в жизни группы); </w:t>
      </w:r>
    </w:p>
    <w:p w:rsidR="00B72C0D" w:rsidRPr="00A424B9" w:rsidRDefault="00B72C0D" w:rsidP="00A424B9">
      <w:pPr>
        <w:pStyle w:val="Default"/>
        <w:jc w:val="both"/>
      </w:pPr>
      <w:r w:rsidRPr="00A424B9">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B72C0D" w:rsidRPr="00A424B9" w:rsidRDefault="00B72C0D" w:rsidP="00A424B9">
      <w:pPr>
        <w:pStyle w:val="Default"/>
        <w:jc w:val="both"/>
      </w:pPr>
      <w:r w:rsidRPr="00A424B9">
        <w:t xml:space="preserve">− с уважением относится к тому, что создается самим ребенком; </w:t>
      </w:r>
    </w:p>
    <w:p w:rsidR="00B72C0D" w:rsidRPr="00A424B9" w:rsidRDefault="00B72C0D" w:rsidP="00A424B9">
      <w:pPr>
        <w:pStyle w:val="Default"/>
        <w:jc w:val="both"/>
      </w:pPr>
      <w:r w:rsidRPr="00A424B9">
        <w:t xml:space="preserve">− регулярно в процессе индивидуального общения с родителями обсуждать вопросы, связанные с воспитанием и развитием детей; </w:t>
      </w:r>
    </w:p>
    <w:p w:rsidR="00B72C0D" w:rsidRPr="00A424B9" w:rsidRDefault="00B72C0D" w:rsidP="00A424B9">
      <w:pPr>
        <w:pStyle w:val="Default"/>
        <w:jc w:val="both"/>
      </w:pPr>
      <w:r w:rsidRPr="00A424B9">
        <w:t xml:space="preserve">− проявлять понимание, деликатность, терпимость и такт, учитывать точку зрения родителей </w:t>
      </w:r>
    </w:p>
    <w:p w:rsidR="00B72C0D" w:rsidRPr="00A424B9" w:rsidRDefault="00B72C0D" w:rsidP="00A424B9">
      <w:pPr>
        <w:pStyle w:val="Default"/>
        <w:jc w:val="both"/>
      </w:pPr>
    </w:p>
    <w:p w:rsidR="00A424B9" w:rsidRDefault="00B72C0D" w:rsidP="00A424B9">
      <w:pPr>
        <w:pStyle w:val="Default"/>
        <w:jc w:val="both"/>
        <w:rPr>
          <w:b/>
          <w:bCs/>
        </w:rPr>
      </w:pPr>
      <w:r w:rsidRPr="00A424B9">
        <w:rPr>
          <w:b/>
          <w:bCs/>
        </w:rPr>
        <w:t>Основные формы взаимодействия с семьями воспитанников</w:t>
      </w:r>
      <w:r w:rsidR="00A424B9">
        <w:rPr>
          <w:b/>
          <w:bCs/>
        </w:rPr>
        <w:t>:</w:t>
      </w:r>
    </w:p>
    <w:p w:rsidR="00B72C0D" w:rsidRPr="00A424B9" w:rsidRDefault="00B72C0D" w:rsidP="00A424B9">
      <w:pPr>
        <w:pStyle w:val="Default"/>
        <w:jc w:val="both"/>
      </w:pPr>
    </w:p>
    <w:p w:rsidR="00B72C0D" w:rsidRPr="00A424B9" w:rsidRDefault="00B72C0D" w:rsidP="00A424B9">
      <w:pPr>
        <w:pStyle w:val="Default"/>
        <w:jc w:val="both"/>
      </w:pPr>
      <w:r w:rsidRPr="00A424B9">
        <w:rPr>
          <w:b/>
        </w:rPr>
        <w:t xml:space="preserve">1. </w:t>
      </w:r>
      <w:r w:rsidRPr="00A424B9">
        <w:rPr>
          <w:b/>
          <w:iCs/>
        </w:rPr>
        <w:t>Знакомство с семьей</w:t>
      </w:r>
      <w:r w:rsidRPr="00A424B9">
        <w:rPr>
          <w:b/>
        </w:rPr>
        <w:t>:</w:t>
      </w:r>
      <w:r w:rsidRPr="00A424B9">
        <w:t xml:space="preserve"> встречи-знакомства, анкетирование семей. </w:t>
      </w:r>
    </w:p>
    <w:p w:rsidR="00B72C0D" w:rsidRPr="00A424B9" w:rsidRDefault="00B72C0D" w:rsidP="00A424B9">
      <w:pPr>
        <w:pStyle w:val="Default"/>
        <w:jc w:val="both"/>
      </w:pPr>
      <w:r w:rsidRPr="00A424B9">
        <w:rPr>
          <w:b/>
        </w:rPr>
        <w:t xml:space="preserve">2. </w:t>
      </w:r>
      <w:r w:rsidRPr="00A424B9">
        <w:rPr>
          <w:b/>
          <w:iCs/>
        </w:rPr>
        <w:t>Информирование</w:t>
      </w:r>
      <w:r w:rsidRPr="00A424B9">
        <w:rPr>
          <w:i/>
          <w:iCs/>
        </w:rPr>
        <w:t xml:space="preserve"> родителей о ходе образовательного процесса</w:t>
      </w:r>
      <w:r w:rsidRPr="00A424B9">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интернет-материалов. </w:t>
      </w:r>
    </w:p>
    <w:p w:rsidR="00B72C0D" w:rsidRPr="00A424B9" w:rsidRDefault="00B72C0D" w:rsidP="00A424B9">
      <w:pPr>
        <w:pStyle w:val="Default"/>
        <w:jc w:val="both"/>
      </w:pPr>
      <w:r w:rsidRPr="00A424B9">
        <w:rPr>
          <w:b/>
        </w:rPr>
        <w:t xml:space="preserve">3. </w:t>
      </w:r>
      <w:r w:rsidRPr="00A424B9">
        <w:rPr>
          <w:b/>
          <w:iCs/>
        </w:rPr>
        <w:t>Образование родителей</w:t>
      </w:r>
      <w:r w:rsidRPr="00A424B9">
        <w:rPr>
          <w:b/>
        </w:rPr>
        <w:t>:</w:t>
      </w:r>
      <w:r w:rsidRPr="00A424B9">
        <w:t xml:space="preserve"> проведение родительских собраний, родительских  клубов, всеобучей, лекций, семинаров, семинаров-практикумов, проведение мастер-классов, тренингов. </w:t>
      </w:r>
    </w:p>
    <w:p w:rsidR="00B72C0D" w:rsidRPr="00A424B9" w:rsidRDefault="00B72C0D" w:rsidP="00A424B9">
      <w:pPr>
        <w:pStyle w:val="Default"/>
        <w:jc w:val="both"/>
      </w:pPr>
      <w:r w:rsidRPr="00A424B9">
        <w:rPr>
          <w:b/>
        </w:rPr>
        <w:t xml:space="preserve">4. </w:t>
      </w:r>
      <w:r w:rsidRPr="00A424B9">
        <w:rPr>
          <w:b/>
          <w:iCs/>
        </w:rPr>
        <w:t>Совместная деятельность</w:t>
      </w:r>
      <w:r w:rsidRPr="00A424B9">
        <w:rPr>
          <w:b/>
        </w:rPr>
        <w:t>:</w:t>
      </w:r>
      <w:r w:rsidRPr="00A424B9">
        <w:t xml:space="preserve"> 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 </w:t>
      </w:r>
    </w:p>
    <w:p w:rsidR="00B72C0D" w:rsidRPr="00A424B9" w:rsidRDefault="00B72C0D" w:rsidP="00A424B9">
      <w:pPr>
        <w:autoSpaceDE w:val="0"/>
        <w:autoSpaceDN w:val="0"/>
        <w:adjustRightInd w:val="0"/>
        <w:spacing w:after="0" w:line="240" w:lineRule="auto"/>
        <w:ind w:firstLine="708"/>
        <w:jc w:val="both"/>
        <w:rPr>
          <w:rFonts w:ascii="Times New Roman" w:hAnsi="Times New Roman" w:cs="Times New Roman"/>
          <w:sz w:val="24"/>
          <w:szCs w:val="24"/>
        </w:rPr>
      </w:pPr>
      <w:r w:rsidRPr="00A424B9">
        <w:rPr>
          <w:rFonts w:ascii="Times New Roman" w:hAnsi="Times New Roman" w:cs="Times New Roman"/>
          <w:sz w:val="24"/>
          <w:szCs w:val="24"/>
        </w:rPr>
        <w:lastRenderedPageBreak/>
        <w:t>Просвещению родителей способствует оформление визуального ряда посредством создания и размещения стендов, альбомов, папок в раздевальных комнатах.</w:t>
      </w:r>
    </w:p>
    <w:p w:rsidR="00B72C0D" w:rsidRPr="00A424B9" w:rsidRDefault="00B72C0D" w:rsidP="00A424B9">
      <w:pPr>
        <w:autoSpaceDE w:val="0"/>
        <w:autoSpaceDN w:val="0"/>
        <w:adjustRightInd w:val="0"/>
        <w:spacing w:after="0" w:line="240" w:lineRule="auto"/>
        <w:ind w:firstLine="708"/>
        <w:jc w:val="both"/>
        <w:rPr>
          <w:rFonts w:ascii="Times New Roman" w:hAnsi="Times New Roman" w:cs="Times New Roman"/>
          <w:b/>
          <w:bCs/>
          <w:sz w:val="24"/>
          <w:szCs w:val="24"/>
        </w:rPr>
      </w:pPr>
    </w:p>
    <w:p w:rsidR="00B72C0D" w:rsidRDefault="00B72C0D" w:rsidP="00A424B9">
      <w:pPr>
        <w:autoSpaceDE w:val="0"/>
        <w:autoSpaceDN w:val="0"/>
        <w:adjustRightInd w:val="0"/>
        <w:spacing w:after="0"/>
        <w:ind w:firstLine="708"/>
        <w:jc w:val="both"/>
        <w:rPr>
          <w:rFonts w:ascii="Times New Roman" w:hAnsi="Times New Roman" w:cs="Times New Roman"/>
          <w:b/>
          <w:bCs/>
          <w:sz w:val="24"/>
          <w:szCs w:val="24"/>
        </w:rPr>
      </w:pPr>
      <w:r w:rsidRPr="00B72C0D">
        <w:rPr>
          <w:rFonts w:ascii="Times New Roman" w:hAnsi="Times New Roman" w:cs="Times New Roman"/>
          <w:b/>
          <w:bCs/>
          <w:sz w:val="24"/>
          <w:szCs w:val="24"/>
        </w:rPr>
        <w:t>Нетрадиционные формы организации педагогов  с семьями воспитанников</w:t>
      </w:r>
      <w:r w:rsidR="00A424B9">
        <w:rPr>
          <w:rFonts w:ascii="Times New Roman" w:hAnsi="Times New Roman" w:cs="Times New Roman"/>
          <w:b/>
          <w:bCs/>
          <w:sz w:val="24"/>
          <w:szCs w:val="24"/>
        </w:rPr>
        <w:t>.</w:t>
      </w:r>
    </w:p>
    <w:p w:rsidR="00A424B9" w:rsidRPr="00A424B9" w:rsidRDefault="00A424B9" w:rsidP="00A424B9">
      <w:pPr>
        <w:autoSpaceDE w:val="0"/>
        <w:autoSpaceDN w:val="0"/>
        <w:adjustRightInd w:val="0"/>
        <w:spacing w:after="0"/>
        <w:ind w:firstLine="708"/>
        <w:jc w:val="both"/>
        <w:rPr>
          <w:rFonts w:ascii="Times New Roman" w:hAnsi="Times New Roman" w:cs="Times New Roman"/>
          <w:b/>
          <w:bCs/>
          <w:sz w:val="24"/>
          <w:szCs w:val="24"/>
        </w:rPr>
      </w:pPr>
    </w:p>
    <w:tbl>
      <w:tblPr>
        <w:tblStyle w:val="a6"/>
        <w:tblW w:w="0" w:type="auto"/>
        <w:tblLook w:val="04A0"/>
      </w:tblPr>
      <w:tblGrid>
        <w:gridCol w:w="2943"/>
        <w:gridCol w:w="3261"/>
        <w:gridCol w:w="3792"/>
      </w:tblGrid>
      <w:tr w:rsidR="00B72C0D" w:rsidRPr="00A424B9" w:rsidTr="007D1AC0">
        <w:tc>
          <w:tcPr>
            <w:tcW w:w="2943" w:type="dxa"/>
          </w:tcPr>
          <w:p w:rsidR="00B72C0D" w:rsidRPr="00A424B9" w:rsidRDefault="00B72C0D" w:rsidP="00A424B9">
            <w:pPr>
              <w:pStyle w:val="Default"/>
              <w:jc w:val="center"/>
              <w:rPr>
                <w:sz w:val="22"/>
                <w:szCs w:val="22"/>
              </w:rPr>
            </w:pPr>
            <w:r w:rsidRPr="00A424B9">
              <w:rPr>
                <w:b/>
                <w:bCs/>
                <w:sz w:val="22"/>
                <w:szCs w:val="22"/>
              </w:rPr>
              <w:t>Наименование</w:t>
            </w:r>
          </w:p>
        </w:tc>
        <w:tc>
          <w:tcPr>
            <w:tcW w:w="3261" w:type="dxa"/>
          </w:tcPr>
          <w:p w:rsidR="00B72C0D" w:rsidRPr="00A424B9" w:rsidRDefault="00B72C0D" w:rsidP="00A424B9">
            <w:pPr>
              <w:pStyle w:val="Default"/>
              <w:jc w:val="center"/>
              <w:rPr>
                <w:sz w:val="22"/>
                <w:szCs w:val="22"/>
              </w:rPr>
            </w:pPr>
            <w:r w:rsidRPr="00A424B9">
              <w:rPr>
                <w:b/>
                <w:bCs/>
                <w:sz w:val="22"/>
                <w:szCs w:val="22"/>
              </w:rPr>
              <w:t>Цель использования</w:t>
            </w:r>
          </w:p>
          <w:p w:rsidR="00B72C0D" w:rsidRPr="00A424B9" w:rsidRDefault="00B72C0D" w:rsidP="00A424B9">
            <w:pPr>
              <w:autoSpaceDE w:val="0"/>
              <w:autoSpaceDN w:val="0"/>
              <w:adjustRightInd w:val="0"/>
              <w:jc w:val="center"/>
              <w:rPr>
                <w:rFonts w:ascii="Times New Roman" w:hAnsi="Times New Roman" w:cs="Times New Roman"/>
              </w:rPr>
            </w:pPr>
          </w:p>
        </w:tc>
        <w:tc>
          <w:tcPr>
            <w:tcW w:w="3792" w:type="dxa"/>
          </w:tcPr>
          <w:p w:rsidR="00B72C0D" w:rsidRPr="00A424B9" w:rsidRDefault="00B72C0D" w:rsidP="00A424B9">
            <w:pPr>
              <w:pStyle w:val="Default"/>
              <w:jc w:val="center"/>
              <w:rPr>
                <w:sz w:val="22"/>
                <w:szCs w:val="22"/>
              </w:rPr>
            </w:pPr>
            <w:r w:rsidRPr="00A424B9">
              <w:rPr>
                <w:b/>
                <w:bCs/>
                <w:sz w:val="22"/>
                <w:szCs w:val="22"/>
              </w:rPr>
              <w:t>Формы проведения общения</w:t>
            </w:r>
          </w:p>
          <w:p w:rsidR="00B72C0D" w:rsidRPr="00A424B9" w:rsidRDefault="00B72C0D" w:rsidP="00A424B9">
            <w:pPr>
              <w:autoSpaceDE w:val="0"/>
              <w:autoSpaceDN w:val="0"/>
              <w:adjustRightInd w:val="0"/>
              <w:jc w:val="center"/>
              <w:rPr>
                <w:rFonts w:ascii="Times New Roman" w:hAnsi="Times New Roman" w:cs="Times New Roman"/>
              </w:rPr>
            </w:pPr>
          </w:p>
        </w:tc>
      </w:tr>
      <w:tr w:rsidR="00B72C0D" w:rsidRPr="00A424B9" w:rsidTr="007D1AC0">
        <w:tc>
          <w:tcPr>
            <w:tcW w:w="2943" w:type="dxa"/>
          </w:tcPr>
          <w:p w:rsidR="00B72C0D" w:rsidRPr="00A424B9" w:rsidRDefault="00B72C0D" w:rsidP="002377E7">
            <w:pPr>
              <w:pStyle w:val="Default"/>
              <w:jc w:val="both"/>
              <w:rPr>
                <w:sz w:val="22"/>
                <w:szCs w:val="22"/>
              </w:rPr>
            </w:pPr>
            <w:r w:rsidRPr="00A424B9">
              <w:rPr>
                <w:sz w:val="22"/>
                <w:szCs w:val="22"/>
              </w:rPr>
              <w:t xml:space="preserve">Информационно-аналитические </w:t>
            </w:r>
          </w:p>
          <w:p w:rsidR="00B72C0D" w:rsidRPr="00A424B9" w:rsidRDefault="00B72C0D" w:rsidP="002377E7">
            <w:pPr>
              <w:autoSpaceDE w:val="0"/>
              <w:autoSpaceDN w:val="0"/>
              <w:adjustRightInd w:val="0"/>
              <w:jc w:val="both"/>
              <w:rPr>
                <w:rFonts w:ascii="Times New Roman" w:hAnsi="Times New Roman" w:cs="Times New Roman"/>
              </w:rPr>
            </w:pPr>
          </w:p>
        </w:tc>
        <w:tc>
          <w:tcPr>
            <w:tcW w:w="3261" w:type="dxa"/>
          </w:tcPr>
          <w:p w:rsidR="00B72C0D" w:rsidRPr="00A424B9" w:rsidRDefault="00B72C0D" w:rsidP="002377E7">
            <w:pPr>
              <w:pStyle w:val="Default"/>
              <w:rPr>
                <w:sz w:val="22"/>
                <w:szCs w:val="22"/>
              </w:rPr>
            </w:pPr>
            <w:r w:rsidRPr="00A424B9">
              <w:rPr>
                <w:sz w:val="22"/>
                <w:szCs w:val="22"/>
              </w:rPr>
              <w:t xml:space="preserve">Выявление интересов, потребностей, запросов родителей, уровня их педагогической грамотности </w:t>
            </w:r>
          </w:p>
        </w:tc>
        <w:tc>
          <w:tcPr>
            <w:tcW w:w="3792" w:type="dxa"/>
          </w:tcPr>
          <w:p w:rsidR="00B72C0D" w:rsidRPr="00A424B9" w:rsidRDefault="00B72C0D" w:rsidP="002377E7">
            <w:pPr>
              <w:pStyle w:val="Default"/>
              <w:rPr>
                <w:sz w:val="22"/>
                <w:szCs w:val="22"/>
              </w:rPr>
            </w:pPr>
            <w:r w:rsidRPr="00A424B9">
              <w:rPr>
                <w:sz w:val="22"/>
                <w:szCs w:val="22"/>
              </w:rPr>
              <w:t>Проведение социологических опросов</w:t>
            </w:r>
            <w:r w:rsidR="007D1AC0">
              <w:rPr>
                <w:sz w:val="22"/>
                <w:szCs w:val="22"/>
              </w:rPr>
              <w:t>.</w:t>
            </w:r>
          </w:p>
          <w:p w:rsidR="00B72C0D" w:rsidRPr="00A424B9" w:rsidRDefault="007D1AC0" w:rsidP="002377E7">
            <w:pPr>
              <w:pStyle w:val="Default"/>
              <w:rPr>
                <w:sz w:val="22"/>
                <w:szCs w:val="22"/>
              </w:rPr>
            </w:pPr>
            <w:r>
              <w:rPr>
                <w:sz w:val="22"/>
                <w:szCs w:val="22"/>
              </w:rPr>
              <w:t>Анкеты.</w:t>
            </w:r>
          </w:p>
          <w:p w:rsidR="00B72C0D" w:rsidRPr="00A424B9" w:rsidRDefault="00B72C0D" w:rsidP="002377E7">
            <w:pPr>
              <w:pStyle w:val="Default"/>
              <w:rPr>
                <w:sz w:val="22"/>
                <w:szCs w:val="22"/>
              </w:rPr>
            </w:pPr>
            <w:r w:rsidRPr="00A424B9">
              <w:rPr>
                <w:sz w:val="22"/>
                <w:szCs w:val="22"/>
              </w:rPr>
              <w:t>Индивидуальные беседы</w:t>
            </w:r>
            <w:r w:rsidR="007D1AC0">
              <w:rPr>
                <w:sz w:val="22"/>
                <w:szCs w:val="22"/>
              </w:rPr>
              <w:t>.</w:t>
            </w:r>
          </w:p>
        </w:tc>
      </w:tr>
      <w:tr w:rsidR="00B72C0D" w:rsidRPr="00A424B9" w:rsidTr="007D1AC0">
        <w:tc>
          <w:tcPr>
            <w:tcW w:w="2943" w:type="dxa"/>
          </w:tcPr>
          <w:p w:rsidR="00B72C0D" w:rsidRPr="00A424B9" w:rsidRDefault="00B72C0D" w:rsidP="002377E7">
            <w:pPr>
              <w:pStyle w:val="Default"/>
              <w:jc w:val="both"/>
              <w:rPr>
                <w:sz w:val="22"/>
                <w:szCs w:val="22"/>
              </w:rPr>
            </w:pPr>
            <w:r w:rsidRPr="00A424B9">
              <w:rPr>
                <w:sz w:val="22"/>
                <w:szCs w:val="22"/>
              </w:rPr>
              <w:t xml:space="preserve">Познавательные </w:t>
            </w:r>
          </w:p>
          <w:p w:rsidR="00B72C0D" w:rsidRPr="00A424B9" w:rsidRDefault="00B72C0D" w:rsidP="002377E7">
            <w:pPr>
              <w:autoSpaceDE w:val="0"/>
              <w:autoSpaceDN w:val="0"/>
              <w:adjustRightInd w:val="0"/>
              <w:jc w:val="both"/>
              <w:rPr>
                <w:rFonts w:ascii="Times New Roman" w:hAnsi="Times New Roman" w:cs="Times New Roman"/>
              </w:rPr>
            </w:pPr>
          </w:p>
        </w:tc>
        <w:tc>
          <w:tcPr>
            <w:tcW w:w="3261" w:type="dxa"/>
          </w:tcPr>
          <w:p w:rsidR="00B72C0D" w:rsidRPr="00A424B9" w:rsidRDefault="00B72C0D" w:rsidP="002377E7">
            <w:pPr>
              <w:pStyle w:val="Default"/>
              <w:rPr>
                <w:sz w:val="22"/>
                <w:szCs w:val="22"/>
              </w:rPr>
            </w:pPr>
            <w:r w:rsidRPr="00A424B9">
              <w:rPr>
                <w:sz w:val="22"/>
                <w:szCs w:val="22"/>
              </w:rPr>
              <w:t xml:space="preserve">Ознакомление родителей с возрастными и психологическими особенностями детей дошкольного возраста. </w:t>
            </w:r>
          </w:p>
          <w:p w:rsidR="00B72C0D" w:rsidRPr="00A424B9" w:rsidRDefault="00B72C0D" w:rsidP="002377E7">
            <w:pPr>
              <w:pStyle w:val="Default"/>
              <w:rPr>
                <w:sz w:val="22"/>
                <w:szCs w:val="22"/>
              </w:rPr>
            </w:pPr>
            <w:r w:rsidRPr="00A424B9">
              <w:rPr>
                <w:sz w:val="22"/>
                <w:szCs w:val="22"/>
              </w:rPr>
              <w:t xml:space="preserve">Формирование у родителей практических навыков воспитания детей </w:t>
            </w:r>
          </w:p>
        </w:tc>
        <w:tc>
          <w:tcPr>
            <w:tcW w:w="3792" w:type="dxa"/>
          </w:tcPr>
          <w:p w:rsidR="007D1AC0" w:rsidRDefault="00B72C0D" w:rsidP="002377E7">
            <w:pPr>
              <w:pStyle w:val="Default"/>
              <w:rPr>
                <w:sz w:val="22"/>
                <w:szCs w:val="22"/>
              </w:rPr>
            </w:pPr>
            <w:r w:rsidRPr="00A424B9">
              <w:rPr>
                <w:sz w:val="22"/>
                <w:szCs w:val="22"/>
              </w:rPr>
              <w:t>Семинары-практикумы</w:t>
            </w:r>
            <w:r w:rsidR="007D1AC0">
              <w:rPr>
                <w:sz w:val="22"/>
                <w:szCs w:val="22"/>
              </w:rPr>
              <w:t>.</w:t>
            </w:r>
          </w:p>
          <w:p w:rsidR="00B72C0D" w:rsidRPr="00A424B9" w:rsidRDefault="00B72C0D" w:rsidP="002377E7">
            <w:pPr>
              <w:pStyle w:val="Default"/>
              <w:rPr>
                <w:sz w:val="22"/>
                <w:szCs w:val="22"/>
              </w:rPr>
            </w:pPr>
            <w:r w:rsidRPr="00A424B9">
              <w:rPr>
                <w:sz w:val="22"/>
                <w:szCs w:val="22"/>
              </w:rPr>
              <w:t>Проведение собраний, консультаций в нетрадиционной форме</w:t>
            </w:r>
            <w:r w:rsidR="007D1AC0">
              <w:rPr>
                <w:sz w:val="22"/>
                <w:szCs w:val="22"/>
              </w:rPr>
              <w:t>.</w:t>
            </w:r>
          </w:p>
          <w:p w:rsidR="00B72C0D" w:rsidRPr="00A424B9" w:rsidRDefault="00B72C0D" w:rsidP="002377E7">
            <w:pPr>
              <w:pStyle w:val="Default"/>
              <w:rPr>
                <w:sz w:val="22"/>
                <w:szCs w:val="22"/>
              </w:rPr>
            </w:pPr>
            <w:r w:rsidRPr="00A424B9">
              <w:rPr>
                <w:sz w:val="22"/>
                <w:szCs w:val="22"/>
              </w:rPr>
              <w:t>Мини-собрания</w:t>
            </w:r>
            <w:r w:rsidR="007D1AC0">
              <w:rPr>
                <w:sz w:val="22"/>
                <w:szCs w:val="22"/>
              </w:rPr>
              <w:t>.</w:t>
            </w:r>
          </w:p>
          <w:p w:rsidR="00B72C0D" w:rsidRPr="00A424B9" w:rsidRDefault="00B72C0D" w:rsidP="002377E7">
            <w:pPr>
              <w:pStyle w:val="Default"/>
              <w:rPr>
                <w:sz w:val="22"/>
                <w:szCs w:val="22"/>
              </w:rPr>
            </w:pPr>
            <w:r w:rsidRPr="00A424B9">
              <w:rPr>
                <w:sz w:val="22"/>
                <w:szCs w:val="22"/>
              </w:rPr>
              <w:t>Родительские клубы</w:t>
            </w:r>
            <w:r w:rsidR="007D1AC0">
              <w:rPr>
                <w:sz w:val="22"/>
                <w:szCs w:val="22"/>
              </w:rPr>
              <w:t>.</w:t>
            </w:r>
          </w:p>
          <w:p w:rsidR="00B72C0D" w:rsidRPr="00A424B9" w:rsidRDefault="00B72C0D" w:rsidP="002377E7">
            <w:pPr>
              <w:pStyle w:val="Default"/>
              <w:rPr>
                <w:sz w:val="22"/>
                <w:szCs w:val="22"/>
              </w:rPr>
            </w:pPr>
            <w:r w:rsidRPr="00A424B9">
              <w:rPr>
                <w:sz w:val="22"/>
                <w:szCs w:val="22"/>
              </w:rPr>
              <w:t>Педагогическая гостиная</w:t>
            </w:r>
            <w:r w:rsidR="007D1AC0">
              <w:rPr>
                <w:sz w:val="22"/>
                <w:szCs w:val="22"/>
              </w:rPr>
              <w:t>.</w:t>
            </w:r>
          </w:p>
          <w:p w:rsidR="007D1AC0" w:rsidRDefault="00B72C0D" w:rsidP="002377E7">
            <w:pPr>
              <w:pStyle w:val="Default"/>
              <w:rPr>
                <w:sz w:val="22"/>
                <w:szCs w:val="22"/>
              </w:rPr>
            </w:pPr>
            <w:r w:rsidRPr="00A424B9">
              <w:rPr>
                <w:sz w:val="22"/>
                <w:szCs w:val="22"/>
              </w:rPr>
              <w:t>Устные педагогические журналы</w:t>
            </w:r>
            <w:r w:rsidR="007D1AC0">
              <w:rPr>
                <w:sz w:val="22"/>
                <w:szCs w:val="22"/>
              </w:rPr>
              <w:t>.</w:t>
            </w:r>
          </w:p>
          <w:p w:rsidR="00B72C0D" w:rsidRPr="00A424B9" w:rsidRDefault="00B72C0D" w:rsidP="002377E7">
            <w:pPr>
              <w:pStyle w:val="Default"/>
              <w:rPr>
                <w:sz w:val="22"/>
                <w:szCs w:val="22"/>
              </w:rPr>
            </w:pPr>
            <w:r w:rsidRPr="00A424B9">
              <w:rPr>
                <w:sz w:val="22"/>
                <w:szCs w:val="22"/>
              </w:rPr>
              <w:t>Исследовательская, проектная деятельность</w:t>
            </w:r>
            <w:r w:rsidR="007D1AC0">
              <w:rPr>
                <w:sz w:val="22"/>
                <w:szCs w:val="22"/>
              </w:rPr>
              <w:t>.</w:t>
            </w:r>
          </w:p>
        </w:tc>
      </w:tr>
      <w:tr w:rsidR="00B72C0D" w:rsidRPr="00A424B9" w:rsidTr="007D1AC0">
        <w:tc>
          <w:tcPr>
            <w:tcW w:w="2943" w:type="dxa"/>
          </w:tcPr>
          <w:p w:rsidR="00B72C0D" w:rsidRPr="00A424B9" w:rsidRDefault="00B72C0D" w:rsidP="002377E7">
            <w:pPr>
              <w:pStyle w:val="Default"/>
              <w:jc w:val="both"/>
              <w:rPr>
                <w:sz w:val="22"/>
                <w:szCs w:val="22"/>
              </w:rPr>
            </w:pPr>
            <w:r w:rsidRPr="00A424B9">
              <w:rPr>
                <w:sz w:val="22"/>
                <w:szCs w:val="22"/>
              </w:rPr>
              <w:t xml:space="preserve">Досуговые </w:t>
            </w:r>
          </w:p>
          <w:p w:rsidR="00B72C0D" w:rsidRPr="00A424B9" w:rsidRDefault="00B72C0D" w:rsidP="002377E7">
            <w:pPr>
              <w:autoSpaceDE w:val="0"/>
              <w:autoSpaceDN w:val="0"/>
              <w:adjustRightInd w:val="0"/>
              <w:jc w:val="both"/>
              <w:rPr>
                <w:rFonts w:ascii="Times New Roman" w:hAnsi="Times New Roman" w:cs="Times New Roman"/>
              </w:rPr>
            </w:pPr>
          </w:p>
        </w:tc>
        <w:tc>
          <w:tcPr>
            <w:tcW w:w="3261" w:type="dxa"/>
          </w:tcPr>
          <w:p w:rsidR="00B72C0D" w:rsidRPr="00A424B9" w:rsidRDefault="00B72C0D" w:rsidP="002377E7">
            <w:pPr>
              <w:pStyle w:val="Default"/>
              <w:rPr>
                <w:sz w:val="22"/>
                <w:szCs w:val="22"/>
              </w:rPr>
            </w:pPr>
            <w:r w:rsidRPr="00A424B9">
              <w:rPr>
                <w:sz w:val="22"/>
                <w:szCs w:val="22"/>
              </w:rPr>
              <w:t xml:space="preserve">Установление эмоционального контакта между педагогами, родителями, детьми </w:t>
            </w:r>
          </w:p>
        </w:tc>
        <w:tc>
          <w:tcPr>
            <w:tcW w:w="3792" w:type="dxa"/>
          </w:tcPr>
          <w:p w:rsidR="007D1AC0" w:rsidRDefault="00B72C0D" w:rsidP="002377E7">
            <w:pPr>
              <w:pStyle w:val="Default"/>
              <w:rPr>
                <w:sz w:val="22"/>
                <w:szCs w:val="22"/>
              </w:rPr>
            </w:pPr>
            <w:r w:rsidRPr="00A424B9">
              <w:rPr>
                <w:sz w:val="22"/>
                <w:szCs w:val="22"/>
              </w:rPr>
              <w:t>Совместные досуги, праздники</w:t>
            </w:r>
            <w:r w:rsidR="007D1AC0">
              <w:rPr>
                <w:sz w:val="22"/>
                <w:szCs w:val="22"/>
              </w:rPr>
              <w:t>.</w:t>
            </w:r>
            <w:r w:rsidRPr="00A424B9">
              <w:rPr>
                <w:sz w:val="22"/>
                <w:szCs w:val="22"/>
              </w:rPr>
              <w:t xml:space="preserve"> Выставки работ родителей и детей</w:t>
            </w:r>
            <w:r w:rsidR="00A424B9">
              <w:rPr>
                <w:sz w:val="22"/>
                <w:szCs w:val="22"/>
              </w:rPr>
              <w:t>.</w:t>
            </w:r>
          </w:p>
          <w:p w:rsidR="00B72C0D" w:rsidRPr="00A424B9" w:rsidRDefault="00B72C0D" w:rsidP="002377E7">
            <w:pPr>
              <w:pStyle w:val="Default"/>
              <w:rPr>
                <w:sz w:val="22"/>
                <w:szCs w:val="22"/>
              </w:rPr>
            </w:pPr>
            <w:r w:rsidRPr="00A424B9">
              <w:rPr>
                <w:sz w:val="22"/>
                <w:szCs w:val="22"/>
              </w:rPr>
              <w:t>Семинары</w:t>
            </w:r>
            <w:r w:rsidR="007D1AC0">
              <w:rPr>
                <w:sz w:val="22"/>
                <w:szCs w:val="22"/>
              </w:rPr>
              <w:t>.</w:t>
            </w:r>
          </w:p>
          <w:p w:rsidR="00B72C0D" w:rsidRPr="00A424B9" w:rsidRDefault="00B72C0D" w:rsidP="002377E7">
            <w:pPr>
              <w:pStyle w:val="Default"/>
              <w:rPr>
                <w:sz w:val="22"/>
                <w:szCs w:val="22"/>
              </w:rPr>
            </w:pPr>
            <w:r w:rsidRPr="00A424B9">
              <w:rPr>
                <w:sz w:val="22"/>
                <w:szCs w:val="22"/>
              </w:rPr>
              <w:t>Мастер-классы</w:t>
            </w:r>
            <w:r w:rsidR="00A424B9">
              <w:rPr>
                <w:sz w:val="22"/>
                <w:szCs w:val="22"/>
              </w:rPr>
              <w:t>.</w:t>
            </w:r>
          </w:p>
        </w:tc>
      </w:tr>
      <w:tr w:rsidR="00B72C0D" w:rsidRPr="00A424B9" w:rsidTr="007D1AC0">
        <w:tc>
          <w:tcPr>
            <w:tcW w:w="2943" w:type="dxa"/>
          </w:tcPr>
          <w:p w:rsidR="00B72C0D" w:rsidRPr="00A424B9" w:rsidRDefault="00B72C0D" w:rsidP="002377E7">
            <w:pPr>
              <w:pStyle w:val="Default"/>
              <w:jc w:val="both"/>
              <w:rPr>
                <w:sz w:val="22"/>
                <w:szCs w:val="22"/>
              </w:rPr>
            </w:pPr>
            <w:r w:rsidRPr="00A424B9">
              <w:rPr>
                <w:sz w:val="22"/>
                <w:szCs w:val="22"/>
              </w:rPr>
              <w:t xml:space="preserve">Наглядно-информационные: информационно-ознакомительные; информационно-просветительские </w:t>
            </w:r>
          </w:p>
          <w:p w:rsidR="00B72C0D" w:rsidRPr="00A424B9" w:rsidRDefault="00B72C0D" w:rsidP="002377E7">
            <w:pPr>
              <w:autoSpaceDE w:val="0"/>
              <w:autoSpaceDN w:val="0"/>
              <w:adjustRightInd w:val="0"/>
              <w:jc w:val="both"/>
              <w:rPr>
                <w:rFonts w:ascii="Times New Roman" w:hAnsi="Times New Roman" w:cs="Times New Roman"/>
              </w:rPr>
            </w:pPr>
          </w:p>
        </w:tc>
        <w:tc>
          <w:tcPr>
            <w:tcW w:w="3261" w:type="dxa"/>
          </w:tcPr>
          <w:p w:rsidR="00B72C0D" w:rsidRPr="00A424B9" w:rsidRDefault="00B72C0D" w:rsidP="002377E7">
            <w:pPr>
              <w:pStyle w:val="Default"/>
              <w:rPr>
                <w:sz w:val="22"/>
                <w:szCs w:val="22"/>
              </w:rPr>
            </w:pPr>
            <w:r w:rsidRPr="00A424B9">
              <w:rPr>
                <w:sz w:val="22"/>
                <w:szCs w:val="22"/>
              </w:rPr>
              <w:t xml:space="preserve">Ознакомление родителей с работой дошкольного учреждения, особенностями воспитания детей. Формирование у родителей знаний о воспитании и развитии детей </w:t>
            </w:r>
          </w:p>
        </w:tc>
        <w:tc>
          <w:tcPr>
            <w:tcW w:w="3792" w:type="dxa"/>
          </w:tcPr>
          <w:p w:rsidR="00B72C0D" w:rsidRPr="00A424B9" w:rsidRDefault="00B72C0D" w:rsidP="002377E7">
            <w:pPr>
              <w:pStyle w:val="Default"/>
              <w:rPr>
                <w:sz w:val="22"/>
                <w:szCs w:val="22"/>
              </w:rPr>
            </w:pPr>
            <w:r w:rsidRPr="00A424B9">
              <w:rPr>
                <w:sz w:val="22"/>
                <w:szCs w:val="22"/>
              </w:rPr>
              <w:t>Буклеты</w:t>
            </w:r>
            <w:r w:rsidR="007D1AC0">
              <w:rPr>
                <w:sz w:val="22"/>
                <w:szCs w:val="22"/>
              </w:rPr>
              <w:t>.</w:t>
            </w:r>
          </w:p>
          <w:p w:rsidR="007D1AC0" w:rsidRDefault="00B72C0D" w:rsidP="00085AD5">
            <w:pPr>
              <w:pStyle w:val="Default"/>
              <w:rPr>
                <w:sz w:val="22"/>
                <w:szCs w:val="22"/>
              </w:rPr>
            </w:pPr>
            <w:r w:rsidRPr="00A424B9">
              <w:rPr>
                <w:sz w:val="22"/>
                <w:szCs w:val="22"/>
              </w:rPr>
              <w:t>Дни  открытых дверей</w:t>
            </w:r>
            <w:r w:rsidR="007D1AC0">
              <w:rPr>
                <w:sz w:val="22"/>
                <w:szCs w:val="22"/>
              </w:rPr>
              <w:t>.</w:t>
            </w:r>
          </w:p>
          <w:p w:rsidR="00B72C0D" w:rsidRPr="00A424B9" w:rsidRDefault="00B72C0D" w:rsidP="00085AD5">
            <w:pPr>
              <w:pStyle w:val="Default"/>
              <w:rPr>
                <w:sz w:val="22"/>
                <w:szCs w:val="22"/>
              </w:rPr>
            </w:pPr>
            <w:r w:rsidRPr="00A424B9">
              <w:rPr>
                <w:sz w:val="22"/>
                <w:szCs w:val="22"/>
              </w:rPr>
              <w:t>Открытые просмотры занятий и других видов деятельности детей</w:t>
            </w:r>
            <w:r w:rsidR="007D1AC0">
              <w:rPr>
                <w:sz w:val="22"/>
                <w:szCs w:val="22"/>
              </w:rPr>
              <w:t>.</w:t>
            </w:r>
            <w:r w:rsidRPr="00A424B9">
              <w:rPr>
                <w:sz w:val="22"/>
                <w:szCs w:val="22"/>
              </w:rPr>
              <w:t xml:space="preserve"> Выпуск стенгазет</w:t>
            </w:r>
            <w:r w:rsidR="007D1AC0">
              <w:rPr>
                <w:sz w:val="22"/>
                <w:szCs w:val="22"/>
              </w:rPr>
              <w:t>.</w:t>
            </w:r>
          </w:p>
        </w:tc>
      </w:tr>
    </w:tbl>
    <w:p w:rsidR="00B72C0D" w:rsidRPr="00B72C0D" w:rsidRDefault="00B72C0D" w:rsidP="002617CE">
      <w:pPr>
        <w:autoSpaceDE w:val="0"/>
        <w:autoSpaceDN w:val="0"/>
        <w:adjustRightInd w:val="0"/>
        <w:jc w:val="both"/>
        <w:rPr>
          <w:rFonts w:ascii="Times New Roman" w:hAnsi="Times New Roman" w:cs="Times New Roman"/>
          <w:b/>
          <w:bCs/>
          <w:sz w:val="24"/>
          <w:szCs w:val="24"/>
        </w:rPr>
      </w:pPr>
    </w:p>
    <w:p w:rsidR="00B72C0D" w:rsidRPr="00B72C0D" w:rsidRDefault="00B72C0D" w:rsidP="007D1AC0">
      <w:pPr>
        <w:autoSpaceDE w:val="0"/>
        <w:autoSpaceDN w:val="0"/>
        <w:adjustRightInd w:val="0"/>
        <w:jc w:val="center"/>
        <w:rPr>
          <w:rFonts w:ascii="Times New Roman" w:hAnsi="Times New Roman" w:cs="Times New Roman"/>
          <w:b/>
          <w:bCs/>
          <w:sz w:val="24"/>
          <w:szCs w:val="24"/>
        </w:rPr>
      </w:pPr>
      <w:r w:rsidRPr="00B72C0D">
        <w:rPr>
          <w:rFonts w:ascii="Times New Roman" w:hAnsi="Times New Roman" w:cs="Times New Roman"/>
          <w:b/>
          <w:sz w:val="24"/>
          <w:szCs w:val="24"/>
        </w:rPr>
        <w:t xml:space="preserve">Формы взаимодействия с семьями воспитанников </w:t>
      </w:r>
      <w:r w:rsidRPr="00B72C0D">
        <w:rPr>
          <w:rFonts w:ascii="Times New Roman" w:hAnsi="Times New Roman" w:cs="Times New Roman"/>
          <w:b/>
          <w:bCs/>
          <w:sz w:val="24"/>
          <w:szCs w:val="24"/>
        </w:rPr>
        <w:t>по образовательным областям</w:t>
      </w:r>
    </w:p>
    <w:tbl>
      <w:tblPr>
        <w:tblStyle w:val="a6"/>
        <w:tblpPr w:leftFromText="180" w:rightFromText="180" w:vertAnchor="text" w:horzAnchor="margin" w:tblpXSpec="center" w:tblpY="452"/>
        <w:tblW w:w="9889" w:type="dxa"/>
        <w:tblLayout w:type="fixed"/>
        <w:tblLook w:val="04A0"/>
      </w:tblPr>
      <w:tblGrid>
        <w:gridCol w:w="1418"/>
        <w:gridCol w:w="8471"/>
      </w:tblGrid>
      <w:tr w:rsidR="0002587F" w:rsidRPr="00B72C0D" w:rsidTr="007D1AC0">
        <w:tc>
          <w:tcPr>
            <w:tcW w:w="1418" w:type="dxa"/>
          </w:tcPr>
          <w:p w:rsidR="0002587F" w:rsidRPr="007D1AC0" w:rsidRDefault="0002587F" w:rsidP="0002587F">
            <w:pPr>
              <w:rPr>
                <w:rFonts w:ascii="Times New Roman" w:hAnsi="Times New Roman" w:cs="Times New Roman"/>
                <w:b/>
              </w:rPr>
            </w:pPr>
            <w:r w:rsidRPr="007D1AC0">
              <w:rPr>
                <w:rFonts w:ascii="Times New Roman" w:hAnsi="Times New Roman" w:cs="Times New Roman"/>
                <w:b/>
              </w:rPr>
              <w:t>Образовательные области</w:t>
            </w:r>
          </w:p>
        </w:tc>
        <w:tc>
          <w:tcPr>
            <w:tcW w:w="8471" w:type="dxa"/>
          </w:tcPr>
          <w:p w:rsidR="0002587F" w:rsidRPr="007D1AC0" w:rsidRDefault="0002587F" w:rsidP="0002587F">
            <w:pPr>
              <w:rPr>
                <w:rFonts w:ascii="Times New Roman" w:hAnsi="Times New Roman" w:cs="Times New Roman"/>
                <w:b/>
              </w:rPr>
            </w:pPr>
            <w:r w:rsidRPr="007D1AC0">
              <w:rPr>
                <w:rFonts w:ascii="Times New Roman" w:hAnsi="Times New Roman" w:cs="Times New Roman"/>
                <w:b/>
              </w:rPr>
              <w:t xml:space="preserve">Формы взаимодействия с семьями воспитанников </w:t>
            </w:r>
          </w:p>
        </w:tc>
      </w:tr>
      <w:tr w:rsidR="0002587F" w:rsidRPr="00B72C0D" w:rsidTr="007D1AC0">
        <w:tc>
          <w:tcPr>
            <w:tcW w:w="1418" w:type="dxa"/>
          </w:tcPr>
          <w:p w:rsidR="0002587F" w:rsidRPr="007D1AC0" w:rsidRDefault="0002587F" w:rsidP="0002587F">
            <w:pPr>
              <w:rPr>
                <w:rFonts w:ascii="Times New Roman" w:hAnsi="Times New Roman" w:cs="Times New Roman"/>
                <w:b/>
              </w:rPr>
            </w:pPr>
            <w:r w:rsidRPr="007D1AC0">
              <w:rPr>
                <w:rFonts w:ascii="Times New Roman" w:hAnsi="Times New Roman" w:cs="Times New Roman"/>
                <w:b/>
              </w:rPr>
              <w:t xml:space="preserve">Социально-коммуникативное </w:t>
            </w:r>
          </w:p>
          <w:p w:rsidR="0002587F" w:rsidRPr="007D1AC0" w:rsidRDefault="0002587F" w:rsidP="0002587F">
            <w:pPr>
              <w:rPr>
                <w:rFonts w:ascii="Times New Roman" w:hAnsi="Times New Roman" w:cs="Times New Roman"/>
                <w:b/>
              </w:rPr>
            </w:pPr>
            <w:r w:rsidRPr="007D1AC0">
              <w:rPr>
                <w:rFonts w:ascii="Times New Roman" w:hAnsi="Times New Roman" w:cs="Times New Roman"/>
                <w:b/>
              </w:rPr>
              <w:t>развитие</w:t>
            </w:r>
          </w:p>
        </w:tc>
        <w:tc>
          <w:tcPr>
            <w:tcW w:w="8471" w:type="dxa"/>
          </w:tcPr>
          <w:p w:rsidR="0002587F" w:rsidRPr="007D1AC0" w:rsidRDefault="0002587F" w:rsidP="001E55DE">
            <w:pPr>
              <w:pStyle w:val="a9"/>
              <w:numPr>
                <w:ilvl w:val="0"/>
                <w:numId w:val="16"/>
              </w:numPr>
              <w:rPr>
                <w:sz w:val="22"/>
                <w:szCs w:val="22"/>
              </w:rPr>
            </w:pPr>
            <w:r w:rsidRPr="007D1AC0">
              <w:rPr>
                <w:sz w:val="22"/>
                <w:szCs w:val="22"/>
              </w:rPr>
              <w:t>Привлечение родителей к участию в детском празднике (разработка идей, подготовка атрибутов, ролевое участие).</w:t>
            </w:r>
          </w:p>
          <w:p w:rsidR="0002587F" w:rsidRPr="007D1AC0" w:rsidRDefault="0002587F" w:rsidP="001E55DE">
            <w:pPr>
              <w:pStyle w:val="a9"/>
              <w:numPr>
                <w:ilvl w:val="0"/>
                <w:numId w:val="16"/>
              </w:numPr>
              <w:rPr>
                <w:sz w:val="22"/>
                <w:szCs w:val="22"/>
              </w:rPr>
            </w:pPr>
            <w:r w:rsidRPr="007D1AC0">
              <w:rPr>
                <w:sz w:val="22"/>
                <w:szCs w:val="22"/>
              </w:rPr>
              <w:t>Анкетирование, тестирование родителей, подбор специальной литературы с целью обеспечения обратной связи с семьёй.</w:t>
            </w:r>
          </w:p>
          <w:p w:rsidR="0002587F" w:rsidRPr="007D1AC0" w:rsidRDefault="0002587F" w:rsidP="001E55DE">
            <w:pPr>
              <w:pStyle w:val="a9"/>
              <w:numPr>
                <w:ilvl w:val="0"/>
                <w:numId w:val="16"/>
              </w:numPr>
              <w:rPr>
                <w:sz w:val="22"/>
                <w:szCs w:val="22"/>
              </w:rPr>
            </w:pPr>
            <w:r w:rsidRPr="007D1AC0">
              <w:rPr>
                <w:sz w:val="22"/>
                <w:szCs w:val="22"/>
              </w:rPr>
              <w:t>Проведение тренингов с родителями: способы решения нестандартных ситуаций с целью повышения компетенции в вопросах воспитания.</w:t>
            </w:r>
          </w:p>
          <w:p w:rsidR="0002587F" w:rsidRPr="007D1AC0" w:rsidRDefault="0002587F" w:rsidP="001E55DE">
            <w:pPr>
              <w:pStyle w:val="a9"/>
              <w:numPr>
                <w:ilvl w:val="0"/>
                <w:numId w:val="16"/>
              </w:numPr>
              <w:rPr>
                <w:sz w:val="22"/>
                <w:szCs w:val="22"/>
              </w:rPr>
            </w:pPr>
            <w:r w:rsidRPr="007D1AC0">
              <w:rPr>
                <w:sz w:val="22"/>
                <w:szCs w:val="22"/>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02587F" w:rsidRPr="007D1AC0" w:rsidRDefault="0002587F" w:rsidP="001E55DE">
            <w:pPr>
              <w:pStyle w:val="a9"/>
              <w:numPr>
                <w:ilvl w:val="0"/>
                <w:numId w:val="16"/>
              </w:numPr>
              <w:rPr>
                <w:sz w:val="22"/>
                <w:szCs w:val="22"/>
              </w:rPr>
            </w:pPr>
            <w:r w:rsidRPr="007D1AC0">
              <w:rPr>
                <w:sz w:val="22"/>
                <w:szCs w:val="22"/>
              </w:rPr>
              <w:t>Привлечение родителей к совместным мероприятиям по благоустройству  и созданию условий в группе и на участке.</w:t>
            </w:r>
          </w:p>
          <w:p w:rsidR="0002587F" w:rsidRPr="007D1AC0" w:rsidRDefault="0002587F" w:rsidP="001E55DE">
            <w:pPr>
              <w:pStyle w:val="a9"/>
              <w:numPr>
                <w:ilvl w:val="0"/>
                <w:numId w:val="16"/>
              </w:numPr>
              <w:rPr>
                <w:sz w:val="22"/>
                <w:szCs w:val="22"/>
              </w:rPr>
            </w:pPr>
            <w:r w:rsidRPr="007D1AC0">
              <w:rPr>
                <w:sz w:val="22"/>
                <w:szCs w:val="22"/>
              </w:rPr>
              <w:t>Беседы с детьми с целью формирования уверенности в том, что их любят и о них заботятся в семье.</w:t>
            </w:r>
          </w:p>
          <w:p w:rsidR="0002587F" w:rsidRPr="007D1AC0" w:rsidRDefault="0002587F" w:rsidP="001E55DE">
            <w:pPr>
              <w:pStyle w:val="a9"/>
              <w:numPr>
                <w:ilvl w:val="0"/>
                <w:numId w:val="16"/>
              </w:numPr>
              <w:rPr>
                <w:sz w:val="22"/>
                <w:szCs w:val="22"/>
              </w:rPr>
            </w:pPr>
            <w:r w:rsidRPr="007D1AC0">
              <w:rPr>
                <w:sz w:val="22"/>
                <w:szCs w:val="22"/>
              </w:rPr>
              <w:t>Трудовой десант (посади свое дерево, разбивка цветников, совместное участие на сезонных ярмарках, постройка снежных фигур на участках детского сада «Зимняя сказка»).</w:t>
            </w:r>
          </w:p>
        </w:tc>
      </w:tr>
      <w:tr w:rsidR="0002587F" w:rsidRPr="00B72C0D" w:rsidTr="007D1AC0">
        <w:tc>
          <w:tcPr>
            <w:tcW w:w="1418" w:type="dxa"/>
          </w:tcPr>
          <w:p w:rsidR="0002587F" w:rsidRPr="007D1AC0" w:rsidRDefault="0002587F" w:rsidP="0002587F">
            <w:pPr>
              <w:rPr>
                <w:rFonts w:ascii="Times New Roman" w:hAnsi="Times New Roman" w:cs="Times New Roman"/>
                <w:b/>
              </w:rPr>
            </w:pPr>
            <w:r w:rsidRPr="007D1AC0">
              <w:rPr>
                <w:rFonts w:ascii="Times New Roman" w:hAnsi="Times New Roman" w:cs="Times New Roman"/>
                <w:b/>
              </w:rPr>
              <w:lastRenderedPageBreak/>
              <w:t xml:space="preserve">Познавательне </w:t>
            </w:r>
          </w:p>
          <w:p w:rsidR="0002587F" w:rsidRPr="007D1AC0" w:rsidRDefault="0002587F" w:rsidP="0002587F">
            <w:pPr>
              <w:rPr>
                <w:rFonts w:ascii="Times New Roman" w:hAnsi="Times New Roman" w:cs="Times New Roman"/>
                <w:b/>
              </w:rPr>
            </w:pPr>
            <w:r w:rsidRPr="007D1AC0">
              <w:rPr>
                <w:rFonts w:ascii="Times New Roman" w:hAnsi="Times New Roman" w:cs="Times New Roman"/>
                <w:b/>
              </w:rPr>
              <w:t>развитие</w:t>
            </w:r>
          </w:p>
        </w:tc>
        <w:tc>
          <w:tcPr>
            <w:tcW w:w="8471" w:type="dxa"/>
          </w:tcPr>
          <w:p w:rsidR="0002587F" w:rsidRPr="007D1AC0" w:rsidRDefault="0002587F" w:rsidP="001E55DE">
            <w:pPr>
              <w:pStyle w:val="a9"/>
              <w:numPr>
                <w:ilvl w:val="0"/>
                <w:numId w:val="20"/>
              </w:numPr>
              <w:rPr>
                <w:sz w:val="22"/>
                <w:szCs w:val="22"/>
              </w:rPr>
            </w:pPr>
            <w:r w:rsidRPr="007D1AC0">
              <w:rPr>
                <w:sz w:val="22"/>
                <w:szCs w:val="22"/>
              </w:rPr>
              <w:t>Информирование родителей о содержании и жизнедеятельности детей в ДОУ, их достижениях и интересах:</w:t>
            </w:r>
          </w:p>
          <w:p w:rsidR="0002587F" w:rsidRPr="007D1AC0" w:rsidRDefault="0002587F" w:rsidP="001E55DE">
            <w:pPr>
              <w:pStyle w:val="a9"/>
              <w:numPr>
                <w:ilvl w:val="0"/>
                <w:numId w:val="18"/>
              </w:numPr>
              <w:rPr>
                <w:sz w:val="22"/>
                <w:szCs w:val="22"/>
              </w:rPr>
            </w:pPr>
            <w:r w:rsidRPr="007D1AC0">
              <w:rPr>
                <w:sz w:val="22"/>
                <w:szCs w:val="22"/>
              </w:rPr>
              <w:t>Чему мы научимся (Чему научились),</w:t>
            </w:r>
          </w:p>
          <w:p w:rsidR="0002587F" w:rsidRPr="007D1AC0" w:rsidRDefault="0002587F" w:rsidP="001E55DE">
            <w:pPr>
              <w:pStyle w:val="a9"/>
              <w:numPr>
                <w:ilvl w:val="0"/>
                <w:numId w:val="18"/>
              </w:numPr>
              <w:rPr>
                <w:sz w:val="22"/>
                <w:szCs w:val="22"/>
              </w:rPr>
            </w:pPr>
            <w:r w:rsidRPr="007D1AC0">
              <w:rPr>
                <w:sz w:val="22"/>
                <w:szCs w:val="22"/>
              </w:rPr>
              <w:t>Наши достижения,</w:t>
            </w:r>
          </w:p>
          <w:p w:rsidR="0002587F" w:rsidRPr="007D1AC0" w:rsidRDefault="0002587F" w:rsidP="001E55DE">
            <w:pPr>
              <w:pStyle w:val="a9"/>
              <w:numPr>
                <w:ilvl w:val="0"/>
                <w:numId w:val="18"/>
              </w:numPr>
              <w:rPr>
                <w:sz w:val="22"/>
                <w:szCs w:val="22"/>
              </w:rPr>
            </w:pPr>
            <w:r w:rsidRPr="007D1AC0">
              <w:rPr>
                <w:sz w:val="22"/>
                <w:szCs w:val="22"/>
              </w:rPr>
              <w:t>Выставки продуктов детской и детско-взрослой деятельности (рисунки, поделки, рассказы, проекты и т.п.)</w:t>
            </w:r>
          </w:p>
          <w:p w:rsidR="0002587F" w:rsidRPr="007D1AC0" w:rsidRDefault="0002587F" w:rsidP="001E55DE">
            <w:pPr>
              <w:pStyle w:val="a9"/>
              <w:numPr>
                <w:ilvl w:val="0"/>
                <w:numId w:val="20"/>
              </w:numPr>
              <w:rPr>
                <w:sz w:val="22"/>
                <w:szCs w:val="22"/>
              </w:rPr>
            </w:pPr>
            <w:r w:rsidRPr="007D1AC0">
              <w:rPr>
                <w:sz w:val="22"/>
                <w:szCs w:val="22"/>
              </w:rPr>
              <w:t>«Клубы для родителей». Цели:</w:t>
            </w:r>
          </w:p>
          <w:p w:rsidR="0002587F" w:rsidRPr="007D1AC0" w:rsidRDefault="0002587F" w:rsidP="001E55DE">
            <w:pPr>
              <w:pStyle w:val="a9"/>
              <w:numPr>
                <w:ilvl w:val="0"/>
                <w:numId w:val="19"/>
              </w:numPr>
              <w:rPr>
                <w:sz w:val="22"/>
                <w:szCs w:val="22"/>
              </w:rPr>
            </w:pPr>
            <w:r w:rsidRPr="007D1AC0">
              <w:rPr>
                <w:sz w:val="22"/>
                <w:szCs w:val="22"/>
              </w:rPr>
              <w:t>Преодоление сложившихся стереотипов,</w:t>
            </w:r>
          </w:p>
          <w:p w:rsidR="0002587F" w:rsidRPr="007D1AC0" w:rsidRDefault="0002587F" w:rsidP="001E55DE">
            <w:pPr>
              <w:pStyle w:val="a9"/>
              <w:numPr>
                <w:ilvl w:val="0"/>
                <w:numId w:val="19"/>
              </w:numPr>
              <w:rPr>
                <w:sz w:val="22"/>
                <w:szCs w:val="22"/>
              </w:rPr>
            </w:pPr>
            <w:r w:rsidRPr="007D1AC0">
              <w:rPr>
                <w:sz w:val="22"/>
                <w:szCs w:val="22"/>
              </w:rPr>
              <w:t>Повышение уровня компетенции и значимости родителей в вопросах воспитания и развития дошкольников,</w:t>
            </w:r>
          </w:p>
          <w:p w:rsidR="0002587F" w:rsidRPr="007D1AC0" w:rsidRDefault="0002587F" w:rsidP="001E55DE">
            <w:pPr>
              <w:pStyle w:val="a9"/>
              <w:numPr>
                <w:ilvl w:val="0"/>
                <w:numId w:val="20"/>
              </w:numPr>
              <w:rPr>
                <w:sz w:val="22"/>
                <w:szCs w:val="22"/>
              </w:rPr>
            </w:pPr>
            <w:r w:rsidRPr="007D1AC0">
              <w:rPr>
                <w:sz w:val="22"/>
                <w:szCs w:val="22"/>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02587F" w:rsidRPr="007D1AC0" w:rsidRDefault="0002587F" w:rsidP="001E55DE">
            <w:pPr>
              <w:pStyle w:val="a9"/>
              <w:numPr>
                <w:ilvl w:val="0"/>
                <w:numId w:val="20"/>
              </w:numPr>
              <w:rPr>
                <w:sz w:val="22"/>
                <w:szCs w:val="22"/>
              </w:rPr>
            </w:pPr>
            <w:r w:rsidRPr="007D1AC0">
              <w:rPr>
                <w:sz w:val="22"/>
                <w:szCs w:val="22"/>
              </w:rPr>
              <w:t>Совместные досуги и мероприятия на основе партнёрской деятельности родителей и педагогов.</w:t>
            </w:r>
          </w:p>
          <w:p w:rsidR="0002587F" w:rsidRPr="007D1AC0" w:rsidRDefault="0002587F" w:rsidP="001E55DE">
            <w:pPr>
              <w:pStyle w:val="a9"/>
              <w:numPr>
                <w:ilvl w:val="0"/>
                <w:numId w:val="20"/>
              </w:numPr>
              <w:rPr>
                <w:sz w:val="22"/>
                <w:szCs w:val="22"/>
              </w:rPr>
            </w:pPr>
            <w:r w:rsidRPr="007D1AC0">
              <w:rPr>
                <w:sz w:val="22"/>
                <w:szCs w:val="22"/>
              </w:rPr>
              <w:t>Открытые мероприятия с детьми для родителей.</w:t>
            </w:r>
          </w:p>
          <w:p w:rsidR="0002587F" w:rsidRPr="007D1AC0" w:rsidRDefault="0002587F" w:rsidP="001E55DE">
            <w:pPr>
              <w:pStyle w:val="a9"/>
              <w:numPr>
                <w:ilvl w:val="0"/>
                <w:numId w:val="20"/>
              </w:numPr>
              <w:rPr>
                <w:sz w:val="22"/>
                <w:szCs w:val="22"/>
              </w:rPr>
            </w:pPr>
            <w:r w:rsidRPr="007D1AC0">
              <w:rPr>
                <w:sz w:val="22"/>
                <w:szCs w:val="22"/>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02587F" w:rsidRPr="007D1AC0" w:rsidRDefault="0002587F" w:rsidP="001E55DE">
            <w:pPr>
              <w:pStyle w:val="a9"/>
              <w:numPr>
                <w:ilvl w:val="0"/>
                <w:numId w:val="20"/>
              </w:numPr>
              <w:rPr>
                <w:sz w:val="22"/>
                <w:szCs w:val="22"/>
              </w:rPr>
            </w:pPr>
            <w:r w:rsidRPr="007D1AC0">
              <w:rPr>
                <w:sz w:val="22"/>
                <w:szCs w:val="22"/>
              </w:rPr>
              <w:t>Совместные досуги, праздники, музыкальные и литературные вечера на основе взаимодействия родителей и детей.</w:t>
            </w:r>
          </w:p>
          <w:p w:rsidR="0002587F" w:rsidRPr="007D1AC0" w:rsidRDefault="0002587F" w:rsidP="001E55DE">
            <w:pPr>
              <w:pStyle w:val="a9"/>
              <w:numPr>
                <w:ilvl w:val="0"/>
                <w:numId w:val="20"/>
              </w:numPr>
              <w:rPr>
                <w:sz w:val="22"/>
                <w:szCs w:val="22"/>
              </w:rPr>
            </w:pPr>
            <w:r w:rsidRPr="007D1AC0">
              <w:rPr>
                <w:sz w:val="22"/>
                <w:szCs w:val="22"/>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02587F" w:rsidRPr="007D1AC0" w:rsidRDefault="0002587F" w:rsidP="001E55DE">
            <w:pPr>
              <w:pStyle w:val="a9"/>
              <w:numPr>
                <w:ilvl w:val="0"/>
                <w:numId w:val="20"/>
              </w:numPr>
              <w:rPr>
                <w:sz w:val="22"/>
                <w:szCs w:val="22"/>
              </w:rPr>
            </w:pPr>
            <w:r w:rsidRPr="007D1AC0">
              <w:rPr>
                <w:sz w:val="22"/>
                <w:szCs w:val="22"/>
              </w:rPr>
              <w:t>Создание в группе тематических выставок при участии родителей: «Дары природы», «Биробиджанская сопка в разное время года», «Цветы на нашей клумбе »,  и др. с целью расширения кругозора дошкольников.</w:t>
            </w:r>
          </w:p>
          <w:p w:rsidR="0002587F" w:rsidRPr="007D1AC0" w:rsidRDefault="0002587F" w:rsidP="001E55DE">
            <w:pPr>
              <w:pStyle w:val="a9"/>
              <w:numPr>
                <w:ilvl w:val="0"/>
                <w:numId w:val="20"/>
              </w:numPr>
              <w:rPr>
                <w:sz w:val="22"/>
                <w:szCs w:val="22"/>
              </w:rPr>
            </w:pPr>
            <w:r w:rsidRPr="007D1AC0">
              <w:rPr>
                <w:sz w:val="22"/>
                <w:szCs w:val="22"/>
              </w:rPr>
              <w:t>Проведение встреч с родителями с целью знакомства с профессиями, формирования уважительного отношения к людям труда.</w:t>
            </w:r>
          </w:p>
          <w:p w:rsidR="0002587F" w:rsidRPr="007D1AC0" w:rsidRDefault="0002587F" w:rsidP="001E55DE">
            <w:pPr>
              <w:pStyle w:val="a9"/>
              <w:numPr>
                <w:ilvl w:val="0"/>
                <w:numId w:val="20"/>
              </w:numPr>
              <w:rPr>
                <w:sz w:val="22"/>
                <w:szCs w:val="22"/>
              </w:rPr>
            </w:pPr>
            <w:r w:rsidRPr="007D1AC0">
              <w:rPr>
                <w:sz w:val="22"/>
                <w:szCs w:val="22"/>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02587F" w:rsidRPr="007D1AC0" w:rsidRDefault="0002587F" w:rsidP="001E55DE">
            <w:pPr>
              <w:pStyle w:val="a9"/>
              <w:numPr>
                <w:ilvl w:val="0"/>
                <w:numId w:val="20"/>
              </w:numPr>
              <w:rPr>
                <w:sz w:val="22"/>
                <w:szCs w:val="22"/>
              </w:rPr>
            </w:pPr>
            <w:r w:rsidRPr="007D1AC0">
              <w:rPr>
                <w:sz w:val="22"/>
                <w:szCs w:val="22"/>
              </w:rPr>
              <w:t>Совместное создание тематических альбомов экологической направленности «Птицы», «Животные», «Рыбы», «Цветы» и т.д.</w:t>
            </w:r>
          </w:p>
          <w:p w:rsidR="0002587F" w:rsidRPr="007D1AC0" w:rsidRDefault="0002587F" w:rsidP="001E55DE">
            <w:pPr>
              <w:pStyle w:val="a9"/>
              <w:numPr>
                <w:ilvl w:val="0"/>
                <w:numId w:val="20"/>
              </w:numPr>
              <w:rPr>
                <w:sz w:val="22"/>
                <w:szCs w:val="22"/>
              </w:rPr>
            </w:pPr>
            <w:r w:rsidRPr="007D1AC0">
              <w:rPr>
                <w:sz w:val="22"/>
                <w:szCs w:val="22"/>
              </w:rPr>
              <w:t xml:space="preserve">Воскресные экскурсии ребёнка с родителями по району проживания, городу с целью знакомства с растительным и животным миром. </w:t>
            </w:r>
          </w:p>
          <w:p w:rsidR="0002587F" w:rsidRPr="007D1AC0" w:rsidRDefault="0002587F" w:rsidP="001E55DE">
            <w:pPr>
              <w:pStyle w:val="a9"/>
              <w:numPr>
                <w:ilvl w:val="0"/>
                <w:numId w:val="20"/>
              </w:numPr>
              <w:rPr>
                <w:sz w:val="22"/>
                <w:szCs w:val="22"/>
              </w:rPr>
            </w:pPr>
            <w:r w:rsidRPr="007D1AC0">
              <w:rPr>
                <w:sz w:val="22"/>
                <w:szCs w:val="22"/>
              </w:rPr>
              <w:t>Совместный поиск ответов на обозначенные педагогом познавательные  проблемы в энциклопедиях, книгах, журналах и других источниках.</w:t>
            </w:r>
          </w:p>
          <w:p w:rsidR="0002587F" w:rsidRPr="007D1AC0" w:rsidRDefault="0002587F" w:rsidP="001E55DE">
            <w:pPr>
              <w:pStyle w:val="a9"/>
              <w:numPr>
                <w:ilvl w:val="0"/>
                <w:numId w:val="20"/>
              </w:numPr>
              <w:rPr>
                <w:sz w:val="22"/>
                <w:szCs w:val="22"/>
              </w:rPr>
            </w:pPr>
            <w:r w:rsidRPr="007D1AC0">
              <w:rPr>
                <w:sz w:val="22"/>
                <w:szCs w:val="22"/>
              </w:rPr>
              <w:t>Совместные выставки игр-самоделок с целью демонстрации вариативного использования природного и бросового материала в познавательно-трудовой деятельности и детских играх.</w:t>
            </w:r>
          </w:p>
          <w:p w:rsidR="0002587F" w:rsidRPr="007D1AC0" w:rsidRDefault="0002587F" w:rsidP="0002587F">
            <w:pPr>
              <w:rPr>
                <w:rFonts w:ascii="Times New Roman" w:hAnsi="Times New Roman" w:cs="Times New Roman"/>
              </w:rPr>
            </w:pPr>
            <w:r w:rsidRPr="007D1AC0">
              <w:rPr>
                <w:rFonts w:ascii="Times New Roman" w:hAnsi="Times New Roman" w:cs="Times New Roman"/>
              </w:rPr>
              <w:t>Совместное изготовление Красной книги</w:t>
            </w:r>
          </w:p>
        </w:tc>
      </w:tr>
      <w:tr w:rsidR="0002587F" w:rsidRPr="00B72C0D" w:rsidTr="007D1AC0">
        <w:tc>
          <w:tcPr>
            <w:tcW w:w="1418" w:type="dxa"/>
          </w:tcPr>
          <w:p w:rsidR="0002587F" w:rsidRPr="007D1AC0" w:rsidRDefault="0002587F" w:rsidP="0002587F">
            <w:pPr>
              <w:rPr>
                <w:rFonts w:ascii="Times New Roman" w:hAnsi="Times New Roman" w:cs="Times New Roman"/>
                <w:b/>
              </w:rPr>
            </w:pPr>
            <w:r w:rsidRPr="007D1AC0">
              <w:rPr>
                <w:rFonts w:ascii="Times New Roman" w:hAnsi="Times New Roman" w:cs="Times New Roman"/>
                <w:b/>
              </w:rPr>
              <w:t>Речевое развитие</w:t>
            </w:r>
          </w:p>
        </w:tc>
        <w:tc>
          <w:tcPr>
            <w:tcW w:w="8471" w:type="dxa"/>
          </w:tcPr>
          <w:p w:rsidR="0002587F" w:rsidRPr="007D1AC0" w:rsidRDefault="0002587F" w:rsidP="001E55DE">
            <w:pPr>
              <w:pStyle w:val="a9"/>
              <w:numPr>
                <w:ilvl w:val="0"/>
                <w:numId w:val="17"/>
              </w:numPr>
              <w:rPr>
                <w:sz w:val="22"/>
                <w:szCs w:val="22"/>
              </w:rPr>
            </w:pPr>
            <w:r w:rsidRPr="007D1AC0">
              <w:rPr>
                <w:sz w:val="22"/>
                <w:szCs w:val="22"/>
              </w:rPr>
              <w:t>Информирование родителей о содержании деятельности ДОУ по развитию речи, их достижениях и интересах:</w:t>
            </w:r>
          </w:p>
          <w:p w:rsidR="0002587F" w:rsidRPr="007D1AC0" w:rsidRDefault="0002587F" w:rsidP="001E55DE">
            <w:pPr>
              <w:pStyle w:val="a9"/>
              <w:numPr>
                <w:ilvl w:val="0"/>
                <w:numId w:val="18"/>
              </w:numPr>
              <w:rPr>
                <w:sz w:val="22"/>
                <w:szCs w:val="22"/>
              </w:rPr>
            </w:pPr>
            <w:r w:rsidRPr="007D1AC0">
              <w:rPr>
                <w:sz w:val="22"/>
                <w:szCs w:val="22"/>
              </w:rPr>
              <w:t>Чему мы научимся (Чему научились),</w:t>
            </w:r>
          </w:p>
          <w:p w:rsidR="0002587F" w:rsidRPr="007D1AC0" w:rsidRDefault="0002587F" w:rsidP="001E55DE">
            <w:pPr>
              <w:pStyle w:val="a9"/>
              <w:numPr>
                <w:ilvl w:val="0"/>
                <w:numId w:val="18"/>
              </w:numPr>
              <w:rPr>
                <w:sz w:val="22"/>
                <w:szCs w:val="22"/>
              </w:rPr>
            </w:pPr>
            <w:r w:rsidRPr="007D1AC0">
              <w:rPr>
                <w:sz w:val="22"/>
                <w:szCs w:val="22"/>
              </w:rPr>
              <w:t>Наши достижения,</w:t>
            </w:r>
          </w:p>
          <w:p w:rsidR="0002587F" w:rsidRPr="007D1AC0" w:rsidRDefault="0002587F" w:rsidP="001E55DE">
            <w:pPr>
              <w:pStyle w:val="a9"/>
              <w:numPr>
                <w:ilvl w:val="0"/>
                <w:numId w:val="17"/>
              </w:numPr>
              <w:rPr>
                <w:sz w:val="22"/>
                <w:szCs w:val="22"/>
              </w:rPr>
            </w:pPr>
            <w:r w:rsidRPr="007D1AC0">
              <w:rPr>
                <w:sz w:val="22"/>
                <w:szCs w:val="22"/>
              </w:rPr>
              <w:t xml:space="preserve"> «Родительский клуб». Цели:</w:t>
            </w:r>
          </w:p>
          <w:p w:rsidR="0002587F" w:rsidRPr="007D1AC0" w:rsidRDefault="0002587F" w:rsidP="001E55DE">
            <w:pPr>
              <w:pStyle w:val="a9"/>
              <w:numPr>
                <w:ilvl w:val="0"/>
                <w:numId w:val="19"/>
              </w:numPr>
              <w:rPr>
                <w:sz w:val="22"/>
                <w:szCs w:val="22"/>
              </w:rPr>
            </w:pPr>
            <w:r w:rsidRPr="007D1AC0">
              <w:rPr>
                <w:sz w:val="22"/>
                <w:szCs w:val="22"/>
              </w:rPr>
              <w:t>Выявление психолого-педагогических затруднений в семье,</w:t>
            </w:r>
          </w:p>
          <w:p w:rsidR="0002587F" w:rsidRPr="007D1AC0" w:rsidRDefault="0002587F" w:rsidP="001E55DE">
            <w:pPr>
              <w:pStyle w:val="a9"/>
              <w:numPr>
                <w:ilvl w:val="0"/>
                <w:numId w:val="19"/>
              </w:numPr>
              <w:rPr>
                <w:sz w:val="22"/>
                <w:szCs w:val="22"/>
              </w:rPr>
            </w:pPr>
            <w:r w:rsidRPr="007D1AC0">
              <w:rPr>
                <w:sz w:val="22"/>
                <w:szCs w:val="22"/>
              </w:rPr>
              <w:t>Повышение уровня компетенции и значимости родителей в вопросах коммуникативного развития дошкольников.</w:t>
            </w:r>
          </w:p>
          <w:p w:rsidR="0002587F" w:rsidRPr="007D1AC0" w:rsidRDefault="0002587F" w:rsidP="001E55DE">
            <w:pPr>
              <w:pStyle w:val="a9"/>
              <w:numPr>
                <w:ilvl w:val="0"/>
                <w:numId w:val="19"/>
              </w:numPr>
              <w:rPr>
                <w:sz w:val="22"/>
                <w:szCs w:val="22"/>
              </w:rPr>
            </w:pPr>
            <w:r w:rsidRPr="007D1AC0">
              <w:rPr>
                <w:sz w:val="22"/>
                <w:szCs w:val="22"/>
              </w:rPr>
              <w:t>Пропаганда культуры речи в семье и при общении с ребенком.</w:t>
            </w:r>
          </w:p>
          <w:p w:rsidR="0002587F" w:rsidRPr="007D1AC0" w:rsidRDefault="0002587F" w:rsidP="001E55DE">
            <w:pPr>
              <w:pStyle w:val="a9"/>
              <w:numPr>
                <w:ilvl w:val="0"/>
                <w:numId w:val="17"/>
              </w:numPr>
              <w:rPr>
                <w:sz w:val="22"/>
                <w:szCs w:val="22"/>
              </w:rPr>
            </w:pPr>
            <w:r w:rsidRPr="007D1AC0">
              <w:rPr>
                <w:sz w:val="22"/>
                <w:szCs w:val="22"/>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w:t>
            </w:r>
            <w:r w:rsidRPr="007D1AC0">
              <w:rPr>
                <w:sz w:val="22"/>
                <w:szCs w:val="22"/>
              </w:rPr>
              <w:lastRenderedPageBreak/>
              <w:t>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02587F" w:rsidRPr="007D1AC0" w:rsidRDefault="0002587F" w:rsidP="001E55DE">
            <w:pPr>
              <w:pStyle w:val="a9"/>
              <w:numPr>
                <w:ilvl w:val="0"/>
                <w:numId w:val="17"/>
              </w:numPr>
              <w:rPr>
                <w:sz w:val="22"/>
                <w:szCs w:val="22"/>
              </w:rPr>
            </w:pPr>
            <w:r w:rsidRPr="007D1AC0">
              <w:rPr>
                <w:sz w:val="22"/>
                <w:szCs w:val="22"/>
              </w:rPr>
              <w:t>Открытые мероприятия с детьми для родителей.</w:t>
            </w:r>
          </w:p>
          <w:p w:rsidR="0002587F" w:rsidRPr="007D1AC0" w:rsidRDefault="0002587F" w:rsidP="001E55DE">
            <w:pPr>
              <w:pStyle w:val="a9"/>
              <w:numPr>
                <w:ilvl w:val="0"/>
                <w:numId w:val="17"/>
              </w:numPr>
              <w:rPr>
                <w:sz w:val="22"/>
                <w:szCs w:val="22"/>
              </w:rPr>
            </w:pPr>
            <w:r w:rsidRPr="007D1AC0">
              <w:rPr>
                <w:sz w:val="22"/>
                <w:szCs w:val="22"/>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02587F" w:rsidRPr="007D1AC0" w:rsidRDefault="0002587F" w:rsidP="001E55DE">
            <w:pPr>
              <w:pStyle w:val="a9"/>
              <w:numPr>
                <w:ilvl w:val="0"/>
                <w:numId w:val="17"/>
              </w:numPr>
              <w:rPr>
                <w:sz w:val="22"/>
                <w:szCs w:val="22"/>
              </w:rPr>
            </w:pPr>
            <w:r w:rsidRPr="007D1AC0">
              <w:rPr>
                <w:sz w:val="22"/>
                <w:szCs w:val="22"/>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02587F" w:rsidRPr="007D1AC0" w:rsidRDefault="0002587F" w:rsidP="001E55DE">
            <w:pPr>
              <w:pStyle w:val="a9"/>
              <w:numPr>
                <w:ilvl w:val="0"/>
                <w:numId w:val="17"/>
              </w:numPr>
              <w:ind w:left="720"/>
              <w:rPr>
                <w:sz w:val="22"/>
                <w:szCs w:val="22"/>
              </w:rPr>
            </w:pPr>
            <w:r w:rsidRPr="007D1AC0">
              <w:rPr>
                <w:sz w:val="22"/>
                <w:szCs w:val="22"/>
              </w:rPr>
              <w:t>Создание в группе тематических выставок при участии родителей: «Дары природы», «Родной край», «Любимый город», «Транспорт» и др. целью расширения кругозора и обогащению словаря дошкольников.</w:t>
            </w:r>
          </w:p>
          <w:p w:rsidR="0002587F" w:rsidRPr="007D1AC0" w:rsidRDefault="0002587F" w:rsidP="001E55DE">
            <w:pPr>
              <w:pStyle w:val="a9"/>
              <w:numPr>
                <w:ilvl w:val="0"/>
                <w:numId w:val="17"/>
              </w:numPr>
              <w:rPr>
                <w:sz w:val="22"/>
                <w:szCs w:val="22"/>
              </w:rPr>
            </w:pPr>
            <w:r w:rsidRPr="007D1AC0">
              <w:rPr>
                <w:sz w:val="22"/>
                <w:szCs w:val="22"/>
              </w:rPr>
              <w:t>Тематические литературные и познавательные праздники «Вечер сказок», «Литературная гостинная», «Любимые стихи детства» с участием родителей.</w:t>
            </w:r>
          </w:p>
          <w:p w:rsidR="0002587F" w:rsidRPr="007D1AC0" w:rsidRDefault="0002587F" w:rsidP="001E55DE">
            <w:pPr>
              <w:pStyle w:val="a9"/>
              <w:numPr>
                <w:ilvl w:val="0"/>
                <w:numId w:val="17"/>
              </w:numPr>
              <w:rPr>
                <w:sz w:val="22"/>
                <w:szCs w:val="22"/>
              </w:rPr>
            </w:pPr>
            <w:r w:rsidRPr="007D1AC0">
              <w:rPr>
                <w:sz w:val="22"/>
                <w:szCs w:val="22"/>
              </w:rPr>
              <w:t>Совместное формирование библиотеки для детей (познавательно-художественная литература, энциклопедии).</w:t>
            </w:r>
          </w:p>
        </w:tc>
      </w:tr>
      <w:tr w:rsidR="0002587F" w:rsidRPr="00B72C0D" w:rsidTr="007D1AC0">
        <w:tc>
          <w:tcPr>
            <w:tcW w:w="1418" w:type="dxa"/>
          </w:tcPr>
          <w:p w:rsidR="0002587F" w:rsidRPr="007D1AC0" w:rsidRDefault="0002587F" w:rsidP="0002587F">
            <w:pPr>
              <w:rPr>
                <w:rFonts w:ascii="Times New Roman" w:hAnsi="Times New Roman" w:cs="Times New Roman"/>
                <w:b/>
              </w:rPr>
            </w:pPr>
            <w:r w:rsidRPr="007D1AC0">
              <w:rPr>
                <w:rFonts w:ascii="Times New Roman" w:hAnsi="Times New Roman" w:cs="Times New Roman"/>
                <w:b/>
              </w:rPr>
              <w:lastRenderedPageBreak/>
              <w:t>Художественно-эстетическое развитие</w:t>
            </w:r>
          </w:p>
        </w:tc>
        <w:tc>
          <w:tcPr>
            <w:tcW w:w="8471" w:type="dxa"/>
          </w:tcPr>
          <w:p w:rsidR="0002587F" w:rsidRPr="007D1AC0" w:rsidRDefault="0002587F" w:rsidP="001E55DE">
            <w:pPr>
              <w:pStyle w:val="a9"/>
              <w:numPr>
                <w:ilvl w:val="0"/>
                <w:numId w:val="21"/>
              </w:numPr>
              <w:rPr>
                <w:sz w:val="22"/>
                <w:szCs w:val="22"/>
              </w:rPr>
            </w:pPr>
            <w:r w:rsidRPr="007D1AC0">
              <w:rPr>
                <w:sz w:val="22"/>
                <w:szCs w:val="22"/>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02587F" w:rsidRPr="007D1AC0" w:rsidRDefault="0002587F" w:rsidP="001E55DE">
            <w:pPr>
              <w:pStyle w:val="a9"/>
              <w:numPr>
                <w:ilvl w:val="0"/>
                <w:numId w:val="21"/>
              </w:numPr>
              <w:rPr>
                <w:sz w:val="22"/>
                <w:szCs w:val="22"/>
              </w:rPr>
            </w:pPr>
            <w:r w:rsidRPr="007D1AC0">
              <w:rPr>
                <w:sz w:val="22"/>
                <w:szCs w:val="22"/>
              </w:rPr>
              <w:t>Организация и проведение конкурсов и выставок детского творчества.</w:t>
            </w:r>
          </w:p>
          <w:p w:rsidR="0002587F" w:rsidRPr="007D1AC0" w:rsidRDefault="0002587F" w:rsidP="001E55DE">
            <w:pPr>
              <w:pStyle w:val="a9"/>
              <w:numPr>
                <w:ilvl w:val="0"/>
                <w:numId w:val="21"/>
              </w:numPr>
              <w:rPr>
                <w:sz w:val="22"/>
                <w:szCs w:val="22"/>
              </w:rPr>
            </w:pPr>
            <w:r w:rsidRPr="007D1AC0">
              <w:rPr>
                <w:sz w:val="22"/>
                <w:szCs w:val="22"/>
              </w:rPr>
              <w:t>Анкетирование родителей с целью изучения их представлений об эстетическом воспитании детей.</w:t>
            </w:r>
          </w:p>
          <w:p w:rsidR="0002587F" w:rsidRPr="007D1AC0" w:rsidRDefault="0002587F" w:rsidP="001E55DE">
            <w:pPr>
              <w:pStyle w:val="a9"/>
              <w:numPr>
                <w:ilvl w:val="0"/>
                <w:numId w:val="21"/>
              </w:numPr>
              <w:rPr>
                <w:sz w:val="22"/>
                <w:szCs w:val="22"/>
              </w:rPr>
            </w:pPr>
            <w:r w:rsidRPr="007D1AC0">
              <w:rPr>
                <w:sz w:val="22"/>
                <w:szCs w:val="22"/>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02587F" w:rsidRPr="007D1AC0" w:rsidRDefault="0002587F" w:rsidP="001E55DE">
            <w:pPr>
              <w:pStyle w:val="a9"/>
              <w:numPr>
                <w:ilvl w:val="0"/>
                <w:numId w:val="21"/>
              </w:numPr>
              <w:rPr>
                <w:sz w:val="22"/>
                <w:szCs w:val="22"/>
              </w:rPr>
            </w:pPr>
            <w:r w:rsidRPr="007D1AC0">
              <w:rPr>
                <w:sz w:val="22"/>
                <w:szCs w:val="22"/>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02587F" w:rsidRPr="007D1AC0" w:rsidRDefault="0002587F" w:rsidP="001E55DE">
            <w:pPr>
              <w:pStyle w:val="a9"/>
              <w:numPr>
                <w:ilvl w:val="0"/>
                <w:numId w:val="21"/>
              </w:numPr>
              <w:rPr>
                <w:sz w:val="22"/>
                <w:szCs w:val="22"/>
              </w:rPr>
            </w:pPr>
            <w:r w:rsidRPr="007D1AC0">
              <w:rPr>
                <w:sz w:val="22"/>
                <w:szCs w:val="22"/>
              </w:rPr>
              <w:t>Встречи с родителями в «Художественной гостиной». Цель: знакомство с основными направлениями художественно-эстетического развития детей.</w:t>
            </w:r>
          </w:p>
          <w:p w:rsidR="0002587F" w:rsidRPr="007D1AC0" w:rsidRDefault="0002587F" w:rsidP="001E55DE">
            <w:pPr>
              <w:pStyle w:val="a9"/>
              <w:numPr>
                <w:ilvl w:val="0"/>
                <w:numId w:val="21"/>
              </w:numPr>
              <w:rPr>
                <w:sz w:val="22"/>
                <w:szCs w:val="22"/>
              </w:rPr>
            </w:pPr>
            <w:r w:rsidRPr="007D1AC0">
              <w:rPr>
                <w:sz w:val="22"/>
                <w:szCs w:val="22"/>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02587F" w:rsidRPr="007D1AC0" w:rsidRDefault="0002587F" w:rsidP="001E55DE">
            <w:pPr>
              <w:pStyle w:val="a9"/>
              <w:numPr>
                <w:ilvl w:val="0"/>
                <w:numId w:val="21"/>
              </w:numPr>
              <w:rPr>
                <w:sz w:val="22"/>
                <w:szCs w:val="22"/>
              </w:rPr>
            </w:pPr>
            <w:r w:rsidRPr="007D1AC0">
              <w:rPr>
                <w:sz w:val="22"/>
                <w:szCs w:val="22"/>
              </w:rPr>
              <w:t>Организация совместной деятельности детей и взрослых по выпуску семейных газет с целью обогащения коммуникативного опыта дошкольника.</w:t>
            </w:r>
          </w:p>
          <w:p w:rsidR="0002587F" w:rsidRPr="007D1AC0" w:rsidRDefault="0002587F" w:rsidP="001E55DE">
            <w:pPr>
              <w:pStyle w:val="a9"/>
              <w:numPr>
                <w:ilvl w:val="0"/>
                <w:numId w:val="21"/>
              </w:numPr>
              <w:rPr>
                <w:sz w:val="22"/>
                <w:szCs w:val="22"/>
              </w:rPr>
            </w:pPr>
            <w:r w:rsidRPr="007D1AC0">
              <w:rPr>
                <w:sz w:val="22"/>
                <w:szCs w:val="22"/>
              </w:rPr>
              <w:t>Проведение праздников, досугов, литературных и музыкальных вечеров с привлечением родителей.</w:t>
            </w:r>
          </w:p>
          <w:p w:rsidR="0002587F" w:rsidRPr="007D1AC0" w:rsidRDefault="0002587F" w:rsidP="001E55DE">
            <w:pPr>
              <w:pStyle w:val="a9"/>
              <w:numPr>
                <w:ilvl w:val="0"/>
                <w:numId w:val="21"/>
              </w:numPr>
              <w:rPr>
                <w:sz w:val="22"/>
                <w:szCs w:val="22"/>
              </w:rPr>
            </w:pPr>
            <w:r w:rsidRPr="007D1AC0">
              <w:rPr>
                <w:sz w:val="22"/>
                <w:szCs w:val="22"/>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02587F" w:rsidRPr="007D1AC0" w:rsidRDefault="0002587F" w:rsidP="001E55DE">
            <w:pPr>
              <w:pStyle w:val="a9"/>
              <w:numPr>
                <w:ilvl w:val="0"/>
                <w:numId w:val="21"/>
              </w:numPr>
              <w:rPr>
                <w:sz w:val="22"/>
                <w:szCs w:val="22"/>
              </w:rPr>
            </w:pPr>
            <w:r w:rsidRPr="007D1AC0">
              <w:rPr>
                <w:sz w:val="22"/>
                <w:szCs w:val="22"/>
              </w:rPr>
              <w:t>Семинары-практикумы для родителей  художественно-эстетическому воспитанию дошкольников.</w:t>
            </w:r>
          </w:p>
          <w:p w:rsidR="0002587F" w:rsidRPr="007D1AC0" w:rsidRDefault="0002587F" w:rsidP="001E55DE">
            <w:pPr>
              <w:pStyle w:val="a9"/>
              <w:numPr>
                <w:ilvl w:val="0"/>
                <w:numId w:val="21"/>
              </w:numPr>
              <w:rPr>
                <w:sz w:val="22"/>
                <w:szCs w:val="22"/>
              </w:rPr>
            </w:pPr>
            <w:r w:rsidRPr="007D1AC0">
              <w:rPr>
                <w:sz w:val="22"/>
                <w:szCs w:val="22"/>
              </w:rPr>
              <w:t>Создание игротеки по Художественно-эстетическому развитию детей.</w:t>
            </w:r>
          </w:p>
          <w:p w:rsidR="0002587F" w:rsidRPr="007D1AC0" w:rsidRDefault="0002587F" w:rsidP="001E55DE">
            <w:pPr>
              <w:pStyle w:val="a9"/>
              <w:numPr>
                <w:ilvl w:val="0"/>
                <w:numId w:val="21"/>
              </w:numPr>
              <w:rPr>
                <w:sz w:val="22"/>
                <w:szCs w:val="22"/>
              </w:rPr>
            </w:pPr>
            <w:r w:rsidRPr="007D1AC0">
              <w:rPr>
                <w:sz w:val="22"/>
                <w:szCs w:val="22"/>
              </w:rPr>
              <w:t>Организация выставок детских работ и совместных тематических выставок детей и родителей.</w:t>
            </w:r>
          </w:p>
          <w:p w:rsidR="0002587F" w:rsidRPr="007D1AC0" w:rsidRDefault="0002587F" w:rsidP="001E55DE">
            <w:pPr>
              <w:pStyle w:val="a9"/>
              <w:numPr>
                <w:ilvl w:val="0"/>
                <w:numId w:val="21"/>
              </w:numPr>
              <w:rPr>
                <w:sz w:val="22"/>
                <w:szCs w:val="22"/>
              </w:rPr>
            </w:pPr>
            <w:r w:rsidRPr="007D1AC0">
              <w:rPr>
                <w:sz w:val="22"/>
                <w:szCs w:val="22"/>
              </w:rPr>
              <w:t>Сотрудничество с культурными учреждениями города с целью оказания консультативной помощи родителям.</w:t>
            </w:r>
          </w:p>
          <w:p w:rsidR="0002587F" w:rsidRPr="007D1AC0" w:rsidRDefault="0002587F" w:rsidP="001E55DE">
            <w:pPr>
              <w:pStyle w:val="a9"/>
              <w:numPr>
                <w:ilvl w:val="0"/>
                <w:numId w:val="21"/>
              </w:numPr>
              <w:rPr>
                <w:sz w:val="22"/>
                <w:szCs w:val="22"/>
              </w:rPr>
            </w:pPr>
            <w:r w:rsidRPr="007D1AC0">
              <w:rPr>
                <w:sz w:val="22"/>
                <w:szCs w:val="22"/>
              </w:rPr>
              <w:t>Организация тренингов с родителями по обсуждению впечатлений после посещений культурных центров города.</w:t>
            </w:r>
          </w:p>
          <w:p w:rsidR="0002587F" w:rsidRPr="007D1AC0" w:rsidRDefault="0002587F" w:rsidP="001E55DE">
            <w:pPr>
              <w:pStyle w:val="a9"/>
              <w:numPr>
                <w:ilvl w:val="0"/>
                <w:numId w:val="21"/>
              </w:numPr>
              <w:rPr>
                <w:sz w:val="22"/>
                <w:szCs w:val="22"/>
              </w:rPr>
            </w:pPr>
            <w:r w:rsidRPr="007D1AC0">
              <w:rPr>
                <w:sz w:val="22"/>
                <w:szCs w:val="22"/>
              </w:rPr>
              <w:t>Создание семейных клубов по интересам.</w:t>
            </w:r>
          </w:p>
          <w:p w:rsidR="0002587F" w:rsidRPr="007D1AC0" w:rsidRDefault="0002587F" w:rsidP="001E55DE">
            <w:pPr>
              <w:pStyle w:val="a9"/>
              <w:numPr>
                <w:ilvl w:val="0"/>
                <w:numId w:val="21"/>
              </w:numPr>
              <w:rPr>
                <w:sz w:val="22"/>
                <w:szCs w:val="22"/>
              </w:rPr>
            </w:pPr>
            <w:r w:rsidRPr="007D1AC0">
              <w:rPr>
                <w:sz w:val="22"/>
                <w:szCs w:val="22"/>
              </w:rPr>
              <w:t>Организация совместных посиделок.</w:t>
            </w:r>
          </w:p>
          <w:p w:rsidR="0002587F" w:rsidRPr="007D1AC0" w:rsidRDefault="0002587F" w:rsidP="001E55DE">
            <w:pPr>
              <w:pStyle w:val="a9"/>
              <w:numPr>
                <w:ilvl w:val="0"/>
                <w:numId w:val="21"/>
              </w:numPr>
              <w:rPr>
                <w:sz w:val="22"/>
                <w:szCs w:val="22"/>
              </w:rPr>
            </w:pPr>
            <w:r w:rsidRPr="007D1AC0">
              <w:rPr>
                <w:sz w:val="22"/>
                <w:szCs w:val="22"/>
              </w:rPr>
              <w:t>Совместное издание литературно-художественного  журнала (рисунки, сказки, комиксы, придуманных детьми и их родителями).</w:t>
            </w:r>
          </w:p>
          <w:p w:rsidR="0002587F" w:rsidRPr="007D1AC0" w:rsidRDefault="0002587F" w:rsidP="001E55DE">
            <w:pPr>
              <w:pStyle w:val="a9"/>
              <w:numPr>
                <w:ilvl w:val="0"/>
                <w:numId w:val="21"/>
              </w:numPr>
              <w:rPr>
                <w:sz w:val="22"/>
                <w:szCs w:val="22"/>
              </w:rPr>
            </w:pPr>
            <w:r w:rsidRPr="007D1AC0">
              <w:rPr>
                <w:sz w:val="22"/>
                <w:szCs w:val="22"/>
              </w:rPr>
              <w:t>«Поэтическая гостиная». Чтение стихов детьми и родителями.</w:t>
            </w:r>
          </w:p>
        </w:tc>
      </w:tr>
      <w:tr w:rsidR="0002587F" w:rsidRPr="00B72C0D" w:rsidTr="007D1AC0">
        <w:tc>
          <w:tcPr>
            <w:tcW w:w="1418" w:type="dxa"/>
          </w:tcPr>
          <w:p w:rsidR="0002587F" w:rsidRPr="007D1AC0" w:rsidRDefault="0002587F" w:rsidP="0002587F">
            <w:pPr>
              <w:rPr>
                <w:rFonts w:ascii="Times New Roman" w:hAnsi="Times New Roman" w:cs="Times New Roman"/>
                <w:b/>
              </w:rPr>
            </w:pPr>
            <w:r w:rsidRPr="007D1AC0">
              <w:rPr>
                <w:rFonts w:ascii="Times New Roman" w:hAnsi="Times New Roman" w:cs="Times New Roman"/>
                <w:b/>
              </w:rPr>
              <w:lastRenderedPageBreak/>
              <w:t>Физическое развитие</w:t>
            </w:r>
          </w:p>
        </w:tc>
        <w:tc>
          <w:tcPr>
            <w:tcW w:w="8471" w:type="dxa"/>
          </w:tcPr>
          <w:p w:rsidR="0002587F" w:rsidRPr="007D1AC0" w:rsidRDefault="0002587F" w:rsidP="001E55DE">
            <w:pPr>
              <w:pStyle w:val="a9"/>
              <w:numPr>
                <w:ilvl w:val="0"/>
                <w:numId w:val="14"/>
              </w:numPr>
              <w:rPr>
                <w:sz w:val="22"/>
                <w:szCs w:val="22"/>
              </w:rPr>
            </w:pPr>
            <w:r w:rsidRPr="007D1AC0">
              <w:rPr>
                <w:sz w:val="22"/>
                <w:szCs w:val="22"/>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02587F" w:rsidRPr="007D1AC0" w:rsidRDefault="0002587F" w:rsidP="001E55DE">
            <w:pPr>
              <w:pStyle w:val="a9"/>
              <w:numPr>
                <w:ilvl w:val="0"/>
                <w:numId w:val="14"/>
              </w:numPr>
              <w:rPr>
                <w:sz w:val="22"/>
                <w:szCs w:val="22"/>
              </w:rPr>
            </w:pPr>
            <w:r w:rsidRPr="007D1AC0">
              <w:rPr>
                <w:sz w:val="22"/>
                <w:szCs w:val="22"/>
              </w:rPr>
              <w:t>Изучение условий семейного воспитания через анкетирование, и определение путей улучшения здоровья каждого ребёнка.</w:t>
            </w:r>
          </w:p>
          <w:p w:rsidR="0002587F" w:rsidRPr="007D1AC0" w:rsidRDefault="0002587F" w:rsidP="001E55DE">
            <w:pPr>
              <w:pStyle w:val="a9"/>
              <w:numPr>
                <w:ilvl w:val="0"/>
                <w:numId w:val="14"/>
              </w:numPr>
              <w:rPr>
                <w:sz w:val="22"/>
                <w:szCs w:val="22"/>
              </w:rPr>
            </w:pPr>
            <w:r w:rsidRPr="007D1AC0">
              <w:rPr>
                <w:sz w:val="22"/>
                <w:szCs w:val="22"/>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02587F" w:rsidRPr="007D1AC0" w:rsidRDefault="0002587F" w:rsidP="001E55DE">
            <w:pPr>
              <w:pStyle w:val="a9"/>
              <w:numPr>
                <w:ilvl w:val="0"/>
                <w:numId w:val="14"/>
              </w:numPr>
              <w:rPr>
                <w:sz w:val="22"/>
                <w:szCs w:val="22"/>
              </w:rPr>
            </w:pPr>
            <w:r w:rsidRPr="007D1AC0">
              <w:rPr>
                <w:sz w:val="22"/>
                <w:szCs w:val="22"/>
              </w:rPr>
              <w:t>Создание условий для укрепления здоровья и снижения заболеваемости детей в ДОУ и семье:</w:t>
            </w:r>
          </w:p>
          <w:p w:rsidR="0002587F" w:rsidRPr="007D1AC0" w:rsidRDefault="0002587F" w:rsidP="001E55DE">
            <w:pPr>
              <w:pStyle w:val="a9"/>
              <w:numPr>
                <w:ilvl w:val="0"/>
                <w:numId w:val="15"/>
              </w:numPr>
              <w:rPr>
                <w:sz w:val="22"/>
                <w:szCs w:val="22"/>
              </w:rPr>
            </w:pPr>
            <w:r w:rsidRPr="007D1AC0">
              <w:rPr>
                <w:sz w:val="22"/>
                <w:szCs w:val="22"/>
              </w:rPr>
              <w:t>Зоны физической активности,</w:t>
            </w:r>
          </w:p>
          <w:p w:rsidR="0002587F" w:rsidRPr="007D1AC0" w:rsidRDefault="0002587F" w:rsidP="001E55DE">
            <w:pPr>
              <w:pStyle w:val="a9"/>
              <w:numPr>
                <w:ilvl w:val="0"/>
                <w:numId w:val="15"/>
              </w:numPr>
              <w:rPr>
                <w:sz w:val="22"/>
                <w:szCs w:val="22"/>
              </w:rPr>
            </w:pPr>
            <w:r w:rsidRPr="007D1AC0">
              <w:rPr>
                <w:sz w:val="22"/>
                <w:szCs w:val="22"/>
              </w:rPr>
              <w:t>Закаливающие процедуры,</w:t>
            </w:r>
          </w:p>
          <w:p w:rsidR="0002587F" w:rsidRPr="007D1AC0" w:rsidRDefault="0002587F" w:rsidP="001E55DE">
            <w:pPr>
              <w:pStyle w:val="a9"/>
              <w:numPr>
                <w:ilvl w:val="0"/>
                <w:numId w:val="15"/>
              </w:numPr>
              <w:rPr>
                <w:sz w:val="22"/>
                <w:szCs w:val="22"/>
              </w:rPr>
            </w:pPr>
            <w:r w:rsidRPr="007D1AC0">
              <w:rPr>
                <w:sz w:val="22"/>
                <w:szCs w:val="22"/>
              </w:rPr>
              <w:t>Оздоровительные мероприятия и т.п.</w:t>
            </w:r>
          </w:p>
          <w:p w:rsidR="0002587F" w:rsidRPr="007D1AC0" w:rsidRDefault="0002587F" w:rsidP="001E55DE">
            <w:pPr>
              <w:pStyle w:val="a9"/>
              <w:numPr>
                <w:ilvl w:val="0"/>
                <w:numId w:val="14"/>
              </w:numPr>
              <w:rPr>
                <w:sz w:val="22"/>
                <w:szCs w:val="22"/>
              </w:rPr>
            </w:pPr>
            <w:r w:rsidRPr="007D1AC0">
              <w:rPr>
                <w:sz w:val="22"/>
                <w:szCs w:val="22"/>
              </w:rPr>
              <w:t>Организация целенаправленной работы по пропаганде здорового образа  жизни среди родителей.</w:t>
            </w:r>
          </w:p>
          <w:p w:rsidR="0002587F" w:rsidRPr="007D1AC0" w:rsidRDefault="0002587F" w:rsidP="001E55DE">
            <w:pPr>
              <w:pStyle w:val="a9"/>
              <w:numPr>
                <w:ilvl w:val="0"/>
                <w:numId w:val="14"/>
              </w:numPr>
              <w:rPr>
                <w:sz w:val="22"/>
                <w:szCs w:val="22"/>
              </w:rPr>
            </w:pPr>
            <w:r w:rsidRPr="007D1AC0">
              <w:rPr>
                <w:sz w:val="22"/>
                <w:szCs w:val="22"/>
              </w:rPr>
              <w:t>Ознакомление родителей с содержанием и формами физкультурно-оздоровительной работы в ДОУ.</w:t>
            </w:r>
          </w:p>
          <w:p w:rsidR="0002587F" w:rsidRPr="007D1AC0" w:rsidRDefault="0002587F" w:rsidP="001E55DE">
            <w:pPr>
              <w:pStyle w:val="a9"/>
              <w:numPr>
                <w:ilvl w:val="0"/>
                <w:numId w:val="14"/>
              </w:numPr>
              <w:rPr>
                <w:sz w:val="22"/>
                <w:szCs w:val="22"/>
              </w:rPr>
            </w:pPr>
            <w:r w:rsidRPr="007D1AC0">
              <w:rPr>
                <w:sz w:val="22"/>
                <w:szCs w:val="22"/>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02587F" w:rsidRPr="007D1AC0" w:rsidRDefault="0002587F" w:rsidP="001E55DE">
            <w:pPr>
              <w:pStyle w:val="a9"/>
              <w:numPr>
                <w:ilvl w:val="0"/>
                <w:numId w:val="14"/>
              </w:numPr>
              <w:rPr>
                <w:sz w:val="22"/>
                <w:szCs w:val="22"/>
              </w:rPr>
            </w:pPr>
            <w:r w:rsidRPr="007D1AC0">
              <w:rPr>
                <w:sz w:val="22"/>
                <w:szCs w:val="22"/>
              </w:rPr>
              <w:t>Согласование с родителями индивидуальных программ оздоровления, профилактических мероприятий, организованных в ДОУ.</w:t>
            </w:r>
          </w:p>
          <w:p w:rsidR="0002587F" w:rsidRPr="007D1AC0" w:rsidRDefault="0002587F" w:rsidP="001E55DE">
            <w:pPr>
              <w:pStyle w:val="a9"/>
              <w:numPr>
                <w:ilvl w:val="0"/>
                <w:numId w:val="14"/>
              </w:numPr>
              <w:rPr>
                <w:sz w:val="22"/>
                <w:szCs w:val="22"/>
              </w:rPr>
            </w:pPr>
            <w:r w:rsidRPr="007D1AC0">
              <w:rPr>
                <w:sz w:val="22"/>
                <w:szCs w:val="22"/>
              </w:rPr>
              <w:t>Ознакомление родителей с нетрадиционными методами оздоровления детского организма.</w:t>
            </w:r>
          </w:p>
          <w:p w:rsidR="0002587F" w:rsidRPr="007D1AC0" w:rsidRDefault="0002587F" w:rsidP="001E55DE">
            <w:pPr>
              <w:pStyle w:val="a9"/>
              <w:numPr>
                <w:ilvl w:val="0"/>
                <w:numId w:val="14"/>
              </w:numPr>
              <w:rPr>
                <w:sz w:val="22"/>
                <w:szCs w:val="22"/>
              </w:rPr>
            </w:pPr>
            <w:r w:rsidRPr="007D1AC0">
              <w:rPr>
                <w:sz w:val="22"/>
                <w:szCs w:val="22"/>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02587F" w:rsidRPr="007D1AC0" w:rsidRDefault="0002587F" w:rsidP="001E55DE">
            <w:pPr>
              <w:pStyle w:val="a9"/>
              <w:numPr>
                <w:ilvl w:val="0"/>
                <w:numId w:val="14"/>
              </w:numPr>
              <w:rPr>
                <w:sz w:val="22"/>
                <w:szCs w:val="22"/>
              </w:rPr>
            </w:pPr>
            <w:r w:rsidRPr="007D1AC0">
              <w:rPr>
                <w:sz w:val="22"/>
                <w:szCs w:val="22"/>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02587F" w:rsidRPr="007D1AC0" w:rsidRDefault="0002587F" w:rsidP="001E55DE">
            <w:pPr>
              <w:pStyle w:val="a9"/>
              <w:numPr>
                <w:ilvl w:val="0"/>
                <w:numId w:val="14"/>
              </w:numPr>
              <w:rPr>
                <w:sz w:val="22"/>
                <w:szCs w:val="22"/>
              </w:rPr>
            </w:pPr>
            <w:r w:rsidRPr="007D1AC0">
              <w:rPr>
                <w:sz w:val="22"/>
                <w:szCs w:val="22"/>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02587F" w:rsidRPr="007D1AC0" w:rsidRDefault="0002587F" w:rsidP="001E55DE">
            <w:pPr>
              <w:pStyle w:val="a9"/>
              <w:numPr>
                <w:ilvl w:val="0"/>
                <w:numId w:val="14"/>
              </w:numPr>
              <w:rPr>
                <w:sz w:val="22"/>
                <w:szCs w:val="22"/>
              </w:rPr>
            </w:pPr>
            <w:r w:rsidRPr="007D1AC0">
              <w:rPr>
                <w:sz w:val="22"/>
                <w:szCs w:val="22"/>
              </w:rPr>
              <w:t>Подбор и разработка индивидуальных программ (комплексов упражнений) для укрепления свода стопы, профилактики плоскостопия, осанки и т.д. с целью регулярного выполнения дома и в ДОУ.</w:t>
            </w:r>
          </w:p>
          <w:p w:rsidR="0002587F" w:rsidRPr="007D1AC0" w:rsidRDefault="0002587F" w:rsidP="001E55DE">
            <w:pPr>
              <w:pStyle w:val="a9"/>
              <w:numPr>
                <w:ilvl w:val="0"/>
                <w:numId w:val="14"/>
              </w:numPr>
              <w:rPr>
                <w:sz w:val="22"/>
                <w:szCs w:val="22"/>
              </w:rPr>
            </w:pPr>
            <w:r w:rsidRPr="007D1AC0">
              <w:rPr>
                <w:sz w:val="22"/>
                <w:szCs w:val="22"/>
              </w:rPr>
              <w:t>Организации дискуссий с элементами практикума по вопросам физического развития и воспитания детей.</w:t>
            </w:r>
          </w:p>
          <w:p w:rsidR="0002587F" w:rsidRPr="007D1AC0" w:rsidRDefault="0002587F" w:rsidP="001E55DE">
            <w:pPr>
              <w:pStyle w:val="a9"/>
              <w:numPr>
                <w:ilvl w:val="0"/>
                <w:numId w:val="14"/>
              </w:numPr>
              <w:rPr>
                <w:sz w:val="22"/>
                <w:szCs w:val="22"/>
              </w:rPr>
            </w:pPr>
            <w:r w:rsidRPr="007D1AC0">
              <w:rPr>
                <w:sz w:val="22"/>
                <w:szCs w:val="22"/>
              </w:rPr>
              <w:t>Проведение дней открытых дверей, вечеров вопросов и ответов, заседаний родительских клубов, совместных развлечений с целью знакомства родителей с формами физкультурно-оздоровительной работы в ДОУ.</w:t>
            </w:r>
          </w:p>
          <w:p w:rsidR="0002587F" w:rsidRPr="007D1AC0" w:rsidRDefault="0002587F" w:rsidP="001E55DE">
            <w:pPr>
              <w:pStyle w:val="a9"/>
              <w:numPr>
                <w:ilvl w:val="0"/>
                <w:numId w:val="14"/>
              </w:numPr>
              <w:rPr>
                <w:sz w:val="22"/>
                <w:szCs w:val="22"/>
              </w:rPr>
            </w:pPr>
            <w:r w:rsidRPr="007D1AC0">
              <w:rPr>
                <w:sz w:val="22"/>
                <w:szCs w:val="22"/>
              </w:rPr>
              <w:t>Взаимодействие с МОУ СОШ № 14 по вопросам физического развития детей.</w:t>
            </w:r>
          </w:p>
          <w:p w:rsidR="0002587F" w:rsidRPr="007D1AC0" w:rsidRDefault="0002587F" w:rsidP="001E55DE">
            <w:pPr>
              <w:pStyle w:val="a9"/>
              <w:numPr>
                <w:ilvl w:val="0"/>
                <w:numId w:val="14"/>
              </w:numPr>
              <w:rPr>
                <w:sz w:val="22"/>
                <w:szCs w:val="22"/>
              </w:rPr>
            </w:pPr>
            <w:r w:rsidRPr="007D1AC0">
              <w:rPr>
                <w:sz w:val="22"/>
                <w:szCs w:val="22"/>
              </w:rPr>
              <w:t>Определение  и использование здоровьесберегающих технологий.</w:t>
            </w:r>
          </w:p>
          <w:p w:rsidR="0002587F" w:rsidRPr="007D1AC0" w:rsidRDefault="0002587F" w:rsidP="001E55DE">
            <w:pPr>
              <w:pStyle w:val="a9"/>
              <w:numPr>
                <w:ilvl w:val="0"/>
                <w:numId w:val="14"/>
              </w:numPr>
              <w:rPr>
                <w:sz w:val="22"/>
                <w:szCs w:val="22"/>
              </w:rPr>
            </w:pPr>
            <w:r w:rsidRPr="007D1AC0">
              <w:rPr>
                <w:sz w:val="22"/>
                <w:szCs w:val="22"/>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92675A" w:rsidRDefault="0092675A" w:rsidP="00730632">
      <w:pPr>
        <w:shd w:val="clear" w:color="auto" w:fill="FFFFFF"/>
        <w:spacing w:before="84" w:after="84" w:line="240" w:lineRule="auto"/>
        <w:jc w:val="both"/>
        <w:textAlignment w:val="baseline"/>
        <w:rPr>
          <w:rFonts w:ascii="Times New Roman" w:hAnsi="Times New Roman" w:cs="Times New Roman"/>
          <w:sz w:val="24"/>
          <w:szCs w:val="24"/>
        </w:rPr>
      </w:pPr>
    </w:p>
    <w:p w:rsidR="00336EFC" w:rsidRDefault="00336EFC" w:rsidP="00730632">
      <w:pPr>
        <w:shd w:val="clear" w:color="auto" w:fill="FFFFFF"/>
        <w:spacing w:before="84" w:after="84" w:line="240" w:lineRule="auto"/>
        <w:jc w:val="both"/>
        <w:textAlignment w:val="baseline"/>
        <w:rPr>
          <w:rFonts w:ascii="Times New Roman" w:hAnsi="Times New Roman" w:cs="Times New Roman"/>
          <w:sz w:val="24"/>
          <w:szCs w:val="24"/>
        </w:rPr>
      </w:pPr>
    </w:p>
    <w:p w:rsidR="002617CE" w:rsidRDefault="002617CE" w:rsidP="00730632">
      <w:pPr>
        <w:shd w:val="clear" w:color="auto" w:fill="FFFFFF"/>
        <w:spacing w:before="84" w:after="84" w:line="240" w:lineRule="auto"/>
        <w:jc w:val="both"/>
        <w:textAlignment w:val="baseline"/>
        <w:rPr>
          <w:rFonts w:ascii="Times New Roman" w:hAnsi="Times New Roman" w:cs="Times New Roman"/>
          <w:sz w:val="24"/>
          <w:szCs w:val="24"/>
        </w:rPr>
      </w:pPr>
    </w:p>
    <w:p w:rsidR="00E50BFA" w:rsidRDefault="00E50BFA" w:rsidP="00730632">
      <w:pPr>
        <w:shd w:val="clear" w:color="auto" w:fill="FFFFFF"/>
        <w:spacing w:before="84" w:after="84" w:line="240" w:lineRule="auto"/>
        <w:jc w:val="both"/>
        <w:textAlignment w:val="baseline"/>
        <w:rPr>
          <w:rFonts w:ascii="Times New Roman" w:hAnsi="Times New Roman" w:cs="Times New Roman"/>
          <w:sz w:val="24"/>
          <w:szCs w:val="24"/>
        </w:rPr>
      </w:pPr>
    </w:p>
    <w:p w:rsidR="00E50BFA" w:rsidRDefault="00E50BFA" w:rsidP="00730632">
      <w:pPr>
        <w:shd w:val="clear" w:color="auto" w:fill="FFFFFF"/>
        <w:spacing w:before="84" w:after="84" w:line="240" w:lineRule="auto"/>
        <w:jc w:val="both"/>
        <w:textAlignment w:val="baseline"/>
        <w:rPr>
          <w:rFonts w:ascii="Times New Roman" w:hAnsi="Times New Roman" w:cs="Times New Roman"/>
          <w:sz w:val="24"/>
          <w:szCs w:val="24"/>
        </w:rPr>
      </w:pPr>
    </w:p>
    <w:p w:rsidR="00E50BFA" w:rsidRDefault="00E50BFA" w:rsidP="00730632">
      <w:pPr>
        <w:shd w:val="clear" w:color="auto" w:fill="FFFFFF"/>
        <w:spacing w:before="84" w:after="84" w:line="240" w:lineRule="auto"/>
        <w:jc w:val="both"/>
        <w:textAlignment w:val="baseline"/>
        <w:rPr>
          <w:rFonts w:ascii="Times New Roman" w:hAnsi="Times New Roman" w:cs="Times New Roman"/>
          <w:sz w:val="24"/>
          <w:szCs w:val="24"/>
        </w:rPr>
      </w:pPr>
    </w:p>
    <w:p w:rsidR="00155AB3" w:rsidRPr="000A769B" w:rsidRDefault="00155AB3" w:rsidP="000A769B">
      <w:pPr>
        <w:pStyle w:val="a9"/>
        <w:numPr>
          <w:ilvl w:val="1"/>
          <w:numId w:val="68"/>
        </w:numPr>
        <w:tabs>
          <w:tab w:val="left" w:pos="446"/>
        </w:tabs>
        <w:jc w:val="both"/>
        <w:rPr>
          <w:b/>
          <w:color w:val="000000"/>
        </w:rPr>
      </w:pPr>
      <w:r w:rsidRPr="000A769B">
        <w:rPr>
          <w:b/>
          <w:color w:val="000000"/>
        </w:rPr>
        <w:lastRenderedPageBreak/>
        <w:t>Часть, формируемая участниками образовательных отношений.</w:t>
      </w:r>
    </w:p>
    <w:p w:rsidR="007D1AC0" w:rsidRPr="007D1AC0" w:rsidRDefault="007D1AC0" w:rsidP="007D1AC0">
      <w:pPr>
        <w:tabs>
          <w:tab w:val="left" w:pos="446"/>
        </w:tabs>
        <w:spacing w:after="0" w:line="240" w:lineRule="auto"/>
        <w:ind w:left="567"/>
        <w:jc w:val="both"/>
        <w:rPr>
          <w:rFonts w:ascii="Times New Roman" w:hAnsi="Times New Roman" w:cs="Times New Roman"/>
          <w:sz w:val="24"/>
          <w:szCs w:val="24"/>
        </w:rPr>
      </w:pPr>
    </w:p>
    <w:p w:rsidR="00155AB3" w:rsidRDefault="00155AB3" w:rsidP="007D1AC0">
      <w:pPr>
        <w:pStyle w:val="aa"/>
        <w:spacing w:before="0" w:beforeAutospacing="0" w:after="0" w:afterAutospacing="0"/>
        <w:ind w:firstLine="567"/>
        <w:jc w:val="both"/>
        <w:rPr>
          <w:b/>
          <w:color w:val="000000"/>
        </w:rPr>
      </w:pPr>
      <w:r w:rsidRPr="007D1AC0">
        <w:rPr>
          <w:b/>
          <w:color w:val="000000"/>
        </w:rPr>
        <w:t>Приоритетное направление.</w:t>
      </w:r>
    </w:p>
    <w:p w:rsidR="007D1AC0" w:rsidRPr="007D1AC0" w:rsidRDefault="007D1AC0" w:rsidP="007D1AC0">
      <w:pPr>
        <w:pStyle w:val="aa"/>
        <w:spacing w:before="0" w:beforeAutospacing="0" w:after="0" w:afterAutospacing="0"/>
        <w:ind w:firstLine="567"/>
        <w:jc w:val="both"/>
        <w:rPr>
          <w:b/>
          <w:color w:val="000000"/>
        </w:rPr>
      </w:pPr>
    </w:p>
    <w:p w:rsidR="00763C71" w:rsidRPr="007D1AC0" w:rsidRDefault="00763C71" w:rsidP="007D1AC0">
      <w:pPr>
        <w:shd w:val="clear" w:color="auto" w:fill="FFFFFF"/>
        <w:spacing w:after="0" w:line="240" w:lineRule="auto"/>
        <w:ind w:firstLine="708"/>
        <w:jc w:val="both"/>
        <w:rPr>
          <w:rFonts w:ascii="Times New Roman" w:hAnsi="Times New Roman" w:cs="Times New Roman"/>
          <w:color w:val="000000"/>
          <w:sz w:val="24"/>
          <w:szCs w:val="24"/>
        </w:rPr>
      </w:pPr>
      <w:r w:rsidRPr="007D1AC0">
        <w:rPr>
          <w:rFonts w:ascii="Times New Roman" w:hAnsi="Times New Roman" w:cs="Times New Roman"/>
          <w:sz w:val="24"/>
          <w:szCs w:val="24"/>
        </w:rPr>
        <w:t>Дошкольное образовательное учреждение «Центр развития ребенка – детский сад №</w:t>
      </w:r>
      <w:r w:rsidR="00E50BFA">
        <w:rPr>
          <w:rFonts w:ascii="Times New Roman" w:hAnsi="Times New Roman" w:cs="Times New Roman"/>
          <w:sz w:val="24"/>
          <w:szCs w:val="24"/>
        </w:rPr>
        <w:t xml:space="preserve"> </w:t>
      </w:r>
      <w:r w:rsidRPr="007D1AC0">
        <w:rPr>
          <w:rFonts w:ascii="Times New Roman" w:hAnsi="Times New Roman" w:cs="Times New Roman"/>
          <w:sz w:val="24"/>
          <w:szCs w:val="24"/>
        </w:rPr>
        <w:t xml:space="preserve">48» одним из основных направлений в работе определяет работу по </w:t>
      </w:r>
      <w:r w:rsidR="00155AB3" w:rsidRPr="007D1AC0">
        <w:rPr>
          <w:rFonts w:ascii="Times New Roman" w:hAnsi="Times New Roman" w:cs="Times New Roman"/>
          <w:sz w:val="24"/>
          <w:szCs w:val="24"/>
        </w:rPr>
        <w:t>познавательному развитию, которое представлено</w:t>
      </w:r>
      <w:r w:rsidR="00E50BFA">
        <w:rPr>
          <w:rFonts w:ascii="Times New Roman" w:hAnsi="Times New Roman" w:cs="Times New Roman"/>
          <w:sz w:val="24"/>
          <w:szCs w:val="24"/>
        </w:rPr>
        <w:t xml:space="preserve"> </w:t>
      </w:r>
      <w:r w:rsidR="00155AB3" w:rsidRPr="007D1AC0">
        <w:rPr>
          <w:rFonts w:ascii="Times New Roman" w:hAnsi="Times New Roman" w:cs="Times New Roman"/>
          <w:sz w:val="24"/>
          <w:szCs w:val="24"/>
        </w:rPr>
        <w:t xml:space="preserve">системой работы по </w:t>
      </w:r>
      <w:r w:rsidRPr="007D1AC0">
        <w:rPr>
          <w:rFonts w:ascii="Times New Roman" w:hAnsi="Times New Roman" w:cs="Times New Roman"/>
          <w:sz w:val="24"/>
          <w:szCs w:val="24"/>
        </w:rPr>
        <w:t>экологическому воспитанию</w:t>
      </w:r>
      <w:r w:rsidR="00155AB3" w:rsidRPr="007D1AC0">
        <w:rPr>
          <w:rFonts w:ascii="Times New Roman" w:hAnsi="Times New Roman" w:cs="Times New Roman"/>
          <w:sz w:val="24"/>
          <w:szCs w:val="24"/>
        </w:rPr>
        <w:t xml:space="preserve"> дошкольников</w:t>
      </w:r>
      <w:r w:rsidRPr="007D1AC0">
        <w:rPr>
          <w:rFonts w:ascii="Times New Roman" w:hAnsi="Times New Roman" w:cs="Times New Roman"/>
          <w:sz w:val="24"/>
          <w:szCs w:val="24"/>
        </w:rPr>
        <w:t>.</w:t>
      </w:r>
    </w:p>
    <w:p w:rsidR="00763C71" w:rsidRPr="007D1AC0" w:rsidRDefault="00763C71" w:rsidP="007D1AC0">
      <w:pPr>
        <w:shd w:val="clear" w:color="auto" w:fill="FFFFFF"/>
        <w:spacing w:after="0" w:line="240" w:lineRule="auto"/>
        <w:ind w:firstLine="708"/>
        <w:jc w:val="both"/>
        <w:rPr>
          <w:rFonts w:ascii="Times New Roman" w:hAnsi="Times New Roman" w:cs="Times New Roman"/>
          <w:sz w:val="24"/>
          <w:szCs w:val="24"/>
        </w:rPr>
      </w:pPr>
      <w:r w:rsidRPr="007D1AC0">
        <w:rPr>
          <w:rFonts w:ascii="Times New Roman" w:hAnsi="Times New Roman" w:cs="Times New Roman"/>
          <w:sz w:val="24"/>
          <w:szCs w:val="24"/>
        </w:rPr>
        <w:t>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w:t>
      </w:r>
      <w:r w:rsidR="00957FAD" w:rsidRPr="007D1AC0">
        <w:rPr>
          <w:rFonts w:ascii="Times New Roman" w:hAnsi="Times New Roman" w:cs="Times New Roman"/>
          <w:sz w:val="24"/>
          <w:szCs w:val="24"/>
        </w:rPr>
        <w:t xml:space="preserve"> Поэтому на основании изучения мнения родителей и желаний педагогов в ДОУ ведется систематическая работа по экологическому воспитанию. </w:t>
      </w:r>
    </w:p>
    <w:p w:rsidR="00763C71" w:rsidRPr="007D1AC0" w:rsidRDefault="00763C71" w:rsidP="007D1AC0">
      <w:pPr>
        <w:shd w:val="clear" w:color="auto" w:fill="FFFFFF"/>
        <w:spacing w:after="0" w:line="240" w:lineRule="auto"/>
        <w:ind w:firstLine="708"/>
        <w:jc w:val="both"/>
        <w:rPr>
          <w:rFonts w:ascii="Times New Roman" w:hAnsi="Times New Roman" w:cs="Times New Roman"/>
          <w:sz w:val="24"/>
          <w:szCs w:val="24"/>
        </w:rPr>
      </w:pPr>
      <w:r w:rsidRPr="007D1AC0">
        <w:rPr>
          <w:rFonts w:ascii="Times New Roman" w:hAnsi="Times New Roman" w:cs="Times New Roman"/>
          <w:sz w:val="24"/>
          <w:szCs w:val="24"/>
        </w:rPr>
        <w:t xml:space="preserve">В данных условиях, проблема экологического воспитания дошкольников приобретает особую остроту и актуальность. Экологическое </w:t>
      </w:r>
      <w:r w:rsidR="00957FAD" w:rsidRPr="007D1AC0">
        <w:rPr>
          <w:rFonts w:ascii="Times New Roman" w:hAnsi="Times New Roman" w:cs="Times New Roman"/>
          <w:sz w:val="24"/>
          <w:szCs w:val="24"/>
        </w:rPr>
        <w:t>воспитание</w:t>
      </w:r>
      <w:r w:rsidRPr="007D1AC0">
        <w:rPr>
          <w:rFonts w:ascii="Times New Roman" w:hAnsi="Times New Roman" w:cs="Times New Roman"/>
          <w:sz w:val="24"/>
          <w:szCs w:val="24"/>
        </w:rPr>
        <w:t xml:space="preserve"> детей дошкольного возраста имеет важное значение, так как в этот период ребёнок проходит самый интенсивный духовный и интеллектуальный путь развития. Самоценность дошкольного детства очевидна: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В этот период формируются первоосновы экологического мышления, сознания, экологической культуры.</w:t>
      </w:r>
    </w:p>
    <w:p w:rsidR="00763C71" w:rsidRPr="007D1AC0" w:rsidRDefault="00763C71"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w:t>
      </w:r>
      <w:r w:rsidR="00957FAD" w:rsidRPr="007D1AC0">
        <w:rPr>
          <w:rFonts w:ascii="Times New Roman" w:hAnsi="Times New Roman" w:cs="Times New Roman"/>
          <w:sz w:val="24"/>
          <w:szCs w:val="24"/>
        </w:rPr>
        <w:tab/>
      </w:r>
      <w:r w:rsidRPr="007D1AC0">
        <w:rPr>
          <w:rFonts w:ascii="Times New Roman" w:hAnsi="Times New Roman" w:cs="Times New Roman"/>
          <w:sz w:val="24"/>
          <w:szCs w:val="24"/>
        </w:rPr>
        <w:t>Экология в системе дошкольного воспитания имеет большое значение, как начальная ступень системы непрерывного и всеобщего экологического образования.</w:t>
      </w:r>
    </w:p>
    <w:p w:rsidR="00763C71" w:rsidRPr="007D1AC0" w:rsidRDefault="00763C71" w:rsidP="007D1AC0">
      <w:pPr>
        <w:spacing w:after="0" w:line="240" w:lineRule="auto"/>
        <w:ind w:firstLine="708"/>
        <w:jc w:val="both"/>
        <w:rPr>
          <w:rFonts w:ascii="Times New Roman" w:hAnsi="Times New Roman" w:cs="Times New Roman"/>
          <w:sz w:val="24"/>
          <w:szCs w:val="24"/>
        </w:rPr>
      </w:pPr>
      <w:r w:rsidRPr="007D1AC0">
        <w:rPr>
          <w:rFonts w:ascii="Times New Roman" w:hAnsi="Times New Roman" w:cs="Times New Roman"/>
          <w:sz w:val="24"/>
          <w:szCs w:val="24"/>
        </w:rPr>
        <w:t>Для работы по экологическому воспитанию педагоги ДОУ используют программы: Н.А. Рыжовой «Наш дом природа», С.Н. Николаевой  «Юный эколог»</w:t>
      </w:r>
      <w:r w:rsidR="00955EDF" w:rsidRPr="007D1AC0">
        <w:rPr>
          <w:rFonts w:ascii="Times New Roman" w:hAnsi="Times New Roman" w:cs="Times New Roman"/>
          <w:sz w:val="24"/>
          <w:szCs w:val="24"/>
        </w:rPr>
        <w:t>.</w:t>
      </w:r>
    </w:p>
    <w:p w:rsidR="00763C71" w:rsidRPr="007D1AC0" w:rsidRDefault="00763C71" w:rsidP="007D1AC0">
      <w:pPr>
        <w:pStyle w:val="c5"/>
        <w:spacing w:before="0" w:beforeAutospacing="0" w:after="0" w:afterAutospacing="0"/>
        <w:jc w:val="both"/>
        <w:rPr>
          <w:color w:val="000000"/>
        </w:rPr>
      </w:pPr>
      <w:r w:rsidRPr="007D1AC0">
        <w:rPr>
          <w:b/>
          <w:color w:val="000000"/>
        </w:rPr>
        <w:t>Цель работы:</w:t>
      </w:r>
      <w:r w:rsidRPr="007D1AC0">
        <w:rPr>
          <w:bCs/>
          <w:color w:val="000000"/>
        </w:rPr>
        <w:t>целью экологического воспитания детей дошкольного возраста является</w:t>
      </w:r>
      <w:r w:rsidR="00657732" w:rsidRPr="007D1AC0">
        <w:rPr>
          <w:bCs/>
          <w:color w:val="000000"/>
        </w:rPr>
        <w:t xml:space="preserve"> становление у детей научно-познавательного, эмоционально-нравственного, практически-деятельностного отношения к окружающей среде и к своему здоровью.</w:t>
      </w:r>
    </w:p>
    <w:p w:rsidR="00763C71" w:rsidRPr="007D1AC0" w:rsidRDefault="00763C71" w:rsidP="007D1AC0">
      <w:pPr>
        <w:spacing w:after="0" w:line="240" w:lineRule="auto"/>
        <w:jc w:val="both"/>
        <w:rPr>
          <w:rFonts w:ascii="Times New Roman" w:eastAsia="Times New Roman" w:hAnsi="Times New Roman" w:cs="Times New Roman"/>
          <w:b/>
          <w:bCs/>
          <w:color w:val="000000"/>
          <w:sz w:val="24"/>
          <w:szCs w:val="24"/>
          <w:lang w:eastAsia="ru-RU"/>
        </w:rPr>
      </w:pPr>
      <w:r w:rsidRPr="007D1AC0">
        <w:rPr>
          <w:rFonts w:ascii="Times New Roman" w:eastAsia="Times New Roman" w:hAnsi="Times New Roman" w:cs="Times New Roman"/>
          <w:b/>
          <w:bCs/>
          <w:color w:val="000000"/>
          <w:sz w:val="24"/>
          <w:szCs w:val="24"/>
          <w:lang w:eastAsia="ru-RU"/>
        </w:rPr>
        <w:t>Задачи экологического воспитания:</w:t>
      </w:r>
    </w:p>
    <w:p w:rsidR="00763C71" w:rsidRPr="007D1AC0" w:rsidRDefault="00657732" w:rsidP="007D1AC0">
      <w:pPr>
        <w:spacing w:after="0" w:line="240" w:lineRule="auto"/>
        <w:jc w:val="both"/>
        <w:rPr>
          <w:rFonts w:ascii="Times New Roman" w:eastAsia="Times New Roman" w:hAnsi="Times New Roman" w:cs="Times New Roman"/>
          <w:bCs/>
          <w:color w:val="000000"/>
          <w:sz w:val="24"/>
          <w:szCs w:val="24"/>
          <w:lang w:eastAsia="ru-RU"/>
        </w:rPr>
      </w:pPr>
      <w:r w:rsidRPr="007D1AC0">
        <w:rPr>
          <w:rFonts w:ascii="Times New Roman" w:eastAsia="Times New Roman" w:hAnsi="Times New Roman" w:cs="Times New Roman"/>
          <w:bCs/>
          <w:color w:val="000000"/>
          <w:sz w:val="24"/>
          <w:szCs w:val="24"/>
          <w:lang w:eastAsia="ru-RU"/>
        </w:rPr>
        <w:t>- Формирование системы элементарных научных экологических знаний, доступных пониманию ребенка-дошкольника.</w:t>
      </w:r>
    </w:p>
    <w:p w:rsidR="00657732" w:rsidRPr="007D1AC0" w:rsidRDefault="00657732" w:rsidP="007D1AC0">
      <w:pPr>
        <w:spacing w:after="0" w:line="240" w:lineRule="auto"/>
        <w:jc w:val="both"/>
        <w:rPr>
          <w:rFonts w:ascii="Times New Roman" w:eastAsia="Times New Roman" w:hAnsi="Times New Roman" w:cs="Times New Roman"/>
          <w:bCs/>
          <w:color w:val="000000"/>
          <w:sz w:val="24"/>
          <w:szCs w:val="24"/>
          <w:lang w:eastAsia="ru-RU"/>
        </w:rPr>
      </w:pPr>
      <w:r w:rsidRPr="007D1AC0">
        <w:rPr>
          <w:rFonts w:ascii="Times New Roman" w:eastAsia="Times New Roman" w:hAnsi="Times New Roman" w:cs="Times New Roman"/>
          <w:bCs/>
          <w:color w:val="000000"/>
          <w:sz w:val="24"/>
          <w:szCs w:val="24"/>
          <w:lang w:eastAsia="ru-RU"/>
        </w:rPr>
        <w:t>- Развитие познавательного интереса к миру природы.</w:t>
      </w:r>
    </w:p>
    <w:p w:rsidR="00657732" w:rsidRPr="007D1AC0" w:rsidRDefault="00657732" w:rsidP="007D1AC0">
      <w:pPr>
        <w:spacing w:after="0" w:line="240" w:lineRule="auto"/>
        <w:jc w:val="both"/>
        <w:rPr>
          <w:rFonts w:ascii="Times New Roman" w:eastAsia="Times New Roman" w:hAnsi="Times New Roman" w:cs="Times New Roman"/>
          <w:bCs/>
          <w:color w:val="000000"/>
          <w:sz w:val="24"/>
          <w:szCs w:val="24"/>
          <w:lang w:eastAsia="ru-RU"/>
        </w:rPr>
      </w:pPr>
      <w:r w:rsidRPr="007D1AC0">
        <w:rPr>
          <w:rFonts w:ascii="Times New Roman" w:eastAsia="Times New Roman" w:hAnsi="Times New Roman" w:cs="Times New Roman"/>
          <w:bCs/>
          <w:color w:val="000000"/>
          <w:sz w:val="24"/>
          <w:szCs w:val="24"/>
          <w:lang w:eastAsia="ru-RU"/>
        </w:rPr>
        <w:t>- Формирование первоначальных умений и навыков экологически грамотного и безопасного для природы и для самого ребенка поведения.</w:t>
      </w:r>
    </w:p>
    <w:p w:rsidR="00657732" w:rsidRPr="007D1AC0" w:rsidRDefault="00657732" w:rsidP="007D1AC0">
      <w:pPr>
        <w:spacing w:after="0" w:line="240" w:lineRule="auto"/>
        <w:jc w:val="both"/>
        <w:rPr>
          <w:rFonts w:ascii="Times New Roman" w:eastAsia="Times New Roman" w:hAnsi="Times New Roman" w:cs="Times New Roman"/>
          <w:bCs/>
          <w:color w:val="000000"/>
          <w:sz w:val="24"/>
          <w:szCs w:val="24"/>
          <w:lang w:eastAsia="ru-RU"/>
        </w:rPr>
      </w:pPr>
      <w:r w:rsidRPr="007D1AC0">
        <w:rPr>
          <w:rFonts w:ascii="Times New Roman" w:eastAsia="Times New Roman" w:hAnsi="Times New Roman" w:cs="Times New Roman"/>
          <w:bCs/>
          <w:color w:val="000000"/>
          <w:sz w:val="24"/>
          <w:szCs w:val="24"/>
          <w:lang w:eastAsia="ru-RU"/>
        </w:rPr>
        <w:t>- Воспитание гуманного, эмоционально-положительного, бережного, заботливого отношения к миру природы и окружающему миру в целом, развитие чувства эмпатии к объектам природы.</w:t>
      </w:r>
    </w:p>
    <w:p w:rsidR="00657732" w:rsidRPr="007D1AC0" w:rsidRDefault="00657732" w:rsidP="007D1AC0">
      <w:pPr>
        <w:spacing w:after="0" w:line="240" w:lineRule="auto"/>
        <w:jc w:val="both"/>
        <w:rPr>
          <w:rFonts w:ascii="Times New Roman" w:eastAsia="Times New Roman" w:hAnsi="Times New Roman" w:cs="Times New Roman"/>
          <w:bCs/>
          <w:color w:val="000000"/>
          <w:sz w:val="24"/>
          <w:szCs w:val="24"/>
          <w:lang w:eastAsia="ru-RU"/>
        </w:rPr>
      </w:pPr>
      <w:r w:rsidRPr="007D1AC0">
        <w:rPr>
          <w:rFonts w:ascii="Times New Roman" w:eastAsia="Times New Roman" w:hAnsi="Times New Roman" w:cs="Times New Roman"/>
          <w:bCs/>
          <w:color w:val="000000"/>
          <w:sz w:val="24"/>
          <w:szCs w:val="24"/>
          <w:lang w:eastAsia="ru-RU"/>
        </w:rPr>
        <w:t>- Формирование умений и навыков наблюдений за природными объектами и явлениями.</w:t>
      </w:r>
    </w:p>
    <w:p w:rsidR="00657732" w:rsidRPr="007D1AC0" w:rsidRDefault="00657732" w:rsidP="007D1AC0">
      <w:pPr>
        <w:spacing w:after="0" w:line="240" w:lineRule="auto"/>
        <w:jc w:val="both"/>
        <w:rPr>
          <w:rFonts w:ascii="Times New Roman" w:eastAsia="Times New Roman" w:hAnsi="Times New Roman" w:cs="Times New Roman"/>
          <w:bCs/>
          <w:color w:val="000000"/>
          <w:sz w:val="24"/>
          <w:szCs w:val="24"/>
          <w:lang w:eastAsia="ru-RU"/>
        </w:rPr>
      </w:pPr>
      <w:r w:rsidRPr="007D1AC0">
        <w:rPr>
          <w:rFonts w:ascii="Times New Roman" w:eastAsia="Times New Roman" w:hAnsi="Times New Roman" w:cs="Times New Roman"/>
          <w:bCs/>
          <w:color w:val="000000"/>
          <w:sz w:val="24"/>
          <w:szCs w:val="24"/>
          <w:lang w:eastAsia="ru-RU"/>
        </w:rPr>
        <w:t xml:space="preserve">- </w:t>
      </w:r>
      <w:r w:rsidR="008257F4" w:rsidRPr="007D1AC0">
        <w:rPr>
          <w:rFonts w:ascii="Times New Roman" w:eastAsia="Times New Roman" w:hAnsi="Times New Roman" w:cs="Times New Roman"/>
          <w:bCs/>
          <w:color w:val="000000"/>
          <w:sz w:val="24"/>
          <w:szCs w:val="24"/>
          <w:lang w:eastAsia="ru-RU"/>
        </w:rPr>
        <w:t>Фор</w:t>
      </w:r>
      <w:r w:rsidR="00102BA3" w:rsidRPr="007D1AC0">
        <w:rPr>
          <w:rFonts w:ascii="Times New Roman" w:eastAsia="Times New Roman" w:hAnsi="Times New Roman" w:cs="Times New Roman"/>
          <w:bCs/>
          <w:color w:val="000000"/>
          <w:sz w:val="24"/>
          <w:szCs w:val="24"/>
          <w:lang w:eastAsia="ru-RU"/>
        </w:rPr>
        <w:t>м</w:t>
      </w:r>
      <w:r w:rsidR="008257F4" w:rsidRPr="007D1AC0">
        <w:rPr>
          <w:rFonts w:ascii="Times New Roman" w:eastAsia="Times New Roman" w:hAnsi="Times New Roman" w:cs="Times New Roman"/>
          <w:bCs/>
          <w:color w:val="000000"/>
          <w:sz w:val="24"/>
          <w:szCs w:val="24"/>
          <w:lang w:eastAsia="ru-RU"/>
        </w:rPr>
        <w:t>и</w:t>
      </w:r>
      <w:r w:rsidR="00102BA3" w:rsidRPr="007D1AC0">
        <w:rPr>
          <w:rFonts w:ascii="Times New Roman" w:eastAsia="Times New Roman" w:hAnsi="Times New Roman" w:cs="Times New Roman"/>
          <w:bCs/>
          <w:color w:val="000000"/>
          <w:sz w:val="24"/>
          <w:szCs w:val="24"/>
          <w:lang w:eastAsia="ru-RU"/>
        </w:rPr>
        <w:t>рование первоначальной системы ценностных ориентаций (восприятие себя как части природы, взаимосвязи человека и природы).</w:t>
      </w:r>
    </w:p>
    <w:p w:rsidR="00A37022" w:rsidRPr="007D1AC0" w:rsidRDefault="00A37022" w:rsidP="007D1AC0">
      <w:pPr>
        <w:spacing w:after="0" w:line="240" w:lineRule="auto"/>
        <w:jc w:val="both"/>
        <w:rPr>
          <w:rFonts w:ascii="Times New Roman" w:eastAsia="Times New Roman" w:hAnsi="Times New Roman" w:cs="Times New Roman"/>
          <w:bCs/>
          <w:color w:val="000000"/>
          <w:sz w:val="24"/>
          <w:szCs w:val="24"/>
          <w:lang w:eastAsia="ru-RU"/>
        </w:rPr>
      </w:pPr>
      <w:r w:rsidRPr="007D1AC0">
        <w:rPr>
          <w:rFonts w:ascii="Times New Roman" w:eastAsia="Times New Roman" w:hAnsi="Times New Roman" w:cs="Times New Roman"/>
          <w:bCs/>
          <w:color w:val="000000"/>
          <w:sz w:val="24"/>
          <w:szCs w:val="24"/>
          <w:lang w:eastAsia="ru-RU"/>
        </w:rPr>
        <w:t>- Формирование эмпатийных умений (предвидеть последствия некоторых своих действий по отношению к окружающей среде).</w:t>
      </w:r>
    </w:p>
    <w:p w:rsidR="00763C71" w:rsidRPr="007D1AC0" w:rsidRDefault="00763C71" w:rsidP="007D1AC0">
      <w:pPr>
        <w:spacing w:after="0" w:line="240" w:lineRule="auto"/>
        <w:jc w:val="both"/>
        <w:rPr>
          <w:rFonts w:ascii="Times New Roman" w:eastAsia="Times New Roman" w:hAnsi="Times New Roman" w:cs="Times New Roman"/>
          <w:b/>
          <w:bCs/>
          <w:color w:val="000000"/>
          <w:sz w:val="24"/>
          <w:szCs w:val="24"/>
          <w:lang w:eastAsia="ru-RU"/>
        </w:rPr>
      </w:pPr>
      <w:r w:rsidRPr="007D1AC0">
        <w:rPr>
          <w:rFonts w:ascii="Times New Roman" w:eastAsia="Times New Roman" w:hAnsi="Times New Roman" w:cs="Times New Roman"/>
          <w:b/>
          <w:bCs/>
          <w:color w:val="000000"/>
          <w:sz w:val="24"/>
          <w:szCs w:val="24"/>
          <w:lang w:eastAsia="ru-RU"/>
        </w:rPr>
        <w:t>Принципы экологического воспитания:</w:t>
      </w:r>
    </w:p>
    <w:p w:rsidR="00763C71" w:rsidRPr="007D1AC0" w:rsidRDefault="00763C71" w:rsidP="007D1AC0">
      <w:pPr>
        <w:spacing w:after="0" w:line="240" w:lineRule="auto"/>
        <w:jc w:val="both"/>
        <w:rPr>
          <w:rFonts w:ascii="Times New Roman" w:eastAsia="Times New Roman" w:hAnsi="Times New Roman" w:cs="Times New Roman"/>
          <w:bCs/>
          <w:color w:val="000000"/>
          <w:sz w:val="24"/>
          <w:szCs w:val="24"/>
          <w:lang w:eastAsia="ru-RU"/>
        </w:rPr>
      </w:pPr>
      <w:r w:rsidRPr="007D1AC0">
        <w:rPr>
          <w:rFonts w:ascii="Times New Roman" w:eastAsia="Times New Roman" w:hAnsi="Times New Roman" w:cs="Times New Roman"/>
          <w:b/>
          <w:bCs/>
          <w:color w:val="000000"/>
          <w:sz w:val="24"/>
          <w:szCs w:val="24"/>
          <w:lang w:eastAsia="ru-RU"/>
        </w:rPr>
        <w:t>- Научность. Ф</w:t>
      </w:r>
      <w:r w:rsidRPr="007D1AC0">
        <w:rPr>
          <w:rFonts w:ascii="Times New Roman" w:eastAsia="Times New Roman" w:hAnsi="Times New Roman" w:cs="Times New Roman"/>
          <w:bCs/>
          <w:color w:val="000000"/>
          <w:sz w:val="24"/>
          <w:szCs w:val="24"/>
          <w:lang w:eastAsia="ru-RU"/>
        </w:rPr>
        <w:t>ормирование мотивации действий ребенка, развития познавательного интереса, формирование основ его мировоззрения).</w:t>
      </w:r>
    </w:p>
    <w:p w:rsidR="00763C71" w:rsidRPr="007D1AC0" w:rsidRDefault="00763C71" w:rsidP="007D1AC0">
      <w:pPr>
        <w:spacing w:after="0" w:line="240" w:lineRule="auto"/>
        <w:jc w:val="both"/>
        <w:rPr>
          <w:rFonts w:ascii="Times New Roman" w:eastAsia="Times New Roman" w:hAnsi="Times New Roman" w:cs="Times New Roman"/>
          <w:bCs/>
          <w:color w:val="000000"/>
          <w:sz w:val="24"/>
          <w:szCs w:val="24"/>
          <w:lang w:eastAsia="ru-RU"/>
        </w:rPr>
      </w:pPr>
      <w:r w:rsidRPr="007D1AC0">
        <w:rPr>
          <w:rFonts w:ascii="Times New Roman" w:eastAsia="Times New Roman" w:hAnsi="Times New Roman" w:cs="Times New Roman"/>
          <w:bCs/>
          <w:color w:val="000000"/>
          <w:sz w:val="24"/>
          <w:szCs w:val="24"/>
          <w:lang w:eastAsia="ru-RU"/>
        </w:rPr>
        <w:t xml:space="preserve">-  </w:t>
      </w:r>
      <w:r w:rsidRPr="007D1AC0">
        <w:rPr>
          <w:rFonts w:ascii="Times New Roman" w:eastAsia="Times New Roman" w:hAnsi="Times New Roman" w:cs="Times New Roman"/>
          <w:b/>
          <w:bCs/>
          <w:iCs/>
          <w:color w:val="000000"/>
          <w:sz w:val="24"/>
          <w:szCs w:val="24"/>
        </w:rPr>
        <w:t>Доступность</w:t>
      </w:r>
      <w:r w:rsidRPr="007D1AC0">
        <w:rPr>
          <w:rFonts w:ascii="Times New Roman" w:hAnsi="Times New Roman" w:cs="Times New Roman"/>
          <w:bCs/>
          <w:color w:val="000000"/>
          <w:sz w:val="24"/>
          <w:szCs w:val="24"/>
        </w:rPr>
        <w:t xml:space="preserve">. </w:t>
      </w:r>
      <w:r w:rsidRPr="007D1AC0">
        <w:rPr>
          <w:rFonts w:ascii="Times New Roman" w:eastAsia="Times New Roman" w:hAnsi="Times New Roman" w:cs="Times New Roman"/>
          <w:bCs/>
          <w:color w:val="000000"/>
          <w:sz w:val="24"/>
          <w:szCs w:val="24"/>
          <w:lang w:eastAsia="ru-RU"/>
        </w:rPr>
        <w:t>Крайне важным является принцип доступности материала для ребенка определенного возраста.</w:t>
      </w:r>
    </w:p>
    <w:p w:rsidR="00763C71" w:rsidRPr="007D1AC0" w:rsidRDefault="00763C71" w:rsidP="007D1AC0">
      <w:pPr>
        <w:spacing w:after="0" w:line="240" w:lineRule="auto"/>
        <w:jc w:val="both"/>
        <w:rPr>
          <w:rFonts w:ascii="Times New Roman" w:eastAsia="Times New Roman" w:hAnsi="Times New Roman" w:cs="Times New Roman"/>
          <w:b/>
          <w:bCs/>
          <w:color w:val="000000"/>
          <w:sz w:val="24"/>
          <w:szCs w:val="24"/>
          <w:lang w:eastAsia="ru-RU"/>
        </w:rPr>
      </w:pPr>
      <w:r w:rsidRPr="007D1AC0">
        <w:rPr>
          <w:rFonts w:ascii="Times New Roman" w:eastAsia="Times New Roman" w:hAnsi="Times New Roman" w:cs="Times New Roman"/>
          <w:bCs/>
          <w:color w:val="000000"/>
          <w:sz w:val="24"/>
          <w:szCs w:val="24"/>
          <w:lang w:eastAsia="ru-RU"/>
        </w:rPr>
        <w:t xml:space="preserve">- </w:t>
      </w:r>
      <w:r w:rsidRPr="007D1AC0">
        <w:rPr>
          <w:rFonts w:ascii="Times New Roman" w:eastAsia="Times New Roman" w:hAnsi="Times New Roman" w:cs="Times New Roman"/>
          <w:b/>
          <w:bCs/>
          <w:color w:val="000000"/>
          <w:sz w:val="24"/>
          <w:szCs w:val="24"/>
        </w:rPr>
        <w:t xml:space="preserve">Гуманистичность. </w:t>
      </w:r>
      <w:r w:rsidRPr="007D1AC0">
        <w:rPr>
          <w:rFonts w:ascii="Times New Roman" w:eastAsia="Times New Roman" w:hAnsi="Times New Roman" w:cs="Times New Roman"/>
          <w:bCs/>
          <w:color w:val="000000"/>
          <w:sz w:val="24"/>
          <w:szCs w:val="24"/>
          <w:lang w:eastAsia="ru-RU"/>
        </w:rPr>
        <w:t>Экологическое воспитание тесно связано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w:t>
      </w:r>
      <w:r w:rsidRPr="007D1AC0">
        <w:rPr>
          <w:rFonts w:ascii="Times New Roman" w:eastAsia="Times New Roman" w:hAnsi="Times New Roman" w:cs="Times New Roman"/>
          <w:b/>
          <w:bCs/>
          <w:color w:val="000000"/>
          <w:sz w:val="24"/>
          <w:szCs w:val="24"/>
          <w:lang w:eastAsia="ru-RU"/>
        </w:rPr>
        <w:t>.</w:t>
      </w:r>
    </w:p>
    <w:p w:rsidR="00763C71" w:rsidRPr="007D1AC0" w:rsidRDefault="00763C71" w:rsidP="007D1AC0">
      <w:pPr>
        <w:spacing w:after="0" w:line="240" w:lineRule="auto"/>
        <w:jc w:val="both"/>
        <w:rPr>
          <w:rFonts w:ascii="Times New Roman" w:hAnsi="Times New Roman" w:cs="Times New Roman"/>
          <w:b/>
          <w:bCs/>
          <w:color w:val="000000"/>
          <w:sz w:val="24"/>
          <w:szCs w:val="24"/>
        </w:rPr>
      </w:pPr>
      <w:r w:rsidRPr="007D1AC0">
        <w:rPr>
          <w:rFonts w:ascii="Times New Roman" w:eastAsia="Times New Roman" w:hAnsi="Times New Roman" w:cs="Times New Roman"/>
          <w:b/>
          <w:bCs/>
          <w:color w:val="000000"/>
          <w:sz w:val="24"/>
          <w:szCs w:val="24"/>
          <w:lang w:eastAsia="ru-RU"/>
        </w:rPr>
        <w:t xml:space="preserve">- </w:t>
      </w:r>
      <w:r w:rsidRPr="007D1AC0">
        <w:rPr>
          <w:rFonts w:ascii="Times New Roman" w:eastAsia="Times New Roman" w:hAnsi="Times New Roman" w:cs="Times New Roman"/>
          <w:b/>
          <w:bCs/>
          <w:color w:val="000000"/>
          <w:sz w:val="24"/>
          <w:szCs w:val="24"/>
        </w:rPr>
        <w:t xml:space="preserve">Прогностичность. </w:t>
      </w:r>
      <w:r w:rsidRPr="007D1AC0">
        <w:rPr>
          <w:rFonts w:ascii="Times New Roman" w:eastAsia="Times New Roman" w:hAnsi="Times New Roman" w:cs="Times New Roman"/>
          <w:bCs/>
          <w:color w:val="000000"/>
          <w:sz w:val="24"/>
          <w:szCs w:val="24"/>
        </w:rPr>
        <w:t>Ф</w:t>
      </w:r>
      <w:r w:rsidRPr="007D1AC0">
        <w:rPr>
          <w:rFonts w:ascii="Times New Roman" w:eastAsia="Times New Roman" w:hAnsi="Times New Roman" w:cs="Times New Roman"/>
          <w:bCs/>
          <w:color w:val="000000"/>
          <w:sz w:val="24"/>
          <w:szCs w:val="24"/>
          <w:lang w:eastAsia="ru-RU"/>
        </w:rPr>
        <w:t>ормирование элементарных представлений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w:t>
      </w:r>
    </w:p>
    <w:p w:rsidR="00763C71" w:rsidRPr="007D1AC0" w:rsidRDefault="00763C71" w:rsidP="007D1AC0">
      <w:pPr>
        <w:spacing w:after="0" w:line="240" w:lineRule="auto"/>
        <w:jc w:val="both"/>
        <w:rPr>
          <w:rFonts w:ascii="Times New Roman" w:hAnsi="Times New Roman" w:cs="Times New Roman"/>
          <w:bCs/>
          <w:color w:val="000000"/>
          <w:sz w:val="24"/>
          <w:szCs w:val="24"/>
        </w:rPr>
      </w:pPr>
      <w:r w:rsidRPr="007D1AC0">
        <w:rPr>
          <w:rFonts w:ascii="Times New Roman" w:hAnsi="Times New Roman" w:cs="Times New Roman"/>
          <w:b/>
          <w:bCs/>
          <w:color w:val="000000"/>
          <w:sz w:val="24"/>
          <w:szCs w:val="24"/>
        </w:rPr>
        <w:lastRenderedPageBreak/>
        <w:t>- Целостность.</w:t>
      </w:r>
      <w:r w:rsidRPr="007D1AC0">
        <w:rPr>
          <w:rFonts w:ascii="Times New Roman" w:hAnsi="Times New Roman" w:cs="Times New Roman"/>
          <w:bCs/>
          <w:color w:val="000000"/>
          <w:sz w:val="24"/>
          <w:szCs w:val="24"/>
        </w:rPr>
        <w:t xml:space="preserve"> Этот принцип отражает прежде всего целостное восприятие ребенком окружающего мира и его единство с миром природы.</w:t>
      </w:r>
    </w:p>
    <w:p w:rsidR="00763C71" w:rsidRPr="007D1AC0" w:rsidRDefault="00763C71" w:rsidP="007D1AC0">
      <w:pPr>
        <w:spacing w:after="0" w:line="240" w:lineRule="auto"/>
        <w:jc w:val="both"/>
        <w:rPr>
          <w:rFonts w:ascii="Times New Roman" w:hAnsi="Times New Roman" w:cs="Times New Roman"/>
          <w:b/>
          <w:bCs/>
          <w:color w:val="000000"/>
          <w:sz w:val="24"/>
          <w:szCs w:val="24"/>
        </w:rPr>
      </w:pPr>
      <w:r w:rsidRPr="007D1AC0">
        <w:rPr>
          <w:rFonts w:ascii="Times New Roman" w:hAnsi="Times New Roman" w:cs="Times New Roman"/>
          <w:bCs/>
          <w:color w:val="000000"/>
          <w:sz w:val="24"/>
          <w:szCs w:val="24"/>
        </w:rPr>
        <w:t xml:space="preserve">- </w:t>
      </w:r>
      <w:r w:rsidRPr="007D1AC0">
        <w:rPr>
          <w:rFonts w:ascii="Times New Roman" w:hAnsi="Times New Roman" w:cs="Times New Roman"/>
          <w:b/>
          <w:bCs/>
          <w:color w:val="000000"/>
          <w:sz w:val="24"/>
          <w:szCs w:val="24"/>
        </w:rPr>
        <w:t xml:space="preserve"> Конструктивизм. </w:t>
      </w:r>
      <w:r w:rsidRPr="007D1AC0">
        <w:rPr>
          <w:rFonts w:ascii="Times New Roman" w:hAnsi="Times New Roman" w:cs="Times New Roman"/>
          <w:bCs/>
          <w:color w:val="000000"/>
          <w:sz w:val="24"/>
          <w:szCs w:val="24"/>
        </w:rPr>
        <w:t>Педагог обязан показать ребенку положительный пример или вероятный выход из обсуждаемой ситуации. Важно привести примеры успешно решенных экологических проблем, желательно на примерах ближайшего окружения.</w:t>
      </w:r>
    </w:p>
    <w:p w:rsidR="00763C71" w:rsidRPr="007D1AC0" w:rsidRDefault="00763C71" w:rsidP="007D1AC0">
      <w:pPr>
        <w:spacing w:after="0" w:line="240" w:lineRule="auto"/>
        <w:jc w:val="both"/>
        <w:rPr>
          <w:rFonts w:ascii="Times New Roman" w:hAnsi="Times New Roman" w:cs="Times New Roman"/>
          <w:b/>
          <w:bCs/>
          <w:color w:val="000000"/>
          <w:sz w:val="24"/>
          <w:szCs w:val="24"/>
        </w:rPr>
      </w:pPr>
      <w:r w:rsidRPr="007D1AC0">
        <w:rPr>
          <w:rFonts w:ascii="Times New Roman" w:hAnsi="Times New Roman" w:cs="Times New Roman"/>
          <w:b/>
          <w:bCs/>
          <w:color w:val="000000"/>
          <w:sz w:val="24"/>
          <w:szCs w:val="24"/>
        </w:rPr>
        <w:t xml:space="preserve">- </w:t>
      </w:r>
      <w:r w:rsidR="00A37022" w:rsidRPr="007D1AC0">
        <w:rPr>
          <w:rFonts w:ascii="Times New Roman" w:hAnsi="Times New Roman" w:cs="Times New Roman"/>
          <w:b/>
          <w:bCs/>
          <w:color w:val="000000"/>
          <w:sz w:val="24"/>
          <w:szCs w:val="24"/>
        </w:rPr>
        <w:t>Краеведения</w:t>
      </w:r>
      <w:r w:rsidRPr="007D1AC0">
        <w:rPr>
          <w:rFonts w:ascii="Times New Roman" w:hAnsi="Times New Roman" w:cs="Times New Roman"/>
          <w:b/>
          <w:bCs/>
          <w:color w:val="000000"/>
          <w:sz w:val="24"/>
          <w:szCs w:val="24"/>
        </w:rPr>
        <w:t>. </w:t>
      </w:r>
      <w:r w:rsidRPr="007D1AC0">
        <w:rPr>
          <w:rFonts w:ascii="Times New Roman" w:hAnsi="Times New Roman" w:cs="Times New Roman"/>
          <w:bCs/>
          <w:color w:val="000000"/>
          <w:sz w:val="24"/>
          <w:szCs w:val="24"/>
        </w:rPr>
        <w:t>Формирование экологических представлений  ребенка происходит на основе его знакомства с помещением дошкольного учреждения и его территорией, собственной квартирой, дачей, ближайшим парком, сквером, лесом, озером.</w:t>
      </w:r>
    </w:p>
    <w:p w:rsidR="00763C71" w:rsidRPr="007D1AC0" w:rsidRDefault="00763C71" w:rsidP="007D1AC0">
      <w:pPr>
        <w:spacing w:after="0" w:line="240" w:lineRule="auto"/>
        <w:jc w:val="both"/>
        <w:rPr>
          <w:rFonts w:ascii="Times New Roman" w:hAnsi="Times New Roman" w:cs="Times New Roman"/>
          <w:bCs/>
          <w:color w:val="000000"/>
          <w:sz w:val="24"/>
          <w:szCs w:val="24"/>
        </w:rPr>
      </w:pPr>
      <w:r w:rsidRPr="007D1AC0">
        <w:rPr>
          <w:rFonts w:ascii="Times New Roman" w:hAnsi="Times New Roman" w:cs="Times New Roman"/>
          <w:b/>
          <w:bCs/>
          <w:color w:val="000000"/>
          <w:sz w:val="24"/>
          <w:szCs w:val="24"/>
        </w:rPr>
        <w:t xml:space="preserve">-  </w:t>
      </w:r>
      <w:r w:rsidRPr="007D1AC0">
        <w:rPr>
          <w:rFonts w:ascii="Times New Roman" w:hAnsi="Times New Roman" w:cs="Times New Roman"/>
          <w:b/>
          <w:bCs/>
          <w:iCs/>
          <w:color w:val="000000"/>
          <w:sz w:val="24"/>
          <w:szCs w:val="24"/>
        </w:rPr>
        <w:t>Системность</w:t>
      </w:r>
      <w:r w:rsidRPr="007D1AC0">
        <w:rPr>
          <w:rFonts w:ascii="Times New Roman" w:hAnsi="Times New Roman" w:cs="Times New Roman"/>
          <w:b/>
          <w:bCs/>
          <w:color w:val="000000"/>
          <w:sz w:val="24"/>
          <w:szCs w:val="24"/>
        </w:rPr>
        <w:t xml:space="preserve">. </w:t>
      </w:r>
      <w:r w:rsidRPr="007D1AC0">
        <w:rPr>
          <w:rFonts w:ascii="Times New Roman" w:hAnsi="Times New Roman" w:cs="Times New Roman"/>
          <w:bCs/>
          <w:color w:val="000000"/>
          <w:sz w:val="24"/>
          <w:szCs w:val="24"/>
        </w:rPr>
        <w:t>Формирование у ребенка системы знаний и организация системы различных видов детской деятельности. «каждое последующее формирующееся представление или понятие вытекает из предыдущего».</w:t>
      </w:r>
    </w:p>
    <w:p w:rsidR="00763C71" w:rsidRPr="007D1AC0" w:rsidRDefault="00763C71" w:rsidP="007D1AC0">
      <w:pPr>
        <w:spacing w:after="0" w:line="240" w:lineRule="auto"/>
        <w:jc w:val="both"/>
        <w:rPr>
          <w:rFonts w:ascii="Times New Roman" w:hAnsi="Times New Roman" w:cs="Times New Roman"/>
          <w:bCs/>
          <w:color w:val="000000"/>
          <w:sz w:val="24"/>
          <w:szCs w:val="24"/>
        </w:rPr>
      </w:pPr>
      <w:r w:rsidRPr="007D1AC0">
        <w:rPr>
          <w:rFonts w:ascii="Times New Roman" w:hAnsi="Times New Roman" w:cs="Times New Roman"/>
          <w:b/>
          <w:bCs/>
          <w:i/>
          <w:color w:val="000000"/>
          <w:sz w:val="24"/>
          <w:szCs w:val="24"/>
        </w:rPr>
        <w:t xml:space="preserve">-  </w:t>
      </w:r>
      <w:r w:rsidRPr="007D1AC0">
        <w:rPr>
          <w:rFonts w:ascii="Times New Roman" w:hAnsi="Times New Roman" w:cs="Times New Roman"/>
          <w:b/>
          <w:bCs/>
          <w:iCs/>
          <w:color w:val="000000"/>
          <w:sz w:val="24"/>
          <w:szCs w:val="24"/>
        </w:rPr>
        <w:t>Преемственность</w:t>
      </w:r>
      <w:r w:rsidRPr="007D1AC0">
        <w:rPr>
          <w:rFonts w:ascii="Times New Roman" w:hAnsi="Times New Roman" w:cs="Times New Roman"/>
          <w:b/>
          <w:bCs/>
          <w:color w:val="000000"/>
          <w:sz w:val="24"/>
          <w:szCs w:val="24"/>
        </w:rPr>
        <w:t xml:space="preserve">. </w:t>
      </w:r>
      <w:r w:rsidRPr="007D1AC0">
        <w:rPr>
          <w:rFonts w:ascii="Times New Roman" w:hAnsi="Times New Roman" w:cs="Times New Roman"/>
          <w:bCs/>
          <w:color w:val="000000"/>
          <w:sz w:val="24"/>
          <w:szCs w:val="24"/>
        </w:rPr>
        <w:t>Упорядоченность, реализация принципа системности, отработка системы усложнения знаний по нарастающей в зависимости от возраста ребенка.</w:t>
      </w:r>
    </w:p>
    <w:p w:rsidR="00DD5556" w:rsidRPr="007D1AC0" w:rsidRDefault="00763C71" w:rsidP="007D1AC0">
      <w:pPr>
        <w:spacing w:after="0" w:line="240" w:lineRule="auto"/>
        <w:jc w:val="both"/>
        <w:rPr>
          <w:rFonts w:ascii="Times New Roman" w:hAnsi="Times New Roman" w:cs="Times New Roman"/>
          <w:bCs/>
          <w:color w:val="000000"/>
          <w:sz w:val="24"/>
          <w:szCs w:val="24"/>
        </w:rPr>
      </w:pPr>
      <w:r w:rsidRPr="007D1AC0">
        <w:rPr>
          <w:rFonts w:ascii="Times New Roman" w:hAnsi="Times New Roman" w:cs="Times New Roman"/>
          <w:b/>
          <w:bCs/>
          <w:color w:val="000000"/>
          <w:sz w:val="24"/>
          <w:szCs w:val="24"/>
        </w:rPr>
        <w:t xml:space="preserve">- </w:t>
      </w:r>
      <w:r w:rsidRPr="007D1AC0">
        <w:rPr>
          <w:rFonts w:ascii="Times New Roman" w:hAnsi="Times New Roman" w:cs="Times New Roman"/>
          <w:b/>
          <w:bCs/>
          <w:iCs/>
          <w:color w:val="000000"/>
          <w:sz w:val="24"/>
          <w:szCs w:val="24"/>
        </w:rPr>
        <w:t>Интеграция</w:t>
      </w:r>
      <w:r w:rsidRPr="007D1AC0">
        <w:rPr>
          <w:rFonts w:ascii="Times New Roman" w:hAnsi="Times New Roman" w:cs="Times New Roman"/>
          <w:b/>
          <w:bCs/>
          <w:color w:val="000000"/>
          <w:sz w:val="24"/>
          <w:szCs w:val="24"/>
        </w:rPr>
        <w:t xml:space="preserve">. </w:t>
      </w:r>
      <w:r w:rsidRPr="007D1AC0">
        <w:rPr>
          <w:rFonts w:ascii="Times New Roman" w:hAnsi="Times New Roman" w:cs="Times New Roman"/>
          <w:bCs/>
          <w:color w:val="000000"/>
          <w:sz w:val="24"/>
          <w:szCs w:val="24"/>
        </w:rPr>
        <w:t>Необходимость экологизации всей деятельности педагогического коллектива и экологизации различных видов деятельности ребенка.</w:t>
      </w:r>
    </w:p>
    <w:p w:rsidR="007D1AC0" w:rsidRDefault="007D1AC0" w:rsidP="007D1AC0">
      <w:pPr>
        <w:spacing w:after="0" w:line="240" w:lineRule="auto"/>
        <w:rPr>
          <w:rFonts w:ascii="Times New Roman" w:hAnsi="Times New Roman" w:cs="Times New Roman"/>
          <w:b/>
          <w:sz w:val="24"/>
          <w:szCs w:val="24"/>
        </w:rPr>
      </w:pPr>
    </w:p>
    <w:p w:rsidR="007D1AC0" w:rsidRDefault="00E50BFA" w:rsidP="007D1A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D5556" w:rsidRPr="007D1AC0">
        <w:rPr>
          <w:rFonts w:ascii="Times New Roman" w:hAnsi="Times New Roman" w:cs="Times New Roman"/>
          <w:b/>
          <w:sz w:val="24"/>
          <w:szCs w:val="24"/>
        </w:rPr>
        <w:t>Система экологического воспитания в детском саду</w:t>
      </w:r>
    </w:p>
    <w:p w:rsidR="00DD5556" w:rsidRPr="007D1AC0" w:rsidRDefault="00DD5556" w:rsidP="007D1AC0">
      <w:pPr>
        <w:spacing w:after="0" w:line="240" w:lineRule="auto"/>
        <w:rPr>
          <w:rFonts w:ascii="Times New Roman" w:hAnsi="Times New Roman" w:cs="Times New Roman"/>
          <w:b/>
          <w:sz w:val="24"/>
          <w:szCs w:val="24"/>
        </w:rPr>
      </w:pPr>
    </w:p>
    <w:tbl>
      <w:tblPr>
        <w:tblStyle w:val="a6"/>
        <w:tblW w:w="0" w:type="auto"/>
        <w:tblLayout w:type="fixed"/>
        <w:tblLook w:val="04A0"/>
      </w:tblPr>
      <w:tblGrid>
        <w:gridCol w:w="1999"/>
        <w:gridCol w:w="1914"/>
        <w:gridCol w:w="1776"/>
        <w:gridCol w:w="1776"/>
        <w:gridCol w:w="1693"/>
      </w:tblGrid>
      <w:tr w:rsidR="00DD5556" w:rsidRPr="007D1AC0" w:rsidTr="0002587F">
        <w:tc>
          <w:tcPr>
            <w:tcW w:w="9158" w:type="dxa"/>
            <w:gridSpan w:val="5"/>
          </w:tcPr>
          <w:p w:rsidR="00DD5556" w:rsidRPr="007D1AC0" w:rsidRDefault="00DD5556" w:rsidP="007D1AC0">
            <w:pPr>
              <w:jc w:val="center"/>
              <w:rPr>
                <w:rFonts w:ascii="Times New Roman" w:hAnsi="Times New Roman" w:cs="Times New Roman"/>
                <w:b/>
                <w:sz w:val="24"/>
                <w:szCs w:val="24"/>
              </w:rPr>
            </w:pPr>
            <w:r w:rsidRPr="007D1AC0">
              <w:rPr>
                <w:rFonts w:ascii="Times New Roman" w:hAnsi="Times New Roman" w:cs="Times New Roman"/>
                <w:b/>
                <w:sz w:val="24"/>
                <w:szCs w:val="24"/>
              </w:rPr>
              <w:t>Система экологического воспитания в детском саду</w:t>
            </w:r>
          </w:p>
          <w:p w:rsidR="00DD5556" w:rsidRPr="007D1AC0" w:rsidRDefault="00DD5556" w:rsidP="007D1AC0">
            <w:pPr>
              <w:rPr>
                <w:rFonts w:ascii="Times New Roman" w:hAnsi="Times New Roman" w:cs="Times New Roman"/>
                <w:b/>
                <w:sz w:val="24"/>
                <w:szCs w:val="24"/>
              </w:rPr>
            </w:pPr>
          </w:p>
        </w:tc>
      </w:tr>
      <w:tr w:rsidR="00791104" w:rsidRPr="007D1AC0" w:rsidTr="0002587F">
        <w:tc>
          <w:tcPr>
            <w:tcW w:w="1999" w:type="dxa"/>
          </w:tcPr>
          <w:p w:rsidR="00791104" w:rsidRPr="007D1AC0" w:rsidRDefault="007C6E70" w:rsidP="007D1AC0">
            <w:pP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35.3pt;margin-top:-.25pt;width:15pt;height:21.75pt;z-index:251646464;mso-position-horizontal-relative:text;mso-position-vertical-relative:text">
                  <v:textbox style="layout-flow:vertical-ideographic"/>
                </v:shape>
              </w:pict>
            </w:r>
          </w:p>
          <w:p w:rsidR="00791104" w:rsidRPr="007D1AC0" w:rsidRDefault="00791104" w:rsidP="007D1AC0">
            <w:pPr>
              <w:rPr>
                <w:rFonts w:ascii="Times New Roman" w:hAnsi="Times New Roman" w:cs="Times New Roman"/>
                <w:b/>
                <w:sz w:val="24"/>
                <w:szCs w:val="24"/>
              </w:rPr>
            </w:pPr>
          </w:p>
          <w:p w:rsidR="00791104" w:rsidRPr="007D1AC0" w:rsidRDefault="00791104" w:rsidP="007D1AC0">
            <w:pPr>
              <w:jc w:val="center"/>
              <w:rPr>
                <w:rFonts w:ascii="Times New Roman" w:hAnsi="Times New Roman" w:cs="Times New Roman"/>
                <w:sz w:val="24"/>
                <w:szCs w:val="24"/>
              </w:rPr>
            </w:pPr>
            <w:r w:rsidRPr="007D1AC0">
              <w:rPr>
                <w:rFonts w:ascii="Times New Roman" w:hAnsi="Times New Roman" w:cs="Times New Roman"/>
                <w:sz w:val="24"/>
                <w:szCs w:val="24"/>
              </w:rPr>
              <w:t>Профессиональная подготовка педагогов</w:t>
            </w:r>
          </w:p>
          <w:p w:rsidR="00791104" w:rsidRPr="007D1AC0" w:rsidRDefault="00791104" w:rsidP="007D1AC0">
            <w:pPr>
              <w:rPr>
                <w:rFonts w:ascii="Times New Roman" w:hAnsi="Times New Roman" w:cs="Times New Roman"/>
                <w:b/>
                <w:sz w:val="24"/>
                <w:szCs w:val="24"/>
              </w:rPr>
            </w:pPr>
          </w:p>
        </w:tc>
        <w:tc>
          <w:tcPr>
            <w:tcW w:w="1914" w:type="dxa"/>
          </w:tcPr>
          <w:p w:rsidR="00791104" w:rsidRPr="007D1AC0" w:rsidRDefault="007C6E70" w:rsidP="007D1AC0">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6" type="#_x0000_t67" style="position:absolute;left:0;text-align:left;margin-left:26.85pt;margin-top:-.25pt;width:15pt;height:21.75pt;z-index:251647488;mso-position-horizontal-relative:text;mso-position-vertical-relative:text">
                  <v:textbox style="layout-flow:vertical-ideographic"/>
                </v:shape>
              </w:pict>
            </w:r>
          </w:p>
          <w:p w:rsidR="00791104" w:rsidRPr="007D1AC0" w:rsidRDefault="00791104" w:rsidP="007D1AC0">
            <w:pPr>
              <w:jc w:val="center"/>
              <w:rPr>
                <w:rFonts w:ascii="Times New Roman" w:hAnsi="Times New Roman" w:cs="Times New Roman"/>
                <w:b/>
                <w:sz w:val="24"/>
                <w:szCs w:val="24"/>
              </w:rPr>
            </w:pPr>
          </w:p>
          <w:p w:rsidR="00791104" w:rsidRPr="007D1AC0" w:rsidRDefault="00791104" w:rsidP="007D1AC0">
            <w:pPr>
              <w:jc w:val="center"/>
              <w:rPr>
                <w:rFonts w:ascii="Times New Roman" w:hAnsi="Times New Roman" w:cs="Times New Roman"/>
                <w:sz w:val="24"/>
                <w:szCs w:val="24"/>
              </w:rPr>
            </w:pPr>
            <w:r w:rsidRPr="007D1AC0">
              <w:rPr>
                <w:rFonts w:ascii="Times New Roman" w:hAnsi="Times New Roman" w:cs="Times New Roman"/>
                <w:sz w:val="24"/>
                <w:szCs w:val="24"/>
              </w:rPr>
              <w:t>Создание экологически развивающей среды</w:t>
            </w:r>
          </w:p>
          <w:p w:rsidR="00791104" w:rsidRPr="007D1AC0" w:rsidRDefault="00791104" w:rsidP="007D1AC0">
            <w:pPr>
              <w:jc w:val="center"/>
              <w:rPr>
                <w:rFonts w:ascii="Times New Roman" w:hAnsi="Times New Roman" w:cs="Times New Roman"/>
                <w:b/>
                <w:sz w:val="24"/>
                <w:szCs w:val="24"/>
              </w:rPr>
            </w:pPr>
          </w:p>
        </w:tc>
        <w:tc>
          <w:tcPr>
            <w:tcW w:w="1776" w:type="dxa"/>
          </w:tcPr>
          <w:p w:rsidR="00791104" w:rsidRPr="007D1AC0" w:rsidRDefault="007C6E70" w:rsidP="007D1AC0">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7" type="#_x0000_t67" style="position:absolute;left:0;text-align:left;margin-left:28.65pt;margin-top:-.25pt;width:15pt;height:21.75pt;z-index:251648512;mso-position-horizontal-relative:text;mso-position-vertical-relative:text">
                  <v:textbox style="layout-flow:vertical-ideographic"/>
                </v:shape>
              </w:pict>
            </w:r>
          </w:p>
          <w:p w:rsidR="00791104" w:rsidRPr="007D1AC0" w:rsidRDefault="00791104" w:rsidP="007D1AC0">
            <w:pPr>
              <w:jc w:val="center"/>
              <w:rPr>
                <w:rFonts w:ascii="Times New Roman" w:hAnsi="Times New Roman" w:cs="Times New Roman"/>
                <w:b/>
                <w:sz w:val="24"/>
                <w:szCs w:val="24"/>
              </w:rPr>
            </w:pPr>
          </w:p>
          <w:p w:rsidR="00791104" w:rsidRPr="007D1AC0" w:rsidRDefault="00791104" w:rsidP="007D1AC0">
            <w:pPr>
              <w:jc w:val="center"/>
              <w:rPr>
                <w:rFonts w:ascii="Times New Roman" w:hAnsi="Times New Roman" w:cs="Times New Roman"/>
                <w:sz w:val="24"/>
                <w:szCs w:val="24"/>
              </w:rPr>
            </w:pPr>
            <w:r w:rsidRPr="007D1AC0">
              <w:rPr>
                <w:rFonts w:ascii="Times New Roman" w:hAnsi="Times New Roman" w:cs="Times New Roman"/>
                <w:sz w:val="24"/>
                <w:szCs w:val="24"/>
              </w:rPr>
              <w:t>Экологическое воспитание дошкольников</w:t>
            </w:r>
          </w:p>
          <w:p w:rsidR="00791104" w:rsidRPr="007D1AC0" w:rsidRDefault="00791104" w:rsidP="007D1AC0">
            <w:pPr>
              <w:jc w:val="center"/>
              <w:rPr>
                <w:rFonts w:ascii="Times New Roman" w:hAnsi="Times New Roman" w:cs="Times New Roman"/>
                <w:b/>
                <w:sz w:val="24"/>
                <w:szCs w:val="24"/>
              </w:rPr>
            </w:pPr>
          </w:p>
        </w:tc>
        <w:tc>
          <w:tcPr>
            <w:tcW w:w="1776" w:type="dxa"/>
          </w:tcPr>
          <w:p w:rsidR="00791104" w:rsidRPr="007D1AC0" w:rsidRDefault="007C6E70" w:rsidP="007D1AC0">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8" type="#_x0000_t67" style="position:absolute;left:0;text-align:left;margin-left:26.65pt;margin-top:-.25pt;width:15pt;height:21.75pt;z-index:251649536;mso-position-horizontal-relative:text;mso-position-vertical-relative:text">
                  <v:textbox style="layout-flow:vertical-ideographic"/>
                </v:shape>
              </w:pict>
            </w:r>
          </w:p>
          <w:p w:rsidR="00791104" w:rsidRPr="007D1AC0" w:rsidRDefault="00791104" w:rsidP="007D1AC0">
            <w:pPr>
              <w:jc w:val="center"/>
              <w:rPr>
                <w:rFonts w:ascii="Times New Roman" w:hAnsi="Times New Roman" w:cs="Times New Roman"/>
                <w:b/>
                <w:sz w:val="24"/>
                <w:szCs w:val="24"/>
              </w:rPr>
            </w:pPr>
          </w:p>
          <w:p w:rsidR="00791104" w:rsidRPr="007D1AC0" w:rsidRDefault="00791104" w:rsidP="007D1AC0">
            <w:pPr>
              <w:jc w:val="center"/>
              <w:rPr>
                <w:rFonts w:ascii="Times New Roman" w:hAnsi="Times New Roman" w:cs="Times New Roman"/>
                <w:sz w:val="24"/>
                <w:szCs w:val="24"/>
              </w:rPr>
            </w:pPr>
            <w:r w:rsidRPr="007D1AC0">
              <w:rPr>
                <w:rFonts w:ascii="Times New Roman" w:hAnsi="Times New Roman" w:cs="Times New Roman"/>
                <w:sz w:val="24"/>
                <w:szCs w:val="24"/>
              </w:rPr>
              <w:t>Экологическое просвещение родителей</w:t>
            </w:r>
          </w:p>
        </w:tc>
        <w:tc>
          <w:tcPr>
            <w:tcW w:w="1693" w:type="dxa"/>
          </w:tcPr>
          <w:p w:rsidR="00791104" w:rsidRPr="007D1AC0" w:rsidRDefault="007C6E70" w:rsidP="007D1AC0">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9" type="#_x0000_t67" style="position:absolute;left:0;text-align:left;margin-left:26.9pt;margin-top:-.25pt;width:15pt;height:21.75pt;z-index:251650560;mso-position-horizontal-relative:text;mso-position-vertical-relative:text">
                  <v:textbox style="layout-flow:vertical-ideographic"/>
                </v:shape>
              </w:pict>
            </w:r>
          </w:p>
          <w:p w:rsidR="00791104" w:rsidRPr="007D1AC0" w:rsidRDefault="00791104" w:rsidP="007D1AC0">
            <w:pPr>
              <w:jc w:val="center"/>
              <w:rPr>
                <w:rFonts w:ascii="Times New Roman" w:hAnsi="Times New Roman" w:cs="Times New Roman"/>
                <w:b/>
                <w:sz w:val="24"/>
                <w:szCs w:val="24"/>
              </w:rPr>
            </w:pPr>
          </w:p>
          <w:p w:rsidR="00791104" w:rsidRPr="007D1AC0" w:rsidRDefault="00791104" w:rsidP="007D1AC0">
            <w:pPr>
              <w:jc w:val="center"/>
              <w:rPr>
                <w:rFonts w:ascii="Times New Roman" w:hAnsi="Times New Roman" w:cs="Times New Roman"/>
                <w:sz w:val="24"/>
                <w:szCs w:val="24"/>
              </w:rPr>
            </w:pPr>
            <w:r w:rsidRPr="007D1AC0">
              <w:rPr>
                <w:rFonts w:ascii="Times New Roman" w:hAnsi="Times New Roman" w:cs="Times New Roman"/>
                <w:sz w:val="24"/>
                <w:szCs w:val="24"/>
              </w:rPr>
              <w:t>Работа с социумом</w:t>
            </w:r>
          </w:p>
          <w:p w:rsidR="00791104" w:rsidRPr="007D1AC0" w:rsidRDefault="00791104" w:rsidP="007D1AC0">
            <w:pPr>
              <w:jc w:val="center"/>
              <w:rPr>
                <w:rFonts w:ascii="Times New Roman" w:hAnsi="Times New Roman" w:cs="Times New Roman"/>
                <w:b/>
                <w:sz w:val="24"/>
                <w:szCs w:val="24"/>
              </w:rPr>
            </w:pPr>
          </w:p>
        </w:tc>
      </w:tr>
    </w:tbl>
    <w:p w:rsidR="00DD5556" w:rsidRPr="007D1AC0" w:rsidRDefault="00DD5556" w:rsidP="007D1AC0">
      <w:pPr>
        <w:spacing w:after="0" w:line="240" w:lineRule="auto"/>
        <w:rPr>
          <w:rFonts w:ascii="Times New Roman" w:hAnsi="Times New Roman" w:cs="Times New Roman"/>
          <w:b/>
          <w:sz w:val="24"/>
          <w:szCs w:val="24"/>
        </w:rPr>
      </w:pPr>
    </w:p>
    <w:p w:rsidR="00D66933" w:rsidRPr="007D1AC0" w:rsidRDefault="00D66933" w:rsidP="007D1AC0">
      <w:pPr>
        <w:spacing w:after="0" w:line="240" w:lineRule="auto"/>
        <w:ind w:firstLine="708"/>
        <w:jc w:val="both"/>
        <w:rPr>
          <w:rFonts w:ascii="Times New Roman" w:hAnsi="Times New Roman" w:cs="Times New Roman"/>
          <w:sz w:val="24"/>
          <w:szCs w:val="24"/>
        </w:rPr>
      </w:pPr>
      <w:r w:rsidRPr="007D1AC0">
        <w:rPr>
          <w:rFonts w:ascii="Times New Roman" w:hAnsi="Times New Roman" w:cs="Times New Roman"/>
          <w:sz w:val="24"/>
          <w:szCs w:val="24"/>
        </w:rPr>
        <w:t xml:space="preserve">Успешность реализации задач экологического  воспитания дошкольников определяется системностью построения педагогического процесса. </w:t>
      </w:r>
    </w:p>
    <w:p w:rsidR="00D66933" w:rsidRPr="007D1AC0" w:rsidRDefault="00D66933" w:rsidP="007D1AC0">
      <w:pPr>
        <w:spacing w:after="0" w:line="240" w:lineRule="auto"/>
        <w:ind w:firstLine="708"/>
        <w:jc w:val="both"/>
        <w:rPr>
          <w:rFonts w:ascii="Times New Roman" w:hAnsi="Times New Roman" w:cs="Times New Roman"/>
          <w:sz w:val="24"/>
          <w:szCs w:val="24"/>
        </w:rPr>
      </w:pPr>
      <w:r w:rsidRPr="007D1AC0">
        <w:rPr>
          <w:rFonts w:ascii="Times New Roman" w:hAnsi="Times New Roman" w:cs="Times New Roman"/>
          <w:sz w:val="24"/>
          <w:szCs w:val="24"/>
        </w:rPr>
        <w:t>Система в детском саду сложилась из взаимосвязи  двух основных моделей, которые организуются в режиме дня:</w:t>
      </w:r>
    </w:p>
    <w:p w:rsidR="00763C71" w:rsidRPr="007D1AC0" w:rsidRDefault="00763C71" w:rsidP="007D1AC0">
      <w:pPr>
        <w:spacing w:after="0" w:line="240" w:lineRule="auto"/>
        <w:ind w:left="360"/>
        <w:jc w:val="both"/>
        <w:rPr>
          <w:rFonts w:ascii="Times New Roman" w:hAnsi="Times New Roman" w:cs="Times New Roman"/>
          <w:sz w:val="24"/>
          <w:szCs w:val="24"/>
        </w:rPr>
      </w:pPr>
      <w:r w:rsidRPr="007D1AC0">
        <w:rPr>
          <w:rFonts w:ascii="Times New Roman" w:hAnsi="Times New Roman" w:cs="Times New Roman"/>
          <w:sz w:val="24"/>
          <w:szCs w:val="24"/>
        </w:rPr>
        <w:t>- совместная  деятельность взрослого и детей;</w:t>
      </w:r>
    </w:p>
    <w:p w:rsidR="00763C71" w:rsidRPr="007D1AC0" w:rsidRDefault="00763C71" w:rsidP="007D1AC0">
      <w:pPr>
        <w:spacing w:after="0" w:line="240" w:lineRule="auto"/>
        <w:ind w:left="360"/>
        <w:jc w:val="both"/>
        <w:rPr>
          <w:rFonts w:ascii="Times New Roman" w:hAnsi="Times New Roman" w:cs="Times New Roman"/>
          <w:sz w:val="24"/>
          <w:szCs w:val="24"/>
        </w:rPr>
      </w:pPr>
      <w:r w:rsidRPr="007D1AC0">
        <w:rPr>
          <w:rFonts w:ascii="Times New Roman" w:hAnsi="Times New Roman" w:cs="Times New Roman"/>
          <w:sz w:val="24"/>
          <w:szCs w:val="24"/>
        </w:rPr>
        <w:t>- самостоятельная деятельность детей.</w:t>
      </w:r>
    </w:p>
    <w:p w:rsidR="00763C71" w:rsidRPr="007D1AC0" w:rsidRDefault="00763C71"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b/>
          <w:sz w:val="24"/>
          <w:szCs w:val="24"/>
        </w:rPr>
        <w:t xml:space="preserve">Совместная деятельность – </w:t>
      </w:r>
      <w:r w:rsidRPr="007D1AC0">
        <w:rPr>
          <w:rFonts w:ascii="Times New Roman" w:hAnsi="Times New Roman" w:cs="Times New Roman"/>
          <w:sz w:val="24"/>
          <w:szCs w:val="24"/>
        </w:rPr>
        <w:t>решение образовательных задач осуществляется в виде непосредственно – образовательной деятельности и в ходе режимных моментов.</w:t>
      </w:r>
    </w:p>
    <w:p w:rsidR="00763C71" w:rsidRPr="007D1AC0" w:rsidRDefault="00763C71"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b/>
          <w:sz w:val="24"/>
          <w:szCs w:val="24"/>
        </w:rPr>
        <w:t xml:space="preserve">НОД </w:t>
      </w:r>
      <w:r w:rsidRPr="007D1AC0">
        <w:rPr>
          <w:rFonts w:ascii="Times New Roman" w:hAnsi="Times New Roman" w:cs="Times New Roman"/>
          <w:sz w:val="24"/>
          <w:szCs w:val="24"/>
        </w:rPr>
        <w:t>реализуется:</w:t>
      </w:r>
    </w:p>
    <w:p w:rsidR="00763C71" w:rsidRPr="007D1AC0" w:rsidRDefault="00763C71"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b/>
          <w:sz w:val="24"/>
          <w:szCs w:val="24"/>
        </w:rPr>
        <w:t>-</w:t>
      </w:r>
      <w:r w:rsidRPr="007D1AC0">
        <w:rPr>
          <w:rFonts w:ascii="Times New Roman" w:hAnsi="Times New Roman" w:cs="Times New Roman"/>
          <w:sz w:val="24"/>
          <w:szCs w:val="24"/>
        </w:rPr>
        <w:t xml:space="preserve">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763C71" w:rsidRPr="007D1AC0" w:rsidRDefault="00763C71" w:rsidP="007D1AC0">
      <w:pPr>
        <w:spacing w:after="0" w:line="240" w:lineRule="auto"/>
        <w:ind w:firstLine="360"/>
        <w:jc w:val="both"/>
        <w:rPr>
          <w:rFonts w:ascii="Times New Roman" w:hAnsi="Times New Roman" w:cs="Times New Roman"/>
          <w:sz w:val="24"/>
          <w:szCs w:val="24"/>
        </w:rPr>
      </w:pPr>
      <w:r w:rsidRPr="007D1AC0">
        <w:rPr>
          <w:rFonts w:ascii="Times New Roman" w:hAnsi="Times New Roman" w:cs="Times New Roman"/>
          <w:b/>
          <w:sz w:val="24"/>
          <w:szCs w:val="24"/>
        </w:rPr>
        <w:t>-</w:t>
      </w:r>
      <w:r w:rsidRPr="007D1AC0">
        <w:rPr>
          <w:rFonts w:ascii="Times New Roman" w:hAnsi="Times New Roman" w:cs="Times New Roman"/>
          <w:sz w:val="24"/>
          <w:szCs w:val="24"/>
        </w:rPr>
        <w:t xml:space="preserve"> через  интеграцию с испол</w:t>
      </w:r>
      <w:r w:rsidR="00631347" w:rsidRPr="007D1AC0">
        <w:rPr>
          <w:rFonts w:ascii="Times New Roman" w:hAnsi="Times New Roman" w:cs="Times New Roman"/>
          <w:sz w:val="24"/>
          <w:szCs w:val="24"/>
        </w:rPr>
        <w:t>ьзованием разнообразных  форм (</w:t>
      </w:r>
      <w:r w:rsidRPr="007D1AC0">
        <w:rPr>
          <w:rFonts w:ascii="Times New Roman" w:hAnsi="Times New Roman" w:cs="Times New Roman"/>
          <w:sz w:val="24"/>
          <w:szCs w:val="24"/>
        </w:rPr>
        <w:t>проблемно – игровая си</w:t>
      </w:r>
      <w:r w:rsidR="000658EB" w:rsidRPr="007D1AC0">
        <w:rPr>
          <w:rFonts w:ascii="Times New Roman" w:hAnsi="Times New Roman" w:cs="Times New Roman"/>
          <w:sz w:val="24"/>
          <w:szCs w:val="24"/>
        </w:rPr>
        <w:t>туация, чтение художественной (</w:t>
      </w:r>
      <w:r w:rsidRPr="007D1AC0">
        <w:rPr>
          <w:rFonts w:ascii="Times New Roman" w:hAnsi="Times New Roman" w:cs="Times New Roman"/>
          <w:sz w:val="24"/>
          <w:szCs w:val="24"/>
        </w:rPr>
        <w:t>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763C71" w:rsidRPr="007D1AC0" w:rsidRDefault="00763C71" w:rsidP="007D1AC0">
      <w:pPr>
        <w:spacing w:after="0" w:line="240" w:lineRule="auto"/>
        <w:jc w:val="both"/>
        <w:rPr>
          <w:rFonts w:ascii="Times New Roman" w:hAnsi="Times New Roman" w:cs="Times New Roman"/>
          <w:b/>
          <w:bCs/>
          <w:color w:val="000000"/>
          <w:sz w:val="24"/>
          <w:szCs w:val="24"/>
        </w:rPr>
      </w:pPr>
    </w:p>
    <w:p w:rsidR="00763C71" w:rsidRPr="007D1AC0" w:rsidRDefault="00763C71" w:rsidP="007D1AC0">
      <w:pPr>
        <w:spacing w:after="0" w:line="240" w:lineRule="auto"/>
        <w:jc w:val="both"/>
        <w:rPr>
          <w:rFonts w:ascii="Times New Roman" w:hAnsi="Times New Roman" w:cs="Times New Roman"/>
          <w:b/>
          <w:bCs/>
          <w:color w:val="000000"/>
          <w:sz w:val="24"/>
          <w:szCs w:val="24"/>
        </w:rPr>
      </w:pPr>
      <w:r w:rsidRPr="007D1AC0">
        <w:rPr>
          <w:rFonts w:ascii="Times New Roman" w:eastAsia="Times New Roman" w:hAnsi="Times New Roman" w:cs="Times New Roman"/>
          <w:b/>
          <w:bCs/>
          <w:color w:val="000000"/>
          <w:sz w:val="24"/>
          <w:szCs w:val="24"/>
          <w:lang w:eastAsia="ru-RU"/>
        </w:rPr>
        <w:t>Содержание работы</w:t>
      </w:r>
    </w:p>
    <w:p w:rsidR="00763C71" w:rsidRPr="007D1AC0" w:rsidRDefault="00763C71" w:rsidP="007D1AC0">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t>Природа и предметы, сделанные руками человека.</w:t>
      </w:r>
    </w:p>
    <w:p w:rsidR="00763C71" w:rsidRPr="007D1AC0" w:rsidRDefault="00763C71" w:rsidP="007D1AC0">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t>Живая природа: человек, все животные, все растения. Признаки живого организма: питается, дышит, передвигается, растёт, размножается.</w:t>
      </w:r>
    </w:p>
    <w:p w:rsidR="00763C71" w:rsidRPr="007D1AC0" w:rsidRDefault="00763C71" w:rsidP="007D1AC0">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t>Неживая природа – среда обитания для всего живого:</w:t>
      </w:r>
    </w:p>
    <w:p w:rsidR="00763C71" w:rsidRPr="007D1AC0" w:rsidRDefault="00763C71" w:rsidP="007D1AC0">
      <w:pPr>
        <w:spacing w:after="0" w:line="240" w:lineRule="auto"/>
        <w:ind w:left="1416"/>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t>- наземная</w:t>
      </w:r>
    </w:p>
    <w:p w:rsidR="00763C71" w:rsidRPr="007D1AC0" w:rsidRDefault="00763C71" w:rsidP="007D1AC0">
      <w:pPr>
        <w:spacing w:after="0" w:line="240" w:lineRule="auto"/>
        <w:ind w:left="1416"/>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t>- подземная</w:t>
      </w:r>
    </w:p>
    <w:p w:rsidR="00763C71" w:rsidRPr="007D1AC0" w:rsidRDefault="00763C71" w:rsidP="007D1AC0">
      <w:pPr>
        <w:spacing w:after="0" w:line="240" w:lineRule="auto"/>
        <w:ind w:left="1416"/>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lastRenderedPageBreak/>
        <w:t>- водная</w:t>
      </w:r>
    </w:p>
    <w:p w:rsidR="00763C71" w:rsidRPr="007D1AC0" w:rsidRDefault="00763C71" w:rsidP="007D1AC0">
      <w:pPr>
        <w:spacing w:after="0" w:line="240" w:lineRule="auto"/>
        <w:ind w:left="1416"/>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t>- воздушная</w:t>
      </w:r>
    </w:p>
    <w:p w:rsidR="00763C71" w:rsidRPr="007D1AC0" w:rsidRDefault="00763C71" w:rsidP="007D1AC0">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t>Взаимосвязь и взаимозависимость живых существ с окружающей средой:</w:t>
      </w:r>
    </w:p>
    <w:p w:rsidR="00763C71" w:rsidRPr="007D1AC0" w:rsidRDefault="00763C71" w:rsidP="007D1AC0">
      <w:pPr>
        <w:spacing w:after="0" w:line="240" w:lineRule="auto"/>
        <w:ind w:left="1416"/>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t>- особенности внешнего строения, способствующие приспособлению к условиям среды обитания.</w:t>
      </w:r>
    </w:p>
    <w:p w:rsidR="00763C71" w:rsidRPr="007D1AC0" w:rsidRDefault="00763C71" w:rsidP="007D1AC0">
      <w:pPr>
        <w:spacing w:after="0" w:line="240" w:lineRule="auto"/>
        <w:ind w:left="1416"/>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t>- приспособление к изменениям среды по сезонам; линька, запасы питания на зиму, спячка, листопад у растений и др.</w:t>
      </w:r>
    </w:p>
    <w:p w:rsidR="00763C71" w:rsidRPr="007D1AC0" w:rsidRDefault="00763C71" w:rsidP="007D1AC0">
      <w:pPr>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D1AC0">
        <w:rPr>
          <w:rFonts w:ascii="Times New Roman" w:eastAsia="Times New Roman" w:hAnsi="Times New Roman" w:cs="Times New Roman"/>
          <w:color w:val="000000"/>
          <w:sz w:val="24"/>
          <w:szCs w:val="24"/>
          <w:lang w:eastAsia="ru-RU"/>
        </w:rPr>
        <w:t>Экосистемы (биоценозы) и их виды: экосистема леса, луга, озера, моря и другие.</w:t>
      </w:r>
    </w:p>
    <w:p w:rsidR="00957FAD" w:rsidRPr="007D1AC0" w:rsidRDefault="00957FAD" w:rsidP="007D1AC0">
      <w:pPr>
        <w:spacing w:after="0" w:line="240" w:lineRule="auto"/>
        <w:jc w:val="both"/>
        <w:rPr>
          <w:rFonts w:ascii="Times New Roman" w:eastAsia="Times New Roman" w:hAnsi="Times New Roman" w:cs="Times New Roman"/>
          <w:b/>
          <w:color w:val="000000"/>
          <w:sz w:val="24"/>
          <w:szCs w:val="24"/>
          <w:lang w:eastAsia="ru-RU"/>
        </w:rPr>
      </w:pPr>
    </w:p>
    <w:p w:rsidR="00482D95" w:rsidRPr="007D1AC0" w:rsidRDefault="00482D95" w:rsidP="009E2717">
      <w:pPr>
        <w:spacing w:after="0" w:line="240" w:lineRule="auto"/>
        <w:jc w:val="both"/>
        <w:rPr>
          <w:rFonts w:ascii="Times New Roman" w:eastAsia="Times New Roman" w:hAnsi="Times New Roman" w:cs="Times New Roman"/>
          <w:b/>
          <w:color w:val="000000"/>
          <w:sz w:val="24"/>
          <w:szCs w:val="24"/>
          <w:lang w:eastAsia="ru-RU"/>
        </w:rPr>
      </w:pPr>
    </w:p>
    <w:tbl>
      <w:tblPr>
        <w:tblStyle w:val="a6"/>
        <w:tblW w:w="0" w:type="auto"/>
        <w:tblLook w:val="04A0"/>
      </w:tblPr>
      <w:tblGrid>
        <w:gridCol w:w="9571"/>
      </w:tblGrid>
      <w:tr w:rsidR="00E868F0" w:rsidRPr="007D1AC0" w:rsidTr="0002587F">
        <w:trPr>
          <w:trHeight w:val="280"/>
        </w:trPr>
        <w:tc>
          <w:tcPr>
            <w:tcW w:w="9571" w:type="dxa"/>
          </w:tcPr>
          <w:p w:rsidR="00E868F0" w:rsidRPr="009E2717" w:rsidRDefault="00E868F0" w:rsidP="007D1AC0">
            <w:pPr>
              <w:jc w:val="center"/>
              <w:rPr>
                <w:rFonts w:ascii="Times New Roman" w:eastAsia="Times New Roman" w:hAnsi="Times New Roman" w:cs="Times New Roman"/>
                <w:b/>
                <w:color w:val="000000"/>
                <w:lang w:eastAsia="ru-RU"/>
              </w:rPr>
            </w:pPr>
            <w:r w:rsidRPr="009E2717">
              <w:rPr>
                <w:rFonts w:ascii="Times New Roman" w:eastAsia="Times New Roman" w:hAnsi="Times New Roman" w:cs="Times New Roman"/>
                <w:b/>
                <w:color w:val="000000"/>
                <w:lang w:eastAsia="ru-RU"/>
              </w:rPr>
              <w:t>Задачи экологического воспитания</w:t>
            </w:r>
          </w:p>
        </w:tc>
      </w:tr>
      <w:tr w:rsidR="00E868F0" w:rsidRPr="007D1AC0" w:rsidTr="0002587F">
        <w:trPr>
          <w:trHeight w:val="272"/>
        </w:trPr>
        <w:tc>
          <w:tcPr>
            <w:tcW w:w="9571" w:type="dxa"/>
          </w:tcPr>
          <w:p w:rsidR="00E868F0" w:rsidRPr="009E2717" w:rsidRDefault="00E868F0" w:rsidP="007D1AC0">
            <w:pPr>
              <w:jc w:val="center"/>
              <w:rPr>
                <w:rFonts w:ascii="Times New Roman" w:eastAsia="Times New Roman" w:hAnsi="Times New Roman" w:cs="Times New Roman"/>
                <w:b/>
                <w:color w:val="000000"/>
                <w:lang w:eastAsia="ru-RU"/>
              </w:rPr>
            </w:pPr>
            <w:r w:rsidRPr="009E2717">
              <w:rPr>
                <w:rFonts w:ascii="Times New Roman" w:eastAsia="Times New Roman" w:hAnsi="Times New Roman" w:cs="Times New Roman"/>
                <w:b/>
                <w:color w:val="000000"/>
                <w:lang w:eastAsia="ru-RU"/>
              </w:rPr>
              <w:t>Младши</w:t>
            </w:r>
            <w:r w:rsidR="0002587F" w:rsidRPr="009E2717">
              <w:rPr>
                <w:rFonts w:ascii="Times New Roman" w:eastAsia="Times New Roman" w:hAnsi="Times New Roman" w:cs="Times New Roman"/>
                <w:b/>
                <w:color w:val="000000"/>
                <w:lang w:eastAsia="ru-RU"/>
              </w:rPr>
              <w:t>е группы</w:t>
            </w:r>
            <w:r w:rsidRPr="009E2717">
              <w:rPr>
                <w:rFonts w:ascii="Times New Roman" w:eastAsia="Times New Roman" w:hAnsi="Times New Roman" w:cs="Times New Roman"/>
                <w:b/>
                <w:color w:val="000000"/>
                <w:lang w:eastAsia="ru-RU"/>
              </w:rPr>
              <w:t xml:space="preserve"> (2-4 года)</w:t>
            </w:r>
          </w:p>
        </w:tc>
      </w:tr>
      <w:tr w:rsidR="00E868F0" w:rsidRPr="007D1AC0" w:rsidTr="0002587F">
        <w:trPr>
          <w:trHeight w:val="272"/>
        </w:trPr>
        <w:tc>
          <w:tcPr>
            <w:tcW w:w="9571" w:type="dxa"/>
          </w:tcPr>
          <w:p w:rsidR="00E868F0" w:rsidRPr="009E2717" w:rsidRDefault="00E868F0" w:rsidP="007D1AC0">
            <w:pPr>
              <w:jc w:val="both"/>
              <w:rPr>
                <w:rFonts w:ascii="Times New Roman" w:eastAsia="Times New Roman" w:hAnsi="Times New Roman" w:cs="Times New Roman"/>
                <w:color w:val="000000"/>
                <w:lang w:eastAsia="ru-RU"/>
              </w:rPr>
            </w:pPr>
            <w:r w:rsidRPr="009E2717">
              <w:rPr>
                <w:rFonts w:ascii="Times New Roman" w:eastAsia="Times New Roman" w:hAnsi="Times New Roman" w:cs="Times New Roman"/>
                <w:color w:val="000000"/>
                <w:lang w:eastAsia="ru-RU"/>
              </w:rPr>
              <w:t>Накапливание конкретных, чувствительных представлений о предметах и явлениях природы, окружающих малышей, входящих в круг их жизнедеятельности</w:t>
            </w:r>
            <w:r w:rsidR="00E3328C" w:rsidRPr="009E2717">
              <w:rPr>
                <w:rFonts w:ascii="Times New Roman" w:eastAsia="Times New Roman" w:hAnsi="Times New Roman" w:cs="Times New Roman"/>
                <w:color w:val="000000"/>
                <w:lang w:eastAsia="ru-RU"/>
              </w:rPr>
              <w:t>. Учить различать и правильно называть предметы и объекты природы, с которыми они постоянно взаимодействуют, главные сенсорные свойства – форму, цвет, величину, степень твердости или мягкости, характер поверхности, видимые составные части предметов и объектов. Дать первоначальные представления о возможности деятельности с ними.</w:t>
            </w:r>
            <w:r w:rsidR="00F4073F" w:rsidRPr="009E2717">
              <w:rPr>
                <w:rFonts w:ascii="Times New Roman" w:eastAsia="Times New Roman" w:hAnsi="Times New Roman" w:cs="Times New Roman"/>
                <w:color w:val="000000"/>
                <w:lang w:eastAsia="ru-RU"/>
              </w:rPr>
              <w:t xml:space="preserve"> Формировать  понимание специфики живого объекта, его принципиального отличия от предмета (неживого объекта). Учить правильно взаимодействовать с растениями и животными, наблюдать и принимать участие в деятельности по созданию для них нужных условий. Знакомить с объектами природы, их частями, основными свойствами, наглядными способами функционирования в совершенно определенных условиях.</w:t>
            </w:r>
          </w:p>
        </w:tc>
      </w:tr>
      <w:tr w:rsidR="00F4073F" w:rsidRPr="007D1AC0" w:rsidTr="0002587F">
        <w:trPr>
          <w:trHeight w:val="272"/>
        </w:trPr>
        <w:tc>
          <w:tcPr>
            <w:tcW w:w="9571" w:type="dxa"/>
          </w:tcPr>
          <w:p w:rsidR="00F4073F" w:rsidRPr="009E2717" w:rsidRDefault="00F4073F" w:rsidP="007D1AC0">
            <w:pPr>
              <w:jc w:val="center"/>
              <w:rPr>
                <w:rFonts w:ascii="Times New Roman" w:eastAsia="Times New Roman" w:hAnsi="Times New Roman" w:cs="Times New Roman"/>
                <w:b/>
                <w:color w:val="000000"/>
                <w:lang w:eastAsia="ru-RU"/>
              </w:rPr>
            </w:pPr>
            <w:r w:rsidRPr="009E2717">
              <w:rPr>
                <w:rFonts w:ascii="Times New Roman" w:eastAsia="Times New Roman" w:hAnsi="Times New Roman" w:cs="Times New Roman"/>
                <w:b/>
                <w:color w:val="000000"/>
                <w:lang w:eastAsia="ru-RU"/>
              </w:rPr>
              <w:t>Средн</w:t>
            </w:r>
            <w:r w:rsidR="0002587F" w:rsidRPr="009E2717">
              <w:rPr>
                <w:rFonts w:ascii="Times New Roman" w:eastAsia="Times New Roman" w:hAnsi="Times New Roman" w:cs="Times New Roman"/>
                <w:b/>
                <w:color w:val="000000"/>
                <w:lang w:eastAsia="ru-RU"/>
              </w:rPr>
              <w:t>яя</w:t>
            </w:r>
            <w:r w:rsidR="003D573A">
              <w:rPr>
                <w:rFonts w:ascii="Times New Roman" w:eastAsia="Times New Roman" w:hAnsi="Times New Roman" w:cs="Times New Roman"/>
                <w:b/>
                <w:color w:val="000000"/>
                <w:lang w:eastAsia="ru-RU"/>
              </w:rPr>
              <w:t xml:space="preserve"> </w:t>
            </w:r>
            <w:r w:rsidR="0002587F" w:rsidRPr="009E2717">
              <w:rPr>
                <w:rFonts w:ascii="Times New Roman" w:eastAsia="Times New Roman" w:hAnsi="Times New Roman" w:cs="Times New Roman"/>
                <w:b/>
                <w:color w:val="000000"/>
                <w:lang w:eastAsia="ru-RU"/>
              </w:rPr>
              <w:t>группа</w:t>
            </w:r>
            <w:r w:rsidRPr="009E2717">
              <w:rPr>
                <w:rFonts w:ascii="Times New Roman" w:eastAsia="Times New Roman" w:hAnsi="Times New Roman" w:cs="Times New Roman"/>
                <w:b/>
                <w:color w:val="000000"/>
                <w:lang w:eastAsia="ru-RU"/>
              </w:rPr>
              <w:t xml:space="preserve"> (4-5 лет)</w:t>
            </w:r>
          </w:p>
        </w:tc>
      </w:tr>
      <w:tr w:rsidR="00F4073F" w:rsidRPr="007D1AC0" w:rsidTr="0002587F">
        <w:trPr>
          <w:trHeight w:val="272"/>
        </w:trPr>
        <w:tc>
          <w:tcPr>
            <w:tcW w:w="9571" w:type="dxa"/>
          </w:tcPr>
          <w:p w:rsidR="00F4073F" w:rsidRPr="009E2717" w:rsidRDefault="00ED1F4E" w:rsidP="007D1AC0">
            <w:pPr>
              <w:jc w:val="both"/>
              <w:rPr>
                <w:rFonts w:ascii="Times New Roman" w:eastAsia="Times New Roman" w:hAnsi="Times New Roman" w:cs="Times New Roman"/>
                <w:color w:val="000000"/>
                <w:lang w:eastAsia="ru-RU"/>
              </w:rPr>
            </w:pPr>
            <w:r w:rsidRPr="009E2717">
              <w:rPr>
                <w:rFonts w:ascii="Times New Roman" w:eastAsia="Times New Roman" w:hAnsi="Times New Roman" w:cs="Times New Roman"/>
                <w:color w:val="000000"/>
                <w:lang w:eastAsia="ru-RU"/>
              </w:rPr>
              <w:t>Формировать начала экологической культуры: правильного отношения ребенка к природе, его окружающей, к себе и людям</w:t>
            </w:r>
            <w:r w:rsidR="00B35C9E" w:rsidRPr="009E2717">
              <w:rPr>
                <w:rFonts w:ascii="Times New Roman" w:eastAsia="Times New Roman" w:hAnsi="Times New Roman" w:cs="Times New Roman"/>
                <w:color w:val="000000"/>
                <w:lang w:eastAsia="ru-RU"/>
              </w:rPr>
              <w:t>, как к части природы, к вещам и материалам природного происхождения, которыми он пользуется. Формировать у ребенка осознанное отношение к растениям, животным, предметам, к самому себе как к части природы. Знакомить детей со способами общения с природой, формировать умение наблюдать окружающий мир природы и вещей, устанавливать элементарные связи и зависимости, учить испытывать радость от осознанного взаимодействия с живыми существами, которые находятся рядом, воспитывать потребности в созидании, творчестве. Накапливать и расширять сенсорный опыт детей, постоянно уточнять форму, цвет, размер и запах, характер поверхности и другие особенности  объектов природы. Учить по- разному, образно обозначать эти особенности, сравнивать явления, подбирать эпитеты, синонимы.</w:t>
            </w:r>
            <w:r w:rsidR="003C6710" w:rsidRPr="009E2717">
              <w:rPr>
                <w:rFonts w:ascii="Times New Roman" w:eastAsia="Times New Roman" w:hAnsi="Times New Roman" w:cs="Times New Roman"/>
                <w:color w:val="000000"/>
                <w:lang w:eastAsia="ru-RU"/>
              </w:rPr>
              <w:t xml:space="preserve"> Учить работать с литературными произведениями по экологии (слушание, обыгрывание, рассматривание иллюстраций и др.). Знакомить с рядом функций человеческого организма, значениями чистоты, красоты, порядка в окружающей среде для здоровья всех живущих, знакомить с использованием некоторых природных материалов в хозяйственной деятельности человека.</w:t>
            </w:r>
          </w:p>
        </w:tc>
      </w:tr>
      <w:tr w:rsidR="003C6710" w:rsidRPr="007D1AC0" w:rsidTr="0002587F">
        <w:trPr>
          <w:trHeight w:val="272"/>
        </w:trPr>
        <w:tc>
          <w:tcPr>
            <w:tcW w:w="9571" w:type="dxa"/>
          </w:tcPr>
          <w:p w:rsidR="003C6710" w:rsidRPr="009E2717" w:rsidRDefault="00E50BFA" w:rsidP="007D1AC0">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r w:rsidR="003C6710" w:rsidRPr="009E2717">
              <w:rPr>
                <w:rFonts w:ascii="Times New Roman" w:eastAsia="Times New Roman" w:hAnsi="Times New Roman" w:cs="Times New Roman"/>
                <w:b/>
                <w:color w:val="000000"/>
                <w:lang w:eastAsia="ru-RU"/>
              </w:rPr>
              <w:t>Старш</w:t>
            </w:r>
            <w:r w:rsidR="00593702" w:rsidRPr="009E2717">
              <w:rPr>
                <w:rFonts w:ascii="Times New Roman" w:eastAsia="Times New Roman" w:hAnsi="Times New Roman" w:cs="Times New Roman"/>
                <w:b/>
                <w:color w:val="000000"/>
                <w:lang w:eastAsia="ru-RU"/>
              </w:rPr>
              <w:t>ая группа</w:t>
            </w:r>
            <w:r w:rsidR="003C6710" w:rsidRPr="009E2717">
              <w:rPr>
                <w:rFonts w:ascii="Times New Roman" w:eastAsia="Times New Roman" w:hAnsi="Times New Roman" w:cs="Times New Roman"/>
                <w:b/>
                <w:color w:val="000000"/>
                <w:lang w:eastAsia="ru-RU"/>
              </w:rPr>
              <w:t xml:space="preserve"> (5-6 лет)</w:t>
            </w:r>
          </w:p>
        </w:tc>
      </w:tr>
      <w:tr w:rsidR="003C6710" w:rsidRPr="007D1AC0" w:rsidTr="0002587F">
        <w:trPr>
          <w:trHeight w:val="272"/>
        </w:trPr>
        <w:tc>
          <w:tcPr>
            <w:tcW w:w="9571" w:type="dxa"/>
          </w:tcPr>
          <w:p w:rsidR="003C6710" w:rsidRPr="009E2717" w:rsidRDefault="003C6710" w:rsidP="007D1AC0">
            <w:pPr>
              <w:jc w:val="both"/>
              <w:rPr>
                <w:rFonts w:ascii="Times New Roman" w:eastAsia="Times New Roman" w:hAnsi="Times New Roman" w:cs="Times New Roman"/>
                <w:color w:val="000000"/>
                <w:lang w:eastAsia="ru-RU"/>
              </w:rPr>
            </w:pPr>
            <w:r w:rsidRPr="009E2717">
              <w:rPr>
                <w:rFonts w:ascii="Times New Roman" w:eastAsia="Times New Roman" w:hAnsi="Times New Roman" w:cs="Times New Roman"/>
                <w:color w:val="000000"/>
                <w:lang w:eastAsia="ru-RU"/>
              </w:rPr>
              <w:t xml:space="preserve">Формировать начала экологической культуры: правильного отношения ребенка к природе, его окружающей; к себе и людям как к части природы; к вещам и материалам природного происхождения, которыми он пользуется. Формировать сведения о взаимосвязи конкретных растений и животных со средой обитания, об их приспособленности к ней. Формировать </w:t>
            </w:r>
            <w:r w:rsidR="00E64FE7" w:rsidRPr="009E2717">
              <w:rPr>
                <w:rFonts w:ascii="Times New Roman" w:eastAsia="Times New Roman" w:hAnsi="Times New Roman" w:cs="Times New Roman"/>
                <w:color w:val="000000"/>
                <w:lang w:eastAsia="ru-RU"/>
              </w:rPr>
              <w:t>представления</w:t>
            </w:r>
            <w:r w:rsidRPr="009E2717">
              <w:rPr>
                <w:rFonts w:ascii="Times New Roman" w:eastAsia="Times New Roman" w:hAnsi="Times New Roman" w:cs="Times New Roman"/>
                <w:color w:val="000000"/>
                <w:lang w:eastAsia="ru-RU"/>
              </w:rPr>
              <w:t xml:space="preserve"> о том, что </w:t>
            </w:r>
            <w:r w:rsidR="00E64FE7" w:rsidRPr="009E2717">
              <w:rPr>
                <w:rFonts w:ascii="Times New Roman" w:eastAsia="Times New Roman" w:hAnsi="Times New Roman" w:cs="Times New Roman"/>
                <w:color w:val="000000"/>
                <w:lang w:eastAsia="ru-RU"/>
              </w:rPr>
              <w:t>человеку нужны хорошие условия, чтобы он себя нормально чувствовал, был здоров. Формировать представления об использовании людьми природных богатств</w:t>
            </w:r>
            <w:r w:rsidR="00DB40C9" w:rsidRPr="009E2717">
              <w:rPr>
                <w:rFonts w:ascii="Times New Roman" w:eastAsia="Times New Roman" w:hAnsi="Times New Roman" w:cs="Times New Roman"/>
                <w:color w:val="000000"/>
                <w:lang w:eastAsia="ru-RU"/>
              </w:rPr>
              <w:t xml:space="preserve"> об охране природы. Формировать такое отношение к окружающему миру, которое носит эмоционально-действенный характер и выражается в форме познавательного интереса, гуманистических, эстетических переживаний. Учить познавать окружающий мир через наблюдения за растениями и животными, ведении различных календарей, целевых прогулок, экскурсий, игры. Формировать у детей обобщенные представления о временах года, о домашних животных, способность к наблюдению, с любовью относиться ко всему, что существует и живет рядом.</w:t>
            </w:r>
          </w:p>
        </w:tc>
      </w:tr>
      <w:tr w:rsidR="00DB40C9" w:rsidRPr="007D1AC0" w:rsidTr="0002587F">
        <w:trPr>
          <w:trHeight w:val="272"/>
        </w:trPr>
        <w:tc>
          <w:tcPr>
            <w:tcW w:w="9571" w:type="dxa"/>
          </w:tcPr>
          <w:p w:rsidR="00DB40C9" w:rsidRPr="009E2717" w:rsidRDefault="00DB40C9" w:rsidP="007D1AC0">
            <w:pPr>
              <w:jc w:val="center"/>
              <w:rPr>
                <w:rFonts w:ascii="Times New Roman" w:eastAsia="Times New Roman" w:hAnsi="Times New Roman" w:cs="Times New Roman"/>
                <w:b/>
                <w:color w:val="000000"/>
                <w:lang w:eastAsia="ru-RU"/>
              </w:rPr>
            </w:pPr>
            <w:r w:rsidRPr="009E2717">
              <w:rPr>
                <w:rFonts w:ascii="Times New Roman" w:eastAsia="Times New Roman" w:hAnsi="Times New Roman" w:cs="Times New Roman"/>
                <w:b/>
                <w:color w:val="000000"/>
                <w:lang w:eastAsia="ru-RU"/>
              </w:rPr>
              <w:t>Подготовительная к школе группа (6-7 лет)</w:t>
            </w:r>
          </w:p>
        </w:tc>
      </w:tr>
      <w:tr w:rsidR="00DB40C9" w:rsidRPr="007D1AC0" w:rsidTr="0002587F">
        <w:trPr>
          <w:trHeight w:val="272"/>
        </w:trPr>
        <w:tc>
          <w:tcPr>
            <w:tcW w:w="9571" w:type="dxa"/>
          </w:tcPr>
          <w:p w:rsidR="00DB40C9" w:rsidRPr="009E2717" w:rsidRDefault="00DB40C9" w:rsidP="007D1AC0">
            <w:pPr>
              <w:jc w:val="both"/>
              <w:rPr>
                <w:rFonts w:ascii="Times New Roman" w:eastAsia="Times New Roman" w:hAnsi="Times New Roman" w:cs="Times New Roman"/>
                <w:color w:val="000000"/>
                <w:lang w:eastAsia="ru-RU"/>
              </w:rPr>
            </w:pPr>
            <w:r w:rsidRPr="009E2717">
              <w:rPr>
                <w:rFonts w:ascii="Times New Roman" w:eastAsia="Times New Roman" w:hAnsi="Times New Roman" w:cs="Times New Roman"/>
                <w:color w:val="000000"/>
                <w:lang w:eastAsia="ru-RU"/>
              </w:rPr>
              <w:t>Формировать осознанно-правильное отношение к явлениям. Объектам живой и неживойприроды, которые окружают детей. Развивать</w:t>
            </w:r>
            <w:r w:rsidR="00B06D03" w:rsidRPr="009E2717">
              <w:rPr>
                <w:rFonts w:ascii="Times New Roman" w:eastAsia="Times New Roman" w:hAnsi="Times New Roman" w:cs="Times New Roman"/>
                <w:color w:val="000000"/>
                <w:lang w:eastAsia="ru-RU"/>
              </w:rPr>
              <w:t xml:space="preserve"> интерес к явлениям природы, желание ее сохранить. Заложить первоначальное понимание некоторых аспектов взаимодействия человека с природой. Знакомить </w:t>
            </w:r>
            <w:r w:rsidR="00B06D03" w:rsidRPr="009E2717">
              <w:rPr>
                <w:rFonts w:ascii="Times New Roman" w:eastAsia="Times New Roman" w:hAnsi="Times New Roman" w:cs="Times New Roman"/>
                <w:color w:val="000000"/>
                <w:lang w:eastAsia="ru-RU"/>
              </w:rPr>
              <w:lastRenderedPageBreak/>
              <w:t xml:space="preserve">детей с явлениями приспособленности животных к среде обитания. Знакомить со взаимосвязями живых организмов внутри биоценозов. </w:t>
            </w:r>
            <w:r w:rsidR="00110BCE" w:rsidRPr="009E2717">
              <w:rPr>
                <w:rFonts w:ascii="Times New Roman" w:eastAsia="Times New Roman" w:hAnsi="Times New Roman" w:cs="Times New Roman"/>
                <w:color w:val="000000"/>
                <w:lang w:eastAsia="ru-RU"/>
              </w:rPr>
              <w:t>Введение в различные аспекты взаимодействия человека с природой  - ее загрязнения. Охраны. Дать детям представления об отдаленных, в ряде случаев экзотических явлениях природы. Совершенствовать интеллект, расширять кругозор, развивать сенсорику и наблюдательность. Формировать умение наблюдать, устанавливать связи, зависимости, обнаруживать причины и следствия. Формировать способность сочувствовать, сопереживать, заботиться о других. Развивать видение красоты</w:t>
            </w:r>
            <w:r w:rsidR="009000E6" w:rsidRPr="009E2717">
              <w:rPr>
                <w:rFonts w:ascii="Times New Roman" w:eastAsia="Times New Roman" w:hAnsi="Times New Roman" w:cs="Times New Roman"/>
                <w:color w:val="000000"/>
                <w:lang w:eastAsia="ru-RU"/>
              </w:rPr>
              <w:t xml:space="preserve"> в любых ее естественных проявлениях.</w:t>
            </w:r>
            <w:r w:rsidR="00220818" w:rsidRPr="009E2717">
              <w:rPr>
                <w:rFonts w:ascii="Times New Roman" w:eastAsia="Times New Roman" w:hAnsi="Times New Roman" w:cs="Times New Roman"/>
                <w:color w:val="000000"/>
                <w:lang w:eastAsia="ru-RU"/>
              </w:rPr>
              <w:t xml:space="preserve"> Приобщить детей к пониманию здоровья как ценности, которую надо беречь с малых лет.</w:t>
            </w:r>
          </w:p>
        </w:tc>
      </w:tr>
    </w:tbl>
    <w:p w:rsidR="00482D95" w:rsidRPr="007D1AC0" w:rsidRDefault="00482D95" w:rsidP="007D1AC0">
      <w:pPr>
        <w:spacing w:after="0" w:line="240" w:lineRule="auto"/>
        <w:rPr>
          <w:rFonts w:ascii="Times New Roman" w:eastAsia="Times New Roman" w:hAnsi="Times New Roman" w:cs="Times New Roman"/>
          <w:b/>
          <w:color w:val="000000"/>
          <w:sz w:val="24"/>
          <w:szCs w:val="24"/>
          <w:lang w:eastAsia="ru-RU"/>
        </w:rPr>
      </w:pPr>
    </w:p>
    <w:p w:rsidR="00482D95" w:rsidRPr="007D1AC0" w:rsidRDefault="00482D95" w:rsidP="007D1AC0">
      <w:pPr>
        <w:spacing w:after="0" w:line="240" w:lineRule="auto"/>
        <w:rPr>
          <w:rFonts w:ascii="Times New Roman" w:eastAsia="Times New Roman" w:hAnsi="Times New Roman" w:cs="Times New Roman"/>
          <w:b/>
          <w:color w:val="000000"/>
          <w:sz w:val="24"/>
          <w:szCs w:val="24"/>
          <w:lang w:eastAsia="ru-RU"/>
        </w:rPr>
      </w:pPr>
    </w:p>
    <w:p w:rsidR="009E2717" w:rsidRDefault="000658EB" w:rsidP="009E2717">
      <w:pPr>
        <w:spacing w:after="0" w:line="240" w:lineRule="auto"/>
        <w:jc w:val="center"/>
        <w:rPr>
          <w:rFonts w:ascii="Times New Roman" w:eastAsia="Times New Roman" w:hAnsi="Times New Roman" w:cs="Times New Roman"/>
          <w:b/>
          <w:color w:val="000000"/>
          <w:sz w:val="24"/>
          <w:szCs w:val="24"/>
          <w:lang w:eastAsia="ru-RU"/>
        </w:rPr>
      </w:pPr>
      <w:r w:rsidRPr="007D1AC0">
        <w:rPr>
          <w:rFonts w:ascii="Times New Roman" w:eastAsia="Times New Roman" w:hAnsi="Times New Roman" w:cs="Times New Roman"/>
          <w:b/>
          <w:color w:val="000000"/>
          <w:sz w:val="24"/>
          <w:szCs w:val="24"/>
          <w:lang w:eastAsia="ru-RU"/>
        </w:rPr>
        <w:t xml:space="preserve">Экологизация развивающей среды в </w:t>
      </w:r>
    </w:p>
    <w:p w:rsidR="00763C71" w:rsidRPr="007D1AC0" w:rsidRDefault="009E2717" w:rsidP="009E271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МБДОУ «Центр развития ребенка – детский сад № 48».</w:t>
      </w:r>
    </w:p>
    <w:p w:rsidR="00E71628" w:rsidRPr="007D1AC0" w:rsidRDefault="00E71628" w:rsidP="007D1AC0">
      <w:pPr>
        <w:spacing w:after="0" w:line="240" w:lineRule="auto"/>
        <w:rPr>
          <w:rFonts w:ascii="Times New Roman" w:eastAsia="Times New Roman" w:hAnsi="Times New Roman" w:cs="Times New Roman"/>
          <w:b/>
          <w:color w:val="000000"/>
          <w:sz w:val="24"/>
          <w:szCs w:val="24"/>
          <w:lang w:eastAsia="ru-RU"/>
        </w:rPr>
      </w:pPr>
    </w:p>
    <w:tbl>
      <w:tblPr>
        <w:tblStyle w:val="a6"/>
        <w:tblW w:w="0" w:type="auto"/>
        <w:tblLook w:val="04A0"/>
      </w:tblPr>
      <w:tblGrid>
        <w:gridCol w:w="3332"/>
        <w:gridCol w:w="3324"/>
        <w:gridCol w:w="3340"/>
      </w:tblGrid>
      <w:tr w:rsidR="00E71628" w:rsidRPr="007D1AC0" w:rsidTr="00E71628">
        <w:tc>
          <w:tcPr>
            <w:tcW w:w="3560" w:type="dxa"/>
          </w:tcPr>
          <w:p w:rsidR="00E71628" w:rsidRPr="009E2717" w:rsidRDefault="00E71628" w:rsidP="007D1AC0">
            <w:pPr>
              <w:jc w:val="center"/>
              <w:rPr>
                <w:rFonts w:ascii="Times New Roman" w:hAnsi="Times New Roman" w:cs="Times New Roman"/>
                <w:b/>
              </w:rPr>
            </w:pPr>
            <w:r w:rsidRPr="009E2717">
              <w:rPr>
                <w:rFonts w:ascii="Times New Roman" w:hAnsi="Times New Roman" w:cs="Times New Roman"/>
                <w:b/>
              </w:rPr>
              <w:t>Элементы развивающей среды</w:t>
            </w:r>
          </w:p>
        </w:tc>
        <w:tc>
          <w:tcPr>
            <w:tcW w:w="3561" w:type="dxa"/>
          </w:tcPr>
          <w:p w:rsidR="00E71628" w:rsidRPr="009E2717" w:rsidRDefault="00E71628" w:rsidP="007D1AC0">
            <w:pPr>
              <w:jc w:val="center"/>
              <w:rPr>
                <w:rFonts w:ascii="Times New Roman" w:hAnsi="Times New Roman" w:cs="Times New Roman"/>
                <w:b/>
                <w:highlight w:val="yellow"/>
              </w:rPr>
            </w:pPr>
            <w:r w:rsidRPr="009E2717">
              <w:rPr>
                <w:rFonts w:ascii="Times New Roman" w:hAnsi="Times New Roman" w:cs="Times New Roman"/>
                <w:b/>
              </w:rPr>
              <w:t>Функциональная роль</w:t>
            </w:r>
          </w:p>
        </w:tc>
        <w:tc>
          <w:tcPr>
            <w:tcW w:w="3561" w:type="dxa"/>
          </w:tcPr>
          <w:p w:rsidR="00E71628" w:rsidRPr="009E2717" w:rsidRDefault="00E71628" w:rsidP="007D1AC0">
            <w:pPr>
              <w:jc w:val="center"/>
              <w:rPr>
                <w:rFonts w:ascii="Times New Roman" w:hAnsi="Times New Roman" w:cs="Times New Roman"/>
                <w:b/>
                <w:highlight w:val="yellow"/>
              </w:rPr>
            </w:pPr>
            <w:r w:rsidRPr="009E2717">
              <w:rPr>
                <w:rFonts w:ascii="Times New Roman" w:hAnsi="Times New Roman" w:cs="Times New Roman"/>
                <w:b/>
              </w:rPr>
              <w:t>Формы и методы работы</w:t>
            </w:r>
          </w:p>
        </w:tc>
      </w:tr>
      <w:tr w:rsidR="00E71628" w:rsidRPr="007D1AC0" w:rsidTr="00E71628">
        <w:tc>
          <w:tcPr>
            <w:tcW w:w="3560" w:type="dxa"/>
          </w:tcPr>
          <w:p w:rsidR="00E71628" w:rsidRPr="009E2717" w:rsidRDefault="005574A4" w:rsidP="009E2717">
            <w:pPr>
              <w:pStyle w:val="a9"/>
              <w:numPr>
                <w:ilvl w:val="0"/>
                <w:numId w:val="34"/>
              </w:numPr>
              <w:rPr>
                <w:b/>
                <w:sz w:val="22"/>
                <w:szCs w:val="22"/>
              </w:rPr>
            </w:pPr>
            <w:r w:rsidRPr="009E2717">
              <w:rPr>
                <w:b/>
                <w:sz w:val="22"/>
                <w:szCs w:val="22"/>
              </w:rPr>
              <w:t>Огород</w:t>
            </w:r>
          </w:p>
        </w:tc>
        <w:tc>
          <w:tcPr>
            <w:tcW w:w="3561" w:type="dxa"/>
          </w:tcPr>
          <w:p w:rsidR="00E71628" w:rsidRPr="009E2717" w:rsidRDefault="00E71628" w:rsidP="009E2717">
            <w:pPr>
              <w:rPr>
                <w:rFonts w:ascii="Times New Roman" w:hAnsi="Times New Roman" w:cs="Times New Roman"/>
              </w:rPr>
            </w:pPr>
            <w:r w:rsidRPr="009E2717">
              <w:rPr>
                <w:rFonts w:ascii="Times New Roman" w:hAnsi="Times New Roman" w:cs="Times New Roman"/>
              </w:rPr>
              <w:t>- познавательная</w:t>
            </w:r>
          </w:p>
          <w:p w:rsidR="005574A4" w:rsidRPr="009E2717" w:rsidRDefault="005574A4" w:rsidP="009E2717">
            <w:pPr>
              <w:rPr>
                <w:rFonts w:ascii="Times New Roman" w:hAnsi="Times New Roman" w:cs="Times New Roman"/>
              </w:rPr>
            </w:pPr>
            <w:r w:rsidRPr="009E2717">
              <w:rPr>
                <w:rFonts w:ascii="Times New Roman" w:hAnsi="Times New Roman" w:cs="Times New Roman"/>
              </w:rPr>
              <w:t>- формирование трудовых навыков</w:t>
            </w:r>
          </w:p>
          <w:p w:rsidR="00E71628" w:rsidRPr="009E2717" w:rsidRDefault="00E71628" w:rsidP="009E2717">
            <w:pPr>
              <w:rPr>
                <w:rFonts w:ascii="Times New Roman" w:hAnsi="Times New Roman" w:cs="Times New Roman"/>
              </w:rPr>
            </w:pPr>
            <w:r w:rsidRPr="009E2717">
              <w:rPr>
                <w:rFonts w:ascii="Times New Roman" w:hAnsi="Times New Roman" w:cs="Times New Roman"/>
              </w:rPr>
              <w:t>- эколого-оздоровительная</w:t>
            </w:r>
          </w:p>
          <w:p w:rsidR="005574A4" w:rsidRPr="009E2717" w:rsidRDefault="005574A4" w:rsidP="009E2717">
            <w:pPr>
              <w:rPr>
                <w:rFonts w:ascii="Times New Roman" w:hAnsi="Times New Roman" w:cs="Times New Roman"/>
                <w:b/>
              </w:rPr>
            </w:pPr>
            <w:r w:rsidRPr="009E2717">
              <w:rPr>
                <w:rFonts w:ascii="Times New Roman" w:hAnsi="Times New Roman" w:cs="Times New Roman"/>
              </w:rPr>
              <w:t>- выработка навыков экологически безопасного поведения</w:t>
            </w:r>
          </w:p>
        </w:tc>
        <w:tc>
          <w:tcPr>
            <w:tcW w:w="3561" w:type="dxa"/>
          </w:tcPr>
          <w:p w:rsidR="00E71628" w:rsidRPr="009E2717" w:rsidRDefault="005574A4" w:rsidP="009E2717">
            <w:pPr>
              <w:rPr>
                <w:rFonts w:ascii="Times New Roman" w:hAnsi="Times New Roman" w:cs="Times New Roman"/>
              </w:rPr>
            </w:pPr>
            <w:r w:rsidRPr="009E2717">
              <w:rPr>
                <w:rFonts w:ascii="Times New Roman" w:hAnsi="Times New Roman" w:cs="Times New Roman"/>
              </w:rPr>
              <w:t>- посадка и уход за растениями</w:t>
            </w:r>
          </w:p>
          <w:p w:rsidR="005574A4" w:rsidRPr="009E2717" w:rsidRDefault="005574A4" w:rsidP="009E2717">
            <w:pPr>
              <w:rPr>
                <w:rFonts w:ascii="Times New Roman" w:hAnsi="Times New Roman" w:cs="Times New Roman"/>
              </w:rPr>
            </w:pPr>
            <w:r w:rsidRPr="009E2717">
              <w:rPr>
                <w:rFonts w:ascii="Times New Roman" w:hAnsi="Times New Roman" w:cs="Times New Roman"/>
              </w:rPr>
              <w:t>- наблюдение стадий их роста</w:t>
            </w:r>
          </w:p>
          <w:p w:rsidR="005574A4" w:rsidRPr="009E2717" w:rsidRDefault="005574A4" w:rsidP="009E2717">
            <w:pPr>
              <w:rPr>
                <w:rFonts w:ascii="Times New Roman" w:hAnsi="Times New Roman" w:cs="Times New Roman"/>
              </w:rPr>
            </w:pPr>
            <w:r w:rsidRPr="009E2717">
              <w:rPr>
                <w:rFonts w:ascii="Times New Roman" w:hAnsi="Times New Roman" w:cs="Times New Roman"/>
              </w:rPr>
              <w:t>-ведение дневников наблюдений</w:t>
            </w:r>
          </w:p>
          <w:p w:rsidR="005574A4" w:rsidRPr="009E2717" w:rsidRDefault="005574A4" w:rsidP="009E2717">
            <w:pPr>
              <w:rPr>
                <w:rFonts w:ascii="Times New Roman" w:hAnsi="Times New Roman" w:cs="Times New Roman"/>
              </w:rPr>
            </w:pPr>
            <w:r w:rsidRPr="009E2717">
              <w:rPr>
                <w:rFonts w:ascii="Times New Roman" w:hAnsi="Times New Roman" w:cs="Times New Roman"/>
              </w:rPr>
              <w:t>- знакомство с правилами экологической безопасности для себя и природы</w:t>
            </w:r>
          </w:p>
          <w:p w:rsidR="005574A4" w:rsidRPr="009E2717" w:rsidRDefault="005574A4" w:rsidP="009E2717">
            <w:pPr>
              <w:rPr>
                <w:rFonts w:ascii="Times New Roman" w:hAnsi="Times New Roman" w:cs="Times New Roman"/>
                <w:highlight w:val="yellow"/>
              </w:rPr>
            </w:pPr>
            <w:r w:rsidRPr="009E2717">
              <w:rPr>
                <w:rFonts w:ascii="Times New Roman" w:hAnsi="Times New Roman" w:cs="Times New Roman"/>
              </w:rPr>
              <w:t>- сбор урожая</w:t>
            </w:r>
          </w:p>
        </w:tc>
      </w:tr>
      <w:tr w:rsidR="00E71628" w:rsidRPr="007D1AC0" w:rsidTr="00E71628">
        <w:tc>
          <w:tcPr>
            <w:tcW w:w="3560" w:type="dxa"/>
          </w:tcPr>
          <w:p w:rsidR="00E71628" w:rsidRPr="009E2717" w:rsidRDefault="005574A4" w:rsidP="009E2717">
            <w:pPr>
              <w:pStyle w:val="a9"/>
              <w:numPr>
                <w:ilvl w:val="0"/>
                <w:numId w:val="34"/>
              </w:numPr>
              <w:rPr>
                <w:b/>
                <w:sz w:val="22"/>
                <w:szCs w:val="22"/>
              </w:rPr>
            </w:pPr>
            <w:r w:rsidRPr="009E2717">
              <w:rPr>
                <w:b/>
                <w:sz w:val="22"/>
                <w:szCs w:val="22"/>
              </w:rPr>
              <w:t>Экологически развивающая среда в группах</w:t>
            </w:r>
          </w:p>
        </w:tc>
        <w:tc>
          <w:tcPr>
            <w:tcW w:w="3561" w:type="dxa"/>
          </w:tcPr>
          <w:p w:rsidR="00E71628" w:rsidRPr="009E2717" w:rsidRDefault="005574A4" w:rsidP="009E2717">
            <w:pPr>
              <w:rPr>
                <w:rFonts w:ascii="Times New Roman" w:hAnsi="Times New Roman" w:cs="Times New Roman"/>
              </w:rPr>
            </w:pPr>
            <w:r w:rsidRPr="009E2717">
              <w:rPr>
                <w:rFonts w:ascii="Times New Roman" w:hAnsi="Times New Roman" w:cs="Times New Roman"/>
              </w:rPr>
              <w:t>- познавательная</w:t>
            </w:r>
          </w:p>
          <w:p w:rsidR="005574A4" w:rsidRPr="009E2717" w:rsidRDefault="005574A4" w:rsidP="009E2717">
            <w:pPr>
              <w:rPr>
                <w:rFonts w:ascii="Times New Roman" w:hAnsi="Times New Roman" w:cs="Times New Roman"/>
              </w:rPr>
            </w:pPr>
            <w:r w:rsidRPr="009E2717">
              <w:rPr>
                <w:rFonts w:ascii="Times New Roman" w:hAnsi="Times New Roman" w:cs="Times New Roman"/>
              </w:rPr>
              <w:t>- эколого-эстетическая</w:t>
            </w:r>
          </w:p>
          <w:p w:rsidR="005574A4" w:rsidRPr="009E2717" w:rsidRDefault="005574A4" w:rsidP="009E2717">
            <w:pPr>
              <w:rPr>
                <w:rFonts w:ascii="Times New Roman" w:hAnsi="Times New Roman" w:cs="Times New Roman"/>
              </w:rPr>
            </w:pPr>
            <w:r w:rsidRPr="009E2717">
              <w:rPr>
                <w:rFonts w:ascii="Times New Roman" w:hAnsi="Times New Roman" w:cs="Times New Roman"/>
              </w:rPr>
              <w:t>- эмоционально-позитивное общение с природными объектами</w:t>
            </w:r>
          </w:p>
          <w:p w:rsidR="005574A4" w:rsidRPr="009E2717" w:rsidRDefault="005574A4" w:rsidP="009E2717">
            <w:pPr>
              <w:rPr>
                <w:rFonts w:ascii="Times New Roman" w:hAnsi="Times New Roman" w:cs="Times New Roman"/>
              </w:rPr>
            </w:pPr>
            <w:r w:rsidRPr="009E2717">
              <w:rPr>
                <w:rFonts w:ascii="Times New Roman" w:hAnsi="Times New Roman" w:cs="Times New Roman"/>
              </w:rPr>
              <w:t>- развитие воображения</w:t>
            </w:r>
          </w:p>
          <w:p w:rsidR="005574A4" w:rsidRPr="009E2717" w:rsidRDefault="005574A4" w:rsidP="009E2717">
            <w:pPr>
              <w:rPr>
                <w:rFonts w:ascii="Times New Roman" w:hAnsi="Times New Roman" w:cs="Times New Roman"/>
                <w:highlight w:val="yellow"/>
              </w:rPr>
            </w:pPr>
            <w:r w:rsidRPr="009E2717">
              <w:rPr>
                <w:rFonts w:ascii="Times New Roman" w:hAnsi="Times New Roman" w:cs="Times New Roman"/>
              </w:rPr>
              <w:t>- формирование трудовых навыков по уходу за растениями</w:t>
            </w:r>
          </w:p>
        </w:tc>
        <w:tc>
          <w:tcPr>
            <w:tcW w:w="3561" w:type="dxa"/>
          </w:tcPr>
          <w:p w:rsidR="00E71628" w:rsidRPr="009E2717" w:rsidRDefault="005574A4" w:rsidP="009E2717">
            <w:pPr>
              <w:rPr>
                <w:rFonts w:ascii="Times New Roman" w:hAnsi="Times New Roman" w:cs="Times New Roman"/>
              </w:rPr>
            </w:pPr>
            <w:r w:rsidRPr="009E2717">
              <w:rPr>
                <w:rFonts w:ascii="Times New Roman" w:hAnsi="Times New Roman" w:cs="Times New Roman"/>
              </w:rPr>
              <w:t>- игры</w:t>
            </w:r>
          </w:p>
          <w:p w:rsidR="005574A4" w:rsidRPr="009E2717" w:rsidRDefault="005574A4" w:rsidP="009E2717">
            <w:pPr>
              <w:rPr>
                <w:rFonts w:ascii="Times New Roman" w:hAnsi="Times New Roman" w:cs="Times New Roman"/>
              </w:rPr>
            </w:pPr>
            <w:r w:rsidRPr="009E2717">
              <w:rPr>
                <w:rFonts w:ascii="Times New Roman" w:hAnsi="Times New Roman" w:cs="Times New Roman"/>
              </w:rPr>
              <w:t>- общение с живой природой и помощь в уходе</w:t>
            </w:r>
          </w:p>
          <w:p w:rsidR="005574A4" w:rsidRPr="009E2717" w:rsidRDefault="005574A4" w:rsidP="009E2717">
            <w:pPr>
              <w:rPr>
                <w:rFonts w:ascii="Times New Roman" w:hAnsi="Times New Roman" w:cs="Times New Roman"/>
              </w:rPr>
            </w:pPr>
            <w:r w:rsidRPr="009E2717">
              <w:rPr>
                <w:rFonts w:ascii="Times New Roman" w:hAnsi="Times New Roman" w:cs="Times New Roman"/>
              </w:rPr>
              <w:t>- тематические выставки детских работ</w:t>
            </w:r>
          </w:p>
          <w:p w:rsidR="005574A4" w:rsidRPr="009E2717" w:rsidRDefault="005574A4" w:rsidP="009E2717">
            <w:pPr>
              <w:rPr>
                <w:rFonts w:ascii="Times New Roman" w:hAnsi="Times New Roman" w:cs="Times New Roman"/>
              </w:rPr>
            </w:pPr>
            <w:r w:rsidRPr="009E2717">
              <w:rPr>
                <w:rFonts w:ascii="Times New Roman" w:hAnsi="Times New Roman" w:cs="Times New Roman"/>
              </w:rPr>
              <w:t>- ведение календарей погоды и фенологических календа</w:t>
            </w:r>
            <w:r w:rsidR="00736411" w:rsidRPr="009E2717">
              <w:rPr>
                <w:rFonts w:ascii="Times New Roman" w:hAnsi="Times New Roman" w:cs="Times New Roman"/>
              </w:rPr>
              <w:t>р</w:t>
            </w:r>
            <w:r w:rsidRPr="009E2717">
              <w:rPr>
                <w:rFonts w:ascii="Times New Roman" w:hAnsi="Times New Roman" w:cs="Times New Roman"/>
              </w:rPr>
              <w:t>ей</w:t>
            </w:r>
          </w:p>
          <w:p w:rsidR="005574A4" w:rsidRPr="009E2717" w:rsidRDefault="005574A4" w:rsidP="009E2717">
            <w:pPr>
              <w:rPr>
                <w:rFonts w:ascii="Times New Roman" w:hAnsi="Times New Roman" w:cs="Times New Roman"/>
              </w:rPr>
            </w:pPr>
            <w:r w:rsidRPr="009E2717">
              <w:rPr>
                <w:rFonts w:ascii="Times New Roman" w:hAnsi="Times New Roman" w:cs="Times New Roman"/>
              </w:rPr>
              <w:t>- чтение художественной и энциклопедической литературы о природе</w:t>
            </w:r>
          </w:p>
          <w:p w:rsidR="00736411" w:rsidRPr="009E2717" w:rsidRDefault="00736411" w:rsidP="009E2717">
            <w:pPr>
              <w:rPr>
                <w:rFonts w:ascii="Times New Roman" w:hAnsi="Times New Roman" w:cs="Times New Roman"/>
                <w:b/>
                <w:highlight w:val="yellow"/>
              </w:rPr>
            </w:pPr>
            <w:r w:rsidRPr="009E2717">
              <w:rPr>
                <w:rFonts w:ascii="Times New Roman" w:hAnsi="Times New Roman" w:cs="Times New Roman"/>
              </w:rPr>
              <w:t>- ведение панорамы добрых дел и др.</w:t>
            </w:r>
          </w:p>
        </w:tc>
      </w:tr>
      <w:tr w:rsidR="00E71628" w:rsidRPr="007D1AC0" w:rsidTr="00E71628">
        <w:tc>
          <w:tcPr>
            <w:tcW w:w="3560" w:type="dxa"/>
          </w:tcPr>
          <w:p w:rsidR="00E71628" w:rsidRPr="009E2717" w:rsidRDefault="00736411" w:rsidP="009E2717">
            <w:pPr>
              <w:rPr>
                <w:rFonts w:ascii="Times New Roman" w:hAnsi="Times New Roman" w:cs="Times New Roman"/>
                <w:b/>
                <w:highlight w:val="yellow"/>
              </w:rPr>
            </w:pPr>
            <w:r w:rsidRPr="009E2717">
              <w:rPr>
                <w:rFonts w:ascii="Times New Roman" w:hAnsi="Times New Roman" w:cs="Times New Roman"/>
                <w:b/>
              </w:rPr>
              <w:t>3.Библиотека (методический кабинет</w:t>
            </w:r>
          </w:p>
        </w:tc>
        <w:tc>
          <w:tcPr>
            <w:tcW w:w="3561" w:type="dxa"/>
          </w:tcPr>
          <w:p w:rsidR="00E71628" w:rsidRPr="009E2717" w:rsidRDefault="00736411" w:rsidP="009E2717">
            <w:pPr>
              <w:rPr>
                <w:rFonts w:ascii="Times New Roman" w:hAnsi="Times New Roman" w:cs="Times New Roman"/>
              </w:rPr>
            </w:pPr>
            <w:r w:rsidRPr="009E2717">
              <w:rPr>
                <w:rFonts w:ascii="Times New Roman" w:hAnsi="Times New Roman" w:cs="Times New Roman"/>
              </w:rPr>
              <w:t>- познавательная</w:t>
            </w:r>
          </w:p>
          <w:p w:rsidR="00736411" w:rsidRPr="009E2717" w:rsidRDefault="00736411" w:rsidP="009E2717">
            <w:pPr>
              <w:rPr>
                <w:rFonts w:ascii="Times New Roman" w:hAnsi="Times New Roman" w:cs="Times New Roman"/>
                <w:b/>
                <w:highlight w:val="yellow"/>
              </w:rPr>
            </w:pPr>
            <w:r w:rsidRPr="009E2717">
              <w:rPr>
                <w:rFonts w:ascii="Times New Roman" w:hAnsi="Times New Roman" w:cs="Times New Roman"/>
              </w:rPr>
              <w:t>- воспитание интереса к литературе (художественной и научно-популярной)</w:t>
            </w:r>
          </w:p>
        </w:tc>
        <w:tc>
          <w:tcPr>
            <w:tcW w:w="3561" w:type="dxa"/>
          </w:tcPr>
          <w:p w:rsidR="00E71628" w:rsidRPr="009E2717" w:rsidRDefault="00736411" w:rsidP="009E2717">
            <w:pPr>
              <w:rPr>
                <w:rFonts w:ascii="Times New Roman" w:hAnsi="Times New Roman" w:cs="Times New Roman"/>
              </w:rPr>
            </w:pPr>
            <w:r w:rsidRPr="009E2717">
              <w:rPr>
                <w:rFonts w:ascii="Times New Roman" w:hAnsi="Times New Roman" w:cs="Times New Roman"/>
              </w:rPr>
              <w:t>- чтение</w:t>
            </w:r>
          </w:p>
          <w:p w:rsidR="00736411" w:rsidRPr="009E2717" w:rsidRDefault="00736411" w:rsidP="009E2717">
            <w:pPr>
              <w:rPr>
                <w:rFonts w:ascii="Times New Roman" w:hAnsi="Times New Roman" w:cs="Times New Roman"/>
              </w:rPr>
            </w:pPr>
            <w:r w:rsidRPr="009E2717">
              <w:rPr>
                <w:rFonts w:ascii="Times New Roman" w:hAnsi="Times New Roman" w:cs="Times New Roman"/>
              </w:rPr>
              <w:t>- рассматривание иллюстраций</w:t>
            </w:r>
          </w:p>
          <w:p w:rsidR="00736411" w:rsidRPr="009E2717" w:rsidRDefault="00736411" w:rsidP="009E2717">
            <w:pPr>
              <w:rPr>
                <w:rFonts w:ascii="Times New Roman" w:hAnsi="Times New Roman" w:cs="Times New Roman"/>
              </w:rPr>
            </w:pPr>
            <w:r w:rsidRPr="009E2717">
              <w:rPr>
                <w:rFonts w:ascii="Times New Roman" w:hAnsi="Times New Roman" w:cs="Times New Roman"/>
              </w:rPr>
              <w:t>- беседы и обсуждение прочитанного</w:t>
            </w:r>
          </w:p>
          <w:p w:rsidR="00736411" w:rsidRPr="009E2717" w:rsidRDefault="00736411" w:rsidP="009E2717">
            <w:pPr>
              <w:rPr>
                <w:rFonts w:ascii="Times New Roman" w:hAnsi="Times New Roman" w:cs="Times New Roman"/>
              </w:rPr>
            </w:pPr>
            <w:r w:rsidRPr="009E2717">
              <w:rPr>
                <w:rFonts w:ascii="Times New Roman" w:hAnsi="Times New Roman" w:cs="Times New Roman"/>
              </w:rPr>
              <w:t>- конкурсы</w:t>
            </w:r>
          </w:p>
          <w:p w:rsidR="00736411" w:rsidRPr="009E2717" w:rsidRDefault="00736411" w:rsidP="009E2717">
            <w:pPr>
              <w:rPr>
                <w:rFonts w:ascii="Times New Roman" w:hAnsi="Times New Roman" w:cs="Times New Roman"/>
                <w:highlight w:val="yellow"/>
              </w:rPr>
            </w:pPr>
            <w:r w:rsidRPr="009E2717">
              <w:rPr>
                <w:rFonts w:ascii="Times New Roman" w:hAnsi="Times New Roman" w:cs="Times New Roman"/>
              </w:rPr>
              <w:t>- составление сказок о природе</w:t>
            </w:r>
          </w:p>
        </w:tc>
      </w:tr>
      <w:tr w:rsidR="00E71628" w:rsidRPr="007D1AC0" w:rsidTr="00E71628">
        <w:tc>
          <w:tcPr>
            <w:tcW w:w="3560" w:type="dxa"/>
          </w:tcPr>
          <w:p w:rsidR="00E71628" w:rsidRPr="009E2717" w:rsidRDefault="00736411" w:rsidP="009E2717">
            <w:pPr>
              <w:tabs>
                <w:tab w:val="left" w:pos="0"/>
              </w:tabs>
              <w:rPr>
                <w:rFonts w:ascii="Times New Roman" w:hAnsi="Times New Roman" w:cs="Times New Roman"/>
                <w:b/>
              </w:rPr>
            </w:pPr>
            <w:r w:rsidRPr="009E2717">
              <w:rPr>
                <w:rFonts w:ascii="Times New Roman" w:hAnsi="Times New Roman" w:cs="Times New Roman"/>
                <w:b/>
              </w:rPr>
              <w:t>4.Музыкальный зал</w:t>
            </w:r>
          </w:p>
        </w:tc>
        <w:tc>
          <w:tcPr>
            <w:tcW w:w="3561" w:type="dxa"/>
          </w:tcPr>
          <w:p w:rsidR="00E71628" w:rsidRPr="009E2717" w:rsidRDefault="00736411" w:rsidP="009E2717">
            <w:pPr>
              <w:rPr>
                <w:rFonts w:ascii="Times New Roman" w:hAnsi="Times New Roman" w:cs="Times New Roman"/>
              </w:rPr>
            </w:pPr>
            <w:r w:rsidRPr="009E2717">
              <w:rPr>
                <w:rFonts w:ascii="Times New Roman" w:hAnsi="Times New Roman" w:cs="Times New Roman"/>
              </w:rPr>
              <w:t>- эколого эстетическая</w:t>
            </w:r>
          </w:p>
          <w:p w:rsidR="00736411" w:rsidRPr="009E2717" w:rsidRDefault="00736411" w:rsidP="009E2717">
            <w:pPr>
              <w:rPr>
                <w:rFonts w:ascii="Times New Roman" w:hAnsi="Times New Roman" w:cs="Times New Roman"/>
                <w:b/>
                <w:highlight w:val="yellow"/>
              </w:rPr>
            </w:pPr>
            <w:r w:rsidRPr="009E2717">
              <w:rPr>
                <w:rFonts w:ascii="Times New Roman" w:hAnsi="Times New Roman" w:cs="Times New Roman"/>
              </w:rPr>
              <w:t>- познавательная</w:t>
            </w:r>
          </w:p>
        </w:tc>
        <w:tc>
          <w:tcPr>
            <w:tcW w:w="3561" w:type="dxa"/>
          </w:tcPr>
          <w:p w:rsidR="00E71628" w:rsidRPr="009E2717" w:rsidRDefault="00736411" w:rsidP="009E2717">
            <w:pPr>
              <w:rPr>
                <w:rFonts w:ascii="Times New Roman" w:hAnsi="Times New Roman" w:cs="Times New Roman"/>
              </w:rPr>
            </w:pPr>
            <w:r w:rsidRPr="009E2717">
              <w:rPr>
                <w:rFonts w:ascii="Times New Roman" w:hAnsi="Times New Roman" w:cs="Times New Roman"/>
              </w:rPr>
              <w:t>- проведение экологических, фольклорных праздников</w:t>
            </w:r>
          </w:p>
          <w:p w:rsidR="00736411" w:rsidRPr="009E2717" w:rsidRDefault="00736411" w:rsidP="009E2717">
            <w:pPr>
              <w:rPr>
                <w:rFonts w:ascii="Times New Roman" w:hAnsi="Times New Roman" w:cs="Times New Roman"/>
              </w:rPr>
            </w:pPr>
            <w:r w:rsidRPr="009E2717">
              <w:rPr>
                <w:rFonts w:ascii="Times New Roman" w:hAnsi="Times New Roman" w:cs="Times New Roman"/>
              </w:rPr>
              <w:t>- песни, хореографические композиции о природе</w:t>
            </w:r>
          </w:p>
          <w:p w:rsidR="00736411" w:rsidRPr="009E2717" w:rsidRDefault="00736411" w:rsidP="009E2717">
            <w:pPr>
              <w:rPr>
                <w:rFonts w:ascii="Times New Roman" w:hAnsi="Times New Roman" w:cs="Times New Roman"/>
              </w:rPr>
            </w:pPr>
            <w:r w:rsidRPr="009E2717">
              <w:rPr>
                <w:rFonts w:ascii="Times New Roman" w:hAnsi="Times New Roman" w:cs="Times New Roman"/>
              </w:rPr>
              <w:t>- выставки рисунков, поделок из природного материала</w:t>
            </w:r>
          </w:p>
          <w:p w:rsidR="00736411" w:rsidRPr="009E2717" w:rsidRDefault="00736411" w:rsidP="009E2717">
            <w:pPr>
              <w:rPr>
                <w:rFonts w:ascii="Times New Roman" w:hAnsi="Times New Roman" w:cs="Times New Roman"/>
                <w:highlight w:val="yellow"/>
              </w:rPr>
            </w:pPr>
            <w:r w:rsidRPr="009E2717">
              <w:rPr>
                <w:rFonts w:ascii="Times New Roman" w:hAnsi="Times New Roman" w:cs="Times New Roman"/>
              </w:rPr>
              <w:t>- родительские собрания, родительские клубы экологической направленности</w:t>
            </w:r>
          </w:p>
        </w:tc>
      </w:tr>
      <w:tr w:rsidR="00E71628" w:rsidRPr="007D1AC0" w:rsidTr="00E71628">
        <w:tc>
          <w:tcPr>
            <w:tcW w:w="3560" w:type="dxa"/>
          </w:tcPr>
          <w:p w:rsidR="00E71628" w:rsidRPr="009E2717" w:rsidRDefault="00736411" w:rsidP="009E2717">
            <w:pPr>
              <w:rPr>
                <w:rFonts w:ascii="Times New Roman" w:hAnsi="Times New Roman" w:cs="Times New Roman"/>
                <w:b/>
                <w:highlight w:val="yellow"/>
              </w:rPr>
            </w:pPr>
            <w:r w:rsidRPr="009E2717">
              <w:rPr>
                <w:rFonts w:ascii="Times New Roman" w:hAnsi="Times New Roman" w:cs="Times New Roman"/>
                <w:b/>
              </w:rPr>
              <w:t>5.Физкультурный зал</w:t>
            </w:r>
          </w:p>
        </w:tc>
        <w:tc>
          <w:tcPr>
            <w:tcW w:w="3561" w:type="dxa"/>
          </w:tcPr>
          <w:p w:rsidR="00E71628" w:rsidRPr="009E2717" w:rsidRDefault="00736411" w:rsidP="009E2717">
            <w:pPr>
              <w:rPr>
                <w:rFonts w:ascii="Times New Roman" w:hAnsi="Times New Roman" w:cs="Times New Roman"/>
                <w:highlight w:val="yellow"/>
              </w:rPr>
            </w:pPr>
            <w:r w:rsidRPr="009E2717">
              <w:rPr>
                <w:rFonts w:ascii="Times New Roman" w:hAnsi="Times New Roman" w:cs="Times New Roman"/>
              </w:rPr>
              <w:t>- эколого-оздоровительная</w:t>
            </w:r>
          </w:p>
        </w:tc>
        <w:tc>
          <w:tcPr>
            <w:tcW w:w="3561" w:type="dxa"/>
          </w:tcPr>
          <w:p w:rsidR="00E71628" w:rsidRPr="009E2717" w:rsidRDefault="00736411" w:rsidP="009E2717">
            <w:pPr>
              <w:rPr>
                <w:rFonts w:ascii="Times New Roman" w:hAnsi="Times New Roman" w:cs="Times New Roman"/>
              </w:rPr>
            </w:pPr>
            <w:r w:rsidRPr="009E2717">
              <w:rPr>
                <w:rFonts w:ascii="Times New Roman" w:hAnsi="Times New Roman" w:cs="Times New Roman"/>
              </w:rPr>
              <w:t>- подвижные игры</w:t>
            </w:r>
          </w:p>
          <w:p w:rsidR="00736411" w:rsidRPr="009E2717" w:rsidRDefault="00736411" w:rsidP="009E2717">
            <w:pPr>
              <w:rPr>
                <w:rFonts w:ascii="Times New Roman" w:hAnsi="Times New Roman" w:cs="Times New Roman"/>
              </w:rPr>
            </w:pPr>
            <w:r w:rsidRPr="009E2717">
              <w:rPr>
                <w:rFonts w:ascii="Times New Roman" w:hAnsi="Times New Roman" w:cs="Times New Roman"/>
              </w:rPr>
              <w:t>- упражнения – перевоплощения в объекты живой природы</w:t>
            </w:r>
          </w:p>
          <w:p w:rsidR="00736411" w:rsidRPr="009E2717" w:rsidRDefault="00736411" w:rsidP="009E2717">
            <w:pPr>
              <w:rPr>
                <w:rFonts w:ascii="Times New Roman" w:hAnsi="Times New Roman" w:cs="Times New Roman"/>
              </w:rPr>
            </w:pPr>
            <w:r w:rsidRPr="009E2717">
              <w:rPr>
                <w:rFonts w:ascii="Times New Roman" w:hAnsi="Times New Roman" w:cs="Times New Roman"/>
              </w:rPr>
              <w:t>- дыхательная гимнастика</w:t>
            </w:r>
          </w:p>
          <w:p w:rsidR="00736411" w:rsidRPr="009E2717" w:rsidRDefault="00736411" w:rsidP="009E2717">
            <w:pPr>
              <w:rPr>
                <w:rFonts w:ascii="Times New Roman" w:hAnsi="Times New Roman" w:cs="Times New Roman"/>
                <w:highlight w:val="yellow"/>
              </w:rPr>
            </w:pPr>
            <w:r w:rsidRPr="009E2717">
              <w:rPr>
                <w:rFonts w:ascii="Times New Roman" w:hAnsi="Times New Roman" w:cs="Times New Roman"/>
              </w:rPr>
              <w:t>- хождение босиком по дорожкам из природного материала.</w:t>
            </w:r>
          </w:p>
        </w:tc>
      </w:tr>
      <w:tr w:rsidR="00E71628" w:rsidRPr="007D1AC0" w:rsidTr="00E71628">
        <w:tc>
          <w:tcPr>
            <w:tcW w:w="3560" w:type="dxa"/>
          </w:tcPr>
          <w:p w:rsidR="00E71628" w:rsidRPr="009E2717" w:rsidRDefault="00562BE7" w:rsidP="009E2717">
            <w:pPr>
              <w:rPr>
                <w:rFonts w:ascii="Times New Roman" w:hAnsi="Times New Roman" w:cs="Times New Roman"/>
                <w:b/>
                <w:highlight w:val="yellow"/>
              </w:rPr>
            </w:pPr>
            <w:r w:rsidRPr="009E2717">
              <w:rPr>
                <w:rFonts w:ascii="Times New Roman" w:hAnsi="Times New Roman" w:cs="Times New Roman"/>
                <w:b/>
              </w:rPr>
              <w:lastRenderedPageBreak/>
              <w:t>6.Корридоры, холлы</w:t>
            </w:r>
          </w:p>
        </w:tc>
        <w:tc>
          <w:tcPr>
            <w:tcW w:w="3561" w:type="dxa"/>
          </w:tcPr>
          <w:p w:rsidR="00E71628" w:rsidRPr="009E2717" w:rsidRDefault="00562BE7" w:rsidP="009E2717">
            <w:pPr>
              <w:rPr>
                <w:rFonts w:ascii="Times New Roman" w:hAnsi="Times New Roman" w:cs="Times New Roman"/>
              </w:rPr>
            </w:pPr>
            <w:r w:rsidRPr="009E2717">
              <w:rPr>
                <w:rFonts w:ascii="Times New Roman" w:hAnsi="Times New Roman" w:cs="Times New Roman"/>
              </w:rPr>
              <w:t>- познавательная</w:t>
            </w:r>
          </w:p>
          <w:p w:rsidR="00562BE7" w:rsidRPr="009E2717" w:rsidRDefault="00562BE7" w:rsidP="009E2717">
            <w:pPr>
              <w:rPr>
                <w:rFonts w:ascii="Times New Roman" w:hAnsi="Times New Roman" w:cs="Times New Roman"/>
              </w:rPr>
            </w:pPr>
            <w:r w:rsidRPr="009E2717">
              <w:rPr>
                <w:rFonts w:ascii="Times New Roman" w:hAnsi="Times New Roman" w:cs="Times New Roman"/>
              </w:rPr>
              <w:t>- развивающая</w:t>
            </w:r>
          </w:p>
          <w:p w:rsidR="00562BE7" w:rsidRPr="009E2717" w:rsidRDefault="00562BE7" w:rsidP="009E2717">
            <w:pPr>
              <w:rPr>
                <w:rFonts w:ascii="Times New Roman" w:hAnsi="Times New Roman" w:cs="Times New Roman"/>
              </w:rPr>
            </w:pPr>
            <w:r w:rsidRPr="009E2717">
              <w:rPr>
                <w:rFonts w:ascii="Times New Roman" w:hAnsi="Times New Roman" w:cs="Times New Roman"/>
              </w:rPr>
              <w:t>- эстетическая</w:t>
            </w:r>
          </w:p>
          <w:p w:rsidR="00562BE7" w:rsidRPr="009E2717" w:rsidRDefault="00562BE7" w:rsidP="009E2717">
            <w:pPr>
              <w:rPr>
                <w:rFonts w:ascii="Times New Roman" w:hAnsi="Times New Roman" w:cs="Times New Roman"/>
                <w:b/>
              </w:rPr>
            </w:pPr>
            <w:r w:rsidRPr="009E2717">
              <w:rPr>
                <w:rFonts w:ascii="Times New Roman" w:hAnsi="Times New Roman" w:cs="Times New Roman"/>
              </w:rPr>
              <w:t>- информационная</w:t>
            </w:r>
          </w:p>
        </w:tc>
        <w:tc>
          <w:tcPr>
            <w:tcW w:w="3561" w:type="dxa"/>
          </w:tcPr>
          <w:p w:rsidR="00E71628" w:rsidRPr="009E2717" w:rsidRDefault="00562BE7" w:rsidP="009E2717">
            <w:pPr>
              <w:rPr>
                <w:rFonts w:ascii="Times New Roman" w:hAnsi="Times New Roman" w:cs="Times New Roman"/>
              </w:rPr>
            </w:pPr>
            <w:r w:rsidRPr="009E2717">
              <w:rPr>
                <w:rFonts w:ascii="Times New Roman" w:hAnsi="Times New Roman" w:cs="Times New Roman"/>
              </w:rPr>
              <w:t>Экологический стенд</w:t>
            </w:r>
            <w:r w:rsidR="00E50BFA">
              <w:rPr>
                <w:rFonts w:ascii="Times New Roman" w:hAnsi="Times New Roman" w:cs="Times New Roman"/>
              </w:rPr>
              <w:t xml:space="preserve"> </w:t>
            </w:r>
            <w:r w:rsidRPr="009E2717">
              <w:rPr>
                <w:rFonts w:ascii="Times New Roman" w:hAnsi="Times New Roman" w:cs="Times New Roman"/>
              </w:rPr>
              <w:t xml:space="preserve"> для родителей</w:t>
            </w:r>
          </w:p>
          <w:p w:rsidR="00562BE7" w:rsidRPr="009E2717" w:rsidRDefault="00562BE7" w:rsidP="009E2717">
            <w:pPr>
              <w:rPr>
                <w:rFonts w:ascii="Times New Roman" w:hAnsi="Times New Roman" w:cs="Times New Roman"/>
                <w:b/>
                <w:highlight w:val="yellow"/>
              </w:rPr>
            </w:pPr>
            <w:r w:rsidRPr="009E2717">
              <w:rPr>
                <w:rFonts w:ascii="Times New Roman" w:hAnsi="Times New Roman" w:cs="Times New Roman"/>
              </w:rPr>
              <w:t>- Выставки детских работ о природе</w:t>
            </w:r>
          </w:p>
        </w:tc>
      </w:tr>
      <w:tr w:rsidR="00E71628" w:rsidRPr="007D1AC0" w:rsidTr="00E71628">
        <w:tc>
          <w:tcPr>
            <w:tcW w:w="3560" w:type="dxa"/>
          </w:tcPr>
          <w:p w:rsidR="00E71628" w:rsidRPr="009E2717" w:rsidRDefault="00562BE7" w:rsidP="009E2717">
            <w:pPr>
              <w:rPr>
                <w:rFonts w:ascii="Times New Roman" w:hAnsi="Times New Roman" w:cs="Times New Roman"/>
                <w:b/>
                <w:highlight w:val="yellow"/>
              </w:rPr>
            </w:pPr>
            <w:r w:rsidRPr="009E2717">
              <w:rPr>
                <w:rFonts w:ascii="Times New Roman" w:hAnsi="Times New Roman" w:cs="Times New Roman"/>
                <w:b/>
              </w:rPr>
              <w:t>7.Уголки для родителей</w:t>
            </w:r>
          </w:p>
        </w:tc>
        <w:tc>
          <w:tcPr>
            <w:tcW w:w="3561" w:type="dxa"/>
          </w:tcPr>
          <w:p w:rsidR="00E71628" w:rsidRPr="009E2717" w:rsidRDefault="00562BE7" w:rsidP="009E2717">
            <w:pPr>
              <w:rPr>
                <w:rFonts w:ascii="Times New Roman" w:hAnsi="Times New Roman" w:cs="Times New Roman"/>
              </w:rPr>
            </w:pPr>
            <w:r w:rsidRPr="009E2717">
              <w:rPr>
                <w:rFonts w:ascii="Times New Roman" w:hAnsi="Times New Roman" w:cs="Times New Roman"/>
              </w:rPr>
              <w:t>- познавательная</w:t>
            </w:r>
          </w:p>
          <w:p w:rsidR="00562BE7" w:rsidRPr="009E2717" w:rsidRDefault="00562BE7" w:rsidP="009E2717">
            <w:pPr>
              <w:rPr>
                <w:rFonts w:ascii="Times New Roman" w:hAnsi="Times New Roman" w:cs="Times New Roman"/>
                <w:b/>
                <w:highlight w:val="yellow"/>
              </w:rPr>
            </w:pPr>
            <w:r w:rsidRPr="009E2717">
              <w:rPr>
                <w:rFonts w:ascii="Times New Roman" w:hAnsi="Times New Roman" w:cs="Times New Roman"/>
              </w:rPr>
              <w:t>- информационная</w:t>
            </w:r>
          </w:p>
        </w:tc>
        <w:tc>
          <w:tcPr>
            <w:tcW w:w="3561" w:type="dxa"/>
          </w:tcPr>
          <w:p w:rsidR="00E71628" w:rsidRPr="009E2717" w:rsidRDefault="00562BE7" w:rsidP="009E2717">
            <w:pPr>
              <w:rPr>
                <w:rFonts w:ascii="Times New Roman" w:hAnsi="Times New Roman" w:cs="Times New Roman"/>
              </w:rPr>
            </w:pPr>
            <w:r w:rsidRPr="009E2717">
              <w:rPr>
                <w:rFonts w:ascii="Times New Roman" w:hAnsi="Times New Roman" w:cs="Times New Roman"/>
              </w:rPr>
              <w:t>- методические рекомендации</w:t>
            </w:r>
          </w:p>
          <w:p w:rsidR="00562BE7" w:rsidRPr="009E2717" w:rsidRDefault="00562BE7" w:rsidP="009E2717">
            <w:pPr>
              <w:rPr>
                <w:rFonts w:ascii="Times New Roman" w:hAnsi="Times New Roman" w:cs="Times New Roman"/>
                <w:b/>
                <w:highlight w:val="yellow"/>
              </w:rPr>
            </w:pPr>
            <w:r w:rsidRPr="009E2717">
              <w:rPr>
                <w:rFonts w:ascii="Times New Roman" w:hAnsi="Times New Roman" w:cs="Times New Roman"/>
              </w:rPr>
              <w:t>- выставки совместных работ детей и родителей</w:t>
            </w:r>
          </w:p>
        </w:tc>
      </w:tr>
    </w:tbl>
    <w:p w:rsidR="000658EB" w:rsidRPr="007D1AC0" w:rsidRDefault="000658EB" w:rsidP="007D1AC0">
      <w:pPr>
        <w:spacing w:after="0" w:line="240" w:lineRule="auto"/>
        <w:jc w:val="both"/>
        <w:rPr>
          <w:rFonts w:ascii="Times New Roman" w:hAnsi="Times New Roman" w:cs="Times New Roman"/>
          <w:b/>
          <w:sz w:val="24"/>
          <w:szCs w:val="24"/>
          <w:highlight w:val="yellow"/>
        </w:rPr>
      </w:pPr>
    </w:p>
    <w:p w:rsidR="000658EB" w:rsidRDefault="009E5DF0" w:rsidP="007D1AC0">
      <w:pPr>
        <w:spacing w:after="0" w:line="240" w:lineRule="auto"/>
        <w:jc w:val="both"/>
        <w:rPr>
          <w:rFonts w:ascii="Times New Roman" w:hAnsi="Times New Roman" w:cs="Times New Roman"/>
          <w:b/>
          <w:sz w:val="24"/>
          <w:szCs w:val="24"/>
        </w:rPr>
      </w:pPr>
      <w:r w:rsidRPr="007D1AC0">
        <w:rPr>
          <w:rFonts w:ascii="Times New Roman" w:hAnsi="Times New Roman" w:cs="Times New Roman"/>
          <w:b/>
          <w:sz w:val="24"/>
          <w:szCs w:val="24"/>
        </w:rPr>
        <w:t>Э</w:t>
      </w:r>
      <w:r w:rsidR="00955EDF" w:rsidRPr="007D1AC0">
        <w:rPr>
          <w:rFonts w:ascii="Times New Roman" w:hAnsi="Times New Roman" w:cs="Times New Roman"/>
          <w:b/>
          <w:sz w:val="24"/>
          <w:szCs w:val="24"/>
        </w:rPr>
        <w:t xml:space="preserve">кологически </w:t>
      </w:r>
      <w:r w:rsidRPr="007D1AC0">
        <w:rPr>
          <w:rFonts w:ascii="Times New Roman" w:hAnsi="Times New Roman" w:cs="Times New Roman"/>
          <w:b/>
          <w:sz w:val="24"/>
          <w:szCs w:val="24"/>
        </w:rPr>
        <w:t>предметно-</w:t>
      </w:r>
      <w:r w:rsidR="00955EDF" w:rsidRPr="007D1AC0">
        <w:rPr>
          <w:rFonts w:ascii="Times New Roman" w:hAnsi="Times New Roman" w:cs="Times New Roman"/>
          <w:b/>
          <w:sz w:val="24"/>
          <w:szCs w:val="24"/>
        </w:rPr>
        <w:t>развивающ</w:t>
      </w:r>
      <w:r w:rsidRPr="007D1AC0">
        <w:rPr>
          <w:rFonts w:ascii="Times New Roman" w:hAnsi="Times New Roman" w:cs="Times New Roman"/>
          <w:b/>
          <w:sz w:val="24"/>
          <w:szCs w:val="24"/>
        </w:rPr>
        <w:t>ая</w:t>
      </w:r>
      <w:r w:rsidR="00955EDF" w:rsidRPr="007D1AC0">
        <w:rPr>
          <w:rFonts w:ascii="Times New Roman" w:hAnsi="Times New Roman" w:cs="Times New Roman"/>
          <w:b/>
          <w:sz w:val="24"/>
          <w:szCs w:val="24"/>
        </w:rPr>
        <w:t xml:space="preserve"> сред</w:t>
      </w:r>
      <w:r w:rsidRPr="007D1AC0">
        <w:rPr>
          <w:rFonts w:ascii="Times New Roman" w:hAnsi="Times New Roman" w:cs="Times New Roman"/>
          <w:b/>
          <w:sz w:val="24"/>
          <w:szCs w:val="24"/>
        </w:rPr>
        <w:t>а в группах</w:t>
      </w:r>
      <w:r w:rsidR="009E2717">
        <w:rPr>
          <w:rFonts w:ascii="Times New Roman" w:hAnsi="Times New Roman" w:cs="Times New Roman"/>
          <w:b/>
          <w:sz w:val="24"/>
          <w:szCs w:val="24"/>
        </w:rPr>
        <w:t>.</w:t>
      </w:r>
    </w:p>
    <w:p w:rsidR="009E2717" w:rsidRPr="007D1AC0" w:rsidRDefault="009E2717" w:rsidP="007D1AC0">
      <w:pPr>
        <w:spacing w:after="0" w:line="240" w:lineRule="auto"/>
        <w:jc w:val="both"/>
        <w:rPr>
          <w:rFonts w:ascii="Times New Roman" w:hAnsi="Times New Roman" w:cs="Times New Roman"/>
          <w:b/>
          <w:sz w:val="24"/>
          <w:szCs w:val="24"/>
        </w:rPr>
      </w:pPr>
    </w:p>
    <w:tbl>
      <w:tblPr>
        <w:tblStyle w:val="a6"/>
        <w:tblW w:w="0" w:type="auto"/>
        <w:tblLook w:val="04A0"/>
      </w:tblPr>
      <w:tblGrid>
        <w:gridCol w:w="675"/>
        <w:gridCol w:w="2338"/>
        <w:gridCol w:w="6983"/>
      </w:tblGrid>
      <w:tr w:rsidR="009E5DF0" w:rsidRPr="007D1AC0" w:rsidTr="009E5DF0">
        <w:tc>
          <w:tcPr>
            <w:tcW w:w="680" w:type="dxa"/>
          </w:tcPr>
          <w:p w:rsidR="009E5DF0" w:rsidRPr="009E2717" w:rsidRDefault="009E5DF0" w:rsidP="009E2717">
            <w:pPr>
              <w:rPr>
                <w:rFonts w:ascii="Times New Roman" w:hAnsi="Times New Roman" w:cs="Times New Roman"/>
                <w:b/>
                <w:highlight w:val="yellow"/>
              </w:rPr>
            </w:pPr>
            <w:r w:rsidRPr="009E2717">
              <w:rPr>
                <w:rFonts w:ascii="Times New Roman" w:hAnsi="Times New Roman" w:cs="Times New Roman"/>
                <w:b/>
              </w:rPr>
              <w:t>№ п./п.</w:t>
            </w:r>
          </w:p>
        </w:tc>
        <w:tc>
          <w:tcPr>
            <w:tcW w:w="2405" w:type="dxa"/>
          </w:tcPr>
          <w:p w:rsidR="009E5DF0" w:rsidRPr="009E2717" w:rsidRDefault="009E5DF0" w:rsidP="009E2717">
            <w:pPr>
              <w:rPr>
                <w:rFonts w:ascii="Times New Roman" w:hAnsi="Times New Roman" w:cs="Times New Roman"/>
                <w:b/>
                <w:highlight w:val="yellow"/>
              </w:rPr>
            </w:pPr>
            <w:r w:rsidRPr="009E2717">
              <w:rPr>
                <w:rFonts w:ascii="Times New Roman" w:hAnsi="Times New Roman" w:cs="Times New Roman"/>
                <w:b/>
              </w:rPr>
              <w:t>Функциональное помещение</w:t>
            </w:r>
          </w:p>
        </w:tc>
        <w:tc>
          <w:tcPr>
            <w:tcW w:w="7597" w:type="dxa"/>
          </w:tcPr>
          <w:p w:rsidR="009E5DF0" w:rsidRPr="009E2717" w:rsidRDefault="009E5DF0" w:rsidP="007D1AC0">
            <w:pPr>
              <w:jc w:val="center"/>
              <w:rPr>
                <w:rFonts w:ascii="Times New Roman" w:hAnsi="Times New Roman" w:cs="Times New Roman"/>
                <w:b/>
                <w:highlight w:val="yellow"/>
              </w:rPr>
            </w:pPr>
            <w:r w:rsidRPr="009E2717">
              <w:rPr>
                <w:rFonts w:ascii="Times New Roman" w:hAnsi="Times New Roman" w:cs="Times New Roman"/>
                <w:b/>
              </w:rPr>
              <w:t>Содержан</w:t>
            </w:r>
            <w:r w:rsidR="009E2717" w:rsidRPr="009E2717">
              <w:rPr>
                <w:rFonts w:ascii="Times New Roman" w:hAnsi="Times New Roman" w:cs="Times New Roman"/>
                <w:b/>
              </w:rPr>
              <w:t>и</w:t>
            </w:r>
            <w:r w:rsidRPr="009E2717">
              <w:rPr>
                <w:rFonts w:ascii="Times New Roman" w:hAnsi="Times New Roman" w:cs="Times New Roman"/>
                <w:b/>
              </w:rPr>
              <w:t>е</w:t>
            </w:r>
          </w:p>
        </w:tc>
      </w:tr>
      <w:tr w:rsidR="009E5DF0" w:rsidRPr="007D1AC0" w:rsidTr="009E5DF0">
        <w:tc>
          <w:tcPr>
            <w:tcW w:w="680" w:type="dxa"/>
          </w:tcPr>
          <w:p w:rsidR="009E5DF0" w:rsidRPr="009E2717" w:rsidRDefault="009E5DF0" w:rsidP="009E2717">
            <w:pPr>
              <w:rPr>
                <w:rFonts w:ascii="Times New Roman" w:hAnsi="Times New Roman" w:cs="Times New Roman"/>
                <w:b/>
              </w:rPr>
            </w:pPr>
            <w:r w:rsidRPr="009E2717">
              <w:rPr>
                <w:rFonts w:ascii="Times New Roman" w:hAnsi="Times New Roman" w:cs="Times New Roman"/>
                <w:b/>
              </w:rPr>
              <w:t>1.</w:t>
            </w:r>
          </w:p>
        </w:tc>
        <w:tc>
          <w:tcPr>
            <w:tcW w:w="2405" w:type="dxa"/>
          </w:tcPr>
          <w:p w:rsidR="009E5DF0" w:rsidRPr="009E2717" w:rsidRDefault="009E5DF0" w:rsidP="009E2717">
            <w:pPr>
              <w:rPr>
                <w:rFonts w:ascii="Times New Roman" w:hAnsi="Times New Roman" w:cs="Times New Roman"/>
                <w:b/>
              </w:rPr>
            </w:pPr>
            <w:r w:rsidRPr="009E2717">
              <w:rPr>
                <w:rFonts w:ascii="Times New Roman" w:hAnsi="Times New Roman" w:cs="Times New Roman"/>
                <w:b/>
              </w:rPr>
              <w:t>Уголок природы</w:t>
            </w:r>
          </w:p>
        </w:tc>
        <w:tc>
          <w:tcPr>
            <w:tcW w:w="7597" w:type="dxa"/>
          </w:tcPr>
          <w:p w:rsidR="009E5DF0" w:rsidRPr="009E2717" w:rsidRDefault="009E5DF0" w:rsidP="009E2717">
            <w:pPr>
              <w:rPr>
                <w:rFonts w:ascii="Times New Roman" w:hAnsi="Times New Roman" w:cs="Times New Roman"/>
              </w:rPr>
            </w:pPr>
            <w:r w:rsidRPr="009E2717">
              <w:rPr>
                <w:rFonts w:ascii="Times New Roman" w:hAnsi="Times New Roman" w:cs="Times New Roman"/>
              </w:rPr>
              <w:t>- Огород на подоконнике</w:t>
            </w:r>
          </w:p>
          <w:p w:rsidR="009E5DF0" w:rsidRPr="009E2717" w:rsidRDefault="009E5DF0" w:rsidP="009E2717">
            <w:pPr>
              <w:rPr>
                <w:rFonts w:ascii="Times New Roman" w:hAnsi="Times New Roman" w:cs="Times New Roman"/>
              </w:rPr>
            </w:pPr>
            <w:r w:rsidRPr="009E2717">
              <w:rPr>
                <w:rFonts w:ascii="Times New Roman" w:hAnsi="Times New Roman" w:cs="Times New Roman"/>
              </w:rPr>
              <w:t>-Календарь погоды и фенологический календарь (ст., подг. гр.)</w:t>
            </w:r>
          </w:p>
          <w:p w:rsidR="00E161A9" w:rsidRPr="009E2717" w:rsidRDefault="00E161A9" w:rsidP="009E2717">
            <w:pPr>
              <w:rPr>
                <w:rFonts w:ascii="Times New Roman" w:hAnsi="Times New Roman" w:cs="Times New Roman"/>
              </w:rPr>
            </w:pPr>
            <w:r w:rsidRPr="009E2717">
              <w:rPr>
                <w:rFonts w:ascii="Times New Roman" w:hAnsi="Times New Roman" w:cs="Times New Roman"/>
              </w:rPr>
              <w:t>- Фото и (схемы ст</w:t>
            </w:r>
            <w:r w:rsidR="003D573A">
              <w:rPr>
                <w:rFonts w:ascii="Times New Roman" w:hAnsi="Times New Roman" w:cs="Times New Roman"/>
              </w:rPr>
              <w:t>.</w:t>
            </w:r>
            <w:r w:rsidRPr="009E2717">
              <w:rPr>
                <w:rFonts w:ascii="Times New Roman" w:hAnsi="Times New Roman" w:cs="Times New Roman"/>
              </w:rPr>
              <w:t xml:space="preserve"> и подг. гр) с изображением погодных явлений природы.</w:t>
            </w:r>
          </w:p>
          <w:p w:rsidR="00E161A9" w:rsidRPr="009E2717" w:rsidRDefault="00E161A9" w:rsidP="009E2717">
            <w:pPr>
              <w:rPr>
                <w:rFonts w:ascii="Times New Roman" w:hAnsi="Times New Roman" w:cs="Times New Roman"/>
              </w:rPr>
            </w:pPr>
            <w:r w:rsidRPr="009E2717">
              <w:rPr>
                <w:rFonts w:ascii="Times New Roman" w:hAnsi="Times New Roman" w:cs="Times New Roman"/>
              </w:rPr>
              <w:t>- Модели эколого систематических групп (ст., подг. гр.)</w:t>
            </w:r>
          </w:p>
          <w:p w:rsidR="00E161A9" w:rsidRPr="009E2717" w:rsidRDefault="00E161A9" w:rsidP="009E2717">
            <w:pPr>
              <w:rPr>
                <w:rFonts w:ascii="Times New Roman" w:hAnsi="Times New Roman" w:cs="Times New Roman"/>
              </w:rPr>
            </w:pPr>
            <w:r w:rsidRPr="009E2717">
              <w:rPr>
                <w:rFonts w:ascii="Times New Roman" w:hAnsi="Times New Roman" w:cs="Times New Roman"/>
              </w:rPr>
              <w:t>- Модели функций органов живого в природе (ст., подг. гр.)</w:t>
            </w:r>
          </w:p>
          <w:p w:rsidR="00E161A9" w:rsidRPr="009E2717" w:rsidRDefault="00E161A9" w:rsidP="009E2717">
            <w:pPr>
              <w:rPr>
                <w:rFonts w:ascii="Times New Roman" w:hAnsi="Times New Roman" w:cs="Times New Roman"/>
              </w:rPr>
            </w:pPr>
            <w:r w:rsidRPr="009E2717">
              <w:rPr>
                <w:rFonts w:ascii="Times New Roman" w:hAnsi="Times New Roman" w:cs="Times New Roman"/>
              </w:rPr>
              <w:t>- Схемы экосистем (наземной, воздушной, водной) (ст., подг. гр.)</w:t>
            </w:r>
          </w:p>
          <w:p w:rsidR="00E161A9" w:rsidRPr="009E2717" w:rsidRDefault="00E161A9" w:rsidP="009E2717">
            <w:pPr>
              <w:rPr>
                <w:rFonts w:ascii="Times New Roman" w:hAnsi="Times New Roman" w:cs="Times New Roman"/>
              </w:rPr>
            </w:pPr>
            <w:r w:rsidRPr="009E2717">
              <w:rPr>
                <w:rFonts w:ascii="Times New Roman" w:hAnsi="Times New Roman" w:cs="Times New Roman"/>
              </w:rPr>
              <w:t>- Картинки и иллюстрации «Мир природы»</w:t>
            </w:r>
          </w:p>
          <w:p w:rsidR="00E161A9" w:rsidRPr="009E2717" w:rsidRDefault="00E161A9" w:rsidP="009E2717">
            <w:pPr>
              <w:rPr>
                <w:rFonts w:ascii="Times New Roman" w:hAnsi="Times New Roman" w:cs="Times New Roman"/>
              </w:rPr>
            </w:pPr>
            <w:r w:rsidRPr="009E2717">
              <w:rPr>
                <w:rFonts w:ascii="Times New Roman" w:hAnsi="Times New Roman" w:cs="Times New Roman"/>
              </w:rPr>
              <w:t>- Дневники наблюдений за живой природой. (ст., подг. гр.)</w:t>
            </w:r>
          </w:p>
          <w:p w:rsidR="00E161A9" w:rsidRPr="009E2717" w:rsidRDefault="00E161A9" w:rsidP="009E2717">
            <w:pPr>
              <w:rPr>
                <w:rFonts w:ascii="Times New Roman" w:hAnsi="Times New Roman" w:cs="Times New Roman"/>
              </w:rPr>
            </w:pPr>
            <w:r w:rsidRPr="009E2717">
              <w:rPr>
                <w:rFonts w:ascii="Times New Roman" w:hAnsi="Times New Roman" w:cs="Times New Roman"/>
              </w:rPr>
              <w:t>- Природоохранительные и запрещающие знаки(ст., подг. гр.)</w:t>
            </w:r>
          </w:p>
          <w:p w:rsidR="00E161A9" w:rsidRPr="009E2717" w:rsidRDefault="00E161A9" w:rsidP="009E2717">
            <w:pPr>
              <w:rPr>
                <w:rFonts w:ascii="Times New Roman" w:hAnsi="Times New Roman" w:cs="Times New Roman"/>
              </w:rPr>
            </w:pPr>
            <w:r w:rsidRPr="009E2717">
              <w:rPr>
                <w:rFonts w:ascii="Times New Roman" w:hAnsi="Times New Roman" w:cs="Times New Roman"/>
              </w:rPr>
              <w:t>- Схемы способов сенсорного обследования в наблюдениях за живой природой.</w:t>
            </w:r>
          </w:p>
          <w:p w:rsidR="00E161A9" w:rsidRPr="009E2717" w:rsidRDefault="00E161A9" w:rsidP="009E2717">
            <w:pPr>
              <w:rPr>
                <w:rFonts w:ascii="Times New Roman" w:hAnsi="Times New Roman" w:cs="Times New Roman"/>
              </w:rPr>
            </w:pPr>
            <w:r w:rsidRPr="009E2717">
              <w:rPr>
                <w:rFonts w:ascii="Times New Roman" w:hAnsi="Times New Roman" w:cs="Times New Roman"/>
              </w:rPr>
              <w:t>- Материал для ухода за растениями</w:t>
            </w:r>
          </w:p>
          <w:p w:rsidR="00E161A9" w:rsidRPr="009E2717" w:rsidRDefault="00E161A9" w:rsidP="009E2717">
            <w:pPr>
              <w:rPr>
                <w:rFonts w:ascii="Times New Roman" w:hAnsi="Times New Roman" w:cs="Times New Roman"/>
              </w:rPr>
            </w:pPr>
            <w:r w:rsidRPr="009E2717">
              <w:rPr>
                <w:rFonts w:ascii="Times New Roman" w:hAnsi="Times New Roman" w:cs="Times New Roman"/>
              </w:rPr>
              <w:t>- Природный материал.</w:t>
            </w:r>
          </w:p>
          <w:p w:rsidR="00E161A9" w:rsidRPr="009E2717" w:rsidRDefault="00E161A9" w:rsidP="009E2717">
            <w:pPr>
              <w:rPr>
                <w:rFonts w:ascii="Times New Roman" w:hAnsi="Times New Roman" w:cs="Times New Roman"/>
              </w:rPr>
            </w:pPr>
            <w:r w:rsidRPr="009E2717">
              <w:rPr>
                <w:rFonts w:ascii="Times New Roman" w:hAnsi="Times New Roman" w:cs="Times New Roman"/>
              </w:rPr>
              <w:t>- Экологические сказки и рассказы, составленные детьми (ст., подг. гр.)</w:t>
            </w:r>
          </w:p>
          <w:p w:rsidR="00E161A9" w:rsidRPr="009E2717" w:rsidRDefault="00DC1633" w:rsidP="009E2717">
            <w:pPr>
              <w:rPr>
                <w:rFonts w:ascii="Times New Roman" w:hAnsi="Times New Roman" w:cs="Times New Roman"/>
              </w:rPr>
            </w:pPr>
            <w:r w:rsidRPr="009E2717">
              <w:rPr>
                <w:rFonts w:ascii="Times New Roman" w:hAnsi="Times New Roman" w:cs="Times New Roman"/>
              </w:rPr>
              <w:t>- Схемы фаз жизненного цикла растений, животных, человека. (ст., подг. гр.)</w:t>
            </w:r>
          </w:p>
          <w:p w:rsidR="00DC1633" w:rsidRPr="009E2717" w:rsidRDefault="00DC1633" w:rsidP="009E2717">
            <w:pPr>
              <w:rPr>
                <w:rFonts w:ascii="Times New Roman" w:hAnsi="Times New Roman" w:cs="Times New Roman"/>
              </w:rPr>
            </w:pPr>
            <w:r w:rsidRPr="009E2717">
              <w:rPr>
                <w:rFonts w:ascii="Times New Roman" w:hAnsi="Times New Roman" w:cs="Times New Roman"/>
              </w:rPr>
              <w:t>- Выставки овощей, фруктов, осенних цветов.</w:t>
            </w:r>
          </w:p>
          <w:p w:rsidR="00E161A9" w:rsidRPr="002617CE" w:rsidRDefault="00DC1633" w:rsidP="009E2717">
            <w:pPr>
              <w:rPr>
                <w:rFonts w:ascii="Times New Roman" w:hAnsi="Times New Roman" w:cs="Times New Roman"/>
              </w:rPr>
            </w:pPr>
            <w:r w:rsidRPr="009E2717">
              <w:rPr>
                <w:rFonts w:ascii="Times New Roman" w:hAnsi="Times New Roman" w:cs="Times New Roman"/>
              </w:rPr>
              <w:t>- Схемы способов ухода и способов размножения растений (ст., подг. гр.)</w:t>
            </w:r>
          </w:p>
        </w:tc>
      </w:tr>
      <w:tr w:rsidR="009E5DF0" w:rsidRPr="007D1AC0" w:rsidTr="009E5DF0">
        <w:tc>
          <w:tcPr>
            <w:tcW w:w="680" w:type="dxa"/>
          </w:tcPr>
          <w:p w:rsidR="009E5DF0" w:rsidRPr="009E2717" w:rsidRDefault="00236CCB" w:rsidP="009E2717">
            <w:pPr>
              <w:rPr>
                <w:rFonts w:ascii="Times New Roman" w:hAnsi="Times New Roman" w:cs="Times New Roman"/>
                <w:b/>
              </w:rPr>
            </w:pPr>
            <w:r w:rsidRPr="009E2717">
              <w:rPr>
                <w:rFonts w:ascii="Times New Roman" w:hAnsi="Times New Roman" w:cs="Times New Roman"/>
                <w:b/>
              </w:rPr>
              <w:t>2.</w:t>
            </w:r>
          </w:p>
        </w:tc>
        <w:tc>
          <w:tcPr>
            <w:tcW w:w="2405" w:type="dxa"/>
          </w:tcPr>
          <w:p w:rsidR="009E5DF0" w:rsidRPr="009E2717" w:rsidRDefault="00236CCB" w:rsidP="009E2717">
            <w:pPr>
              <w:rPr>
                <w:rFonts w:ascii="Times New Roman" w:hAnsi="Times New Roman" w:cs="Times New Roman"/>
                <w:b/>
              </w:rPr>
            </w:pPr>
            <w:r w:rsidRPr="009E2717">
              <w:rPr>
                <w:rFonts w:ascii="Times New Roman" w:hAnsi="Times New Roman" w:cs="Times New Roman"/>
                <w:b/>
              </w:rPr>
              <w:t>Опытно- исследова</w:t>
            </w:r>
            <w:r w:rsidRPr="009E2717">
              <w:rPr>
                <w:rFonts w:ascii="Times New Roman" w:hAnsi="Times New Roman" w:cs="Times New Roman"/>
                <w:b/>
              </w:rPr>
              <w:softHyphen/>
              <w:t>тельская ла</w:t>
            </w:r>
            <w:r w:rsidRPr="009E2717">
              <w:rPr>
                <w:rFonts w:ascii="Times New Roman" w:hAnsi="Times New Roman" w:cs="Times New Roman"/>
                <w:b/>
              </w:rPr>
              <w:softHyphen/>
              <w:t>боратория</w:t>
            </w:r>
          </w:p>
        </w:tc>
        <w:tc>
          <w:tcPr>
            <w:tcW w:w="7597" w:type="dxa"/>
          </w:tcPr>
          <w:p w:rsidR="00236CCB" w:rsidRPr="009E2717" w:rsidRDefault="00570860" w:rsidP="009E2717">
            <w:pPr>
              <w:pStyle w:val="20"/>
              <w:shd w:val="clear" w:color="auto" w:fill="auto"/>
              <w:tabs>
                <w:tab w:val="left" w:pos="182"/>
              </w:tabs>
              <w:spacing w:before="0" w:line="240" w:lineRule="auto"/>
              <w:ind w:firstLine="0"/>
              <w:jc w:val="left"/>
              <w:rPr>
                <w:sz w:val="22"/>
                <w:szCs w:val="22"/>
              </w:rPr>
            </w:pPr>
            <w:r w:rsidRPr="009E2717">
              <w:rPr>
                <w:sz w:val="22"/>
                <w:szCs w:val="22"/>
              </w:rPr>
              <w:t xml:space="preserve">- </w:t>
            </w:r>
            <w:r w:rsidR="00236CCB" w:rsidRPr="009E2717">
              <w:rPr>
                <w:sz w:val="22"/>
                <w:szCs w:val="22"/>
              </w:rPr>
              <w:t>Емкости для экспериментирования</w:t>
            </w:r>
          </w:p>
          <w:p w:rsidR="00236CCB" w:rsidRPr="009E2717" w:rsidRDefault="00570860" w:rsidP="009E2717">
            <w:pPr>
              <w:pStyle w:val="20"/>
              <w:shd w:val="clear" w:color="auto" w:fill="auto"/>
              <w:tabs>
                <w:tab w:val="left" w:pos="202"/>
              </w:tabs>
              <w:spacing w:before="0" w:line="240" w:lineRule="auto"/>
              <w:ind w:firstLine="0"/>
              <w:jc w:val="left"/>
              <w:rPr>
                <w:sz w:val="22"/>
                <w:szCs w:val="22"/>
              </w:rPr>
            </w:pPr>
            <w:r w:rsidRPr="009E2717">
              <w:rPr>
                <w:sz w:val="22"/>
                <w:szCs w:val="22"/>
              </w:rPr>
              <w:t xml:space="preserve">- </w:t>
            </w:r>
            <w:r w:rsidR="00236CCB" w:rsidRPr="009E2717">
              <w:rPr>
                <w:sz w:val="22"/>
                <w:szCs w:val="22"/>
              </w:rPr>
              <w:t>Подносы на каждого ребенка</w:t>
            </w:r>
          </w:p>
          <w:p w:rsidR="00236CCB" w:rsidRPr="009E2717" w:rsidRDefault="00570860" w:rsidP="009E2717">
            <w:pPr>
              <w:pStyle w:val="20"/>
              <w:shd w:val="clear" w:color="auto" w:fill="auto"/>
              <w:tabs>
                <w:tab w:val="left" w:pos="192"/>
              </w:tabs>
              <w:spacing w:before="0" w:line="240" w:lineRule="auto"/>
              <w:ind w:firstLine="0"/>
              <w:jc w:val="left"/>
              <w:rPr>
                <w:sz w:val="22"/>
                <w:szCs w:val="22"/>
              </w:rPr>
            </w:pPr>
            <w:r w:rsidRPr="009E2717">
              <w:rPr>
                <w:sz w:val="22"/>
                <w:szCs w:val="22"/>
              </w:rPr>
              <w:t xml:space="preserve">- </w:t>
            </w:r>
            <w:r w:rsidR="00236CCB" w:rsidRPr="009E2717">
              <w:rPr>
                <w:sz w:val="22"/>
                <w:szCs w:val="22"/>
              </w:rPr>
              <w:t>Лупы</w:t>
            </w:r>
          </w:p>
          <w:p w:rsidR="00236CCB" w:rsidRPr="009E2717" w:rsidRDefault="00570860" w:rsidP="009E2717">
            <w:pPr>
              <w:pStyle w:val="20"/>
              <w:shd w:val="clear" w:color="auto" w:fill="auto"/>
              <w:tabs>
                <w:tab w:val="left" w:pos="245"/>
              </w:tabs>
              <w:spacing w:before="0" w:line="240" w:lineRule="auto"/>
              <w:ind w:firstLine="0"/>
              <w:jc w:val="left"/>
              <w:rPr>
                <w:sz w:val="22"/>
                <w:szCs w:val="22"/>
              </w:rPr>
            </w:pPr>
            <w:r w:rsidRPr="009E2717">
              <w:rPr>
                <w:sz w:val="22"/>
                <w:szCs w:val="22"/>
              </w:rPr>
              <w:t xml:space="preserve">- </w:t>
            </w:r>
            <w:r w:rsidR="00236CCB" w:rsidRPr="009E2717">
              <w:rPr>
                <w:sz w:val="22"/>
                <w:szCs w:val="22"/>
              </w:rPr>
              <w:t>Полочка с материалами и предметами для экспериментирования</w:t>
            </w:r>
          </w:p>
          <w:p w:rsidR="00236CCB" w:rsidRPr="009E2717" w:rsidRDefault="00570860" w:rsidP="009E2717">
            <w:pPr>
              <w:pStyle w:val="20"/>
              <w:shd w:val="clear" w:color="auto" w:fill="auto"/>
              <w:tabs>
                <w:tab w:val="left" w:pos="355"/>
              </w:tabs>
              <w:spacing w:before="0" w:line="240" w:lineRule="auto"/>
              <w:ind w:firstLine="0"/>
              <w:jc w:val="left"/>
              <w:rPr>
                <w:sz w:val="22"/>
                <w:szCs w:val="22"/>
              </w:rPr>
            </w:pPr>
            <w:r w:rsidRPr="009E2717">
              <w:rPr>
                <w:sz w:val="22"/>
                <w:szCs w:val="22"/>
              </w:rPr>
              <w:t xml:space="preserve">- </w:t>
            </w:r>
            <w:r w:rsidR="00236CCB" w:rsidRPr="009E2717">
              <w:rPr>
                <w:sz w:val="22"/>
                <w:szCs w:val="22"/>
              </w:rPr>
              <w:t>Материалы для игр-экспериментов со льдом, водой, снегом: фильтры, краски, соль, сахар, брызгалки, мыло, разного диаметра трубочки; пластмассовые стаканчики на каж</w:t>
            </w:r>
            <w:r w:rsidR="00236CCB" w:rsidRPr="009E2717">
              <w:rPr>
                <w:sz w:val="22"/>
                <w:szCs w:val="22"/>
              </w:rPr>
              <w:softHyphen/>
              <w:t>дого ребенка (прозрачные), воронки, лейки, то</w:t>
            </w:r>
            <w:r w:rsidR="00236CCB" w:rsidRPr="009E2717">
              <w:rPr>
                <w:sz w:val="22"/>
                <w:szCs w:val="22"/>
              </w:rPr>
              <w:softHyphen/>
              <w:t>нущие и плавающие предметы и материалы и др.</w:t>
            </w:r>
          </w:p>
          <w:p w:rsidR="00236CCB" w:rsidRPr="009E2717" w:rsidRDefault="00570860" w:rsidP="009E2717">
            <w:pPr>
              <w:pStyle w:val="20"/>
              <w:shd w:val="clear" w:color="auto" w:fill="auto"/>
              <w:tabs>
                <w:tab w:val="left" w:pos="221"/>
              </w:tabs>
              <w:spacing w:before="0" w:line="240" w:lineRule="auto"/>
              <w:ind w:firstLine="0"/>
              <w:jc w:val="left"/>
              <w:rPr>
                <w:sz w:val="22"/>
                <w:szCs w:val="22"/>
              </w:rPr>
            </w:pPr>
            <w:r w:rsidRPr="009E2717">
              <w:rPr>
                <w:sz w:val="22"/>
                <w:szCs w:val="22"/>
              </w:rPr>
              <w:t xml:space="preserve">- </w:t>
            </w:r>
            <w:r w:rsidR="00236CCB" w:rsidRPr="009E2717">
              <w:rPr>
                <w:sz w:val="22"/>
                <w:szCs w:val="22"/>
              </w:rPr>
              <w:t>Материалы для игр-экспериментов с магни</w:t>
            </w:r>
            <w:r w:rsidR="00236CCB" w:rsidRPr="009E2717">
              <w:rPr>
                <w:sz w:val="22"/>
                <w:szCs w:val="22"/>
              </w:rPr>
              <w:softHyphen/>
              <w:t>тами, стеклом, резиной:</w:t>
            </w:r>
          </w:p>
          <w:p w:rsidR="009E5DF0" w:rsidRPr="009E2717" w:rsidRDefault="00236CCB" w:rsidP="009E2717">
            <w:pPr>
              <w:rPr>
                <w:rFonts w:ascii="Times New Roman" w:hAnsi="Times New Roman" w:cs="Times New Roman"/>
              </w:rPr>
            </w:pPr>
            <w:r w:rsidRPr="009E2717">
              <w:rPr>
                <w:rFonts w:ascii="Times New Roman" w:hAnsi="Times New Roman" w:cs="Times New Roman"/>
              </w:rPr>
              <w:t>притягивающиеся и не притягиваю</w:t>
            </w:r>
            <w:r w:rsidRPr="009E2717">
              <w:rPr>
                <w:rFonts w:ascii="Times New Roman" w:hAnsi="Times New Roman" w:cs="Times New Roman"/>
              </w:rPr>
              <w:softHyphen/>
              <w:t>щиеся магнитом предметы, «таинственные фигурки» (проволочные человечки) и др.</w:t>
            </w:r>
          </w:p>
          <w:p w:rsidR="00236CCB" w:rsidRPr="009E2717" w:rsidRDefault="00236CCB" w:rsidP="009E2717">
            <w:pPr>
              <w:pStyle w:val="20"/>
              <w:numPr>
                <w:ilvl w:val="0"/>
                <w:numId w:val="35"/>
              </w:numPr>
              <w:shd w:val="clear" w:color="auto" w:fill="auto"/>
              <w:tabs>
                <w:tab w:val="left" w:pos="739"/>
              </w:tabs>
              <w:spacing w:before="0" w:line="240" w:lineRule="auto"/>
              <w:ind w:left="1080" w:hanging="360"/>
              <w:jc w:val="left"/>
              <w:rPr>
                <w:sz w:val="22"/>
                <w:szCs w:val="22"/>
              </w:rPr>
            </w:pPr>
            <w:r w:rsidRPr="009E2717">
              <w:rPr>
                <w:sz w:val="22"/>
                <w:szCs w:val="22"/>
              </w:rPr>
              <w:t>«попрыгунчики» (колечки, мячики, фи</w:t>
            </w:r>
            <w:r w:rsidRPr="009E2717">
              <w:rPr>
                <w:sz w:val="22"/>
                <w:szCs w:val="22"/>
              </w:rPr>
              <w:softHyphen/>
              <w:t>гурки ИТ. п.)</w:t>
            </w:r>
          </w:p>
          <w:p w:rsidR="00236CCB" w:rsidRPr="009E2717" w:rsidRDefault="00236CCB" w:rsidP="009E2717">
            <w:pPr>
              <w:pStyle w:val="20"/>
              <w:numPr>
                <w:ilvl w:val="0"/>
                <w:numId w:val="35"/>
              </w:numPr>
              <w:shd w:val="clear" w:color="auto" w:fill="auto"/>
              <w:tabs>
                <w:tab w:val="left" w:pos="718"/>
              </w:tabs>
              <w:spacing w:before="0" w:line="240" w:lineRule="auto"/>
              <w:ind w:left="1080" w:hanging="360"/>
              <w:jc w:val="left"/>
              <w:rPr>
                <w:sz w:val="22"/>
                <w:szCs w:val="22"/>
              </w:rPr>
            </w:pPr>
            <w:r w:rsidRPr="009E2717">
              <w:rPr>
                <w:sz w:val="22"/>
                <w:szCs w:val="22"/>
              </w:rPr>
              <w:t>увеличительные стекла</w:t>
            </w:r>
          </w:p>
          <w:p w:rsidR="00236CCB" w:rsidRPr="009E2717" w:rsidRDefault="00236CCB" w:rsidP="009E2717">
            <w:pPr>
              <w:pStyle w:val="20"/>
              <w:numPr>
                <w:ilvl w:val="0"/>
                <w:numId w:val="35"/>
              </w:numPr>
              <w:shd w:val="clear" w:color="auto" w:fill="auto"/>
              <w:tabs>
                <w:tab w:val="left" w:pos="723"/>
              </w:tabs>
              <w:spacing w:before="0" w:line="240" w:lineRule="auto"/>
              <w:ind w:left="1080" w:hanging="360"/>
              <w:jc w:val="left"/>
              <w:rPr>
                <w:sz w:val="22"/>
                <w:szCs w:val="22"/>
              </w:rPr>
            </w:pPr>
            <w:r w:rsidRPr="009E2717">
              <w:rPr>
                <w:sz w:val="22"/>
                <w:szCs w:val="22"/>
              </w:rPr>
              <w:t>стекла разного цвета</w:t>
            </w:r>
            <w:r w:rsidR="006C5943" w:rsidRPr="009E2717">
              <w:rPr>
                <w:sz w:val="22"/>
                <w:szCs w:val="22"/>
              </w:rPr>
              <w:t xml:space="preserve"> (ст и подг. гр)</w:t>
            </w:r>
          </w:p>
          <w:p w:rsidR="00236CCB" w:rsidRPr="009E2717" w:rsidRDefault="00570860" w:rsidP="009E2717">
            <w:pPr>
              <w:pStyle w:val="20"/>
              <w:shd w:val="clear" w:color="auto" w:fill="auto"/>
              <w:tabs>
                <w:tab w:val="left" w:pos="235"/>
              </w:tabs>
              <w:spacing w:before="0" w:line="240" w:lineRule="auto"/>
              <w:ind w:firstLine="0"/>
              <w:jc w:val="left"/>
              <w:rPr>
                <w:sz w:val="22"/>
                <w:szCs w:val="22"/>
              </w:rPr>
            </w:pPr>
            <w:r w:rsidRPr="009E2717">
              <w:rPr>
                <w:sz w:val="22"/>
                <w:szCs w:val="22"/>
              </w:rPr>
              <w:t xml:space="preserve">- </w:t>
            </w:r>
            <w:r w:rsidR="00236CCB" w:rsidRPr="009E2717">
              <w:rPr>
                <w:sz w:val="22"/>
                <w:szCs w:val="22"/>
              </w:rPr>
              <w:t>Материалы для игр-экспериментов с бума</w:t>
            </w:r>
            <w:r w:rsidR="00236CCB" w:rsidRPr="009E2717">
              <w:rPr>
                <w:sz w:val="22"/>
                <w:szCs w:val="22"/>
              </w:rPr>
              <w:softHyphen/>
              <w:t>гой: «вертушки», «гармошка», «печатки» из картофеля, моркови, пробок, краски и силу</w:t>
            </w:r>
            <w:r w:rsidR="00236CCB" w:rsidRPr="009E2717">
              <w:rPr>
                <w:sz w:val="22"/>
                <w:szCs w:val="22"/>
              </w:rPr>
              <w:softHyphen/>
              <w:t>эты, копировальная бумага разного цвета, бу</w:t>
            </w:r>
            <w:r w:rsidR="00236CCB" w:rsidRPr="009E2717">
              <w:rPr>
                <w:sz w:val="22"/>
                <w:szCs w:val="22"/>
              </w:rPr>
              <w:softHyphen/>
              <w:t>мага разного качества</w:t>
            </w:r>
          </w:p>
          <w:p w:rsidR="00236CCB" w:rsidRPr="009E2717" w:rsidRDefault="00570860" w:rsidP="009E2717">
            <w:pPr>
              <w:pStyle w:val="20"/>
              <w:shd w:val="clear" w:color="auto" w:fill="auto"/>
              <w:tabs>
                <w:tab w:val="left" w:pos="197"/>
              </w:tabs>
              <w:spacing w:before="0" w:line="240" w:lineRule="auto"/>
              <w:ind w:firstLine="0"/>
              <w:jc w:val="left"/>
              <w:rPr>
                <w:sz w:val="22"/>
                <w:szCs w:val="22"/>
              </w:rPr>
            </w:pPr>
            <w:r w:rsidRPr="009E2717">
              <w:rPr>
                <w:sz w:val="22"/>
                <w:szCs w:val="22"/>
              </w:rPr>
              <w:t>- З</w:t>
            </w:r>
            <w:r w:rsidR="00236CCB" w:rsidRPr="009E2717">
              <w:rPr>
                <w:sz w:val="22"/>
                <w:szCs w:val="22"/>
              </w:rPr>
              <w:t>емля, глина, песок</w:t>
            </w:r>
            <w:r w:rsidR="006C5943" w:rsidRPr="009E2717">
              <w:rPr>
                <w:sz w:val="22"/>
                <w:szCs w:val="22"/>
              </w:rPr>
              <w:t xml:space="preserve"> (ст и подг. гр)</w:t>
            </w:r>
          </w:p>
          <w:p w:rsidR="00236CCB" w:rsidRPr="009E2717" w:rsidRDefault="00570860" w:rsidP="009E2717">
            <w:pPr>
              <w:pStyle w:val="20"/>
              <w:shd w:val="clear" w:color="auto" w:fill="auto"/>
              <w:tabs>
                <w:tab w:val="left" w:pos="221"/>
              </w:tabs>
              <w:spacing w:before="0" w:line="240" w:lineRule="auto"/>
              <w:ind w:firstLine="0"/>
              <w:jc w:val="left"/>
              <w:rPr>
                <w:sz w:val="22"/>
                <w:szCs w:val="22"/>
              </w:rPr>
            </w:pPr>
            <w:r w:rsidRPr="009E2717">
              <w:rPr>
                <w:sz w:val="22"/>
                <w:szCs w:val="22"/>
              </w:rPr>
              <w:t xml:space="preserve">- </w:t>
            </w:r>
            <w:r w:rsidR="00236CCB" w:rsidRPr="009E2717">
              <w:rPr>
                <w:sz w:val="22"/>
                <w:szCs w:val="22"/>
              </w:rPr>
              <w:t>Семена для посадки и проращивания в раз</w:t>
            </w:r>
            <w:r w:rsidR="00236CCB" w:rsidRPr="009E2717">
              <w:rPr>
                <w:sz w:val="22"/>
                <w:szCs w:val="22"/>
              </w:rPr>
              <w:softHyphen/>
              <w:t>ных условиях</w:t>
            </w:r>
          </w:p>
          <w:p w:rsidR="006C5943" w:rsidRPr="009E2717" w:rsidRDefault="00570860" w:rsidP="009E2717">
            <w:pPr>
              <w:pStyle w:val="20"/>
              <w:shd w:val="clear" w:color="auto" w:fill="auto"/>
              <w:tabs>
                <w:tab w:val="left" w:pos="197"/>
              </w:tabs>
              <w:spacing w:before="0" w:line="240" w:lineRule="auto"/>
              <w:ind w:firstLine="0"/>
              <w:jc w:val="left"/>
              <w:rPr>
                <w:sz w:val="22"/>
                <w:szCs w:val="22"/>
              </w:rPr>
            </w:pPr>
            <w:r w:rsidRPr="009E2717">
              <w:rPr>
                <w:sz w:val="22"/>
                <w:szCs w:val="22"/>
              </w:rPr>
              <w:t xml:space="preserve">- </w:t>
            </w:r>
            <w:r w:rsidR="00236CCB" w:rsidRPr="009E2717">
              <w:rPr>
                <w:sz w:val="22"/>
                <w:szCs w:val="22"/>
              </w:rPr>
              <w:t>Карточки-схемы для фиксации опытов</w:t>
            </w:r>
            <w:r w:rsidR="006C5943" w:rsidRPr="009E2717">
              <w:rPr>
                <w:sz w:val="22"/>
                <w:szCs w:val="22"/>
              </w:rPr>
              <w:t xml:space="preserve"> (ст и подг. гр)</w:t>
            </w:r>
          </w:p>
          <w:p w:rsidR="00236CCB" w:rsidRPr="009E2717" w:rsidRDefault="00570860" w:rsidP="009E2717">
            <w:pPr>
              <w:pStyle w:val="20"/>
              <w:shd w:val="clear" w:color="auto" w:fill="auto"/>
              <w:tabs>
                <w:tab w:val="left" w:pos="278"/>
              </w:tabs>
              <w:spacing w:before="0" w:line="240" w:lineRule="auto"/>
              <w:ind w:firstLine="0"/>
              <w:jc w:val="left"/>
              <w:rPr>
                <w:sz w:val="22"/>
                <w:szCs w:val="22"/>
              </w:rPr>
            </w:pPr>
            <w:r w:rsidRPr="009E2717">
              <w:rPr>
                <w:sz w:val="22"/>
                <w:szCs w:val="22"/>
              </w:rPr>
              <w:t xml:space="preserve">- </w:t>
            </w:r>
            <w:r w:rsidR="00236CCB" w:rsidRPr="009E2717">
              <w:rPr>
                <w:sz w:val="22"/>
                <w:szCs w:val="22"/>
              </w:rPr>
              <w:t>Халаты</w:t>
            </w:r>
          </w:p>
          <w:p w:rsidR="00236CCB" w:rsidRPr="009E2717" w:rsidRDefault="00570860" w:rsidP="009E2717">
            <w:pPr>
              <w:pStyle w:val="20"/>
              <w:shd w:val="clear" w:color="auto" w:fill="auto"/>
              <w:tabs>
                <w:tab w:val="left" w:pos="197"/>
              </w:tabs>
              <w:spacing w:before="0" w:line="240" w:lineRule="auto"/>
              <w:ind w:firstLine="0"/>
              <w:jc w:val="left"/>
              <w:rPr>
                <w:sz w:val="22"/>
                <w:szCs w:val="22"/>
              </w:rPr>
            </w:pPr>
            <w:r w:rsidRPr="009E2717">
              <w:rPr>
                <w:sz w:val="22"/>
                <w:szCs w:val="22"/>
              </w:rPr>
              <w:t xml:space="preserve">- </w:t>
            </w:r>
            <w:r w:rsidR="00236CCB" w:rsidRPr="009E2717">
              <w:rPr>
                <w:sz w:val="22"/>
                <w:szCs w:val="22"/>
              </w:rPr>
              <w:t>Песочные часы и др.</w:t>
            </w:r>
            <w:r w:rsidR="006C5943" w:rsidRPr="009E2717">
              <w:rPr>
                <w:sz w:val="22"/>
                <w:szCs w:val="22"/>
              </w:rPr>
              <w:t xml:space="preserve"> (ст и подг. гр)</w:t>
            </w:r>
          </w:p>
        </w:tc>
      </w:tr>
      <w:tr w:rsidR="009E5DF0" w:rsidRPr="007D1AC0" w:rsidTr="009E5DF0">
        <w:tc>
          <w:tcPr>
            <w:tcW w:w="680" w:type="dxa"/>
          </w:tcPr>
          <w:p w:rsidR="009E5DF0" w:rsidRPr="009E2717" w:rsidRDefault="00236CCB" w:rsidP="009E2717">
            <w:pPr>
              <w:rPr>
                <w:rFonts w:ascii="Times New Roman" w:hAnsi="Times New Roman" w:cs="Times New Roman"/>
                <w:b/>
              </w:rPr>
            </w:pPr>
            <w:r w:rsidRPr="009E2717">
              <w:rPr>
                <w:rFonts w:ascii="Times New Roman" w:hAnsi="Times New Roman" w:cs="Times New Roman"/>
                <w:b/>
              </w:rPr>
              <w:lastRenderedPageBreak/>
              <w:t>3.</w:t>
            </w:r>
          </w:p>
        </w:tc>
        <w:tc>
          <w:tcPr>
            <w:tcW w:w="2405" w:type="dxa"/>
          </w:tcPr>
          <w:p w:rsidR="009E5DF0" w:rsidRPr="009E2717" w:rsidRDefault="00236CCB" w:rsidP="009E2717">
            <w:pPr>
              <w:rPr>
                <w:rFonts w:ascii="Times New Roman" w:hAnsi="Times New Roman" w:cs="Times New Roman"/>
                <w:b/>
              </w:rPr>
            </w:pPr>
            <w:r w:rsidRPr="009E2717">
              <w:rPr>
                <w:rFonts w:ascii="Times New Roman" w:hAnsi="Times New Roman" w:cs="Times New Roman"/>
                <w:b/>
              </w:rPr>
              <w:t>Уголок  математики</w:t>
            </w:r>
          </w:p>
        </w:tc>
        <w:tc>
          <w:tcPr>
            <w:tcW w:w="7597" w:type="dxa"/>
          </w:tcPr>
          <w:p w:rsidR="006C5943" w:rsidRPr="009E2717" w:rsidRDefault="00B84F80" w:rsidP="009E2717">
            <w:pPr>
              <w:pStyle w:val="20"/>
              <w:shd w:val="clear" w:color="auto" w:fill="auto"/>
              <w:tabs>
                <w:tab w:val="left" w:pos="197"/>
              </w:tabs>
              <w:spacing w:before="0" w:line="240" w:lineRule="auto"/>
              <w:ind w:firstLine="0"/>
              <w:jc w:val="left"/>
              <w:rPr>
                <w:sz w:val="22"/>
                <w:szCs w:val="22"/>
              </w:rPr>
            </w:pPr>
            <w:r w:rsidRPr="009E2717">
              <w:rPr>
                <w:sz w:val="22"/>
                <w:szCs w:val="22"/>
              </w:rPr>
              <w:t xml:space="preserve">- </w:t>
            </w:r>
            <w:r w:rsidR="00236CCB" w:rsidRPr="009E2717">
              <w:rPr>
                <w:sz w:val="22"/>
                <w:szCs w:val="22"/>
              </w:rPr>
              <w:t>Часы-растения</w:t>
            </w:r>
            <w:r w:rsidR="006C5943" w:rsidRPr="009E2717">
              <w:rPr>
                <w:sz w:val="22"/>
                <w:szCs w:val="22"/>
              </w:rPr>
              <w:t xml:space="preserve"> (ст и подг. гр)</w:t>
            </w:r>
          </w:p>
          <w:p w:rsidR="006C5943" w:rsidRPr="009E2717" w:rsidRDefault="00B84F80" w:rsidP="009E2717">
            <w:pPr>
              <w:pStyle w:val="20"/>
              <w:shd w:val="clear" w:color="auto" w:fill="auto"/>
              <w:tabs>
                <w:tab w:val="left" w:pos="197"/>
              </w:tabs>
              <w:spacing w:before="0" w:line="240" w:lineRule="auto"/>
              <w:ind w:firstLine="0"/>
              <w:jc w:val="left"/>
              <w:rPr>
                <w:sz w:val="22"/>
                <w:szCs w:val="22"/>
              </w:rPr>
            </w:pPr>
            <w:r w:rsidRPr="009E2717">
              <w:rPr>
                <w:sz w:val="22"/>
                <w:szCs w:val="22"/>
              </w:rPr>
              <w:t xml:space="preserve">- </w:t>
            </w:r>
            <w:r w:rsidR="00236CCB" w:rsidRPr="009E2717">
              <w:rPr>
                <w:sz w:val="22"/>
                <w:szCs w:val="22"/>
              </w:rPr>
              <w:t>Лабиринты типа «Найди путь к домику бел</w:t>
            </w:r>
            <w:r w:rsidR="00236CCB" w:rsidRPr="009E2717">
              <w:rPr>
                <w:sz w:val="22"/>
                <w:szCs w:val="22"/>
              </w:rPr>
              <w:softHyphen/>
              <w:t>ки»</w:t>
            </w:r>
            <w:r w:rsidR="006C5943" w:rsidRPr="009E2717">
              <w:rPr>
                <w:sz w:val="22"/>
                <w:szCs w:val="22"/>
              </w:rPr>
              <w:t xml:space="preserve"> (ст и подг. гр)</w:t>
            </w:r>
          </w:p>
          <w:p w:rsidR="00236CCB" w:rsidRPr="009E2717" w:rsidRDefault="00B84F80" w:rsidP="009E2717">
            <w:pPr>
              <w:pStyle w:val="20"/>
              <w:shd w:val="clear" w:color="auto" w:fill="auto"/>
              <w:tabs>
                <w:tab w:val="left" w:pos="254"/>
              </w:tabs>
              <w:spacing w:before="0" w:line="240" w:lineRule="auto"/>
              <w:ind w:firstLine="0"/>
              <w:jc w:val="left"/>
              <w:rPr>
                <w:sz w:val="22"/>
                <w:szCs w:val="22"/>
              </w:rPr>
            </w:pPr>
            <w:r w:rsidRPr="009E2717">
              <w:rPr>
                <w:sz w:val="22"/>
                <w:szCs w:val="22"/>
              </w:rPr>
              <w:t xml:space="preserve">- </w:t>
            </w:r>
            <w:r w:rsidR="00236CCB" w:rsidRPr="009E2717">
              <w:rPr>
                <w:sz w:val="22"/>
                <w:szCs w:val="22"/>
              </w:rPr>
              <w:t>Дидактические игры «Кто найдет больше отличий», «Путаница» и др.</w:t>
            </w:r>
          </w:p>
          <w:p w:rsidR="009E5DF0" w:rsidRPr="009E2717" w:rsidRDefault="00B84F80" w:rsidP="009E2717">
            <w:pPr>
              <w:pStyle w:val="20"/>
              <w:shd w:val="clear" w:color="auto" w:fill="auto"/>
              <w:tabs>
                <w:tab w:val="left" w:pos="197"/>
              </w:tabs>
              <w:spacing w:before="0" w:line="240" w:lineRule="auto"/>
              <w:ind w:firstLine="0"/>
              <w:jc w:val="left"/>
              <w:rPr>
                <w:sz w:val="22"/>
                <w:szCs w:val="22"/>
              </w:rPr>
            </w:pPr>
            <w:r w:rsidRPr="009E2717">
              <w:rPr>
                <w:sz w:val="22"/>
                <w:szCs w:val="22"/>
              </w:rPr>
              <w:t xml:space="preserve">- </w:t>
            </w:r>
            <w:r w:rsidR="00236CCB" w:rsidRPr="009E2717">
              <w:rPr>
                <w:sz w:val="22"/>
                <w:szCs w:val="22"/>
              </w:rPr>
              <w:t>Логические задачи, придуманные детьми</w:t>
            </w:r>
            <w:r w:rsidR="006C5943" w:rsidRPr="009E2717">
              <w:rPr>
                <w:sz w:val="22"/>
                <w:szCs w:val="22"/>
              </w:rPr>
              <w:t xml:space="preserve"> (ст и подг. гр)</w:t>
            </w:r>
          </w:p>
        </w:tc>
      </w:tr>
      <w:tr w:rsidR="009E5DF0" w:rsidRPr="007D1AC0" w:rsidTr="009E5DF0">
        <w:tc>
          <w:tcPr>
            <w:tcW w:w="680" w:type="dxa"/>
          </w:tcPr>
          <w:p w:rsidR="009E5DF0" w:rsidRPr="009E2717" w:rsidRDefault="00236CCB" w:rsidP="009E2717">
            <w:pPr>
              <w:rPr>
                <w:rFonts w:ascii="Times New Roman" w:hAnsi="Times New Roman" w:cs="Times New Roman"/>
                <w:b/>
              </w:rPr>
            </w:pPr>
            <w:r w:rsidRPr="009E2717">
              <w:rPr>
                <w:rFonts w:ascii="Times New Roman" w:hAnsi="Times New Roman" w:cs="Times New Roman"/>
                <w:b/>
              </w:rPr>
              <w:t>4.</w:t>
            </w:r>
          </w:p>
        </w:tc>
        <w:tc>
          <w:tcPr>
            <w:tcW w:w="2405" w:type="dxa"/>
          </w:tcPr>
          <w:p w:rsidR="009E5DF0" w:rsidRPr="009E2717" w:rsidRDefault="00236CCB" w:rsidP="009E2717">
            <w:pPr>
              <w:rPr>
                <w:rFonts w:ascii="Times New Roman" w:hAnsi="Times New Roman" w:cs="Times New Roman"/>
                <w:b/>
              </w:rPr>
            </w:pPr>
            <w:r w:rsidRPr="009E2717">
              <w:rPr>
                <w:rFonts w:ascii="Times New Roman" w:hAnsi="Times New Roman" w:cs="Times New Roman"/>
                <w:b/>
              </w:rPr>
              <w:t>Речевой уго</w:t>
            </w:r>
            <w:r w:rsidRPr="009E2717">
              <w:rPr>
                <w:rFonts w:ascii="Times New Roman" w:hAnsi="Times New Roman" w:cs="Times New Roman"/>
                <w:b/>
              </w:rPr>
              <w:softHyphen/>
              <w:t>лок</w:t>
            </w:r>
          </w:p>
        </w:tc>
        <w:tc>
          <w:tcPr>
            <w:tcW w:w="7597" w:type="dxa"/>
          </w:tcPr>
          <w:p w:rsidR="00C55DE4" w:rsidRPr="009E2717" w:rsidRDefault="00B84F80" w:rsidP="009E2717">
            <w:pPr>
              <w:pStyle w:val="20"/>
              <w:shd w:val="clear" w:color="auto" w:fill="auto"/>
              <w:tabs>
                <w:tab w:val="left" w:pos="197"/>
              </w:tabs>
              <w:spacing w:before="0" w:line="240" w:lineRule="auto"/>
              <w:ind w:firstLine="0"/>
              <w:jc w:val="left"/>
              <w:rPr>
                <w:sz w:val="22"/>
                <w:szCs w:val="22"/>
              </w:rPr>
            </w:pPr>
            <w:r w:rsidRPr="009E2717">
              <w:rPr>
                <w:sz w:val="22"/>
                <w:szCs w:val="22"/>
              </w:rPr>
              <w:t xml:space="preserve">- </w:t>
            </w:r>
            <w:r w:rsidR="00236CCB" w:rsidRPr="009E2717">
              <w:rPr>
                <w:sz w:val="22"/>
                <w:szCs w:val="22"/>
              </w:rPr>
              <w:t>Схемы для составления рассказов о птицах, животных и объектах природы</w:t>
            </w:r>
            <w:r w:rsidR="00C55DE4" w:rsidRPr="009E2717">
              <w:rPr>
                <w:sz w:val="22"/>
                <w:szCs w:val="22"/>
              </w:rPr>
              <w:t>(ст и подг. гр)</w:t>
            </w:r>
          </w:p>
          <w:p w:rsidR="00236CCB" w:rsidRPr="009E2717" w:rsidRDefault="00B84F80" w:rsidP="009E2717">
            <w:pPr>
              <w:pStyle w:val="20"/>
              <w:shd w:val="clear" w:color="auto" w:fill="auto"/>
              <w:tabs>
                <w:tab w:val="left" w:pos="221"/>
              </w:tabs>
              <w:spacing w:before="0" w:line="240" w:lineRule="auto"/>
              <w:ind w:firstLine="0"/>
              <w:jc w:val="left"/>
              <w:rPr>
                <w:sz w:val="22"/>
                <w:szCs w:val="22"/>
              </w:rPr>
            </w:pPr>
            <w:r w:rsidRPr="009E2717">
              <w:rPr>
                <w:sz w:val="22"/>
                <w:szCs w:val="22"/>
              </w:rPr>
              <w:t xml:space="preserve">- </w:t>
            </w:r>
            <w:r w:rsidR="00236CCB" w:rsidRPr="009E2717">
              <w:rPr>
                <w:sz w:val="22"/>
                <w:szCs w:val="22"/>
              </w:rPr>
              <w:t>Иллюстрации с изображением времен года, животных, растений и т. п. для описания</w:t>
            </w:r>
          </w:p>
          <w:p w:rsidR="00236CCB" w:rsidRPr="009E2717" w:rsidRDefault="00B84F80" w:rsidP="009E2717">
            <w:pPr>
              <w:pStyle w:val="20"/>
              <w:shd w:val="clear" w:color="auto" w:fill="auto"/>
              <w:tabs>
                <w:tab w:val="left" w:pos="197"/>
              </w:tabs>
              <w:spacing w:before="0" w:line="240" w:lineRule="auto"/>
              <w:ind w:firstLine="0"/>
              <w:jc w:val="left"/>
              <w:rPr>
                <w:sz w:val="22"/>
                <w:szCs w:val="22"/>
              </w:rPr>
            </w:pPr>
            <w:r w:rsidRPr="009E2717">
              <w:rPr>
                <w:sz w:val="22"/>
                <w:szCs w:val="22"/>
              </w:rPr>
              <w:t xml:space="preserve">- </w:t>
            </w:r>
            <w:r w:rsidR="00236CCB" w:rsidRPr="009E2717">
              <w:rPr>
                <w:sz w:val="22"/>
                <w:szCs w:val="22"/>
              </w:rPr>
              <w:t>Экологические сказки и рассказы (самоделки)</w:t>
            </w:r>
          </w:p>
          <w:p w:rsidR="00236CCB" w:rsidRPr="009E2717" w:rsidRDefault="00B84F80" w:rsidP="009E2717">
            <w:pPr>
              <w:pStyle w:val="20"/>
              <w:shd w:val="clear" w:color="auto" w:fill="auto"/>
              <w:tabs>
                <w:tab w:val="left" w:pos="211"/>
              </w:tabs>
              <w:spacing w:before="0" w:line="240" w:lineRule="auto"/>
              <w:ind w:firstLine="0"/>
              <w:jc w:val="left"/>
              <w:rPr>
                <w:sz w:val="22"/>
                <w:szCs w:val="22"/>
              </w:rPr>
            </w:pPr>
            <w:r w:rsidRPr="009E2717">
              <w:rPr>
                <w:sz w:val="22"/>
                <w:szCs w:val="22"/>
              </w:rPr>
              <w:t xml:space="preserve">- </w:t>
            </w:r>
            <w:r w:rsidR="00236CCB" w:rsidRPr="009E2717">
              <w:rPr>
                <w:sz w:val="22"/>
                <w:szCs w:val="22"/>
              </w:rPr>
              <w:t>Энциклопедическая литература о природе</w:t>
            </w:r>
          </w:p>
          <w:p w:rsidR="00236CCB" w:rsidRPr="009E2717" w:rsidRDefault="00B84F80" w:rsidP="009E2717">
            <w:pPr>
              <w:pStyle w:val="20"/>
              <w:shd w:val="clear" w:color="auto" w:fill="auto"/>
              <w:tabs>
                <w:tab w:val="left" w:pos="322"/>
              </w:tabs>
              <w:spacing w:before="0" w:line="240" w:lineRule="auto"/>
              <w:ind w:firstLine="0"/>
              <w:jc w:val="left"/>
              <w:rPr>
                <w:sz w:val="22"/>
                <w:szCs w:val="22"/>
              </w:rPr>
            </w:pPr>
            <w:r w:rsidRPr="009E2717">
              <w:rPr>
                <w:sz w:val="22"/>
                <w:szCs w:val="22"/>
              </w:rPr>
              <w:t xml:space="preserve">- </w:t>
            </w:r>
            <w:r w:rsidR="00236CCB" w:rsidRPr="009E2717">
              <w:rPr>
                <w:sz w:val="22"/>
                <w:szCs w:val="22"/>
              </w:rPr>
              <w:t>Дидактические игры природоведческого характера</w:t>
            </w:r>
          </w:p>
          <w:p w:rsidR="00236CCB" w:rsidRPr="009E2717" w:rsidRDefault="00B84F80" w:rsidP="009E2717">
            <w:pPr>
              <w:pStyle w:val="20"/>
              <w:shd w:val="clear" w:color="auto" w:fill="auto"/>
              <w:tabs>
                <w:tab w:val="left" w:pos="206"/>
              </w:tabs>
              <w:spacing w:before="0" w:line="240" w:lineRule="auto"/>
              <w:ind w:firstLine="0"/>
              <w:jc w:val="left"/>
              <w:rPr>
                <w:sz w:val="22"/>
                <w:szCs w:val="22"/>
              </w:rPr>
            </w:pPr>
            <w:r w:rsidRPr="009E2717">
              <w:rPr>
                <w:sz w:val="22"/>
                <w:szCs w:val="22"/>
              </w:rPr>
              <w:t xml:space="preserve">- </w:t>
            </w:r>
            <w:r w:rsidR="00236CCB" w:rsidRPr="009E2717">
              <w:rPr>
                <w:sz w:val="22"/>
                <w:szCs w:val="22"/>
              </w:rPr>
              <w:t>Картины о природе и труде взрослых в при</w:t>
            </w:r>
            <w:r w:rsidR="00236CCB" w:rsidRPr="009E2717">
              <w:rPr>
                <w:sz w:val="22"/>
                <w:szCs w:val="22"/>
              </w:rPr>
              <w:softHyphen/>
              <w:t>роде</w:t>
            </w:r>
          </w:p>
          <w:p w:rsidR="009E5DF0" w:rsidRPr="009E2717" w:rsidRDefault="00B84F80" w:rsidP="009E2717">
            <w:pPr>
              <w:rPr>
                <w:rFonts w:ascii="Times New Roman" w:hAnsi="Times New Roman" w:cs="Times New Roman"/>
                <w:b/>
              </w:rPr>
            </w:pPr>
            <w:r w:rsidRPr="009E2717">
              <w:rPr>
                <w:rFonts w:ascii="Times New Roman" w:hAnsi="Times New Roman" w:cs="Times New Roman"/>
              </w:rPr>
              <w:t xml:space="preserve">- </w:t>
            </w:r>
            <w:r w:rsidR="00236CCB" w:rsidRPr="009E2717">
              <w:rPr>
                <w:rFonts w:ascii="Times New Roman" w:hAnsi="Times New Roman" w:cs="Times New Roman"/>
              </w:rPr>
              <w:t xml:space="preserve">Художественная литература о природе и здоровье человека: стихи, загадки, приметы и </w:t>
            </w:r>
            <w:r w:rsidR="009E2717">
              <w:rPr>
                <w:rFonts w:ascii="Times New Roman" w:hAnsi="Times New Roman" w:cs="Times New Roman"/>
              </w:rPr>
              <w:t>д</w:t>
            </w:r>
            <w:r w:rsidR="00236CCB" w:rsidRPr="009E2717">
              <w:rPr>
                <w:rStyle w:val="Tahoma75pt0pt"/>
                <w:rFonts w:ascii="Times New Roman" w:hAnsi="Times New Roman" w:cs="Times New Roman"/>
                <w:sz w:val="22"/>
                <w:szCs w:val="22"/>
              </w:rPr>
              <w:t>р.</w:t>
            </w:r>
          </w:p>
        </w:tc>
      </w:tr>
      <w:tr w:rsidR="009E5DF0" w:rsidRPr="007D1AC0" w:rsidTr="009E5DF0">
        <w:tc>
          <w:tcPr>
            <w:tcW w:w="680" w:type="dxa"/>
          </w:tcPr>
          <w:p w:rsidR="009E5DF0" w:rsidRPr="009E2717" w:rsidRDefault="00236CCB" w:rsidP="009E2717">
            <w:pPr>
              <w:rPr>
                <w:rFonts w:ascii="Times New Roman" w:hAnsi="Times New Roman" w:cs="Times New Roman"/>
                <w:b/>
              </w:rPr>
            </w:pPr>
            <w:r w:rsidRPr="009E2717">
              <w:rPr>
                <w:rFonts w:ascii="Times New Roman" w:hAnsi="Times New Roman" w:cs="Times New Roman"/>
                <w:b/>
              </w:rPr>
              <w:t>5.</w:t>
            </w:r>
          </w:p>
        </w:tc>
        <w:tc>
          <w:tcPr>
            <w:tcW w:w="2405" w:type="dxa"/>
          </w:tcPr>
          <w:p w:rsidR="009E5DF0" w:rsidRPr="009E2717" w:rsidRDefault="00570860" w:rsidP="009E2717">
            <w:pPr>
              <w:rPr>
                <w:rFonts w:ascii="Times New Roman" w:hAnsi="Times New Roman" w:cs="Times New Roman"/>
                <w:b/>
              </w:rPr>
            </w:pPr>
            <w:r w:rsidRPr="009E2717">
              <w:rPr>
                <w:rFonts w:ascii="Times New Roman" w:hAnsi="Times New Roman" w:cs="Times New Roman"/>
                <w:b/>
              </w:rPr>
              <w:t>Уголок</w:t>
            </w:r>
            <w:r w:rsidR="00BA0818" w:rsidRPr="009E2717">
              <w:rPr>
                <w:rFonts w:ascii="Times New Roman" w:hAnsi="Times New Roman" w:cs="Times New Roman"/>
                <w:b/>
              </w:rPr>
              <w:t xml:space="preserve"> твор</w:t>
            </w:r>
            <w:r w:rsidR="00BA0818" w:rsidRPr="009E2717">
              <w:rPr>
                <w:rFonts w:ascii="Times New Roman" w:hAnsi="Times New Roman" w:cs="Times New Roman"/>
                <w:b/>
              </w:rPr>
              <w:softHyphen/>
              <w:t>чества</w:t>
            </w:r>
          </w:p>
        </w:tc>
        <w:tc>
          <w:tcPr>
            <w:tcW w:w="7597" w:type="dxa"/>
          </w:tcPr>
          <w:p w:rsidR="00BA0818" w:rsidRPr="009E2717" w:rsidRDefault="00B84F80" w:rsidP="009E2717">
            <w:pPr>
              <w:pStyle w:val="20"/>
              <w:shd w:val="clear" w:color="auto" w:fill="auto"/>
              <w:tabs>
                <w:tab w:val="left" w:pos="182"/>
              </w:tabs>
              <w:spacing w:before="0" w:line="240" w:lineRule="auto"/>
              <w:ind w:firstLine="0"/>
              <w:jc w:val="left"/>
              <w:rPr>
                <w:sz w:val="22"/>
                <w:szCs w:val="22"/>
              </w:rPr>
            </w:pPr>
            <w:r w:rsidRPr="009E2717">
              <w:rPr>
                <w:sz w:val="22"/>
                <w:szCs w:val="22"/>
              </w:rPr>
              <w:t xml:space="preserve">- </w:t>
            </w:r>
            <w:r w:rsidR="00BA0818" w:rsidRPr="009E2717">
              <w:rPr>
                <w:sz w:val="22"/>
                <w:szCs w:val="22"/>
              </w:rPr>
              <w:t>Картины - пейзажи, натюрморты</w:t>
            </w:r>
          </w:p>
          <w:p w:rsidR="00BA0818" w:rsidRPr="009E2717" w:rsidRDefault="00B84F80" w:rsidP="009E2717">
            <w:pPr>
              <w:pStyle w:val="20"/>
              <w:shd w:val="clear" w:color="auto" w:fill="auto"/>
              <w:tabs>
                <w:tab w:val="left" w:pos="240"/>
              </w:tabs>
              <w:spacing w:before="0" w:line="240" w:lineRule="auto"/>
              <w:ind w:firstLine="0"/>
              <w:jc w:val="left"/>
              <w:rPr>
                <w:sz w:val="22"/>
                <w:szCs w:val="22"/>
              </w:rPr>
            </w:pPr>
            <w:r w:rsidRPr="009E2717">
              <w:rPr>
                <w:sz w:val="22"/>
                <w:szCs w:val="22"/>
              </w:rPr>
              <w:t xml:space="preserve">- </w:t>
            </w:r>
            <w:r w:rsidR="00BA0818" w:rsidRPr="009E2717">
              <w:rPr>
                <w:sz w:val="22"/>
                <w:szCs w:val="22"/>
              </w:rPr>
              <w:t>Силуэты животных, рыб, насекомых и др. для раскрашивания</w:t>
            </w:r>
          </w:p>
          <w:p w:rsidR="00BA0818" w:rsidRPr="009E2717" w:rsidRDefault="00B84F80" w:rsidP="009E2717">
            <w:pPr>
              <w:pStyle w:val="20"/>
              <w:shd w:val="clear" w:color="auto" w:fill="auto"/>
              <w:tabs>
                <w:tab w:val="left" w:pos="202"/>
              </w:tabs>
              <w:spacing w:before="0" w:line="240" w:lineRule="auto"/>
              <w:ind w:firstLine="0"/>
              <w:jc w:val="left"/>
              <w:rPr>
                <w:sz w:val="22"/>
                <w:szCs w:val="22"/>
              </w:rPr>
            </w:pPr>
            <w:r w:rsidRPr="009E2717">
              <w:rPr>
                <w:sz w:val="22"/>
                <w:szCs w:val="22"/>
              </w:rPr>
              <w:t xml:space="preserve">- </w:t>
            </w:r>
            <w:r w:rsidR="00BA0818" w:rsidRPr="009E2717">
              <w:rPr>
                <w:sz w:val="22"/>
                <w:szCs w:val="22"/>
              </w:rPr>
              <w:t>Поделки из бумаги «Природа в оригами»</w:t>
            </w:r>
          </w:p>
          <w:p w:rsidR="00BA0818" w:rsidRPr="009E2717" w:rsidRDefault="00B84F80" w:rsidP="009E2717">
            <w:pPr>
              <w:pStyle w:val="20"/>
              <w:shd w:val="clear" w:color="auto" w:fill="auto"/>
              <w:tabs>
                <w:tab w:val="left" w:pos="206"/>
              </w:tabs>
              <w:spacing w:before="0" w:line="240" w:lineRule="auto"/>
              <w:ind w:firstLine="0"/>
              <w:jc w:val="left"/>
              <w:rPr>
                <w:sz w:val="22"/>
                <w:szCs w:val="22"/>
              </w:rPr>
            </w:pPr>
            <w:r w:rsidRPr="009E2717">
              <w:rPr>
                <w:sz w:val="22"/>
                <w:szCs w:val="22"/>
              </w:rPr>
              <w:t xml:space="preserve">- </w:t>
            </w:r>
            <w:r w:rsidR="00BA0818" w:rsidRPr="009E2717">
              <w:rPr>
                <w:sz w:val="22"/>
                <w:szCs w:val="22"/>
              </w:rPr>
              <w:t>Поделки из природного материала</w:t>
            </w:r>
          </w:p>
          <w:p w:rsidR="009E5DF0" w:rsidRPr="009E2717" w:rsidRDefault="00B84F80" w:rsidP="009E2717">
            <w:pPr>
              <w:rPr>
                <w:rFonts w:ascii="Times New Roman" w:hAnsi="Times New Roman" w:cs="Times New Roman"/>
                <w:b/>
              </w:rPr>
            </w:pPr>
            <w:r w:rsidRPr="009E2717">
              <w:rPr>
                <w:rFonts w:ascii="Times New Roman" w:hAnsi="Times New Roman" w:cs="Times New Roman"/>
              </w:rPr>
              <w:t xml:space="preserve">- </w:t>
            </w:r>
            <w:r w:rsidR="00BA0818" w:rsidRPr="009E2717">
              <w:rPr>
                <w:rFonts w:ascii="Times New Roman" w:hAnsi="Times New Roman" w:cs="Times New Roman"/>
              </w:rPr>
              <w:t>Предметы декоративно-прикладного искус</w:t>
            </w:r>
            <w:r w:rsidR="00BA0818" w:rsidRPr="009E2717">
              <w:rPr>
                <w:rFonts w:ascii="Times New Roman" w:hAnsi="Times New Roman" w:cs="Times New Roman"/>
              </w:rPr>
              <w:softHyphen/>
              <w:t>ства: игрушки из глины, дерева, бересты, со</w:t>
            </w:r>
            <w:r w:rsidR="00BA0818" w:rsidRPr="009E2717">
              <w:rPr>
                <w:rFonts w:ascii="Times New Roman" w:hAnsi="Times New Roman" w:cs="Times New Roman"/>
              </w:rPr>
              <w:softHyphen/>
              <w:t>ломы и других природных материалов</w:t>
            </w:r>
          </w:p>
        </w:tc>
      </w:tr>
      <w:tr w:rsidR="009E5DF0" w:rsidRPr="007D1AC0" w:rsidTr="009E5DF0">
        <w:tc>
          <w:tcPr>
            <w:tcW w:w="680" w:type="dxa"/>
          </w:tcPr>
          <w:p w:rsidR="009E5DF0" w:rsidRPr="009E2717" w:rsidRDefault="00BA0818" w:rsidP="009E2717">
            <w:pPr>
              <w:rPr>
                <w:rFonts w:ascii="Times New Roman" w:hAnsi="Times New Roman" w:cs="Times New Roman"/>
                <w:b/>
              </w:rPr>
            </w:pPr>
            <w:r w:rsidRPr="009E2717">
              <w:rPr>
                <w:rFonts w:ascii="Times New Roman" w:hAnsi="Times New Roman" w:cs="Times New Roman"/>
                <w:b/>
              </w:rPr>
              <w:t>6.</w:t>
            </w:r>
          </w:p>
        </w:tc>
        <w:tc>
          <w:tcPr>
            <w:tcW w:w="2405" w:type="dxa"/>
          </w:tcPr>
          <w:p w:rsidR="009E5DF0" w:rsidRPr="009E2717" w:rsidRDefault="00570860" w:rsidP="009E2717">
            <w:pPr>
              <w:rPr>
                <w:rFonts w:ascii="Times New Roman" w:hAnsi="Times New Roman" w:cs="Times New Roman"/>
                <w:b/>
              </w:rPr>
            </w:pPr>
            <w:r w:rsidRPr="009E2717">
              <w:rPr>
                <w:rFonts w:ascii="Times New Roman" w:hAnsi="Times New Roman" w:cs="Times New Roman"/>
                <w:b/>
              </w:rPr>
              <w:t>Физкультурный у</w:t>
            </w:r>
            <w:r w:rsidR="00BA0818" w:rsidRPr="009E2717">
              <w:rPr>
                <w:rFonts w:ascii="Times New Roman" w:hAnsi="Times New Roman" w:cs="Times New Roman"/>
                <w:b/>
              </w:rPr>
              <w:t xml:space="preserve">голок </w:t>
            </w:r>
          </w:p>
        </w:tc>
        <w:tc>
          <w:tcPr>
            <w:tcW w:w="7597" w:type="dxa"/>
          </w:tcPr>
          <w:p w:rsidR="00BA0818" w:rsidRPr="009E2717" w:rsidRDefault="00B84F80" w:rsidP="009E2717">
            <w:pPr>
              <w:pStyle w:val="20"/>
              <w:shd w:val="clear" w:color="auto" w:fill="auto"/>
              <w:tabs>
                <w:tab w:val="left" w:pos="298"/>
              </w:tabs>
              <w:spacing w:before="0" w:line="240" w:lineRule="auto"/>
              <w:ind w:firstLine="0"/>
              <w:jc w:val="left"/>
              <w:rPr>
                <w:sz w:val="22"/>
                <w:szCs w:val="22"/>
              </w:rPr>
            </w:pPr>
            <w:r w:rsidRPr="009E2717">
              <w:rPr>
                <w:sz w:val="22"/>
                <w:szCs w:val="22"/>
              </w:rPr>
              <w:t xml:space="preserve">- </w:t>
            </w:r>
            <w:r w:rsidR="00BA0818" w:rsidRPr="009E2717">
              <w:rPr>
                <w:sz w:val="22"/>
                <w:szCs w:val="22"/>
              </w:rPr>
              <w:t>Шапочки цветов, насекомых, животных, птиц и др. для имитации их движений и про</w:t>
            </w:r>
            <w:r w:rsidR="00BA0818" w:rsidRPr="009E2717">
              <w:rPr>
                <w:sz w:val="22"/>
                <w:szCs w:val="22"/>
              </w:rPr>
              <w:softHyphen/>
              <w:t>ведения подвижных игр</w:t>
            </w:r>
          </w:p>
          <w:p w:rsidR="009E5DF0" w:rsidRPr="009E2717" w:rsidRDefault="006C5943" w:rsidP="009E2717">
            <w:pPr>
              <w:rPr>
                <w:rFonts w:ascii="Times New Roman" w:hAnsi="Times New Roman" w:cs="Times New Roman"/>
                <w:b/>
              </w:rPr>
            </w:pPr>
            <w:r w:rsidRPr="009E2717">
              <w:rPr>
                <w:rFonts w:ascii="Times New Roman" w:hAnsi="Times New Roman" w:cs="Times New Roman"/>
              </w:rPr>
              <w:t xml:space="preserve">- </w:t>
            </w:r>
            <w:r w:rsidR="00BA0818" w:rsidRPr="009E2717">
              <w:rPr>
                <w:rFonts w:ascii="Times New Roman" w:hAnsi="Times New Roman" w:cs="Times New Roman"/>
              </w:rPr>
              <w:t>Наглядно-практический материал о здоро</w:t>
            </w:r>
            <w:r w:rsidR="00BA0818" w:rsidRPr="009E2717">
              <w:rPr>
                <w:rFonts w:ascii="Times New Roman" w:hAnsi="Times New Roman" w:cs="Times New Roman"/>
              </w:rPr>
              <w:softHyphen/>
              <w:t>вье, об организме человека, его потребностях, о гигиене, о способах предупреждения трав</w:t>
            </w:r>
            <w:r w:rsidR="00BA0818" w:rsidRPr="009E2717">
              <w:rPr>
                <w:rFonts w:ascii="Times New Roman" w:hAnsi="Times New Roman" w:cs="Times New Roman"/>
              </w:rPr>
              <w:softHyphen/>
              <w:t>матизма</w:t>
            </w:r>
          </w:p>
        </w:tc>
      </w:tr>
      <w:tr w:rsidR="009E5DF0" w:rsidRPr="007D1AC0" w:rsidTr="009E5DF0">
        <w:tc>
          <w:tcPr>
            <w:tcW w:w="680" w:type="dxa"/>
          </w:tcPr>
          <w:p w:rsidR="009E5DF0" w:rsidRPr="009E2717" w:rsidRDefault="00BA0818" w:rsidP="009E2717">
            <w:pPr>
              <w:rPr>
                <w:rFonts w:ascii="Times New Roman" w:hAnsi="Times New Roman" w:cs="Times New Roman"/>
                <w:b/>
              </w:rPr>
            </w:pPr>
            <w:r w:rsidRPr="009E2717">
              <w:rPr>
                <w:rFonts w:ascii="Times New Roman" w:hAnsi="Times New Roman" w:cs="Times New Roman"/>
                <w:b/>
              </w:rPr>
              <w:t>7.</w:t>
            </w:r>
          </w:p>
        </w:tc>
        <w:tc>
          <w:tcPr>
            <w:tcW w:w="2405" w:type="dxa"/>
          </w:tcPr>
          <w:p w:rsidR="009E5DF0" w:rsidRPr="009E2717" w:rsidRDefault="00BA0818" w:rsidP="009E2717">
            <w:pPr>
              <w:rPr>
                <w:rFonts w:ascii="Times New Roman" w:hAnsi="Times New Roman" w:cs="Times New Roman"/>
                <w:b/>
              </w:rPr>
            </w:pPr>
            <w:r w:rsidRPr="009E2717">
              <w:rPr>
                <w:rFonts w:ascii="Times New Roman" w:hAnsi="Times New Roman" w:cs="Times New Roman"/>
                <w:b/>
              </w:rPr>
              <w:t>Игровой уго</w:t>
            </w:r>
            <w:r w:rsidRPr="009E2717">
              <w:rPr>
                <w:rFonts w:ascii="Times New Roman" w:hAnsi="Times New Roman" w:cs="Times New Roman"/>
                <w:b/>
              </w:rPr>
              <w:softHyphen/>
              <w:t>лок</w:t>
            </w:r>
          </w:p>
        </w:tc>
        <w:tc>
          <w:tcPr>
            <w:tcW w:w="7597" w:type="dxa"/>
          </w:tcPr>
          <w:p w:rsidR="00C55DE4" w:rsidRPr="009E2717" w:rsidRDefault="006C5943" w:rsidP="009E2717">
            <w:pPr>
              <w:pStyle w:val="20"/>
              <w:shd w:val="clear" w:color="auto" w:fill="auto"/>
              <w:tabs>
                <w:tab w:val="left" w:pos="197"/>
              </w:tabs>
              <w:spacing w:before="0" w:line="240" w:lineRule="auto"/>
              <w:ind w:firstLine="0"/>
              <w:jc w:val="left"/>
              <w:rPr>
                <w:sz w:val="22"/>
                <w:szCs w:val="22"/>
              </w:rPr>
            </w:pPr>
            <w:r w:rsidRPr="009E2717">
              <w:rPr>
                <w:sz w:val="22"/>
                <w:szCs w:val="22"/>
              </w:rPr>
              <w:t xml:space="preserve">- </w:t>
            </w:r>
            <w:r w:rsidR="00BA0818" w:rsidRPr="009E2717">
              <w:rPr>
                <w:sz w:val="22"/>
                <w:szCs w:val="22"/>
              </w:rPr>
              <w:t>Материалы к сюжетно-ролевым играм «Зоопарк», «Путешествие по пустыне» и т. п.</w:t>
            </w:r>
            <w:r w:rsidR="00C55DE4" w:rsidRPr="009E2717">
              <w:rPr>
                <w:sz w:val="22"/>
                <w:szCs w:val="22"/>
              </w:rPr>
              <w:t xml:space="preserve"> (ст и подг. гр)</w:t>
            </w:r>
          </w:p>
          <w:p w:rsidR="00BA0818" w:rsidRPr="009E2717" w:rsidRDefault="006C5943" w:rsidP="009E2717">
            <w:pPr>
              <w:pStyle w:val="20"/>
              <w:shd w:val="clear" w:color="auto" w:fill="auto"/>
              <w:tabs>
                <w:tab w:val="left" w:pos="202"/>
              </w:tabs>
              <w:spacing w:before="0" w:line="240" w:lineRule="auto"/>
              <w:ind w:firstLine="0"/>
              <w:jc w:val="left"/>
              <w:rPr>
                <w:sz w:val="22"/>
                <w:szCs w:val="22"/>
              </w:rPr>
            </w:pPr>
            <w:r w:rsidRPr="009E2717">
              <w:rPr>
                <w:sz w:val="22"/>
                <w:szCs w:val="22"/>
              </w:rPr>
              <w:t xml:space="preserve">- </w:t>
            </w:r>
            <w:r w:rsidR="00BA0818" w:rsidRPr="009E2717">
              <w:rPr>
                <w:sz w:val="22"/>
                <w:szCs w:val="22"/>
              </w:rPr>
              <w:t>Зоологическое и биологическое лото</w:t>
            </w:r>
          </w:p>
          <w:p w:rsidR="009E5DF0" w:rsidRPr="009E2717" w:rsidRDefault="006C5943" w:rsidP="009E2717">
            <w:pPr>
              <w:rPr>
                <w:rFonts w:ascii="Times New Roman" w:hAnsi="Times New Roman" w:cs="Times New Roman"/>
                <w:b/>
              </w:rPr>
            </w:pPr>
            <w:r w:rsidRPr="009E2717">
              <w:rPr>
                <w:rFonts w:ascii="Times New Roman" w:hAnsi="Times New Roman" w:cs="Times New Roman"/>
              </w:rPr>
              <w:t xml:space="preserve">- </w:t>
            </w:r>
            <w:r w:rsidR="00BA0818" w:rsidRPr="009E2717">
              <w:rPr>
                <w:rFonts w:ascii="Times New Roman" w:hAnsi="Times New Roman" w:cs="Times New Roman"/>
              </w:rPr>
              <w:t>Дидактические игры типа «Чей хвост», «Кто что кушает», «Где чей домик», «Этажи леса», «Кому нужна вода» и т. п.</w:t>
            </w:r>
          </w:p>
        </w:tc>
      </w:tr>
      <w:tr w:rsidR="00BA0818" w:rsidRPr="007D1AC0" w:rsidTr="009E5DF0">
        <w:tc>
          <w:tcPr>
            <w:tcW w:w="680" w:type="dxa"/>
          </w:tcPr>
          <w:p w:rsidR="00BA0818" w:rsidRPr="009E2717" w:rsidRDefault="00BA0818" w:rsidP="009E2717">
            <w:pPr>
              <w:rPr>
                <w:rFonts w:ascii="Times New Roman" w:hAnsi="Times New Roman" w:cs="Times New Roman"/>
                <w:b/>
              </w:rPr>
            </w:pPr>
            <w:r w:rsidRPr="009E2717">
              <w:rPr>
                <w:rFonts w:ascii="Times New Roman" w:hAnsi="Times New Roman" w:cs="Times New Roman"/>
                <w:b/>
              </w:rPr>
              <w:t>8.</w:t>
            </w:r>
          </w:p>
        </w:tc>
        <w:tc>
          <w:tcPr>
            <w:tcW w:w="2405" w:type="dxa"/>
          </w:tcPr>
          <w:p w:rsidR="00BA0818" w:rsidRPr="009E2717" w:rsidRDefault="00BA0818" w:rsidP="009E2717">
            <w:pPr>
              <w:rPr>
                <w:rFonts w:ascii="Times New Roman" w:hAnsi="Times New Roman" w:cs="Times New Roman"/>
                <w:b/>
              </w:rPr>
            </w:pPr>
            <w:r w:rsidRPr="009E2717">
              <w:rPr>
                <w:rFonts w:ascii="Times New Roman" w:hAnsi="Times New Roman" w:cs="Times New Roman"/>
                <w:b/>
              </w:rPr>
              <w:t>Музыкальн</w:t>
            </w:r>
            <w:r w:rsidR="00570860" w:rsidRPr="009E2717">
              <w:rPr>
                <w:rFonts w:ascii="Times New Roman" w:hAnsi="Times New Roman" w:cs="Times New Roman"/>
                <w:b/>
              </w:rPr>
              <w:t xml:space="preserve">ый и </w:t>
            </w:r>
            <w:r w:rsidRPr="009E2717">
              <w:rPr>
                <w:rFonts w:ascii="Times New Roman" w:hAnsi="Times New Roman" w:cs="Times New Roman"/>
                <w:b/>
              </w:rPr>
              <w:t>театрализо</w:t>
            </w:r>
            <w:r w:rsidRPr="009E2717">
              <w:rPr>
                <w:rFonts w:ascii="Times New Roman" w:hAnsi="Times New Roman" w:cs="Times New Roman"/>
                <w:b/>
              </w:rPr>
              <w:softHyphen/>
              <w:t>ванный уго</w:t>
            </w:r>
            <w:r w:rsidRPr="009E2717">
              <w:rPr>
                <w:rFonts w:ascii="Times New Roman" w:hAnsi="Times New Roman" w:cs="Times New Roman"/>
                <w:b/>
              </w:rPr>
              <w:softHyphen/>
              <w:t>лок</w:t>
            </w:r>
          </w:p>
        </w:tc>
        <w:tc>
          <w:tcPr>
            <w:tcW w:w="7597" w:type="dxa"/>
          </w:tcPr>
          <w:p w:rsidR="00BA0818" w:rsidRPr="009E2717" w:rsidRDefault="006C5943" w:rsidP="009E2717">
            <w:pPr>
              <w:pStyle w:val="20"/>
              <w:shd w:val="clear" w:color="auto" w:fill="auto"/>
              <w:tabs>
                <w:tab w:val="left" w:pos="216"/>
              </w:tabs>
              <w:spacing w:before="0" w:line="240" w:lineRule="auto"/>
              <w:ind w:firstLine="0"/>
              <w:jc w:val="left"/>
              <w:rPr>
                <w:sz w:val="22"/>
                <w:szCs w:val="22"/>
              </w:rPr>
            </w:pPr>
            <w:r w:rsidRPr="009E2717">
              <w:rPr>
                <w:sz w:val="22"/>
                <w:szCs w:val="22"/>
              </w:rPr>
              <w:t xml:space="preserve">- </w:t>
            </w:r>
            <w:r w:rsidR="00BA0818" w:rsidRPr="009E2717">
              <w:rPr>
                <w:sz w:val="22"/>
                <w:szCs w:val="22"/>
              </w:rPr>
              <w:t>Альбом песен о природе с подбором иллю</w:t>
            </w:r>
            <w:r w:rsidR="00BA0818" w:rsidRPr="009E2717">
              <w:rPr>
                <w:sz w:val="22"/>
                <w:szCs w:val="22"/>
              </w:rPr>
              <w:softHyphen/>
              <w:t>страций</w:t>
            </w:r>
          </w:p>
          <w:p w:rsidR="00BA0818" w:rsidRPr="009E2717" w:rsidRDefault="006C5943" w:rsidP="009E2717">
            <w:pPr>
              <w:pStyle w:val="20"/>
              <w:shd w:val="clear" w:color="auto" w:fill="auto"/>
              <w:tabs>
                <w:tab w:val="left" w:pos="202"/>
              </w:tabs>
              <w:spacing w:before="0" w:line="240" w:lineRule="auto"/>
              <w:ind w:firstLine="0"/>
              <w:jc w:val="left"/>
              <w:rPr>
                <w:sz w:val="22"/>
                <w:szCs w:val="22"/>
              </w:rPr>
            </w:pPr>
            <w:r w:rsidRPr="009E2717">
              <w:rPr>
                <w:sz w:val="22"/>
                <w:szCs w:val="22"/>
              </w:rPr>
              <w:t xml:space="preserve">- </w:t>
            </w:r>
            <w:r w:rsidR="00BA0818" w:rsidRPr="009E2717">
              <w:rPr>
                <w:sz w:val="22"/>
                <w:szCs w:val="22"/>
              </w:rPr>
              <w:t>Различные виды театра</w:t>
            </w:r>
          </w:p>
          <w:p w:rsidR="00BA0818" w:rsidRPr="009E2717" w:rsidRDefault="006C5943" w:rsidP="009E2717">
            <w:pPr>
              <w:pStyle w:val="20"/>
              <w:shd w:val="clear" w:color="auto" w:fill="auto"/>
              <w:tabs>
                <w:tab w:val="left" w:pos="331"/>
              </w:tabs>
              <w:spacing w:before="0" w:line="240" w:lineRule="auto"/>
              <w:ind w:firstLine="0"/>
              <w:jc w:val="left"/>
              <w:rPr>
                <w:sz w:val="22"/>
                <w:szCs w:val="22"/>
              </w:rPr>
            </w:pPr>
            <w:r w:rsidRPr="009E2717">
              <w:rPr>
                <w:sz w:val="22"/>
                <w:szCs w:val="22"/>
              </w:rPr>
              <w:t xml:space="preserve">- </w:t>
            </w:r>
            <w:r w:rsidR="00BA0818" w:rsidRPr="009E2717">
              <w:rPr>
                <w:sz w:val="22"/>
                <w:szCs w:val="22"/>
              </w:rPr>
              <w:t>Подбор произведений для слушания о при</w:t>
            </w:r>
            <w:r w:rsidR="00BA0818" w:rsidRPr="009E2717">
              <w:rPr>
                <w:sz w:val="22"/>
                <w:szCs w:val="22"/>
              </w:rPr>
              <w:softHyphen/>
              <w:t>роде (времена года, голоса птиц и др.)</w:t>
            </w:r>
          </w:p>
        </w:tc>
      </w:tr>
    </w:tbl>
    <w:p w:rsidR="00237750" w:rsidRPr="007D1AC0" w:rsidRDefault="00237750" w:rsidP="007D1AC0">
      <w:pPr>
        <w:spacing w:after="0" w:line="240" w:lineRule="auto"/>
        <w:rPr>
          <w:rFonts w:ascii="Times New Roman" w:hAnsi="Times New Roman" w:cs="Times New Roman"/>
          <w:b/>
          <w:sz w:val="24"/>
          <w:szCs w:val="24"/>
        </w:rPr>
      </w:pPr>
    </w:p>
    <w:p w:rsidR="00237750" w:rsidRDefault="00E50BFA" w:rsidP="009E2717">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          </w:t>
      </w:r>
      <w:r w:rsidR="00237750" w:rsidRPr="007D1AC0">
        <w:rPr>
          <w:rFonts w:ascii="Times New Roman" w:hAnsi="Times New Roman" w:cs="Times New Roman"/>
          <w:b/>
          <w:sz w:val="24"/>
          <w:szCs w:val="24"/>
        </w:rPr>
        <w:t>Организация взаимодействия с родителями по экологическому воспитанию.</w:t>
      </w:r>
    </w:p>
    <w:p w:rsidR="009E2717" w:rsidRPr="007D1AC0" w:rsidRDefault="009E2717" w:rsidP="009E2717">
      <w:pPr>
        <w:spacing w:after="0" w:line="240" w:lineRule="auto"/>
        <w:ind w:firstLine="360"/>
        <w:rPr>
          <w:rFonts w:ascii="Times New Roman" w:hAnsi="Times New Roman" w:cs="Times New Roman"/>
          <w:b/>
          <w:sz w:val="24"/>
          <w:szCs w:val="24"/>
        </w:rPr>
      </w:pPr>
    </w:p>
    <w:p w:rsidR="00237750" w:rsidRPr="007D1AC0" w:rsidRDefault="00237750" w:rsidP="007D1AC0">
      <w:pPr>
        <w:pStyle w:val="c2"/>
        <w:spacing w:before="0" w:beforeAutospacing="0" w:after="0" w:afterAutospacing="0"/>
        <w:ind w:firstLine="360"/>
        <w:jc w:val="both"/>
        <w:rPr>
          <w:color w:val="000000"/>
        </w:rPr>
      </w:pPr>
      <w:r w:rsidRPr="007D1AC0">
        <w:rPr>
          <w:color w:val="000000"/>
        </w:rPr>
        <w:t>– проведение родительских собраний, клубов для родителей экологической направленности («КВН», викторины, «Поле чудес», «Зов джунглей» и др.);</w:t>
      </w:r>
    </w:p>
    <w:p w:rsidR="00237750" w:rsidRPr="007D1AC0" w:rsidRDefault="00237750" w:rsidP="007D1AC0">
      <w:pPr>
        <w:pStyle w:val="c2"/>
        <w:spacing w:before="0" w:beforeAutospacing="0" w:after="0" w:afterAutospacing="0"/>
        <w:ind w:firstLine="360"/>
        <w:jc w:val="both"/>
        <w:rPr>
          <w:color w:val="000000"/>
        </w:rPr>
      </w:pPr>
      <w:r w:rsidRPr="007D1AC0">
        <w:rPr>
          <w:color w:val="000000"/>
        </w:rPr>
        <w:t>– участие родителей в эколого-оздоровительных походах с целью охраны безопасности и жизнедеятельности детей, совместной игровой деятельности, общения с природой;</w:t>
      </w:r>
    </w:p>
    <w:p w:rsidR="00237750" w:rsidRPr="007D1AC0" w:rsidRDefault="00237750" w:rsidP="007D1AC0">
      <w:pPr>
        <w:pStyle w:val="c2"/>
        <w:spacing w:before="0" w:beforeAutospacing="0" w:after="0" w:afterAutospacing="0"/>
        <w:ind w:firstLine="360"/>
        <w:jc w:val="both"/>
        <w:rPr>
          <w:color w:val="000000"/>
        </w:rPr>
      </w:pPr>
      <w:r w:rsidRPr="007D1AC0">
        <w:rPr>
          <w:color w:val="000000"/>
        </w:rPr>
        <w:t>– выезды с детьми на природу;</w:t>
      </w:r>
    </w:p>
    <w:p w:rsidR="00237750" w:rsidRPr="007D1AC0" w:rsidRDefault="00237750" w:rsidP="007D1AC0">
      <w:pPr>
        <w:pStyle w:val="c2"/>
        <w:spacing w:before="0" w:beforeAutospacing="0" w:after="0" w:afterAutospacing="0"/>
        <w:ind w:firstLine="360"/>
        <w:jc w:val="both"/>
        <w:rPr>
          <w:color w:val="000000"/>
        </w:rPr>
      </w:pPr>
      <w:r w:rsidRPr="007D1AC0">
        <w:rPr>
          <w:color w:val="000000"/>
        </w:rPr>
        <w:t>– участие родителей в спортивных и музыкальных праздниках экологической направленности;</w:t>
      </w:r>
    </w:p>
    <w:p w:rsidR="00237750" w:rsidRPr="007D1AC0" w:rsidRDefault="00237750" w:rsidP="007D1AC0">
      <w:pPr>
        <w:pStyle w:val="c2"/>
        <w:spacing w:before="0" w:beforeAutospacing="0" w:after="0" w:afterAutospacing="0"/>
        <w:ind w:firstLine="360"/>
        <w:jc w:val="both"/>
        <w:rPr>
          <w:color w:val="000000"/>
        </w:rPr>
      </w:pPr>
      <w:r w:rsidRPr="007D1AC0">
        <w:rPr>
          <w:color w:val="000000"/>
        </w:rPr>
        <w:t>– совместное озеленение территории детского сада;</w:t>
      </w:r>
    </w:p>
    <w:p w:rsidR="00237750" w:rsidRPr="007D1AC0" w:rsidRDefault="00237750" w:rsidP="007D1AC0">
      <w:pPr>
        <w:pStyle w:val="c2"/>
        <w:spacing w:before="0" w:beforeAutospacing="0" w:after="0" w:afterAutospacing="0"/>
        <w:ind w:firstLine="360"/>
        <w:jc w:val="both"/>
        <w:rPr>
          <w:color w:val="000000"/>
        </w:rPr>
      </w:pPr>
      <w:r w:rsidRPr="007D1AC0">
        <w:rPr>
          <w:color w:val="000000"/>
        </w:rPr>
        <w:t>– тематические выставки поделок из природного материала, рисунков о природе, сделанных совместно родителями с детьми, выпуск семейных экологических газет…</w:t>
      </w:r>
    </w:p>
    <w:p w:rsidR="009E5DF0" w:rsidRPr="007D1AC0" w:rsidRDefault="009E5DF0" w:rsidP="007D1AC0">
      <w:pPr>
        <w:spacing w:after="0" w:line="240" w:lineRule="auto"/>
        <w:jc w:val="both"/>
        <w:rPr>
          <w:rFonts w:ascii="Times New Roman" w:hAnsi="Times New Roman" w:cs="Times New Roman"/>
          <w:b/>
          <w:sz w:val="24"/>
          <w:szCs w:val="24"/>
          <w:highlight w:val="yellow"/>
        </w:rPr>
      </w:pPr>
    </w:p>
    <w:p w:rsidR="00763C71" w:rsidRDefault="00763C71" w:rsidP="009E2717">
      <w:pPr>
        <w:spacing w:after="0" w:line="240" w:lineRule="auto"/>
        <w:ind w:firstLine="360"/>
        <w:jc w:val="both"/>
        <w:rPr>
          <w:rFonts w:ascii="Times New Roman" w:hAnsi="Times New Roman" w:cs="Times New Roman"/>
          <w:sz w:val="24"/>
          <w:szCs w:val="24"/>
        </w:rPr>
      </w:pPr>
      <w:r w:rsidRPr="007D1AC0">
        <w:rPr>
          <w:rFonts w:ascii="Times New Roman" w:hAnsi="Times New Roman" w:cs="Times New Roman"/>
          <w:b/>
          <w:sz w:val="24"/>
          <w:szCs w:val="24"/>
        </w:rPr>
        <w:t xml:space="preserve">Планируемые результаты </w:t>
      </w:r>
      <w:r w:rsidR="00734D62" w:rsidRPr="007D1AC0">
        <w:rPr>
          <w:rFonts w:ascii="Times New Roman" w:hAnsi="Times New Roman" w:cs="Times New Roman"/>
          <w:b/>
          <w:sz w:val="24"/>
          <w:szCs w:val="24"/>
        </w:rPr>
        <w:t xml:space="preserve">по экологическому воспитанию дошкольников </w:t>
      </w:r>
      <w:r w:rsidRPr="007D1AC0">
        <w:rPr>
          <w:rFonts w:ascii="Times New Roman" w:hAnsi="Times New Roman" w:cs="Times New Roman"/>
          <w:b/>
          <w:sz w:val="24"/>
          <w:szCs w:val="24"/>
        </w:rPr>
        <w:t>на этапе завершения дошкольного образования</w:t>
      </w:r>
      <w:r w:rsidRPr="007D1AC0">
        <w:rPr>
          <w:rFonts w:ascii="Times New Roman" w:hAnsi="Times New Roman" w:cs="Times New Roman"/>
          <w:sz w:val="24"/>
          <w:szCs w:val="24"/>
        </w:rPr>
        <w:t>:</w:t>
      </w:r>
    </w:p>
    <w:p w:rsidR="009E2717" w:rsidRPr="007D1AC0" w:rsidRDefault="009E2717" w:rsidP="009E2717">
      <w:pPr>
        <w:spacing w:after="0" w:line="240" w:lineRule="auto"/>
        <w:ind w:firstLine="360"/>
        <w:jc w:val="both"/>
        <w:rPr>
          <w:rFonts w:ascii="Times New Roman" w:hAnsi="Times New Roman" w:cs="Times New Roman"/>
          <w:sz w:val="24"/>
          <w:szCs w:val="24"/>
        </w:rPr>
      </w:pPr>
    </w:p>
    <w:p w:rsidR="00545B0F" w:rsidRPr="007D1AC0" w:rsidRDefault="00545B0F"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Ребенок радуется встрече с природой, животными и растениями, эмоционально отзывается на проявление их жизни и поведения.</w:t>
      </w:r>
    </w:p>
    <w:p w:rsidR="00545B0F" w:rsidRPr="007D1AC0" w:rsidRDefault="00545B0F"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По собственной инициативе</w:t>
      </w:r>
      <w:r w:rsidR="00F72A98" w:rsidRPr="007D1AC0">
        <w:rPr>
          <w:rFonts w:ascii="Times New Roman" w:hAnsi="Times New Roman" w:cs="Times New Roman"/>
          <w:sz w:val="24"/>
          <w:szCs w:val="24"/>
        </w:rPr>
        <w:t xml:space="preserve"> длительно наблюдает за живыми существами.</w:t>
      </w:r>
    </w:p>
    <w:p w:rsidR="00F72A98" w:rsidRPr="007D1AC0" w:rsidRDefault="00F72A98"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lastRenderedPageBreak/>
        <w:t>- проявляет элементарную любознательность: задает разнообразные поисковые вопросы, высказывает эвристические суждения.</w:t>
      </w:r>
    </w:p>
    <w:p w:rsidR="00F72A98" w:rsidRPr="007D1AC0" w:rsidRDefault="00F72A98"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Владеет первоначальными обобщенными представлениями о живом.</w:t>
      </w:r>
    </w:p>
    <w:p w:rsidR="00F72A98" w:rsidRPr="007D1AC0" w:rsidRDefault="00F72A98"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Умеет доказать принадлежность к живому людей, животных, растений.</w:t>
      </w:r>
    </w:p>
    <w:p w:rsidR="00F72A98" w:rsidRPr="007D1AC0" w:rsidRDefault="00F72A98"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Ребенок видит многообразное значение природы, признает ценность жизни.</w:t>
      </w:r>
    </w:p>
    <w:p w:rsidR="00F72A98" w:rsidRPr="007D1AC0" w:rsidRDefault="00F72A98"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Имеет полное представление о правилах поведение в природе, применяет их в конкретных жизненных ситуациях.</w:t>
      </w:r>
    </w:p>
    <w:p w:rsidR="00F72A98" w:rsidRPr="007D1AC0" w:rsidRDefault="00F72A98"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Самостоятельно пользуется доступными познавательными умениями.</w:t>
      </w:r>
    </w:p>
    <w:p w:rsidR="00F72A98" w:rsidRPr="007D1AC0" w:rsidRDefault="00F72A98"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Он может определить, как чувствует себя живой объект в среде и оценить его сосотяние по внешним признакам, выделить его причины.</w:t>
      </w:r>
    </w:p>
    <w:p w:rsidR="00F72A98" w:rsidRPr="007D1AC0" w:rsidRDefault="00F72A98"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Предвидит последствия разного отношения к природе (к организму, среде обитания, обитателям экосистемы).</w:t>
      </w:r>
    </w:p>
    <w:p w:rsidR="00F72A98" w:rsidRPr="007D1AC0" w:rsidRDefault="00F72A98"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xml:space="preserve"> - Ребенок охотно и доброжелательно общается с живыми существами: не обижает людей, животных, не приносит вреда растениям.</w:t>
      </w:r>
    </w:p>
    <w:p w:rsidR="00F72A98" w:rsidRPr="007D1AC0" w:rsidRDefault="00F72A98"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-Ребенок с радостью помогает всему живому</w:t>
      </w:r>
      <w:r w:rsidR="00753EB3" w:rsidRPr="007D1AC0">
        <w:rPr>
          <w:rFonts w:ascii="Times New Roman" w:hAnsi="Times New Roman" w:cs="Times New Roman"/>
          <w:sz w:val="24"/>
          <w:szCs w:val="24"/>
        </w:rPr>
        <w:t>,</w:t>
      </w:r>
      <w:r w:rsidR="00953A60" w:rsidRPr="007D1AC0">
        <w:rPr>
          <w:rFonts w:ascii="Times New Roman" w:hAnsi="Times New Roman" w:cs="Times New Roman"/>
          <w:sz w:val="24"/>
          <w:szCs w:val="24"/>
        </w:rPr>
        <w:t xml:space="preserve"> ухаживает за животными и растениями.</w:t>
      </w:r>
    </w:p>
    <w:p w:rsidR="00953A60" w:rsidRPr="007D1AC0" w:rsidRDefault="00953A60" w:rsidP="007D1AC0">
      <w:pPr>
        <w:spacing w:after="0" w:line="240" w:lineRule="auto"/>
        <w:jc w:val="both"/>
        <w:rPr>
          <w:rFonts w:ascii="Times New Roman" w:hAnsi="Times New Roman" w:cs="Times New Roman"/>
          <w:sz w:val="24"/>
          <w:szCs w:val="24"/>
        </w:rPr>
      </w:pPr>
      <w:r w:rsidRPr="007D1AC0">
        <w:rPr>
          <w:rFonts w:ascii="Times New Roman" w:hAnsi="Times New Roman" w:cs="Times New Roman"/>
          <w:sz w:val="24"/>
          <w:szCs w:val="24"/>
        </w:rPr>
        <w:t>- Ребенок проявляет гуманное отношение в любых обстоятельствах</w:t>
      </w:r>
      <w:r w:rsidR="00734D62" w:rsidRPr="007D1AC0">
        <w:rPr>
          <w:rFonts w:ascii="Times New Roman" w:hAnsi="Times New Roman" w:cs="Times New Roman"/>
          <w:sz w:val="24"/>
          <w:szCs w:val="24"/>
        </w:rPr>
        <w:t xml:space="preserve"> к любому живому существу, понимает нравственный смысл своих действий и поступков.</w:t>
      </w:r>
    </w:p>
    <w:p w:rsidR="00B649D0" w:rsidRPr="007D1AC0" w:rsidRDefault="00B649D0" w:rsidP="007D1AC0">
      <w:pPr>
        <w:spacing w:after="0" w:line="240" w:lineRule="auto"/>
        <w:jc w:val="both"/>
        <w:rPr>
          <w:rFonts w:ascii="Times New Roman" w:hAnsi="Times New Roman" w:cs="Times New Roman"/>
          <w:b/>
          <w:sz w:val="24"/>
          <w:szCs w:val="24"/>
          <w:highlight w:val="yellow"/>
        </w:rPr>
      </w:pPr>
    </w:p>
    <w:p w:rsidR="000D7727" w:rsidRPr="009E2717" w:rsidRDefault="000D7727" w:rsidP="009E2717">
      <w:pPr>
        <w:spacing w:after="0" w:line="240" w:lineRule="auto"/>
        <w:jc w:val="both"/>
        <w:rPr>
          <w:rFonts w:ascii="Times New Roman" w:hAnsi="Times New Roman" w:cs="Times New Roman"/>
          <w:b/>
          <w:sz w:val="24"/>
          <w:szCs w:val="24"/>
        </w:rPr>
      </w:pPr>
    </w:p>
    <w:p w:rsidR="00763C71" w:rsidRPr="009E2717" w:rsidRDefault="00763C71" w:rsidP="009E2717">
      <w:pPr>
        <w:pStyle w:val="Default"/>
        <w:jc w:val="both"/>
      </w:pPr>
      <w:r w:rsidRPr="009E2717">
        <w:rPr>
          <w:b/>
          <w:bCs/>
        </w:rPr>
        <w:t>Региональный компонент</w:t>
      </w:r>
      <w:r w:rsidR="00593702" w:rsidRPr="009E2717">
        <w:rPr>
          <w:b/>
          <w:bCs/>
        </w:rPr>
        <w:t>.</w:t>
      </w:r>
    </w:p>
    <w:p w:rsidR="00236D3E" w:rsidRPr="009E2717" w:rsidRDefault="00236D3E" w:rsidP="009E2717">
      <w:pPr>
        <w:spacing w:after="0" w:line="240" w:lineRule="auto"/>
        <w:ind w:firstLine="454"/>
        <w:jc w:val="both"/>
        <w:rPr>
          <w:rFonts w:ascii="Times New Roman" w:hAnsi="Times New Roman" w:cs="Times New Roman"/>
          <w:sz w:val="24"/>
          <w:szCs w:val="24"/>
        </w:rPr>
      </w:pPr>
    </w:p>
    <w:p w:rsidR="00236D3E" w:rsidRPr="009E2717" w:rsidRDefault="00236D3E"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b/>
          <w:sz w:val="24"/>
          <w:szCs w:val="24"/>
        </w:rPr>
        <w:t xml:space="preserve">Основной целью </w:t>
      </w:r>
      <w:r w:rsidRPr="009E2717">
        <w:rPr>
          <w:rFonts w:ascii="Times New Roman" w:hAnsi="Times New Roman" w:cs="Times New Roman"/>
          <w:sz w:val="24"/>
          <w:szCs w:val="24"/>
        </w:rPr>
        <w:t>данной работы  является развитие духовно-нравственной культуры ребенка, воспитание гражданских чувств, чувства любви к Родине, родному краю.</w:t>
      </w:r>
    </w:p>
    <w:p w:rsidR="00236D3E" w:rsidRPr="009E2717" w:rsidRDefault="00236D3E" w:rsidP="009E2717">
      <w:pPr>
        <w:spacing w:after="0" w:line="240" w:lineRule="auto"/>
        <w:jc w:val="both"/>
        <w:rPr>
          <w:rFonts w:ascii="Times New Roman" w:hAnsi="Times New Roman" w:cs="Times New Roman"/>
          <w:b/>
          <w:sz w:val="24"/>
          <w:szCs w:val="24"/>
        </w:rPr>
      </w:pPr>
      <w:r w:rsidRPr="009E2717">
        <w:rPr>
          <w:rFonts w:ascii="Times New Roman" w:hAnsi="Times New Roman" w:cs="Times New Roman"/>
          <w:b/>
          <w:sz w:val="24"/>
          <w:szCs w:val="24"/>
        </w:rPr>
        <w:t>Задачи:</w:t>
      </w:r>
    </w:p>
    <w:p w:rsidR="00236D3E" w:rsidRPr="009E2717" w:rsidRDefault="006E68E6"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 </w:t>
      </w:r>
      <w:r w:rsidR="00236D3E" w:rsidRPr="009E2717">
        <w:rPr>
          <w:rFonts w:ascii="Times New Roman" w:hAnsi="Times New Roman" w:cs="Times New Roman"/>
          <w:sz w:val="24"/>
          <w:szCs w:val="24"/>
        </w:rPr>
        <w:t xml:space="preserve">Дать знания детям о родном </w:t>
      </w:r>
      <w:r w:rsidR="00FC170C" w:rsidRPr="009E2717">
        <w:rPr>
          <w:rFonts w:ascii="Times New Roman" w:hAnsi="Times New Roman" w:cs="Times New Roman"/>
          <w:sz w:val="24"/>
          <w:szCs w:val="24"/>
        </w:rPr>
        <w:t>городе, области</w:t>
      </w:r>
      <w:r w:rsidR="00236D3E" w:rsidRPr="009E2717">
        <w:rPr>
          <w:rFonts w:ascii="Times New Roman" w:hAnsi="Times New Roman" w:cs="Times New Roman"/>
          <w:sz w:val="24"/>
          <w:szCs w:val="24"/>
        </w:rPr>
        <w:t xml:space="preserve">: история, символика, достопримечательности, промышленные объекты, их вред и польза, экологическая ситуация в </w:t>
      </w:r>
      <w:r w:rsidR="00FC170C" w:rsidRPr="009E2717">
        <w:rPr>
          <w:rFonts w:ascii="Times New Roman" w:hAnsi="Times New Roman" w:cs="Times New Roman"/>
          <w:sz w:val="24"/>
          <w:szCs w:val="24"/>
        </w:rPr>
        <w:t>городе, области</w:t>
      </w:r>
      <w:r w:rsidR="00236D3E" w:rsidRPr="009E2717">
        <w:rPr>
          <w:rFonts w:ascii="Times New Roman" w:hAnsi="Times New Roman" w:cs="Times New Roman"/>
          <w:sz w:val="24"/>
          <w:szCs w:val="24"/>
        </w:rPr>
        <w:t>.</w:t>
      </w:r>
    </w:p>
    <w:p w:rsidR="00236D3E" w:rsidRPr="009E2717" w:rsidRDefault="006E68E6" w:rsidP="009E2717">
      <w:pPr>
        <w:pStyle w:val="Default"/>
        <w:jc w:val="both"/>
      </w:pPr>
      <w:r w:rsidRPr="009E2717">
        <w:t xml:space="preserve">- </w:t>
      </w:r>
      <w:r w:rsidR="00236D3E" w:rsidRPr="009E2717">
        <w:t xml:space="preserve">Познакомить с именами тех, кто основал и прославил </w:t>
      </w:r>
      <w:r w:rsidR="00FC170C" w:rsidRPr="009E2717">
        <w:t>родной край</w:t>
      </w:r>
      <w:r w:rsidR="00884956" w:rsidRPr="009E2717">
        <w:t xml:space="preserve"> (спортсмены, герои ВОВ, знаменитые люди города и области). </w:t>
      </w:r>
    </w:p>
    <w:p w:rsidR="00236D3E" w:rsidRPr="009E2717" w:rsidRDefault="006E68E6"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 </w:t>
      </w:r>
      <w:r w:rsidR="00236D3E" w:rsidRPr="009E2717">
        <w:rPr>
          <w:rFonts w:ascii="Times New Roman" w:hAnsi="Times New Roman" w:cs="Times New Roman"/>
          <w:sz w:val="24"/>
          <w:szCs w:val="24"/>
        </w:rPr>
        <w:t xml:space="preserve">Расширить знания детей о флоре и фауне </w:t>
      </w:r>
      <w:r w:rsidR="00FC170C" w:rsidRPr="009E2717">
        <w:rPr>
          <w:rFonts w:ascii="Times New Roman" w:hAnsi="Times New Roman" w:cs="Times New Roman"/>
          <w:sz w:val="24"/>
          <w:szCs w:val="24"/>
        </w:rPr>
        <w:t>ЕАО</w:t>
      </w:r>
      <w:r w:rsidR="00236D3E" w:rsidRPr="009E2717">
        <w:rPr>
          <w:rFonts w:ascii="Times New Roman" w:hAnsi="Times New Roman" w:cs="Times New Roman"/>
          <w:sz w:val="24"/>
          <w:szCs w:val="24"/>
        </w:rPr>
        <w:t>.</w:t>
      </w:r>
    </w:p>
    <w:p w:rsidR="00236D3E" w:rsidRPr="009E2717" w:rsidRDefault="006E68E6"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 </w:t>
      </w:r>
      <w:r w:rsidR="00236D3E" w:rsidRPr="009E2717">
        <w:rPr>
          <w:rFonts w:ascii="Times New Roman" w:hAnsi="Times New Roman" w:cs="Times New Roman"/>
          <w:sz w:val="24"/>
          <w:szCs w:val="24"/>
        </w:rPr>
        <w:t>Воспитывать любовь к родному краю, умение видеть прекрасное, гордиться им.</w:t>
      </w:r>
    </w:p>
    <w:p w:rsidR="00884956" w:rsidRPr="009E2717" w:rsidRDefault="006E68E6"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 </w:t>
      </w:r>
      <w:r w:rsidR="00236D3E" w:rsidRPr="009E2717">
        <w:rPr>
          <w:rFonts w:ascii="Times New Roman" w:hAnsi="Times New Roman" w:cs="Times New Roman"/>
          <w:sz w:val="24"/>
          <w:szCs w:val="24"/>
        </w:rPr>
        <w:t>Познакомить с культурой и традициями</w:t>
      </w:r>
      <w:r w:rsidR="00FC170C" w:rsidRPr="009E2717">
        <w:rPr>
          <w:rFonts w:ascii="Times New Roman" w:hAnsi="Times New Roman" w:cs="Times New Roman"/>
          <w:sz w:val="24"/>
          <w:szCs w:val="24"/>
        </w:rPr>
        <w:t>, образцами народного фольклорародного края</w:t>
      </w:r>
      <w:r w:rsidR="00884956" w:rsidRPr="009E2717">
        <w:rPr>
          <w:rFonts w:ascii="Times New Roman" w:hAnsi="Times New Roman" w:cs="Times New Roman"/>
          <w:sz w:val="24"/>
          <w:szCs w:val="24"/>
        </w:rPr>
        <w:t xml:space="preserve">             произведениями дальневосточных писателей и поэтов, художников-исполнителей</w:t>
      </w:r>
      <w:r w:rsidR="00236D3E" w:rsidRPr="009E2717">
        <w:rPr>
          <w:rFonts w:ascii="Times New Roman" w:hAnsi="Times New Roman" w:cs="Times New Roman"/>
          <w:sz w:val="24"/>
          <w:szCs w:val="24"/>
        </w:rPr>
        <w:t>.</w:t>
      </w:r>
    </w:p>
    <w:p w:rsidR="00236D3E" w:rsidRPr="009E2717" w:rsidRDefault="006E68E6"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 </w:t>
      </w:r>
      <w:r w:rsidR="00236D3E" w:rsidRPr="009E2717">
        <w:rPr>
          <w:rFonts w:ascii="Times New Roman" w:hAnsi="Times New Roman" w:cs="Times New Roman"/>
          <w:sz w:val="24"/>
          <w:szCs w:val="24"/>
        </w:rPr>
        <w:t xml:space="preserve">Формировать экологическую культуру у детей и их родителей, желание принимать участие в проведении мероприятий по охране окружающей среды. </w:t>
      </w:r>
    </w:p>
    <w:p w:rsidR="00593702" w:rsidRPr="009E2717" w:rsidRDefault="00763C71" w:rsidP="009E2717">
      <w:pPr>
        <w:spacing w:after="0" w:line="240" w:lineRule="auto"/>
        <w:jc w:val="both"/>
        <w:rPr>
          <w:rFonts w:ascii="Times New Roman" w:hAnsi="Times New Roman" w:cs="Times New Roman"/>
          <w:b/>
          <w:sz w:val="24"/>
          <w:szCs w:val="24"/>
        </w:rPr>
      </w:pPr>
      <w:r w:rsidRPr="009E2717">
        <w:rPr>
          <w:rFonts w:ascii="Times New Roman" w:hAnsi="Times New Roman" w:cs="Times New Roman"/>
          <w:b/>
          <w:sz w:val="24"/>
          <w:szCs w:val="24"/>
        </w:rPr>
        <w:t>Принципы работы:</w:t>
      </w:r>
    </w:p>
    <w:p w:rsidR="00763C71" w:rsidRPr="009E2717" w:rsidRDefault="00593702" w:rsidP="009E2717">
      <w:pPr>
        <w:spacing w:after="0" w:line="240" w:lineRule="auto"/>
        <w:jc w:val="both"/>
        <w:rPr>
          <w:rFonts w:ascii="Times New Roman" w:hAnsi="Times New Roman" w:cs="Times New Roman"/>
          <w:b/>
          <w:sz w:val="24"/>
          <w:szCs w:val="24"/>
        </w:rPr>
      </w:pPr>
      <w:r w:rsidRPr="009E2717">
        <w:rPr>
          <w:rFonts w:ascii="Times New Roman" w:hAnsi="Times New Roman" w:cs="Times New Roman"/>
          <w:sz w:val="24"/>
          <w:szCs w:val="24"/>
        </w:rPr>
        <w:t xml:space="preserve">- </w:t>
      </w:r>
      <w:r w:rsidR="00763C71" w:rsidRPr="009E2717">
        <w:rPr>
          <w:rFonts w:ascii="Times New Roman" w:hAnsi="Times New Roman" w:cs="Times New Roman"/>
          <w:sz w:val="24"/>
          <w:szCs w:val="24"/>
        </w:rPr>
        <w:t>Системность и непрерывность.</w:t>
      </w:r>
    </w:p>
    <w:p w:rsidR="00763C71" w:rsidRPr="009E2717" w:rsidRDefault="00593702"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 </w:t>
      </w:r>
      <w:r w:rsidR="00763C71" w:rsidRPr="009E2717">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763C71" w:rsidRPr="009E2717" w:rsidRDefault="00593702"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 </w:t>
      </w:r>
      <w:r w:rsidR="00763C71" w:rsidRPr="009E2717">
        <w:rPr>
          <w:rFonts w:ascii="Times New Roman" w:hAnsi="Times New Roman" w:cs="Times New Roman"/>
          <w:sz w:val="24"/>
          <w:szCs w:val="24"/>
        </w:rPr>
        <w:t>Свобода индивидуального личностного развития.</w:t>
      </w:r>
    </w:p>
    <w:p w:rsidR="00763C71" w:rsidRPr="009E2717" w:rsidRDefault="00593702"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 </w:t>
      </w:r>
      <w:r w:rsidR="00763C71" w:rsidRPr="009E2717">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763C71" w:rsidRPr="009E2717" w:rsidRDefault="00593702"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 </w:t>
      </w:r>
      <w:r w:rsidR="00763C71" w:rsidRPr="009E2717">
        <w:rPr>
          <w:rFonts w:ascii="Times New Roman" w:hAnsi="Times New Roman" w:cs="Times New Roman"/>
          <w:sz w:val="24"/>
          <w:szCs w:val="24"/>
        </w:rPr>
        <w:t>Принцип регионализации (учет специфики региона)</w:t>
      </w:r>
    </w:p>
    <w:p w:rsidR="006E68E6" w:rsidRPr="009E2717" w:rsidRDefault="006E68E6" w:rsidP="009E2717">
      <w:pPr>
        <w:spacing w:after="0" w:line="240" w:lineRule="auto"/>
        <w:jc w:val="both"/>
        <w:rPr>
          <w:rFonts w:ascii="Times New Roman" w:hAnsi="Times New Roman" w:cs="Times New Roman"/>
          <w:sz w:val="24"/>
          <w:szCs w:val="24"/>
        </w:rPr>
      </w:pPr>
    </w:p>
    <w:tbl>
      <w:tblPr>
        <w:tblStyle w:val="a6"/>
        <w:tblW w:w="0" w:type="auto"/>
        <w:tblLook w:val="04A0"/>
      </w:tblPr>
      <w:tblGrid>
        <w:gridCol w:w="3295"/>
        <w:gridCol w:w="3399"/>
        <w:gridCol w:w="3302"/>
      </w:tblGrid>
      <w:tr w:rsidR="006E68E6" w:rsidRPr="009E2717" w:rsidTr="00225D17">
        <w:tc>
          <w:tcPr>
            <w:tcW w:w="10682" w:type="dxa"/>
            <w:gridSpan w:val="3"/>
          </w:tcPr>
          <w:p w:rsidR="006E68E6" w:rsidRPr="009E2717" w:rsidRDefault="006E68E6" w:rsidP="009E2717">
            <w:pPr>
              <w:jc w:val="both"/>
              <w:rPr>
                <w:rFonts w:ascii="Times New Roman" w:hAnsi="Times New Roman" w:cs="Times New Roman"/>
                <w:b/>
                <w:sz w:val="24"/>
                <w:szCs w:val="24"/>
              </w:rPr>
            </w:pPr>
            <w:r w:rsidRPr="009E2717">
              <w:rPr>
                <w:rFonts w:ascii="Times New Roman" w:hAnsi="Times New Roman" w:cs="Times New Roman"/>
                <w:b/>
                <w:sz w:val="24"/>
                <w:szCs w:val="24"/>
              </w:rPr>
              <w:t>Методы работы по ознакомлению детей с родным краем</w:t>
            </w:r>
          </w:p>
        </w:tc>
      </w:tr>
      <w:tr w:rsidR="006E68E6" w:rsidRPr="009E2717" w:rsidTr="00225D17">
        <w:tc>
          <w:tcPr>
            <w:tcW w:w="3560" w:type="dxa"/>
          </w:tcPr>
          <w:p w:rsidR="006E68E6" w:rsidRPr="009E2717" w:rsidRDefault="006E68E6" w:rsidP="009E2717">
            <w:pPr>
              <w:jc w:val="both"/>
              <w:rPr>
                <w:rFonts w:ascii="Times New Roman" w:hAnsi="Times New Roman" w:cs="Times New Roman"/>
                <w:b/>
                <w:sz w:val="24"/>
                <w:szCs w:val="24"/>
              </w:rPr>
            </w:pPr>
            <w:r w:rsidRPr="009E2717">
              <w:rPr>
                <w:rFonts w:ascii="Times New Roman" w:hAnsi="Times New Roman" w:cs="Times New Roman"/>
                <w:b/>
                <w:sz w:val="24"/>
                <w:szCs w:val="24"/>
              </w:rPr>
              <w:t>Наглядные</w:t>
            </w:r>
          </w:p>
        </w:tc>
        <w:tc>
          <w:tcPr>
            <w:tcW w:w="3561" w:type="dxa"/>
          </w:tcPr>
          <w:p w:rsidR="006E68E6" w:rsidRPr="009E2717" w:rsidRDefault="006E68E6" w:rsidP="009E2717">
            <w:pPr>
              <w:jc w:val="both"/>
              <w:rPr>
                <w:rFonts w:ascii="Times New Roman" w:hAnsi="Times New Roman" w:cs="Times New Roman"/>
                <w:b/>
                <w:sz w:val="24"/>
                <w:szCs w:val="24"/>
              </w:rPr>
            </w:pPr>
            <w:r w:rsidRPr="009E2717">
              <w:rPr>
                <w:rFonts w:ascii="Times New Roman" w:hAnsi="Times New Roman" w:cs="Times New Roman"/>
                <w:b/>
                <w:sz w:val="24"/>
                <w:szCs w:val="24"/>
              </w:rPr>
              <w:t>Практические</w:t>
            </w:r>
          </w:p>
        </w:tc>
        <w:tc>
          <w:tcPr>
            <w:tcW w:w="3561" w:type="dxa"/>
          </w:tcPr>
          <w:p w:rsidR="006E68E6" w:rsidRPr="009E2717" w:rsidRDefault="006E68E6" w:rsidP="009E2717">
            <w:pPr>
              <w:jc w:val="both"/>
              <w:rPr>
                <w:rFonts w:ascii="Times New Roman" w:hAnsi="Times New Roman" w:cs="Times New Roman"/>
                <w:b/>
                <w:sz w:val="24"/>
                <w:szCs w:val="24"/>
              </w:rPr>
            </w:pPr>
            <w:r w:rsidRPr="009E2717">
              <w:rPr>
                <w:rFonts w:ascii="Times New Roman" w:hAnsi="Times New Roman" w:cs="Times New Roman"/>
                <w:b/>
                <w:sz w:val="24"/>
                <w:szCs w:val="24"/>
              </w:rPr>
              <w:t>Словесные</w:t>
            </w:r>
          </w:p>
        </w:tc>
      </w:tr>
      <w:tr w:rsidR="006E68E6" w:rsidRPr="009E2717" w:rsidTr="00225D17">
        <w:tc>
          <w:tcPr>
            <w:tcW w:w="3560" w:type="dxa"/>
          </w:tcPr>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Наблюдения</w:t>
            </w:r>
          </w:p>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Рассматривание</w:t>
            </w:r>
          </w:p>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Прогулки</w:t>
            </w:r>
          </w:p>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Экскурсии</w:t>
            </w:r>
          </w:p>
        </w:tc>
        <w:tc>
          <w:tcPr>
            <w:tcW w:w="3561" w:type="dxa"/>
          </w:tcPr>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Игра</w:t>
            </w:r>
          </w:p>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Труд</w:t>
            </w:r>
          </w:p>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Дидактические игры</w:t>
            </w:r>
          </w:p>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Экспериментирование</w:t>
            </w:r>
          </w:p>
        </w:tc>
        <w:tc>
          <w:tcPr>
            <w:tcW w:w="3561" w:type="dxa"/>
          </w:tcPr>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Беседа</w:t>
            </w:r>
          </w:p>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Чтение художественной литературы</w:t>
            </w:r>
          </w:p>
          <w:p w:rsidR="006E68E6" w:rsidRPr="009E2717" w:rsidRDefault="006E68E6" w:rsidP="009E2717">
            <w:pPr>
              <w:jc w:val="both"/>
              <w:rPr>
                <w:rFonts w:ascii="Times New Roman" w:hAnsi="Times New Roman" w:cs="Times New Roman"/>
                <w:sz w:val="24"/>
                <w:szCs w:val="24"/>
              </w:rPr>
            </w:pPr>
            <w:r w:rsidRPr="009E2717">
              <w:rPr>
                <w:rFonts w:ascii="Times New Roman" w:hAnsi="Times New Roman" w:cs="Times New Roman"/>
                <w:sz w:val="24"/>
                <w:szCs w:val="24"/>
              </w:rPr>
              <w:t>Рассказы</w:t>
            </w:r>
          </w:p>
        </w:tc>
      </w:tr>
    </w:tbl>
    <w:p w:rsidR="00593702" w:rsidRPr="009E2717" w:rsidRDefault="00593702" w:rsidP="009E2717">
      <w:pPr>
        <w:spacing w:after="0" w:line="240" w:lineRule="auto"/>
        <w:ind w:firstLine="708"/>
        <w:jc w:val="both"/>
        <w:rPr>
          <w:rFonts w:ascii="Times New Roman" w:hAnsi="Times New Roman" w:cs="Times New Roman"/>
          <w:color w:val="000000"/>
          <w:sz w:val="24"/>
          <w:szCs w:val="24"/>
        </w:rPr>
      </w:pPr>
    </w:p>
    <w:p w:rsidR="00763C71" w:rsidRPr="009E2717" w:rsidRDefault="00763C71" w:rsidP="009E2717">
      <w:pPr>
        <w:spacing w:after="0" w:line="240" w:lineRule="auto"/>
        <w:ind w:firstLine="708"/>
        <w:jc w:val="both"/>
        <w:rPr>
          <w:rFonts w:ascii="Times New Roman" w:hAnsi="Times New Roman" w:cs="Times New Roman"/>
          <w:sz w:val="24"/>
          <w:szCs w:val="24"/>
        </w:rPr>
      </w:pPr>
      <w:r w:rsidRPr="009E2717">
        <w:rPr>
          <w:rFonts w:ascii="Times New Roman" w:hAnsi="Times New Roman" w:cs="Times New Roman"/>
          <w:sz w:val="24"/>
          <w:szCs w:val="24"/>
        </w:rPr>
        <w:t>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w:t>
      </w:r>
      <w:r w:rsidRPr="009E2717">
        <w:rPr>
          <w:rFonts w:ascii="Times New Roman" w:hAnsi="Times New Roman" w:cs="Times New Roman"/>
          <w:b/>
          <w:bCs/>
          <w:sz w:val="24"/>
          <w:szCs w:val="24"/>
        </w:rPr>
        <w:t>интегрироваться</w:t>
      </w:r>
      <w:r w:rsidR="009E2717">
        <w:rPr>
          <w:rFonts w:ascii="Times New Roman" w:hAnsi="Times New Roman" w:cs="Times New Roman"/>
          <w:b/>
          <w:bCs/>
          <w:sz w:val="24"/>
          <w:szCs w:val="24"/>
        </w:rPr>
        <w:t>.</w:t>
      </w:r>
    </w:p>
    <w:p w:rsidR="00763C71" w:rsidRPr="009E2717" w:rsidRDefault="00763C71" w:rsidP="009E2717">
      <w:pPr>
        <w:pStyle w:val="Default"/>
        <w:ind w:firstLine="708"/>
        <w:jc w:val="both"/>
      </w:pPr>
      <w:r w:rsidRPr="009E2717">
        <w:rPr>
          <w:b/>
          <w:bCs/>
        </w:rPr>
        <w:lastRenderedPageBreak/>
        <w:t xml:space="preserve">Интеграция </w:t>
      </w:r>
      <w:r w:rsidRPr="009E2717">
        <w:t xml:space="preserve">краеведческого содержания с другими разделами может состоять в следующем: </w:t>
      </w:r>
    </w:p>
    <w:p w:rsidR="00763C71" w:rsidRPr="009E2717" w:rsidRDefault="00763C71" w:rsidP="009E2717">
      <w:pPr>
        <w:pStyle w:val="Default"/>
        <w:jc w:val="both"/>
      </w:pPr>
      <w:r w:rsidRPr="009E2717">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763C71" w:rsidRPr="009E2717" w:rsidRDefault="00763C71" w:rsidP="009E2717">
      <w:pPr>
        <w:pStyle w:val="Default"/>
        <w:jc w:val="both"/>
      </w:pPr>
      <w:r w:rsidRPr="009E2717">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763C71" w:rsidRPr="009E2717" w:rsidRDefault="00763C71" w:rsidP="009E2717">
      <w:pPr>
        <w:pStyle w:val="Default"/>
        <w:jc w:val="both"/>
      </w:pPr>
      <w:r w:rsidRPr="009E2717">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763C71" w:rsidRPr="009E2717" w:rsidRDefault="00763C71" w:rsidP="009E2717">
      <w:pPr>
        <w:pStyle w:val="Default"/>
        <w:jc w:val="both"/>
      </w:pPr>
      <w:r w:rsidRPr="009E2717">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763C71" w:rsidRPr="009E2717" w:rsidRDefault="00763C71" w:rsidP="009E2717">
      <w:pPr>
        <w:pStyle w:val="Default"/>
        <w:jc w:val="both"/>
      </w:pPr>
      <w:r w:rsidRPr="009E2717">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763C71" w:rsidRPr="009E2717" w:rsidRDefault="00763C71" w:rsidP="009E2717">
      <w:pPr>
        <w:pStyle w:val="Default"/>
        <w:jc w:val="both"/>
      </w:pPr>
      <w:r w:rsidRPr="009E2717">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763C71" w:rsidRPr="009E2717" w:rsidRDefault="00763C71" w:rsidP="009E2717">
      <w:pPr>
        <w:pStyle w:val="Default"/>
        <w:jc w:val="both"/>
      </w:pPr>
      <w:r w:rsidRPr="009E2717">
        <w:t xml:space="preserve">-  обсуждение и составление рассказов о профессиях родителей-горожан; </w:t>
      </w:r>
    </w:p>
    <w:p w:rsidR="00763C71" w:rsidRPr="009E2717" w:rsidRDefault="00763C71" w:rsidP="009E2717">
      <w:pPr>
        <w:pStyle w:val="Default"/>
        <w:jc w:val="both"/>
      </w:pPr>
      <w:r w:rsidRPr="009E2717">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593702" w:rsidRPr="009E2717" w:rsidRDefault="00593702" w:rsidP="009E2717">
      <w:pPr>
        <w:shd w:val="clear" w:color="auto" w:fill="FFFFFF"/>
        <w:spacing w:after="0" w:line="240" w:lineRule="auto"/>
        <w:jc w:val="both"/>
        <w:rPr>
          <w:rFonts w:ascii="Times New Roman" w:hAnsi="Times New Roman" w:cs="Times New Roman"/>
          <w:b/>
          <w:bCs/>
          <w:sz w:val="24"/>
          <w:szCs w:val="24"/>
        </w:rPr>
      </w:pPr>
    </w:p>
    <w:p w:rsidR="00763C71" w:rsidRDefault="00763C71" w:rsidP="009E2717">
      <w:pPr>
        <w:shd w:val="clear" w:color="auto" w:fill="FFFFFF"/>
        <w:spacing w:after="0" w:line="240" w:lineRule="auto"/>
        <w:jc w:val="both"/>
        <w:rPr>
          <w:rFonts w:ascii="Times New Roman" w:hAnsi="Times New Roman" w:cs="Times New Roman"/>
          <w:b/>
          <w:bCs/>
          <w:sz w:val="24"/>
          <w:szCs w:val="24"/>
        </w:rPr>
      </w:pPr>
      <w:r w:rsidRPr="009E2717">
        <w:rPr>
          <w:rFonts w:ascii="Times New Roman" w:hAnsi="Times New Roman" w:cs="Times New Roman"/>
          <w:b/>
          <w:bCs/>
          <w:sz w:val="24"/>
          <w:szCs w:val="24"/>
        </w:rPr>
        <w:t>Интеграция регионального компонента в образовательные области</w:t>
      </w:r>
      <w:r w:rsidR="009E2717">
        <w:rPr>
          <w:rFonts w:ascii="Times New Roman" w:hAnsi="Times New Roman" w:cs="Times New Roman"/>
          <w:b/>
          <w:bCs/>
          <w:sz w:val="24"/>
          <w:szCs w:val="24"/>
        </w:rPr>
        <w:t>.</w:t>
      </w:r>
    </w:p>
    <w:p w:rsidR="009E2717" w:rsidRPr="009E2717" w:rsidRDefault="009E2717" w:rsidP="009E2717">
      <w:pPr>
        <w:shd w:val="clear" w:color="auto" w:fill="FFFFFF"/>
        <w:spacing w:after="0" w:line="240" w:lineRule="auto"/>
        <w:jc w:val="both"/>
        <w:rPr>
          <w:rFonts w:ascii="Times New Roman" w:hAnsi="Times New Roman" w:cs="Times New Roman"/>
          <w:sz w:val="24"/>
          <w:szCs w:val="24"/>
        </w:rPr>
      </w:pP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99"/>
        <w:gridCol w:w="6897"/>
      </w:tblGrid>
      <w:tr w:rsidR="00763C71" w:rsidRPr="009E2717" w:rsidTr="00657732">
        <w:tc>
          <w:tcPr>
            <w:tcW w:w="3032" w:type="dxa"/>
            <w:tcBorders>
              <w:top w:val="outset" w:sz="6" w:space="0" w:color="auto"/>
              <w:bottom w:val="outset" w:sz="6" w:space="0" w:color="auto"/>
              <w:right w:val="outset" w:sz="6" w:space="0" w:color="auto"/>
            </w:tcBorders>
            <w:vAlign w:val="center"/>
          </w:tcPr>
          <w:p w:rsidR="00763C71" w:rsidRPr="009E2717" w:rsidRDefault="00763C71" w:rsidP="009E2717">
            <w:pPr>
              <w:spacing w:after="0" w:line="240" w:lineRule="auto"/>
              <w:jc w:val="center"/>
              <w:rPr>
                <w:rFonts w:ascii="Times New Roman" w:eastAsia="Times New Roman" w:hAnsi="Times New Roman" w:cs="Times New Roman"/>
                <w:lang w:eastAsia="ru-RU"/>
              </w:rPr>
            </w:pPr>
            <w:r w:rsidRPr="009E2717">
              <w:rPr>
                <w:rFonts w:ascii="Times New Roman" w:eastAsia="Times New Roman" w:hAnsi="Times New Roman" w:cs="Times New Roman"/>
                <w:b/>
                <w:bCs/>
                <w:lang w:eastAsia="ru-RU"/>
              </w:rPr>
              <w:t>Направления развития</w:t>
            </w:r>
          </w:p>
        </w:tc>
        <w:tc>
          <w:tcPr>
            <w:tcW w:w="7450" w:type="dxa"/>
            <w:tcBorders>
              <w:top w:val="outset" w:sz="6" w:space="0" w:color="auto"/>
              <w:left w:val="outset" w:sz="6" w:space="0" w:color="auto"/>
              <w:bottom w:val="outset" w:sz="6" w:space="0" w:color="auto"/>
            </w:tcBorders>
            <w:vAlign w:val="center"/>
          </w:tcPr>
          <w:p w:rsidR="00763C71" w:rsidRPr="009E2717" w:rsidRDefault="00763C71" w:rsidP="009E2717">
            <w:pPr>
              <w:spacing w:after="0" w:line="240" w:lineRule="auto"/>
              <w:jc w:val="center"/>
              <w:rPr>
                <w:rFonts w:ascii="Times New Roman" w:eastAsia="Times New Roman" w:hAnsi="Times New Roman" w:cs="Times New Roman"/>
                <w:lang w:eastAsia="ru-RU"/>
              </w:rPr>
            </w:pPr>
            <w:r w:rsidRPr="009E2717">
              <w:rPr>
                <w:rFonts w:ascii="Times New Roman" w:eastAsia="Times New Roman" w:hAnsi="Times New Roman" w:cs="Times New Roman"/>
                <w:b/>
                <w:bCs/>
                <w:lang w:eastAsia="ru-RU"/>
              </w:rPr>
              <w:t>Методические приёмы</w:t>
            </w:r>
          </w:p>
        </w:tc>
      </w:tr>
      <w:tr w:rsidR="00763C71" w:rsidRPr="009E2717" w:rsidTr="00657732">
        <w:tc>
          <w:tcPr>
            <w:tcW w:w="3032" w:type="dxa"/>
            <w:tcBorders>
              <w:top w:val="outset" w:sz="6" w:space="0" w:color="auto"/>
              <w:bottom w:val="outset" w:sz="6" w:space="0" w:color="auto"/>
              <w:right w:val="outset" w:sz="6" w:space="0" w:color="auto"/>
            </w:tcBorders>
            <w:vAlign w:val="center"/>
          </w:tcPr>
          <w:p w:rsidR="00763C71" w:rsidRPr="009E2717" w:rsidRDefault="00763C71" w:rsidP="009E2717">
            <w:pPr>
              <w:spacing w:after="0" w:line="240" w:lineRule="auto"/>
              <w:jc w:val="both"/>
              <w:rPr>
                <w:rFonts w:ascii="Times New Roman" w:eastAsia="Times New Roman" w:hAnsi="Times New Roman" w:cs="Times New Roman"/>
                <w:b/>
                <w:lang w:eastAsia="ru-RU"/>
              </w:rPr>
            </w:pPr>
            <w:r w:rsidRPr="009E2717">
              <w:rPr>
                <w:rFonts w:ascii="Times New Roman" w:eastAsia="Times New Roman" w:hAnsi="Times New Roman" w:cs="Times New Roman"/>
                <w:b/>
                <w:lang w:eastAsia="ru-RU"/>
              </w:rPr>
              <w:t>Познавательное развитие</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w:t>
            </w:r>
          </w:p>
        </w:tc>
        <w:tc>
          <w:tcPr>
            <w:tcW w:w="7450" w:type="dxa"/>
            <w:tcBorders>
              <w:top w:val="outset" w:sz="6" w:space="0" w:color="auto"/>
              <w:left w:val="outset" w:sz="6" w:space="0" w:color="auto"/>
              <w:bottom w:val="outset" w:sz="6" w:space="0" w:color="auto"/>
            </w:tcBorders>
            <w:vAlign w:val="center"/>
          </w:tcPr>
          <w:p w:rsidR="00763C71" w:rsidRPr="009E2717" w:rsidRDefault="00763C71" w:rsidP="009E2717">
            <w:pPr>
              <w:spacing w:after="0" w:line="240" w:lineRule="auto"/>
              <w:jc w:val="both"/>
              <w:rPr>
                <w:rFonts w:ascii="Times New Roman" w:eastAsia="Times New Roman" w:hAnsi="Times New Roman" w:cs="Times New Roman"/>
                <w:b/>
                <w:bCs/>
                <w:lang w:eastAsia="ru-RU"/>
              </w:rPr>
            </w:pPr>
            <w:r w:rsidRPr="009E2717">
              <w:rPr>
                <w:rFonts w:ascii="Times New Roman" w:eastAsia="Times New Roman" w:hAnsi="Times New Roman" w:cs="Times New Roman"/>
                <w:b/>
                <w:bCs/>
                <w:lang w:eastAsia="ru-RU"/>
              </w:rPr>
              <w:t>Ознакомление с окружающим миром:</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беседы, компьютерные мини-презентации, мультимедийные показы фрагментов фильмов об окружающем мире, просмотр мультфильмов;</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моделирование и анализ заданных ситуаций «Давай познакомимся», «Давай никогда не ссориться»;</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наблюдения, прогулки, экскурсии;</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рассматривание рисунков и фотографий «Взаимопомощь», «Вредные привычки» и т.д.;</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беседы «Мое имя», «Кто такой «Я», «Мои любимые сказки», «Мои игрушки», «Мы разные», «Вкусы бывают разные»,</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xml:space="preserve"> «Я и моя семья»,  «Маленький помощник» и т.д.</w:t>
            </w:r>
          </w:p>
          <w:p w:rsidR="00763C71" w:rsidRPr="009E2717" w:rsidRDefault="00763C71" w:rsidP="009E2717">
            <w:pPr>
              <w:spacing w:after="0" w:line="240" w:lineRule="auto"/>
              <w:jc w:val="both"/>
              <w:rPr>
                <w:rFonts w:ascii="Times New Roman" w:eastAsia="Times New Roman" w:hAnsi="Times New Roman" w:cs="Times New Roman"/>
                <w:b/>
                <w:bCs/>
                <w:lang w:eastAsia="ru-RU"/>
              </w:rPr>
            </w:pPr>
            <w:r w:rsidRPr="009E2717">
              <w:rPr>
                <w:rFonts w:ascii="Times New Roman" w:eastAsia="Times New Roman" w:hAnsi="Times New Roman" w:cs="Times New Roman"/>
                <w:b/>
                <w:bCs/>
                <w:lang w:eastAsia="ru-RU"/>
              </w:rPr>
              <w:t>Ознакомление с природой:</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сбор гербариев, коллекций;</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опытническая и экспериментальная работа;</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проектная деятельность;</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экскурсия: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подготовительная – пешие и автобусные экскурсии по городу Биробиджану, мини-походы в природную прилегающую к ДОУ зону, школу, библиотеку, музеи.</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беседы: «Где живёт человек», «Дом, в котором мы живём», «Мой город, мой район», «Родина малая и родина большая», «Моя родная улица»;</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ознакомление с символикой: флаг, герб; портреты руководителей области, города, России;</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xml:space="preserve">- встречи с родителями: посиделки, дегустация блюд кухни разных </w:t>
            </w:r>
            <w:r w:rsidRPr="009E2717">
              <w:rPr>
                <w:rFonts w:ascii="Times New Roman" w:eastAsia="Times New Roman" w:hAnsi="Times New Roman" w:cs="Times New Roman"/>
                <w:lang w:eastAsia="ru-RU"/>
              </w:rPr>
              <w:lastRenderedPageBreak/>
              <w:t>народов;</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просмотр фрагментов исторического кино, старых фотографий, передвижные выставки музеев, рассказ об историческом прошлом малой родины;</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встречи с ветеранами ВОВ, экскурсии к памятникам погибшим героям ВОВ, просмотр фрагментов фильмов о войне, рассказывание о героическом прошлом города;</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b/>
                <w:bCs/>
                <w:lang w:eastAsia="ru-RU"/>
              </w:rPr>
              <w:t>-</w:t>
            </w:r>
            <w:r w:rsidRPr="009E2717">
              <w:rPr>
                <w:rFonts w:ascii="Times New Roman" w:eastAsia="Times New Roman" w:hAnsi="Times New Roman" w:cs="Times New Roman"/>
                <w:lang w:eastAsia="ru-RU"/>
              </w:rPr>
              <w:t xml:space="preserve">беседы по ознакомлению с  традициями на Руси, в ЕАО; с духовно-нравственным укладом жизни;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xml:space="preserve">-проведение детских фольклорных праздников;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-празднование всех государственных и региональных праздников, День города.</w:t>
            </w:r>
          </w:p>
        </w:tc>
      </w:tr>
      <w:tr w:rsidR="00763C71" w:rsidRPr="009E2717" w:rsidTr="00657732">
        <w:tc>
          <w:tcPr>
            <w:tcW w:w="3032" w:type="dxa"/>
            <w:tcBorders>
              <w:top w:val="outset" w:sz="6" w:space="0" w:color="auto"/>
              <w:bottom w:val="outset" w:sz="6" w:space="0" w:color="auto"/>
              <w:right w:val="outset" w:sz="6" w:space="0" w:color="auto"/>
            </w:tcBorders>
            <w:vAlign w:val="center"/>
          </w:tcPr>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lastRenderedPageBreak/>
              <w:t>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b/>
                <w:bCs/>
                <w:lang w:eastAsia="ru-RU"/>
              </w:rPr>
              <w:t>Физическое</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b/>
                <w:bCs/>
                <w:lang w:eastAsia="ru-RU"/>
              </w:rPr>
              <w:t>развитие</w:t>
            </w:r>
          </w:p>
        </w:tc>
        <w:tc>
          <w:tcPr>
            <w:tcW w:w="7450" w:type="dxa"/>
            <w:tcBorders>
              <w:top w:val="outset" w:sz="6" w:space="0" w:color="auto"/>
              <w:left w:val="outset" w:sz="6" w:space="0" w:color="auto"/>
              <w:bottom w:val="outset" w:sz="6" w:space="0" w:color="auto"/>
            </w:tcBorders>
            <w:vAlign w:val="center"/>
          </w:tcPr>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беседы о спорте, знакомство со спортивными традициями города, просмотр фильмов о спорте и спортсменах;</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беседы о спортсменах – чемпионах, гордости Биробиджана;</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беседы о видах спорта, просмотр мультфильмов спортивной тематики;</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xml:space="preserve">- широкое использование народных игр;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проведение спортивных праздников, развлечений, эстафет, соревнований, мини – олимпиад;</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проектная деятельность;</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опыты и экспериментирование;</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создание  в группах  уголков  здоровья.</w:t>
            </w:r>
          </w:p>
        </w:tc>
      </w:tr>
      <w:tr w:rsidR="00763C71" w:rsidRPr="009E2717" w:rsidTr="00657732">
        <w:tc>
          <w:tcPr>
            <w:tcW w:w="3032" w:type="dxa"/>
            <w:tcBorders>
              <w:top w:val="outset" w:sz="6" w:space="0" w:color="auto"/>
              <w:bottom w:val="outset" w:sz="6" w:space="0" w:color="auto"/>
              <w:right w:val="outset" w:sz="6" w:space="0" w:color="auto"/>
            </w:tcBorders>
            <w:vAlign w:val="center"/>
          </w:tcPr>
          <w:p w:rsidR="00763C71" w:rsidRPr="009E2717" w:rsidRDefault="00763C71" w:rsidP="009E2717">
            <w:pPr>
              <w:spacing w:after="0" w:line="240" w:lineRule="auto"/>
              <w:jc w:val="both"/>
              <w:rPr>
                <w:rFonts w:ascii="Times New Roman" w:eastAsia="Times New Roman" w:hAnsi="Times New Roman" w:cs="Times New Roman"/>
                <w:b/>
                <w:lang w:eastAsia="ru-RU"/>
              </w:rPr>
            </w:pPr>
            <w:r w:rsidRPr="009E2717">
              <w:rPr>
                <w:rFonts w:ascii="Times New Roman" w:eastAsia="Times New Roman" w:hAnsi="Times New Roman" w:cs="Times New Roman"/>
                <w:b/>
                <w:lang w:eastAsia="ru-RU"/>
              </w:rPr>
              <w:t>Художественно-эстетическое развитие</w:t>
            </w:r>
          </w:p>
          <w:p w:rsidR="00763C71" w:rsidRPr="009E2717" w:rsidRDefault="00763C71" w:rsidP="009E2717">
            <w:pPr>
              <w:spacing w:after="0" w:line="240" w:lineRule="auto"/>
              <w:jc w:val="both"/>
              <w:rPr>
                <w:rFonts w:ascii="Times New Roman" w:eastAsia="Times New Roman" w:hAnsi="Times New Roman" w:cs="Times New Roman"/>
                <w:lang w:eastAsia="ru-RU"/>
              </w:rPr>
            </w:pPr>
          </w:p>
        </w:tc>
        <w:tc>
          <w:tcPr>
            <w:tcW w:w="7450" w:type="dxa"/>
            <w:tcBorders>
              <w:top w:val="outset" w:sz="6" w:space="0" w:color="auto"/>
              <w:left w:val="outset" w:sz="6" w:space="0" w:color="auto"/>
              <w:bottom w:val="outset" w:sz="6" w:space="0" w:color="auto"/>
            </w:tcBorders>
            <w:vAlign w:val="center"/>
          </w:tcPr>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чтение художественной литературы;</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свободное и тематическое рисование;</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рассматривание рисунков и фотографий;</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xml:space="preserve">- беседы об изобразительном  и музыкальном искусстве малой родины;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рассматривание репродукций картин, слайдов, открыток, буклетов о Биробиджане;</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знакомство с музеями, театрами и др. культурно-просветительскими учреждениями города;</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выставки тематические, посвященные творчеству писателей и поэтов Дальнего востока;</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музыкальный фольклор (детский, обрядовый, бытовой, хороводный);</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музыкальная культура: знакомство с творчеством композиторов;</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проведение праздников, развлечений, музыкально-литературных викторин, фольклорные народные праздники и гуляния;</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ознакомление с народными музыкальными инструментами: баян, балалайка, домра, бубен;</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использование в группе аудио- и видеозаписей концертов, детских праздников; музыкальных инструментов, портретов композиторов</w:t>
            </w:r>
          </w:p>
        </w:tc>
      </w:tr>
      <w:tr w:rsidR="00763C71" w:rsidRPr="009E2717" w:rsidTr="006E68E6">
        <w:trPr>
          <w:trHeight w:val="1787"/>
        </w:trPr>
        <w:tc>
          <w:tcPr>
            <w:tcW w:w="3032" w:type="dxa"/>
            <w:tcBorders>
              <w:top w:val="outset" w:sz="6" w:space="0" w:color="auto"/>
              <w:bottom w:val="outset" w:sz="6" w:space="0" w:color="auto"/>
              <w:right w:val="outset" w:sz="6" w:space="0" w:color="auto"/>
            </w:tcBorders>
            <w:vAlign w:val="center"/>
          </w:tcPr>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w:t>
            </w:r>
            <w:r w:rsidRPr="009E2717">
              <w:rPr>
                <w:rFonts w:ascii="Times New Roman" w:eastAsia="Times New Roman" w:hAnsi="Times New Roman" w:cs="Times New Roman"/>
                <w:b/>
                <w:bCs/>
                <w:lang w:eastAsia="ru-RU"/>
              </w:rPr>
              <w:t>Социально коммуникативное развитие</w:t>
            </w:r>
          </w:p>
          <w:p w:rsidR="00763C71" w:rsidRPr="009E2717" w:rsidRDefault="00763C71" w:rsidP="009E2717">
            <w:pPr>
              <w:spacing w:after="0" w:line="240" w:lineRule="auto"/>
              <w:jc w:val="both"/>
              <w:rPr>
                <w:rFonts w:ascii="Times New Roman" w:eastAsia="Times New Roman" w:hAnsi="Times New Roman" w:cs="Times New Roman"/>
                <w:lang w:eastAsia="ru-RU"/>
              </w:rPr>
            </w:pP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w:t>
            </w:r>
          </w:p>
          <w:p w:rsidR="00763C71" w:rsidRPr="009E2717" w:rsidRDefault="00763C71" w:rsidP="009E2717">
            <w:pPr>
              <w:spacing w:after="0" w:line="240" w:lineRule="auto"/>
              <w:jc w:val="both"/>
              <w:rPr>
                <w:rFonts w:ascii="Times New Roman" w:eastAsia="Times New Roman" w:hAnsi="Times New Roman" w:cs="Times New Roman"/>
                <w:lang w:eastAsia="ru-RU"/>
              </w:rPr>
            </w:pPr>
          </w:p>
        </w:tc>
        <w:tc>
          <w:tcPr>
            <w:tcW w:w="7450" w:type="dxa"/>
            <w:tcBorders>
              <w:top w:val="outset" w:sz="6" w:space="0" w:color="auto"/>
              <w:left w:val="outset" w:sz="6" w:space="0" w:color="auto"/>
              <w:bottom w:val="outset" w:sz="6" w:space="0" w:color="auto"/>
            </w:tcBorders>
            <w:vAlign w:val="center"/>
          </w:tcPr>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знакомство детей с предприятиями родного города, профессиями</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xml:space="preserve">- оформление уголков ряжения во всех возрастных группах; </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встречи с артистами детских театров, с работниками библиотеки</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формирование уважительного отношения и чувства принадлежности к своей семье, к сообществу детей и взрослых в организации</w:t>
            </w:r>
          </w:p>
        </w:tc>
      </w:tr>
      <w:tr w:rsidR="00763C71" w:rsidRPr="009E2717" w:rsidTr="00657732">
        <w:tc>
          <w:tcPr>
            <w:tcW w:w="3032" w:type="dxa"/>
            <w:tcBorders>
              <w:top w:val="outset" w:sz="6" w:space="0" w:color="auto"/>
              <w:bottom w:val="outset" w:sz="6" w:space="0" w:color="auto"/>
              <w:right w:val="outset" w:sz="6" w:space="0" w:color="auto"/>
            </w:tcBorders>
            <w:vAlign w:val="center"/>
          </w:tcPr>
          <w:p w:rsidR="00763C71" w:rsidRPr="009E2717" w:rsidRDefault="00763C71" w:rsidP="009E2717">
            <w:pPr>
              <w:spacing w:after="0" w:line="240" w:lineRule="auto"/>
              <w:jc w:val="both"/>
              <w:rPr>
                <w:rFonts w:ascii="Times New Roman" w:eastAsia="Times New Roman" w:hAnsi="Times New Roman" w:cs="Times New Roman"/>
                <w:b/>
                <w:lang w:eastAsia="ru-RU"/>
              </w:rPr>
            </w:pPr>
            <w:r w:rsidRPr="009E2717">
              <w:rPr>
                <w:rFonts w:ascii="Times New Roman" w:eastAsia="Times New Roman" w:hAnsi="Times New Roman" w:cs="Times New Roman"/>
                <w:b/>
                <w:lang w:eastAsia="ru-RU"/>
              </w:rPr>
              <w:t>Речевое развитие</w:t>
            </w:r>
          </w:p>
        </w:tc>
        <w:tc>
          <w:tcPr>
            <w:tcW w:w="7450" w:type="dxa"/>
            <w:tcBorders>
              <w:top w:val="outset" w:sz="6" w:space="0" w:color="auto"/>
              <w:left w:val="outset" w:sz="6" w:space="0" w:color="auto"/>
              <w:bottom w:val="outset" w:sz="6" w:space="0" w:color="auto"/>
            </w:tcBorders>
            <w:vAlign w:val="center"/>
          </w:tcPr>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сочинение историй;</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активное владение речью, как средством общения и культуры в процессе включения детей в разнообразные виды детской деятельности</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драматизация  народных сказок</w:t>
            </w:r>
          </w:p>
          <w:p w:rsidR="00763C71" w:rsidRPr="009E2717" w:rsidRDefault="00763C71" w:rsidP="009E2717">
            <w:pPr>
              <w:spacing w:after="0" w:line="240" w:lineRule="auto"/>
              <w:jc w:val="both"/>
              <w:rPr>
                <w:rFonts w:ascii="Times New Roman" w:eastAsia="Times New Roman" w:hAnsi="Times New Roman" w:cs="Times New Roman"/>
                <w:lang w:eastAsia="ru-RU"/>
              </w:rPr>
            </w:pPr>
            <w:r w:rsidRPr="009E2717">
              <w:rPr>
                <w:rFonts w:ascii="Times New Roman" w:eastAsia="Times New Roman" w:hAnsi="Times New Roman" w:cs="Times New Roman"/>
                <w:lang w:eastAsia="ru-RU"/>
              </w:rPr>
              <w:t>- показ всех видов театров (теневой, фланелеграф, кукольный театр игрушек, настольный, пальчиковый)</w:t>
            </w:r>
          </w:p>
          <w:p w:rsidR="00763C71" w:rsidRPr="009E2717" w:rsidRDefault="00763C71" w:rsidP="009E2717">
            <w:pPr>
              <w:spacing w:after="0" w:line="240" w:lineRule="auto"/>
              <w:jc w:val="both"/>
              <w:rPr>
                <w:rFonts w:ascii="Times New Roman" w:eastAsia="Times New Roman" w:hAnsi="Times New Roman" w:cs="Times New Roman"/>
                <w:lang w:eastAsia="ru-RU"/>
              </w:rPr>
            </w:pPr>
          </w:p>
        </w:tc>
      </w:tr>
    </w:tbl>
    <w:p w:rsidR="006E68E6" w:rsidRPr="009E2717" w:rsidRDefault="006E68E6" w:rsidP="009E2717">
      <w:pPr>
        <w:shd w:val="clear" w:color="auto" w:fill="FFFFFF"/>
        <w:spacing w:after="0" w:line="240" w:lineRule="auto"/>
        <w:ind w:firstLine="708"/>
        <w:jc w:val="both"/>
        <w:rPr>
          <w:rFonts w:ascii="Times New Roman" w:hAnsi="Times New Roman" w:cs="Times New Roman"/>
          <w:sz w:val="24"/>
          <w:szCs w:val="24"/>
        </w:rPr>
      </w:pPr>
    </w:p>
    <w:p w:rsidR="00763C71" w:rsidRPr="009E2717" w:rsidRDefault="00763C71" w:rsidP="009E2717">
      <w:pPr>
        <w:shd w:val="clear" w:color="auto" w:fill="FFFFFF"/>
        <w:spacing w:after="0" w:line="240" w:lineRule="auto"/>
        <w:ind w:firstLine="708"/>
        <w:jc w:val="both"/>
        <w:rPr>
          <w:rFonts w:ascii="Times New Roman" w:hAnsi="Times New Roman" w:cs="Times New Roman"/>
          <w:sz w:val="24"/>
          <w:szCs w:val="24"/>
        </w:rPr>
      </w:pPr>
      <w:r w:rsidRPr="009E2717">
        <w:rPr>
          <w:rFonts w:ascii="Times New Roman" w:hAnsi="Times New Roman" w:cs="Times New Roman"/>
          <w:sz w:val="24"/>
          <w:szCs w:val="24"/>
        </w:rPr>
        <w:lastRenderedPageBreak/>
        <w:t xml:space="preserve">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763C71" w:rsidRPr="009E2717" w:rsidRDefault="00763C71" w:rsidP="009E2717">
      <w:pPr>
        <w:shd w:val="clear" w:color="auto" w:fill="FFFFFF"/>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в непрерывно образовательную деятельность;</w:t>
      </w:r>
    </w:p>
    <w:p w:rsidR="00763C71" w:rsidRPr="009E2717" w:rsidRDefault="00763C71" w:rsidP="009E2717">
      <w:pPr>
        <w:shd w:val="clear" w:color="auto" w:fill="FFFFFF"/>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 в совместную деятельность </w:t>
      </w:r>
    </w:p>
    <w:p w:rsidR="00763C71" w:rsidRPr="009E2717" w:rsidRDefault="00763C71" w:rsidP="009E2717">
      <w:pPr>
        <w:shd w:val="clear" w:color="auto" w:fill="FFFFFF"/>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в самостоятельную деятельность детей;</w:t>
      </w:r>
    </w:p>
    <w:p w:rsidR="00763C71" w:rsidRPr="009E2717" w:rsidRDefault="00763C71" w:rsidP="009E2717">
      <w:pPr>
        <w:shd w:val="clear" w:color="auto" w:fill="FFFFFF"/>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в совместную деятельность с родителями воспитанников</w:t>
      </w:r>
    </w:p>
    <w:p w:rsidR="00763C71" w:rsidRPr="009E2717" w:rsidRDefault="00763C71" w:rsidP="009E2717">
      <w:pPr>
        <w:shd w:val="clear" w:color="auto" w:fill="FFFFFF"/>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 в работу с социумом.</w:t>
      </w:r>
    </w:p>
    <w:p w:rsidR="009E2717" w:rsidRDefault="009E2717" w:rsidP="009E2717">
      <w:pPr>
        <w:shd w:val="clear" w:color="auto" w:fill="FFFFFF"/>
        <w:spacing w:after="0" w:line="240" w:lineRule="auto"/>
        <w:jc w:val="center"/>
        <w:rPr>
          <w:rFonts w:ascii="Times New Roman" w:hAnsi="Times New Roman" w:cs="Times New Roman"/>
          <w:b/>
          <w:sz w:val="24"/>
          <w:szCs w:val="24"/>
        </w:rPr>
      </w:pPr>
    </w:p>
    <w:p w:rsidR="009E2717" w:rsidRDefault="009E2717" w:rsidP="009E271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Pr="00367A57">
        <w:rPr>
          <w:rFonts w:ascii="Times New Roman" w:hAnsi="Times New Roman" w:cs="Times New Roman"/>
          <w:b/>
          <w:sz w:val="24"/>
          <w:szCs w:val="24"/>
        </w:rPr>
        <w:t xml:space="preserve">адачи </w:t>
      </w:r>
      <w:r w:rsidR="00D7333A">
        <w:rPr>
          <w:rFonts w:ascii="Times New Roman" w:hAnsi="Times New Roman" w:cs="Times New Roman"/>
          <w:b/>
          <w:sz w:val="24"/>
          <w:szCs w:val="24"/>
        </w:rPr>
        <w:t>ознакомления с родным краем</w:t>
      </w:r>
      <w:r w:rsidR="00E50BFA">
        <w:rPr>
          <w:rFonts w:ascii="Times New Roman" w:hAnsi="Times New Roman" w:cs="Times New Roman"/>
          <w:b/>
          <w:sz w:val="24"/>
          <w:szCs w:val="24"/>
        </w:rPr>
        <w:t xml:space="preserve"> </w:t>
      </w:r>
      <w:r w:rsidR="00D7333A">
        <w:rPr>
          <w:rFonts w:ascii="Times New Roman" w:hAnsi="Times New Roman" w:cs="Times New Roman"/>
          <w:b/>
          <w:sz w:val="24"/>
          <w:szCs w:val="24"/>
        </w:rPr>
        <w:t>детей дошкольного возраста.</w:t>
      </w:r>
    </w:p>
    <w:p w:rsidR="009E2717" w:rsidRPr="00367A57" w:rsidRDefault="009E2717" w:rsidP="009E2717">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97"/>
      </w:tblGrid>
      <w:tr w:rsidR="009E2717" w:rsidRPr="00367A57" w:rsidTr="00F14E3A">
        <w:tc>
          <w:tcPr>
            <w:tcW w:w="2417" w:type="dxa"/>
          </w:tcPr>
          <w:p w:rsidR="009E2717" w:rsidRPr="00D7333A" w:rsidRDefault="009E2717" w:rsidP="00D7333A">
            <w:pPr>
              <w:spacing w:after="0" w:line="240" w:lineRule="auto"/>
              <w:jc w:val="center"/>
              <w:rPr>
                <w:rFonts w:ascii="Times New Roman" w:hAnsi="Times New Roman" w:cs="Times New Roman"/>
                <w:b/>
              </w:rPr>
            </w:pPr>
            <w:r w:rsidRPr="00D7333A">
              <w:rPr>
                <w:rFonts w:ascii="Times New Roman" w:hAnsi="Times New Roman" w:cs="Times New Roman"/>
                <w:b/>
              </w:rPr>
              <w:t>Группа</w:t>
            </w:r>
          </w:p>
        </w:tc>
        <w:tc>
          <w:tcPr>
            <w:tcW w:w="12209" w:type="dxa"/>
          </w:tcPr>
          <w:p w:rsidR="009E2717" w:rsidRPr="00D7333A" w:rsidRDefault="009E2717" w:rsidP="00D7333A">
            <w:pPr>
              <w:spacing w:after="0" w:line="240" w:lineRule="auto"/>
              <w:jc w:val="center"/>
              <w:rPr>
                <w:rFonts w:ascii="Times New Roman" w:hAnsi="Times New Roman" w:cs="Times New Roman"/>
                <w:b/>
              </w:rPr>
            </w:pPr>
            <w:r w:rsidRPr="00D7333A">
              <w:rPr>
                <w:rFonts w:ascii="Times New Roman" w:hAnsi="Times New Roman" w:cs="Times New Roman"/>
                <w:b/>
              </w:rPr>
              <w:t>Задачи</w:t>
            </w:r>
          </w:p>
        </w:tc>
      </w:tr>
      <w:tr w:rsidR="009E2717" w:rsidRPr="00367A57" w:rsidTr="00F14E3A">
        <w:tc>
          <w:tcPr>
            <w:tcW w:w="2417" w:type="dxa"/>
          </w:tcPr>
          <w:p w:rsidR="009E2717" w:rsidRPr="00D7333A" w:rsidRDefault="009E2717" w:rsidP="00F14E3A">
            <w:pPr>
              <w:spacing w:after="0" w:line="240" w:lineRule="auto"/>
              <w:rPr>
                <w:rFonts w:ascii="Times New Roman" w:hAnsi="Times New Roman" w:cs="Times New Roman"/>
              </w:rPr>
            </w:pPr>
            <w:r w:rsidRPr="00D7333A">
              <w:rPr>
                <w:rFonts w:ascii="Times New Roman" w:hAnsi="Times New Roman" w:cs="Times New Roman"/>
              </w:rPr>
              <w:t>1 мл.группа</w:t>
            </w:r>
          </w:p>
        </w:tc>
        <w:tc>
          <w:tcPr>
            <w:tcW w:w="12209" w:type="dxa"/>
          </w:tcPr>
          <w:p w:rsidR="009E2717" w:rsidRPr="00D7333A" w:rsidRDefault="009E2717" w:rsidP="00F14E3A">
            <w:pPr>
              <w:spacing w:after="0" w:line="240" w:lineRule="auto"/>
              <w:rPr>
                <w:rFonts w:ascii="Times New Roman" w:hAnsi="Times New Roman" w:cs="Times New Roman"/>
              </w:rPr>
            </w:pPr>
            <w:r w:rsidRPr="00D7333A">
              <w:rPr>
                <w:rFonts w:ascii="Times New Roman" w:hAnsi="Times New Roman" w:cs="Times New Roman"/>
              </w:rPr>
              <w:t>Узнавать и называть на картинах, фотографиях, видеоизображениях знакомые места города</w:t>
            </w:r>
          </w:p>
        </w:tc>
      </w:tr>
      <w:tr w:rsidR="009E2717" w:rsidRPr="00367A57" w:rsidTr="00F14E3A">
        <w:tc>
          <w:tcPr>
            <w:tcW w:w="2417" w:type="dxa"/>
          </w:tcPr>
          <w:p w:rsidR="009E2717" w:rsidRPr="00D7333A" w:rsidRDefault="009E2717" w:rsidP="00F14E3A">
            <w:pPr>
              <w:spacing w:after="0" w:line="240" w:lineRule="auto"/>
              <w:rPr>
                <w:rFonts w:ascii="Times New Roman" w:hAnsi="Times New Roman" w:cs="Times New Roman"/>
              </w:rPr>
            </w:pPr>
            <w:r w:rsidRPr="00D7333A">
              <w:rPr>
                <w:rFonts w:ascii="Times New Roman" w:hAnsi="Times New Roman" w:cs="Times New Roman"/>
              </w:rPr>
              <w:t>2 мл.группа</w:t>
            </w:r>
          </w:p>
        </w:tc>
        <w:tc>
          <w:tcPr>
            <w:tcW w:w="12209" w:type="dxa"/>
          </w:tcPr>
          <w:p w:rsidR="009E2717" w:rsidRPr="00D7333A" w:rsidRDefault="009E2717" w:rsidP="00F14E3A">
            <w:pPr>
              <w:spacing w:after="0" w:line="240" w:lineRule="auto"/>
              <w:rPr>
                <w:rFonts w:ascii="Times New Roman" w:hAnsi="Times New Roman" w:cs="Times New Roman"/>
              </w:rPr>
            </w:pPr>
            <w:r w:rsidRPr="00D7333A">
              <w:rPr>
                <w:rFonts w:ascii="Times New Roman" w:hAnsi="Times New Roman" w:cs="Times New Roman"/>
              </w:rPr>
              <w:t>Узнавать и называть на картинах, фотографиях, видеоизображениях знакомые места города и рассказывать о</w:t>
            </w:r>
            <w:r w:rsidR="00D7333A">
              <w:rPr>
                <w:rFonts w:ascii="Times New Roman" w:hAnsi="Times New Roman" w:cs="Times New Roman"/>
              </w:rPr>
              <w:t>б</w:t>
            </w:r>
            <w:r w:rsidRPr="00D7333A">
              <w:rPr>
                <w:rFonts w:ascii="Times New Roman" w:hAnsi="Times New Roman" w:cs="Times New Roman"/>
              </w:rPr>
              <w:t xml:space="preserve"> увиденном. Познакомить с отдельными произведениями Н.Ливанта, В. Рябова.</w:t>
            </w:r>
          </w:p>
        </w:tc>
      </w:tr>
      <w:tr w:rsidR="009E2717" w:rsidRPr="00367A57" w:rsidTr="00F14E3A">
        <w:tc>
          <w:tcPr>
            <w:tcW w:w="2417" w:type="dxa"/>
          </w:tcPr>
          <w:p w:rsidR="009E2717" w:rsidRPr="00D7333A" w:rsidRDefault="009E2717" w:rsidP="00F14E3A">
            <w:pPr>
              <w:spacing w:after="0" w:line="240" w:lineRule="auto"/>
              <w:rPr>
                <w:rFonts w:ascii="Times New Roman" w:hAnsi="Times New Roman" w:cs="Times New Roman"/>
              </w:rPr>
            </w:pPr>
            <w:r w:rsidRPr="00D7333A">
              <w:rPr>
                <w:rFonts w:ascii="Times New Roman" w:hAnsi="Times New Roman" w:cs="Times New Roman"/>
              </w:rPr>
              <w:t>Средняя группа</w:t>
            </w:r>
          </w:p>
        </w:tc>
        <w:tc>
          <w:tcPr>
            <w:tcW w:w="12209" w:type="dxa"/>
          </w:tcPr>
          <w:p w:rsidR="009E2717" w:rsidRPr="00D7333A" w:rsidRDefault="009E2717" w:rsidP="00F14E3A">
            <w:pPr>
              <w:spacing w:after="0" w:line="240" w:lineRule="auto"/>
              <w:rPr>
                <w:rFonts w:ascii="Times New Roman" w:hAnsi="Times New Roman" w:cs="Times New Roman"/>
              </w:rPr>
            </w:pPr>
            <w:r w:rsidRPr="00D7333A">
              <w:rPr>
                <w:rFonts w:ascii="Times New Roman" w:hAnsi="Times New Roman" w:cs="Times New Roman"/>
              </w:rPr>
              <w:t>Дать доступные пониманию представления о праздниках малой родины (День города, фестиваль еврейской культуры, фестиваль славянкой культуры, т.д.). Познакомить с деревьями распространенными в той местности, в которой живет ребенок. Познакомить с тигром – жителем дальневосточной тайги. Дать первоначальные знания о полезных свойствах некоторых дальневосточных растений. Познакомить с профессией артиста-кукловода на примере артистов театра кукол «Кудесник». Знакомство с творчеством поэтов и писателей Дальнего востока.</w:t>
            </w:r>
          </w:p>
        </w:tc>
      </w:tr>
      <w:tr w:rsidR="009E2717" w:rsidRPr="00367A57" w:rsidTr="00F14E3A">
        <w:tc>
          <w:tcPr>
            <w:tcW w:w="2417" w:type="dxa"/>
          </w:tcPr>
          <w:p w:rsidR="009E2717" w:rsidRPr="00D7333A" w:rsidRDefault="009E2717" w:rsidP="00F14E3A">
            <w:pPr>
              <w:spacing w:after="0" w:line="240" w:lineRule="auto"/>
              <w:rPr>
                <w:rFonts w:ascii="Times New Roman" w:hAnsi="Times New Roman" w:cs="Times New Roman"/>
              </w:rPr>
            </w:pPr>
            <w:r w:rsidRPr="00D7333A">
              <w:rPr>
                <w:rFonts w:ascii="Times New Roman" w:hAnsi="Times New Roman" w:cs="Times New Roman"/>
              </w:rPr>
              <w:t>Старшая группа</w:t>
            </w:r>
          </w:p>
        </w:tc>
        <w:tc>
          <w:tcPr>
            <w:tcW w:w="12209" w:type="dxa"/>
          </w:tcPr>
          <w:p w:rsidR="009E2717" w:rsidRPr="00D7333A" w:rsidRDefault="009E2717" w:rsidP="00F14E3A">
            <w:pPr>
              <w:spacing w:after="0" w:line="240" w:lineRule="auto"/>
              <w:rPr>
                <w:rFonts w:ascii="Times New Roman" w:hAnsi="Times New Roman" w:cs="Times New Roman"/>
              </w:rPr>
            </w:pPr>
            <w:r w:rsidRPr="00D7333A">
              <w:rPr>
                <w:rFonts w:ascii="Times New Roman" w:hAnsi="Times New Roman" w:cs="Times New Roman"/>
              </w:rPr>
              <w:t>Приучать детей активно участвовать в коллективных (общесадовских, городских) мероприятиях. Знакомство детей с национальными еврейскими играми. Познакомить детей с заповедником «Бастак», с редкими животными дальневосточной тайги. Познакомить с символикой города и области. Продолжать знакомить с поэтами, писателями, композиторами Дальнего востока.</w:t>
            </w:r>
          </w:p>
        </w:tc>
      </w:tr>
      <w:tr w:rsidR="009E2717" w:rsidRPr="00367A57" w:rsidTr="00F14E3A">
        <w:tc>
          <w:tcPr>
            <w:tcW w:w="2417" w:type="dxa"/>
          </w:tcPr>
          <w:p w:rsidR="009E2717" w:rsidRPr="00D7333A" w:rsidRDefault="009E2717" w:rsidP="00F14E3A">
            <w:pPr>
              <w:spacing w:after="0" w:line="240" w:lineRule="auto"/>
              <w:rPr>
                <w:rFonts w:ascii="Times New Roman" w:hAnsi="Times New Roman" w:cs="Times New Roman"/>
              </w:rPr>
            </w:pPr>
            <w:r w:rsidRPr="00D7333A">
              <w:rPr>
                <w:rFonts w:ascii="Times New Roman" w:hAnsi="Times New Roman" w:cs="Times New Roman"/>
              </w:rPr>
              <w:t>Подготовительная группа</w:t>
            </w:r>
          </w:p>
        </w:tc>
        <w:tc>
          <w:tcPr>
            <w:tcW w:w="12209" w:type="dxa"/>
          </w:tcPr>
          <w:p w:rsidR="009E2717" w:rsidRPr="00D7333A" w:rsidRDefault="009E2717" w:rsidP="00F14E3A">
            <w:pPr>
              <w:spacing w:after="0" w:line="240" w:lineRule="auto"/>
              <w:rPr>
                <w:rFonts w:ascii="Times New Roman" w:hAnsi="Times New Roman" w:cs="Times New Roman"/>
              </w:rPr>
            </w:pPr>
            <w:r w:rsidRPr="00D7333A">
              <w:rPr>
                <w:rFonts w:ascii="Times New Roman" w:hAnsi="Times New Roman" w:cs="Times New Roman"/>
              </w:rPr>
              <w:t xml:space="preserve">Учить детей самостоятельно проводить обзорные экскурсии (фото, видео, пешие) по достопримечательностям, улицам, интересным местам родного города. Дать знания о природных заповедниках и заказниках ЕАО. Познакомить с предприятиями родного города. Продолжать знакомить с творчеством поэтов и писателей, композиторов Дальнего востока. </w:t>
            </w:r>
          </w:p>
        </w:tc>
      </w:tr>
    </w:tbl>
    <w:p w:rsidR="00763C71" w:rsidRPr="009E2717" w:rsidRDefault="00763C71" w:rsidP="009E2717">
      <w:pPr>
        <w:shd w:val="clear" w:color="auto" w:fill="FFFFFF"/>
        <w:spacing w:after="0" w:line="240" w:lineRule="auto"/>
        <w:ind w:left="870" w:hanging="360"/>
        <w:jc w:val="both"/>
        <w:rPr>
          <w:rFonts w:ascii="Times New Roman" w:hAnsi="Times New Roman" w:cs="Times New Roman"/>
          <w:b/>
          <w:bCs/>
          <w:sz w:val="24"/>
          <w:szCs w:val="24"/>
        </w:rPr>
      </w:pPr>
    </w:p>
    <w:p w:rsidR="00D7333A" w:rsidRDefault="00D7333A" w:rsidP="009E2717">
      <w:pPr>
        <w:tabs>
          <w:tab w:val="left" w:pos="3495"/>
        </w:tabs>
        <w:spacing w:after="0" w:line="240" w:lineRule="auto"/>
        <w:jc w:val="both"/>
        <w:rPr>
          <w:rFonts w:ascii="Times New Roman" w:hAnsi="Times New Roman" w:cs="Times New Roman"/>
          <w:b/>
          <w:sz w:val="24"/>
          <w:szCs w:val="24"/>
        </w:rPr>
      </w:pPr>
    </w:p>
    <w:p w:rsidR="00D7333A" w:rsidRDefault="00D7333A" w:rsidP="009E2717">
      <w:pPr>
        <w:tabs>
          <w:tab w:val="left" w:pos="3495"/>
        </w:tabs>
        <w:spacing w:after="0" w:line="240" w:lineRule="auto"/>
        <w:jc w:val="both"/>
        <w:rPr>
          <w:rFonts w:ascii="Times New Roman" w:hAnsi="Times New Roman" w:cs="Times New Roman"/>
          <w:b/>
          <w:sz w:val="24"/>
          <w:szCs w:val="24"/>
        </w:rPr>
      </w:pPr>
    </w:p>
    <w:p w:rsidR="00763C71" w:rsidRDefault="00763C71" w:rsidP="00D7333A">
      <w:pPr>
        <w:tabs>
          <w:tab w:val="left" w:pos="3495"/>
        </w:tabs>
        <w:spacing w:after="0" w:line="240" w:lineRule="auto"/>
        <w:jc w:val="center"/>
        <w:rPr>
          <w:rFonts w:ascii="Times New Roman" w:hAnsi="Times New Roman" w:cs="Times New Roman"/>
          <w:b/>
          <w:sz w:val="24"/>
          <w:szCs w:val="24"/>
        </w:rPr>
      </w:pPr>
      <w:r w:rsidRPr="009E2717">
        <w:rPr>
          <w:rFonts w:ascii="Times New Roman" w:hAnsi="Times New Roman" w:cs="Times New Roman"/>
          <w:b/>
          <w:sz w:val="24"/>
          <w:szCs w:val="24"/>
        </w:rPr>
        <w:t>Примерное содержание деятельности с детьми по реализации регионального компонента в соответствии с календ</w:t>
      </w:r>
      <w:r w:rsidR="00D7333A">
        <w:rPr>
          <w:rFonts w:ascii="Times New Roman" w:hAnsi="Times New Roman" w:cs="Times New Roman"/>
          <w:b/>
          <w:sz w:val="24"/>
          <w:szCs w:val="24"/>
        </w:rPr>
        <w:t>арно-тематическим планированием</w:t>
      </w:r>
    </w:p>
    <w:p w:rsidR="00D7333A" w:rsidRPr="009E2717" w:rsidRDefault="00D7333A" w:rsidP="009E2717">
      <w:pPr>
        <w:tabs>
          <w:tab w:val="left" w:pos="3495"/>
        </w:tabs>
        <w:spacing w:after="0" w:line="240" w:lineRule="auto"/>
        <w:jc w:val="both"/>
        <w:rPr>
          <w:rFonts w:ascii="Times New Roman" w:hAnsi="Times New Roman" w:cs="Times New Roman"/>
          <w:b/>
          <w:sz w:val="24"/>
          <w:szCs w:val="24"/>
          <w:u w:val="single"/>
        </w:rPr>
      </w:pPr>
    </w:p>
    <w:tbl>
      <w:tblPr>
        <w:tblStyle w:val="13"/>
        <w:tblpPr w:leftFromText="180" w:rightFromText="180" w:vertAnchor="text" w:tblpY="1"/>
        <w:tblW w:w="5000" w:type="pct"/>
        <w:tblLook w:val="00A0"/>
      </w:tblPr>
      <w:tblGrid>
        <w:gridCol w:w="1711"/>
        <w:gridCol w:w="3371"/>
        <w:gridCol w:w="2697"/>
        <w:gridCol w:w="2217"/>
      </w:tblGrid>
      <w:tr w:rsidR="00763C71" w:rsidRPr="009E2717" w:rsidTr="00657732">
        <w:tc>
          <w:tcPr>
            <w:tcW w:w="856" w:type="pct"/>
          </w:tcPr>
          <w:p w:rsidR="00763C71" w:rsidRPr="009E2717" w:rsidRDefault="00763C71" w:rsidP="00D7333A">
            <w:pPr>
              <w:tabs>
                <w:tab w:val="left" w:pos="3495"/>
              </w:tabs>
              <w:jc w:val="center"/>
              <w:rPr>
                <w:rFonts w:ascii="Times New Roman" w:hAnsi="Times New Roman"/>
                <w:b/>
                <w:sz w:val="24"/>
                <w:szCs w:val="24"/>
              </w:rPr>
            </w:pPr>
            <w:r w:rsidRPr="009E2717">
              <w:rPr>
                <w:rFonts w:ascii="Times New Roman" w:hAnsi="Times New Roman"/>
                <w:b/>
                <w:sz w:val="24"/>
                <w:szCs w:val="24"/>
              </w:rPr>
              <w:t>Тема недели</w:t>
            </w:r>
          </w:p>
        </w:tc>
        <w:tc>
          <w:tcPr>
            <w:tcW w:w="1686" w:type="pct"/>
          </w:tcPr>
          <w:p w:rsidR="00763C71" w:rsidRPr="009E2717" w:rsidRDefault="00763C71" w:rsidP="00D7333A">
            <w:pPr>
              <w:tabs>
                <w:tab w:val="left" w:pos="3495"/>
              </w:tabs>
              <w:jc w:val="center"/>
              <w:rPr>
                <w:rFonts w:ascii="Times New Roman" w:hAnsi="Times New Roman"/>
                <w:b/>
                <w:sz w:val="24"/>
                <w:szCs w:val="24"/>
              </w:rPr>
            </w:pPr>
            <w:r w:rsidRPr="009E2717">
              <w:rPr>
                <w:rFonts w:ascii="Times New Roman" w:hAnsi="Times New Roman"/>
                <w:b/>
                <w:sz w:val="24"/>
                <w:szCs w:val="24"/>
              </w:rPr>
              <w:t>Примерное содержание</w:t>
            </w:r>
          </w:p>
          <w:p w:rsidR="00763C71" w:rsidRPr="009E2717" w:rsidRDefault="00763C71" w:rsidP="00D7333A">
            <w:pPr>
              <w:tabs>
                <w:tab w:val="left" w:pos="3495"/>
              </w:tabs>
              <w:jc w:val="center"/>
              <w:rPr>
                <w:rFonts w:ascii="Times New Roman" w:hAnsi="Times New Roman"/>
                <w:b/>
                <w:sz w:val="24"/>
                <w:szCs w:val="24"/>
              </w:rPr>
            </w:pPr>
          </w:p>
        </w:tc>
        <w:tc>
          <w:tcPr>
            <w:tcW w:w="1349" w:type="pct"/>
          </w:tcPr>
          <w:p w:rsidR="00763C71" w:rsidRPr="009E2717" w:rsidRDefault="00763C71" w:rsidP="00D7333A">
            <w:pPr>
              <w:tabs>
                <w:tab w:val="left" w:pos="3495"/>
              </w:tabs>
              <w:jc w:val="center"/>
              <w:rPr>
                <w:rFonts w:ascii="Times New Roman" w:hAnsi="Times New Roman"/>
                <w:b/>
                <w:sz w:val="24"/>
                <w:szCs w:val="24"/>
              </w:rPr>
            </w:pPr>
            <w:r w:rsidRPr="009E2717">
              <w:rPr>
                <w:rFonts w:ascii="Times New Roman" w:hAnsi="Times New Roman"/>
                <w:b/>
                <w:sz w:val="24"/>
                <w:szCs w:val="24"/>
              </w:rPr>
              <w:t>Примерное содержание художественных произведений дальневосточных авторов</w:t>
            </w:r>
          </w:p>
        </w:tc>
        <w:tc>
          <w:tcPr>
            <w:tcW w:w="1109" w:type="pct"/>
          </w:tcPr>
          <w:p w:rsidR="00763C71" w:rsidRPr="009E2717" w:rsidRDefault="00763C71" w:rsidP="00D7333A">
            <w:pPr>
              <w:tabs>
                <w:tab w:val="left" w:pos="3495"/>
              </w:tabs>
              <w:jc w:val="center"/>
              <w:rPr>
                <w:rFonts w:ascii="Times New Roman" w:hAnsi="Times New Roman"/>
                <w:b/>
                <w:sz w:val="24"/>
                <w:szCs w:val="24"/>
              </w:rPr>
            </w:pPr>
            <w:r w:rsidRPr="009E2717">
              <w:rPr>
                <w:rFonts w:ascii="Times New Roman" w:hAnsi="Times New Roman"/>
                <w:b/>
                <w:sz w:val="24"/>
                <w:szCs w:val="24"/>
              </w:rPr>
              <w:t>Связь художественной литературы с другими видами деятельности.</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Наш любимый детский сад</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Беседы «Воспитатель наш друг», «Кто работает в детском саду»</w:t>
            </w:r>
          </w:p>
          <w:p w:rsidR="00763C71" w:rsidRPr="00D7333A" w:rsidRDefault="00763C71" w:rsidP="00D7333A">
            <w:pPr>
              <w:tabs>
                <w:tab w:val="left" w:pos="3495"/>
              </w:tabs>
              <w:rPr>
                <w:rFonts w:ascii="Times New Roman" w:hAnsi="Times New Roman"/>
              </w:rPr>
            </w:pPr>
            <w:r w:rsidRPr="00D7333A">
              <w:rPr>
                <w:rFonts w:ascii="Times New Roman" w:hAnsi="Times New Roman"/>
              </w:rPr>
              <w:t>Знакомство с гимном детского сада «Сказочный детский сад»</w:t>
            </w:r>
          </w:p>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Экскурсия по детскому сад</w:t>
            </w:r>
            <w:r w:rsidR="001B0662" w:rsidRPr="00D7333A">
              <w:rPr>
                <w:rFonts w:ascii="Times New Roman" w:hAnsi="Times New Roman"/>
              </w:rPr>
              <w:t>у</w:t>
            </w:r>
          </w:p>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Проектная деятельность «Наша </w:t>
            </w:r>
            <w:r w:rsidRPr="00D7333A">
              <w:rPr>
                <w:rFonts w:ascii="Times New Roman" w:hAnsi="Times New Roman"/>
              </w:rPr>
              <w:lastRenderedPageBreak/>
              <w:t>группа»</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А.Синякова «Игрушки»</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Создание иллюстраций к прочитанным произведениям.</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Прощание с летом</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Беседа «Как я провел лето»</w:t>
            </w:r>
          </w:p>
          <w:p w:rsidR="00763C71" w:rsidRPr="00D7333A" w:rsidRDefault="00763C71" w:rsidP="00D7333A">
            <w:pPr>
              <w:tabs>
                <w:tab w:val="left" w:pos="3495"/>
              </w:tabs>
              <w:rPr>
                <w:rFonts w:ascii="Times New Roman" w:hAnsi="Times New Roman"/>
              </w:rPr>
            </w:pPr>
            <w:r w:rsidRPr="00D7333A">
              <w:rPr>
                <w:rFonts w:ascii="Times New Roman" w:hAnsi="Times New Roman"/>
              </w:rPr>
              <w:t>Рисование «Лето в нашем городе»</w:t>
            </w:r>
          </w:p>
          <w:p w:rsidR="00763C71" w:rsidRPr="00D7333A" w:rsidRDefault="00763C71" w:rsidP="00D7333A">
            <w:pPr>
              <w:tabs>
                <w:tab w:val="left" w:pos="3495"/>
              </w:tabs>
              <w:rPr>
                <w:rFonts w:ascii="Times New Roman" w:hAnsi="Times New Roman"/>
              </w:rPr>
            </w:pPr>
            <w:r w:rsidRPr="00D7333A">
              <w:rPr>
                <w:rFonts w:ascii="Times New Roman" w:hAnsi="Times New Roman"/>
              </w:rPr>
              <w:t>Игра на внимание «Что изменилось на нашей улице (участке) осенью»</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«Веселое лето»</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 Синякова «Здравствуй лето», «жара»</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Наблюдение за погодой и обсуждение с детьми</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Овощи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Экскурсия в «Овощной магазин»</w:t>
            </w:r>
          </w:p>
          <w:p w:rsidR="00763C71" w:rsidRPr="00D7333A" w:rsidRDefault="00763C71" w:rsidP="00D7333A">
            <w:pPr>
              <w:tabs>
                <w:tab w:val="left" w:pos="3495"/>
              </w:tabs>
              <w:rPr>
                <w:rFonts w:ascii="Times New Roman" w:hAnsi="Times New Roman"/>
              </w:rPr>
            </w:pPr>
            <w:r w:rsidRPr="00D7333A">
              <w:rPr>
                <w:rFonts w:ascii="Times New Roman" w:hAnsi="Times New Roman"/>
              </w:rPr>
              <w:t>Беседа «Что растет на даче»</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«Витаминки из корзинки»</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Н.Нав</w:t>
            </w:r>
            <w:r w:rsidR="001B0662" w:rsidRPr="00D7333A">
              <w:rPr>
                <w:rFonts w:ascii="Times New Roman" w:hAnsi="Times New Roman"/>
              </w:rPr>
              <w:t>о</w:t>
            </w:r>
            <w:r w:rsidRPr="00D7333A">
              <w:rPr>
                <w:rFonts w:ascii="Times New Roman" w:hAnsi="Times New Roman"/>
              </w:rPr>
              <w:t>лочкин «Сказка про кочан капусты»</w:t>
            </w:r>
          </w:p>
          <w:p w:rsidR="00763C71" w:rsidRPr="00D7333A" w:rsidRDefault="00763C71" w:rsidP="00D7333A">
            <w:pPr>
              <w:tabs>
                <w:tab w:val="left" w:pos="3495"/>
              </w:tabs>
              <w:rPr>
                <w:rFonts w:ascii="Times New Roman" w:hAnsi="Times New Roman"/>
              </w:rPr>
            </w:pPr>
            <w:r w:rsidRPr="00D7333A">
              <w:rPr>
                <w:rFonts w:ascii="Times New Roman" w:hAnsi="Times New Roman"/>
              </w:rPr>
              <w:t>В.Рябов «Мы копаем огород»</w:t>
            </w:r>
          </w:p>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Создание иллюстраций к сказке</w:t>
            </w:r>
          </w:p>
          <w:p w:rsidR="00763C71" w:rsidRPr="00D7333A" w:rsidRDefault="00763C71" w:rsidP="00D7333A">
            <w:pPr>
              <w:tabs>
                <w:tab w:val="left" w:pos="3495"/>
              </w:tabs>
              <w:rPr>
                <w:rFonts w:ascii="Times New Roman" w:hAnsi="Times New Roman"/>
              </w:rPr>
            </w:pPr>
            <w:r w:rsidRPr="00D7333A">
              <w:rPr>
                <w:rFonts w:ascii="Times New Roman" w:hAnsi="Times New Roman"/>
              </w:rPr>
              <w:t>Использование как пальчиковую гимнастику</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Фрукты</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Экскурсия в магазин</w:t>
            </w:r>
          </w:p>
          <w:p w:rsidR="00763C71" w:rsidRPr="00D7333A" w:rsidRDefault="00763C71" w:rsidP="00D7333A">
            <w:pPr>
              <w:tabs>
                <w:tab w:val="left" w:pos="3495"/>
              </w:tabs>
              <w:rPr>
                <w:rFonts w:ascii="Times New Roman" w:hAnsi="Times New Roman"/>
              </w:rPr>
            </w:pPr>
            <w:r w:rsidRPr="00D7333A">
              <w:rPr>
                <w:rFonts w:ascii="Times New Roman" w:hAnsi="Times New Roman"/>
              </w:rPr>
              <w:t>Изготовление праздничной открытки на праздник «Рош-а-шана» - натюрморт из овощей и фруктов.</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«Витаминки из корзинки.</w:t>
            </w:r>
          </w:p>
        </w:tc>
        <w:tc>
          <w:tcPr>
            <w:tcW w:w="1349" w:type="pct"/>
          </w:tcPr>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Хлеб, осень</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Рассматривание  фотографий «Осенний Биробиджан»</w:t>
            </w:r>
          </w:p>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Экскурсия в хлебный магазин</w:t>
            </w:r>
          </w:p>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Экскурсия в краеведческий музей</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«Что нам осень принесла»</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 Синякова «Осень славная пора»</w:t>
            </w:r>
          </w:p>
          <w:p w:rsidR="00763C71" w:rsidRPr="00D7333A" w:rsidRDefault="00763C71" w:rsidP="00D7333A">
            <w:pPr>
              <w:tabs>
                <w:tab w:val="left" w:pos="3495"/>
              </w:tabs>
              <w:rPr>
                <w:rFonts w:ascii="Times New Roman" w:hAnsi="Times New Roman"/>
              </w:rPr>
            </w:pPr>
            <w:r w:rsidRPr="00D7333A">
              <w:rPr>
                <w:rFonts w:ascii="Times New Roman" w:hAnsi="Times New Roman"/>
              </w:rPr>
              <w:t>Н.Ливант «Прекрасен мой город осенней порою»</w:t>
            </w:r>
          </w:p>
          <w:p w:rsidR="00763C71" w:rsidRPr="00D7333A" w:rsidRDefault="00763C71" w:rsidP="00D7333A">
            <w:pPr>
              <w:tabs>
                <w:tab w:val="left" w:pos="3495"/>
              </w:tabs>
              <w:rPr>
                <w:rFonts w:ascii="Times New Roman" w:hAnsi="Times New Roman"/>
              </w:rPr>
            </w:pPr>
            <w:r w:rsidRPr="00D7333A">
              <w:rPr>
                <w:rFonts w:ascii="Times New Roman" w:hAnsi="Times New Roman"/>
              </w:rPr>
              <w:t>В. Рябов «Хлеборобы»</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Наблюдение за погодой и изменениями в природе, создание иллюстраций к стихотворению</w:t>
            </w:r>
          </w:p>
          <w:p w:rsidR="00763C71" w:rsidRPr="00D7333A" w:rsidRDefault="00763C71" w:rsidP="00D7333A">
            <w:pPr>
              <w:tabs>
                <w:tab w:val="left" w:pos="3495"/>
              </w:tabs>
              <w:rPr>
                <w:rFonts w:ascii="Times New Roman" w:hAnsi="Times New Roman"/>
              </w:rPr>
            </w:pPr>
            <w:r w:rsidRPr="00D7333A">
              <w:rPr>
                <w:rFonts w:ascii="Times New Roman" w:hAnsi="Times New Roman"/>
              </w:rPr>
              <w:t>Проведение праздника «Хлеба»</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Лес</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«Тигр – хозяин тайги дальневосточной»</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Н.Ливант «Пожар, пожар, тайга горит»</w:t>
            </w:r>
          </w:p>
          <w:p w:rsidR="00763C71" w:rsidRPr="00D7333A" w:rsidRDefault="00763C71" w:rsidP="00D7333A">
            <w:pPr>
              <w:tabs>
                <w:tab w:val="left" w:pos="3495"/>
              </w:tabs>
              <w:rPr>
                <w:rFonts w:ascii="Times New Roman" w:hAnsi="Times New Roman"/>
              </w:rPr>
            </w:pPr>
            <w:r w:rsidRPr="00D7333A">
              <w:rPr>
                <w:rFonts w:ascii="Times New Roman" w:hAnsi="Times New Roman"/>
              </w:rPr>
              <w:t>А.Синякова «Сосна», «Тополь», «Кедр»</w:t>
            </w:r>
          </w:p>
          <w:p w:rsidR="00763C71" w:rsidRPr="00D7333A" w:rsidRDefault="00763C71" w:rsidP="00D7333A">
            <w:pPr>
              <w:tabs>
                <w:tab w:val="left" w:pos="3495"/>
              </w:tabs>
              <w:rPr>
                <w:rFonts w:ascii="Times New Roman" w:hAnsi="Times New Roman"/>
              </w:rPr>
            </w:pPr>
            <w:r w:rsidRPr="00D7333A">
              <w:rPr>
                <w:rFonts w:ascii="Times New Roman" w:hAnsi="Times New Roman"/>
              </w:rPr>
              <w:t>В. Рябов «Березка», «На лесной дороге», «Лесная тропинка»</w:t>
            </w:r>
          </w:p>
          <w:p w:rsidR="00763C71" w:rsidRPr="00D7333A" w:rsidRDefault="00763C71" w:rsidP="00D7333A">
            <w:pPr>
              <w:tabs>
                <w:tab w:val="left" w:pos="3495"/>
              </w:tabs>
              <w:rPr>
                <w:rFonts w:ascii="Times New Roman" w:hAnsi="Times New Roman"/>
              </w:rPr>
            </w:pPr>
            <w:r w:rsidRPr="00D7333A">
              <w:rPr>
                <w:rFonts w:ascii="Times New Roman" w:hAnsi="Times New Roman"/>
              </w:rPr>
              <w:t>В. Морозов «Знаю я лесные тропки»</w:t>
            </w:r>
          </w:p>
          <w:p w:rsidR="00763C71" w:rsidRPr="00D7333A" w:rsidRDefault="00763C71" w:rsidP="00D7333A">
            <w:pPr>
              <w:tabs>
                <w:tab w:val="left" w:pos="3495"/>
              </w:tabs>
              <w:rPr>
                <w:rFonts w:ascii="Times New Roman" w:hAnsi="Times New Roman"/>
              </w:rPr>
            </w:pPr>
            <w:r w:rsidRPr="00D7333A">
              <w:rPr>
                <w:rFonts w:ascii="Times New Roman" w:hAnsi="Times New Roman"/>
              </w:rPr>
              <w:t>Б.Копалыгин «Кто во что в лесу играет»</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Создание плакатов в защиту леса</w:t>
            </w:r>
          </w:p>
          <w:p w:rsidR="00763C71" w:rsidRPr="00D7333A" w:rsidRDefault="00763C71" w:rsidP="00D7333A">
            <w:pPr>
              <w:tabs>
                <w:tab w:val="left" w:pos="3495"/>
              </w:tabs>
              <w:rPr>
                <w:rFonts w:ascii="Times New Roman" w:hAnsi="Times New Roman"/>
              </w:rPr>
            </w:pPr>
          </w:p>
          <w:p w:rsidR="00763C71" w:rsidRPr="00D7333A" w:rsidRDefault="00763C71" w:rsidP="00D7333A">
            <w:pPr>
              <w:tabs>
                <w:tab w:val="left" w:pos="3495"/>
              </w:tabs>
              <w:rPr>
                <w:rFonts w:ascii="Times New Roman" w:hAnsi="Times New Roman"/>
              </w:rPr>
            </w:pPr>
            <w:r w:rsidRPr="00D7333A">
              <w:rPr>
                <w:rFonts w:ascii="Times New Roman" w:hAnsi="Times New Roman"/>
              </w:rPr>
              <w:t>Придумывание загадок о лесе.</w:t>
            </w:r>
          </w:p>
          <w:p w:rsidR="00763C71" w:rsidRPr="00D7333A" w:rsidRDefault="00763C71" w:rsidP="00D7333A">
            <w:pPr>
              <w:tabs>
                <w:tab w:val="left" w:pos="3495"/>
              </w:tabs>
              <w:rPr>
                <w:rFonts w:ascii="Times New Roman" w:hAnsi="Times New Roman"/>
              </w:rPr>
            </w:pPr>
          </w:p>
          <w:p w:rsidR="00763C71" w:rsidRPr="00D7333A" w:rsidRDefault="00763C71" w:rsidP="00D7333A">
            <w:pPr>
              <w:tabs>
                <w:tab w:val="left" w:pos="3495"/>
              </w:tabs>
              <w:rPr>
                <w:rFonts w:ascii="Times New Roman" w:hAnsi="Times New Roman"/>
              </w:rPr>
            </w:pPr>
            <w:r w:rsidRPr="00D7333A">
              <w:rPr>
                <w:rFonts w:ascii="Times New Roman" w:hAnsi="Times New Roman"/>
              </w:rPr>
              <w:t>Заучивание по выбору.</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Ягоды, грибы</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Создание альбома, беседа «Дары дальневосточной тайги;</w:t>
            </w:r>
          </w:p>
          <w:p w:rsidR="00763C71" w:rsidRPr="00D7333A" w:rsidRDefault="00763C71" w:rsidP="00D7333A">
            <w:pPr>
              <w:tabs>
                <w:tab w:val="left" w:pos="3495"/>
              </w:tabs>
              <w:rPr>
                <w:rFonts w:ascii="Times New Roman" w:hAnsi="Times New Roman"/>
              </w:rPr>
            </w:pPr>
            <w:r w:rsidRPr="00D7333A">
              <w:rPr>
                <w:rFonts w:ascii="Times New Roman" w:hAnsi="Times New Roman"/>
              </w:rPr>
              <w:t>Приготовление соков из ягод</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«Голубика – полезно и вкусно»</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В. Морозов «Земляника»</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Заучивание </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Перелетные птицы</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Беседа «Птицы нашего края»; видеоэкскурсия «редкие птицы Дальнего востока», работа по созданию книги «Они просят помощи», изготовление плакатов «Берегите птиц», проектная деятельность «дальневосточные пернатые».</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 Синякова «Воробьи»</w:t>
            </w:r>
          </w:p>
          <w:p w:rsidR="00763C71" w:rsidRPr="00D7333A" w:rsidRDefault="00763C71" w:rsidP="00D7333A">
            <w:pPr>
              <w:tabs>
                <w:tab w:val="left" w:pos="3495"/>
              </w:tabs>
              <w:rPr>
                <w:rFonts w:ascii="Times New Roman" w:hAnsi="Times New Roman"/>
              </w:rPr>
            </w:pPr>
            <w:r w:rsidRPr="00D7333A">
              <w:rPr>
                <w:rFonts w:ascii="Times New Roman" w:hAnsi="Times New Roman"/>
              </w:rPr>
              <w:t>В.Рябов «Воробей», «Синицы», «Жаворонок», «Сова»</w:t>
            </w:r>
          </w:p>
          <w:p w:rsidR="00763C71" w:rsidRPr="00D7333A" w:rsidRDefault="00763C71" w:rsidP="00D7333A">
            <w:pPr>
              <w:tabs>
                <w:tab w:val="left" w:pos="3495"/>
              </w:tabs>
              <w:rPr>
                <w:rFonts w:ascii="Times New Roman" w:hAnsi="Times New Roman"/>
              </w:rPr>
            </w:pPr>
            <w:r w:rsidRPr="00D7333A">
              <w:rPr>
                <w:rFonts w:ascii="Times New Roman" w:hAnsi="Times New Roman"/>
              </w:rPr>
              <w:t>В. Морозов «Аист»</w:t>
            </w:r>
          </w:p>
          <w:p w:rsidR="00763C71" w:rsidRPr="00D7333A" w:rsidRDefault="00763C71" w:rsidP="00D7333A">
            <w:pPr>
              <w:tabs>
                <w:tab w:val="left" w:pos="3495"/>
              </w:tabs>
              <w:rPr>
                <w:rFonts w:ascii="Times New Roman" w:hAnsi="Times New Roman"/>
              </w:rPr>
            </w:pPr>
            <w:r w:rsidRPr="00D7333A">
              <w:rPr>
                <w:rFonts w:ascii="Times New Roman" w:hAnsi="Times New Roman"/>
              </w:rPr>
              <w:t>П.Комаров «Птичьи голоса»</w:t>
            </w:r>
          </w:p>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Заучивание по выбору</w:t>
            </w:r>
          </w:p>
          <w:p w:rsidR="00763C71" w:rsidRPr="00D7333A" w:rsidRDefault="00763C71" w:rsidP="00D7333A">
            <w:pPr>
              <w:tabs>
                <w:tab w:val="left" w:pos="3495"/>
              </w:tabs>
              <w:rPr>
                <w:rFonts w:ascii="Times New Roman" w:hAnsi="Times New Roman"/>
              </w:rPr>
            </w:pPr>
            <w:r w:rsidRPr="00D7333A">
              <w:rPr>
                <w:rFonts w:ascii="Times New Roman" w:hAnsi="Times New Roman"/>
              </w:rPr>
              <w:t>Создание иллюстраций</w:t>
            </w:r>
          </w:p>
          <w:p w:rsidR="00763C71" w:rsidRPr="00D7333A" w:rsidRDefault="00763C71" w:rsidP="00D7333A">
            <w:pPr>
              <w:tabs>
                <w:tab w:val="left" w:pos="3495"/>
              </w:tabs>
              <w:rPr>
                <w:rFonts w:ascii="Times New Roman" w:hAnsi="Times New Roman"/>
              </w:rPr>
            </w:pPr>
            <w:r w:rsidRPr="00D7333A">
              <w:rPr>
                <w:rFonts w:ascii="Times New Roman" w:hAnsi="Times New Roman"/>
              </w:rPr>
              <w:t>Изготовление кормушек для  птиц.</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Одежда, обувь, головные </w:t>
            </w:r>
            <w:r w:rsidRPr="00D7333A">
              <w:rPr>
                <w:rFonts w:ascii="Times New Roman" w:hAnsi="Times New Roman"/>
              </w:rPr>
              <w:lastRenderedPageBreak/>
              <w:t>уборы</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 xml:space="preserve">Беседа с иллюстрациями «история еврейского костюма»; </w:t>
            </w:r>
            <w:r w:rsidRPr="00D7333A">
              <w:rPr>
                <w:rFonts w:ascii="Times New Roman" w:hAnsi="Times New Roman"/>
              </w:rPr>
              <w:lastRenderedPageBreak/>
              <w:t xml:space="preserve">знакомство с фабриками «росток», «Виктория», «Диамант»; экскурсия в ателье; рисование «Лучший наряд для детского сада», </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«Откуда носочки на нашей ножке»</w:t>
            </w:r>
          </w:p>
        </w:tc>
        <w:tc>
          <w:tcPr>
            <w:tcW w:w="1349" w:type="pct"/>
          </w:tcPr>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Домашние животные и их детеныши</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Видео (фото) экскурсии животноводство в ЕАО</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деятеьность «наши четвероногие друзья», «Почему кошки царапаются»</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А.Синякова «Собаки-дворняги», «Шел по улице козел»</w:t>
            </w:r>
          </w:p>
          <w:p w:rsidR="00763C71" w:rsidRPr="00D7333A" w:rsidRDefault="00763C71" w:rsidP="00D7333A">
            <w:pPr>
              <w:tabs>
                <w:tab w:val="left" w:pos="3495"/>
              </w:tabs>
              <w:rPr>
                <w:rFonts w:ascii="Times New Roman" w:hAnsi="Times New Roman"/>
              </w:rPr>
            </w:pPr>
            <w:r w:rsidRPr="00D7333A">
              <w:rPr>
                <w:rFonts w:ascii="Times New Roman" w:hAnsi="Times New Roman"/>
              </w:rPr>
              <w:t>Н.Ливант «Рассвет пришел на скотный двор», «Как-то черный пудель Граф»</w:t>
            </w:r>
          </w:p>
          <w:p w:rsidR="00763C71" w:rsidRPr="00D7333A" w:rsidRDefault="00763C71" w:rsidP="00D7333A">
            <w:pPr>
              <w:tabs>
                <w:tab w:val="left" w:pos="3495"/>
              </w:tabs>
              <w:rPr>
                <w:rFonts w:ascii="Times New Roman" w:hAnsi="Times New Roman"/>
              </w:rPr>
            </w:pPr>
            <w:r w:rsidRPr="00D7333A">
              <w:rPr>
                <w:rFonts w:ascii="Times New Roman" w:hAnsi="Times New Roman"/>
              </w:rPr>
              <w:t>Н.Наволочкин «У соседа во дворе»</w:t>
            </w:r>
          </w:p>
          <w:p w:rsidR="00763C71" w:rsidRPr="00D7333A" w:rsidRDefault="00763C71" w:rsidP="00D7333A">
            <w:pPr>
              <w:tabs>
                <w:tab w:val="left" w:pos="3495"/>
              </w:tabs>
              <w:rPr>
                <w:rFonts w:ascii="Times New Roman" w:hAnsi="Times New Roman"/>
              </w:rPr>
            </w:pPr>
            <w:r w:rsidRPr="00D7333A">
              <w:rPr>
                <w:rFonts w:ascii="Times New Roman" w:hAnsi="Times New Roman"/>
              </w:rPr>
              <w:t>В.Рябов «Про теленка», «Котенок»</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Заучивание и инсценировка по выбору</w:t>
            </w:r>
          </w:p>
          <w:p w:rsidR="00763C71" w:rsidRPr="00D7333A" w:rsidRDefault="00763C71" w:rsidP="00D7333A">
            <w:pPr>
              <w:tabs>
                <w:tab w:val="left" w:pos="3495"/>
              </w:tabs>
              <w:rPr>
                <w:rFonts w:ascii="Times New Roman" w:hAnsi="Times New Roman"/>
              </w:rPr>
            </w:pPr>
            <w:r w:rsidRPr="00D7333A">
              <w:rPr>
                <w:rFonts w:ascii="Times New Roman" w:hAnsi="Times New Roman"/>
              </w:rPr>
              <w:t>Создание иллюстраций к прочитанным произведениям.</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Дикие животные и их детеныши</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Беседа «Кто живет в тайге», экскурсия в краеведческий  музей в зал дикой природы; экскурсия в учебный центр заповедника «Бастак»; изготовление плакатов «Берегите животных»; реализация проектов «Мишка косолапый», «редкие животные дальневосточной тайги».</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Н.Ливант «Бурундук»</w:t>
            </w:r>
          </w:p>
          <w:p w:rsidR="00763C71" w:rsidRPr="00D7333A" w:rsidRDefault="00763C71" w:rsidP="00D7333A">
            <w:pPr>
              <w:tabs>
                <w:tab w:val="left" w:pos="3495"/>
              </w:tabs>
              <w:rPr>
                <w:rFonts w:ascii="Times New Roman" w:hAnsi="Times New Roman"/>
              </w:rPr>
            </w:pPr>
            <w:r w:rsidRPr="00D7333A">
              <w:rPr>
                <w:rFonts w:ascii="Times New Roman" w:hAnsi="Times New Roman"/>
              </w:rPr>
              <w:t>В.Рябов «Лисица огневица», «Волк и заяц»</w:t>
            </w:r>
          </w:p>
          <w:p w:rsidR="00763C71" w:rsidRPr="00D7333A" w:rsidRDefault="00763C71" w:rsidP="00D7333A">
            <w:pPr>
              <w:tabs>
                <w:tab w:val="left" w:pos="3495"/>
              </w:tabs>
              <w:rPr>
                <w:rFonts w:ascii="Times New Roman" w:hAnsi="Times New Roman"/>
              </w:rPr>
            </w:pPr>
            <w:r w:rsidRPr="00D7333A">
              <w:rPr>
                <w:rFonts w:ascii="Times New Roman" w:hAnsi="Times New Roman"/>
              </w:rPr>
              <w:t>Т.Белозеров «Стихи о диких животных» А.Грачев «Лесные шорохи»,. Г.Снегирев «Как птицы и звери к зиме готовятся» - рассказы</w:t>
            </w:r>
          </w:p>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Сравнение беоки и бурундука</w:t>
            </w:r>
          </w:p>
          <w:p w:rsidR="00763C71" w:rsidRPr="00D7333A" w:rsidRDefault="00763C71" w:rsidP="00D7333A">
            <w:pPr>
              <w:tabs>
                <w:tab w:val="left" w:pos="3495"/>
              </w:tabs>
              <w:rPr>
                <w:rFonts w:ascii="Times New Roman" w:hAnsi="Times New Roman"/>
              </w:rPr>
            </w:pPr>
            <w:r w:rsidRPr="00D7333A">
              <w:rPr>
                <w:rFonts w:ascii="Times New Roman" w:hAnsi="Times New Roman"/>
              </w:rPr>
              <w:t>Заучивание и инсценировка по выбору</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Животные жарких и холодных стран</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Сравнение белого медведя и медведя Дальневосточной тайги; проектная деятельность «Сходства и различия»</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Г.Снегирев «Про пингвинов»</w:t>
            </w:r>
          </w:p>
          <w:p w:rsidR="00763C71" w:rsidRPr="00D7333A" w:rsidRDefault="00763C71" w:rsidP="00D7333A">
            <w:pPr>
              <w:tabs>
                <w:tab w:val="left" w:pos="3495"/>
              </w:tabs>
              <w:rPr>
                <w:rFonts w:ascii="Times New Roman" w:hAnsi="Times New Roman"/>
              </w:rPr>
            </w:pPr>
            <w:r w:rsidRPr="00D7333A">
              <w:rPr>
                <w:rFonts w:ascii="Times New Roman" w:hAnsi="Times New Roman"/>
              </w:rPr>
              <w:t>Б.Копалыгин «Как охотилась медведица»</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Создание иллюстраций</w:t>
            </w:r>
          </w:p>
          <w:p w:rsidR="00763C71" w:rsidRPr="00D7333A" w:rsidRDefault="00763C71" w:rsidP="00D7333A">
            <w:pPr>
              <w:tabs>
                <w:tab w:val="left" w:pos="3495"/>
              </w:tabs>
              <w:rPr>
                <w:rFonts w:ascii="Times New Roman" w:hAnsi="Times New Roman"/>
              </w:rPr>
            </w:pPr>
            <w:r w:rsidRPr="00D7333A">
              <w:rPr>
                <w:rFonts w:ascii="Times New Roman" w:hAnsi="Times New Roman"/>
              </w:rPr>
              <w:t>Сравнение белого и бурого медведей.</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Транспорт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Беседа «Транспорт в нашем городе»; экскурсия к железнодорожному вокзалу «Ворота в город»; тематическая прогулка «Перекресток»; проектная деятельность </w:t>
            </w:r>
            <w:r w:rsidR="001B0662" w:rsidRPr="00D7333A">
              <w:rPr>
                <w:rFonts w:ascii="Times New Roman" w:hAnsi="Times New Roman"/>
              </w:rPr>
              <w:t>«</w:t>
            </w:r>
            <w:r w:rsidRPr="00D7333A">
              <w:rPr>
                <w:rFonts w:ascii="Times New Roman" w:hAnsi="Times New Roman"/>
              </w:rPr>
              <w:t>Безопасность по дороге в детский сад»</w:t>
            </w:r>
          </w:p>
        </w:tc>
        <w:tc>
          <w:tcPr>
            <w:tcW w:w="1349" w:type="pct"/>
          </w:tcPr>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Зимующие птицы</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Беседа «Зимующие птицы в нашем городе»; </w:t>
            </w:r>
          </w:p>
          <w:p w:rsidR="00763C71" w:rsidRPr="00D7333A" w:rsidRDefault="00763C71" w:rsidP="00D7333A">
            <w:pPr>
              <w:tabs>
                <w:tab w:val="left" w:pos="3495"/>
              </w:tabs>
              <w:rPr>
                <w:rFonts w:ascii="Times New Roman" w:hAnsi="Times New Roman"/>
              </w:rPr>
            </w:pPr>
            <w:r w:rsidRPr="00D7333A">
              <w:rPr>
                <w:rFonts w:ascii="Times New Roman" w:hAnsi="Times New Roman"/>
              </w:rPr>
              <w:t>Акция «Покормите птиц зимой»; проектная деятельность «Как подружиться с воробьями?»</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Г.Снегирев «Как птицы к зиме готовятся»</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Изготовление кормушек для птиц.</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Зима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Рассматривание зимних пейзажей Биробиджана; </w:t>
            </w:r>
          </w:p>
          <w:p w:rsidR="00763C71" w:rsidRPr="00D7333A" w:rsidRDefault="00763C71" w:rsidP="00D7333A">
            <w:pPr>
              <w:tabs>
                <w:tab w:val="left" w:pos="3495"/>
              </w:tabs>
              <w:rPr>
                <w:rFonts w:ascii="Times New Roman" w:hAnsi="Times New Roman"/>
              </w:rPr>
            </w:pPr>
            <w:r w:rsidRPr="00D7333A">
              <w:rPr>
                <w:rFonts w:ascii="Times New Roman" w:hAnsi="Times New Roman"/>
              </w:rPr>
              <w:t>Рисование «Зима в городе», тематическая прогулка «река Бира зимой», проектная деятельность «Снежинка»</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А.Синякова «Снежная сказка»</w:t>
            </w:r>
          </w:p>
          <w:p w:rsidR="00763C71" w:rsidRPr="00D7333A" w:rsidRDefault="00763C71" w:rsidP="00D7333A">
            <w:pPr>
              <w:tabs>
                <w:tab w:val="left" w:pos="3495"/>
              </w:tabs>
              <w:rPr>
                <w:rFonts w:ascii="Times New Roman" w:hAnsi="Times New Roman"/>
              </w:rPr>
            </w:pPr>
            <w:r w:rsidRPr="00D7333A">
              <w:rPr>
                <w:rFonts w:ascii="Times New Roman" w:hAnsi="Times New Roman"/>
              </w:rPr>
              <w:t>В.Рябов «Снежинки», «Метель»</w:t>
            </w:r>
          </w:p>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Рассматривание узоров на окне; рисование «Узорная звездочка», вырезание снежинок из бумаги</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Новый год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Посещение спектаклей в театре кукол «Кудесник»; проектная деятельность «Елочка таежная»</w:t>
            </w:r>
          </w:p>
        </w:tc>
        <w:tc>
          <w:tcPr>
            <w:tcW w:w="1349" w:type="pct"/>
          </w:tcPr>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Зима, зимние </w:t>
            </w:r>
            <w:r w:rsidRPr="00D7333A">
              <w:rPr>
                <w:rFonts w:ascii="Times New Roman" w:hAnsi="Times New Roman"/>
              </w:rPr>
              <w:lastRenderedPageBreak/>
              <w:t>забавы</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 xml:space="preserve">Экскурсия на стадион </w:t>
            </w:r>
            <w:r w:rsidRPr="00D7333A">
              <w:rPr>
                <w:rFonts w:ascii="Times New Roman" w:hAnsi="Times New Roman"/>
              </w:rPr>
              <w:lastRenderedPageBreak/>
              <w:t>«</w:t>
            </w:r>
            <w:r w:rsidR="001B0662" w:rsidRPr="00D7333A">
              <w:rPr>
                <w:rFonts w:ascii="Times New Roman" w:hAnsi="Times New Roman"/>
              </w:rPr>
              <w:t>Д</w:t>
            </w:r>
            <w:r w:rsidRPr="00D7333A">
              <w:rPr>
                <w:rFonts w:ascii="Times New Roman" w:hAnsi="Times New Roman"/>
              </w:rPr>
              <w:t>альсельмаш» - каток. Знакомство с хоккейным клубом «Надежда»; проведение зимней олимпиады в ДОУ.</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Н. Ливант «Про шайбу»</w:t>
            </w:r>
          </w:p>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В.Рябов «Лыжник»</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 xml:space="preserve">Использование </w:t>
            </w:r>
            <w:r w:rsidRPr="00D7333A">
              <w:rPr>
                <w:rFonts w:ascii="Times New Roman" w:hAnsi="Times New Roman"/>
              </w:rPr>
              <w:lastRenderedPageBreak/>
              <w:t>стихов при проведении зимней олимпиады в ДОУ.</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 xml:space="preserve">Посуда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Посуда старины (экскурсия в краеведческий музей); знакомство с кухонной посудой – экскурсия на пищеблок; проектная деятельность «Бабушкина чашка»</w:t>
            </w:r>
          </w:p>
        </w:tc>
        <w:tc>
          <w:tcPr>
            <w:tcW w:w="1349" w:type="pct"/>
          </w:tcPr>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Продукты питания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Экскурсия в продуктовый магазин; видео (фото) экскурсия на молокозавод, завод по производству колбас «Бридер», хлебопекарни города.</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«молоко, ты молоко…»</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Б.Копалыгин «Лук»</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Заучивание </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Дом и его части</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Беседа «Первостроители», экскурсии в строительный музей, в краеведческий музей. Целевая прогулка «Дома на нашей улице»; изготовление макетов зданий города.</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 «Самый интересный дом нашего города»</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П.Комаров «Веселое новоселье»</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Инсценировка </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Мебель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Экскурсия в мебельный магазин; видео (фото) экскурсия на фабрику по изготовлению мебели.</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«Откуда стол пришел»</w:t>
            </w:r>
          </w:p>
        </w:tc>
        <w:tc>
          <w:tcPr>
            <w:tcW w:w="1349" w:type="pct"/>
          </w:tcPr>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Наша Армия</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Встреча с воинами Биробиджанского горнизона; изготовление поздравительных открыток воинам; рассказ о винах героях земляках»</w:t>
            </w:r>
          </w:p>
        </w:tc>
        <w:tc>
          <w:tcPr>
            <w:tcW w:w="1349" w:type="pct"/>
          </w:tcPr>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Рыбы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Знакомство с флорой и фауной реки Бира проектная деятельность «озеро Лебединное». «Бира – река жизни»</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А.Синякова «Дальневосточная река»</w:t>
            </w:r>
          </w:p>
          <w:p w:rsidR="00763C71" w:rsidRPr="00D7333A" w:rsidRDefault="00763C71" w:rsidP="00D7333A">
            <w:pPr>
              <w:tabs>
                <w:tab w:val="left" w:pos="3495"/>
              </w:tabs>
              <w:rPr>
                <w:rFonts w:ascii="Times New Roman" w:hAnsi="Times New Roman"/>
              </w:rPr>
            </w:pPr>
            <w:r w:rsidRPr="00D7333A">
              <w:rPr>
                <w:rFonts w:ascii="Times New Roman" w:hAnsi="Times New Roman"/>
              </w:rPr>
              <w:t>Н.Ливант «хариус», «Наши рыбы спасены», «Сомик», «Ротан»</w:t>
            </w:r>
          </w:p>
          <w:p w:rsidR="00763C71" w:rsidRPr="00D7333A" w:rsidRDefault="00763C71" w:rsidP="00D7333A">
            <w:pPr>
              <w:tabs>
                <w:tab w:val="left" w:pos="3495"/>
              </w:tabs>
              <w:rPr>
                <w:rFonts w:ascii="Times New Roman" w:hAnsi="Times New Roman"/>
              </w:rPr>
            </w:pPr>
            <w:r w:rsidRPr="00D7333A">
              <w:rPr>
                <w:rFonts w:ascii="Times New Roman" w:hAnsi="Times New Roman"/>
              </w:rPr>
              <w:t>В. Рябов «Горная речка»</w:t>
            </w:r>
          </w:p>
          <w:p w:rsidR="00763C71" w:rsidRPr="00D7333A" w:rsidRDefault="00763C71" w:rsidP="00D7333A">
            <w:pPr>
              <w:tabs>
                <w:tab w:val="left" w:pos="3495"/>
              </w:tabs>
              <w:rPr>
                <w:rFonts w:ascii="Times New Roman" w:hAnsi="Times New Roman"/>
              </w:rPr>
            </w:pPr>
            <w:r w:rsidRPr="00D7333A">
              <w:rPr>
                <w:rFonts w:ascii="Times New Roman" w:hAnsi="Times New Roman"/>
              </w:rPr>
              <w:t>В. Морозов «ручей»</w:t>
            </w:r>
          </w:p>
          <w:p w:rsidR="00763C71" w:rsidRPr="00D7333A" w:rsidRDefault="00763C71" w:rsidP="00D7333A">
            <w:pPr>
              <w:tabs>
                <w:tab w:val="left" w:pos="3495"/>
              </w:tabs>
              <w:rPr>
                <w:rFonts w:ascii="Times New Roman" w:hAnsi="Times New Roman"/>
              </w:rPr>
            </w:pPr>
            <w:r w:rsidRPr="00D7333A">
              <w:rPr>
                <w:rFonts w:ascii="Times New Roman" w:hAnsi="Times New Roman"/>
              </w:rPr>
              <w:t>Б.Копалыгин «Лилия»</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Рассматривание картин дальневосточных художников по теме</w:t>
            </w:r>
          </w:p>
          <w:p w:rsidR="00763C71" w:rsidRPr="00D7333A" w:rsidRDefault="00763C71" w:rsidP="00D7333A">
            <w:pPr>
              <w:tabs>
                <w:tab w:val="left" w:pos="3495"/>
              </w:tabs>
              <w:rPr>
                <w:rFonts w:ascii="Times New Roman" w:hAnsi="Times New Roman"/>
              </w:rPr>
            </w:pPr>
            <w:r w:rsidRPr="00D7333A">
              <w:rPr>
                <w:rFonts w:ascii="Times New Roman" w:hAnsi="Times New Roman"/>
              </w:rPr>
              <w:t>Рисование «Кто живет в реке»</w:t>
            </w:r>
          </w:p>
          <w:p w:rsidR="00763C71" w:rsidRPr="00D7333A" w:rsidRDefault="00763C71" w:rsidP="00D7333A">
            <w:pPr>
              <w:tabs>
                <w:tab w:val="left" w:pos="3495"/>
              </w:tabs>
              <w:rPr>
                <w:rFonts w:ascii="Times New Roman" w:hAnsi="Times New Roman"/>
              </w:rPr>
            </w:pPr>
            <w:r w:rsidRPr="00D7333A">
              <w:rPr>
                <w:rFonts w:ascii="Times New Roman" w:hAnsi="Times New Roman"/>
              </w:rPr>
              <w:t>Оригами «Лилия»</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8 марта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Изготовление поздравительных  открыток маме, бабушке и сотрудницам ДОУ</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 Синякова «Мамам»</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Этическая беседа</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Семья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«О чем расскажет семейный альбом»</w:t>
            </w:r>
          </w:p>
          <w:p w:rsidR="00763C71" w:rsidRPr="00D7333A" w:rsidRDefault="00763C71" w:rsidP="00D7333A">
            <w:pPr>
              <w:tabs>
                <w:tab w:val="left" w:pos="3495"/>
              </w:tabs>
              <w:rPr>
                <w:rFonts w:ascii="Times New Roman" w:hAnsi="Times New Roman"/>
              </w:rPr>
            </w:pPr>
            <w:r w:rsidRPr="00D7333A">
              <w:rPr>
                <w:rFonts w:ascii="Times New Roman" w:hAnsi="Times New Roman"/>
              </w:rPr>
              <w:t>Проведение семейного досуга «Я и мой ребенок»</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А.Синякова «день матери»</w:t>
            </w:r>
          </w:p>
          <w:p w:rsidR="00763C71" w:rsidRPr="00D7333A" w:rsidRDefault="00763C71" w:rsidP="00D7333A">
            <w:pPr>
              <w:tabs>
                <w:tab w:val="left" w:pos="3495"/>
              </w:tabs>
              <w:rPr>
                <w:rFonts w:ascii="Times New Roman" w:hAnsi="Times New Roman"/>
              </w:rPr>
            </w:pPr>
            <w:r w:rsidRPr="00D7333A">
              <w:rPr>
                <w:rFonts w:ascii="Times New Roman" w:hAnsi="Times New Roman"/>
              </w:rPr>
              <w:t>Н.Наволочкин «Жадная сестренка»</w:t>
            </w:r>
          </w:p>
          <w:p w:rsidR="00763C71" w:rsidRPr="00D7333A" w:rsidRDefault="00763C71" w:rsidP="00D7333A">
            <w:pPr>
              <w:tabs>
                <w:tab w:val="left" w:pos="3495"/>
              </w:tabs>
              <w:rPr>
                <w:rFonts w:ascii="Times New Roman" w:hAnsi="Times New Roman"/>
              </w:rPr>
            </w:pPr>
            <w:r w:rsidRPr="00D7333A">
              <w:rPr>
                <w:rFonts w:ascii="Times New Roman" w:hAnsi="Times New Roman"/>
              </w:rPr>
              <w:t>В.Рябов «Дед и внук»</w:t>
            </w:r>
          </w:p>
          <w:p w:rsidR="00763C71" w:rsidRPr="00D7333A" w:rsidRDefault="00763C71" w:rsidP="00D7333A">
            <w:pPr>
              <w:tabs>
                <w:tab w:val="left" w:pos="3495"/>
              </w:tabs>
              <w:rPr>
                <w:rFonts w:ascii="Times New Roman" w:hAnsi="Times New Roman"/>
              </w:rPr>
            </w:pPr>
            <w:r w:rsidRPr="00D7333A">
              <w:rPr>
                <w:rFonts w:ascii="Times New Roman" w:hAnsi="Times New Roman"/>
              </w:rPr>
              <w:t>Н.Фридман «Старые имена»</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Использование стихотворений на совместных с родителями мероприятиях</w:t>
            </w:r>
          </w:p>
          <w:p w:rsidR="00763C71" w:rsidRPr="00D7333A" w:rsidRDefault="00763C71" w:rsidP="00D7333A">
            <w:pPr>
              <w:tabs>
                <w:tab w:val="left" w:pos="3495"/>
              </w:tabs>
              <w:rPr>
                <w:rFonts w:ascii="Times New Roman" w:hAnsi="Times New Roman"/>
              </w:rPr>
            </w:pPr>
            <w:r w:rsidRPr="00D7333A">
              <w:rPr>
                <w:rFonts w:ascii="Times New Roman" w:hAnsi="Times New Roman"/>
              </w:rPr>
              <w:t>Инсценировка.</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Профессии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Экскурсии (пешие, выездные, фото, видео) на предприятия </w:t>
            </w:r>
            <w:r w:rsidRPr="00D7333A">
              <w:rPr>
                <w:rFonts w:ascii="Times New Roman" w:hAnsi="Times New Roman"/>
              </w:rPr>
              <w:lastRenderedPageBreak/>
              <w:t>города</w:t>
            </w:r>
          </w:p>
          <w:p w:rsidR="00763C71" w:rsidRPr="00D7333A" w:rsidRDefault="00763C71" w:rsidP="00D7333A">
            <w:pPr>
              <w:tabs>
                <w:tab w:val="left" w:pos="3495"/>
              </w:tabs>
              <w:rPr>
                <w:rFonts w:ascii="Times New Roman" w:hAnsi="Times New Roman"/>
              </w:rPr>
            </w:pPr>
            <w:r w:rsidRPr="00D7333A">
              <w:rPr>
                <w:rFonts w:ascii="Times New Roman" w:hAnsi="Times New Roman"/>
              </w:rPr>
              <w:t>Тематические альбомы «профессии мам и пап»</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«Самая интересная профессия в нашем городе»</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 xml:space="preserve">Н.Ливант «наш папа компьютеры делать </w:t>
            </w:r>
            <w:r w:rsidRPr="00D7333A">
              <w:rPr>
                <w:rFonts w:ascii="Times New Roman" w:hAnsi="Times New Roman"/>
              </w:rPr>
              <w:lastRenderedPageBreak/>
              <w:t>умеет», «Посмотрите, посмотрите»</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 xml:space="preserve">Создание альбома с детскими рассказами </w:t>
            </w:r>
            <w:r w:rsidRPr="00D7333A">
              <w:rPr>
                <w:rFonts w:ascii="Times New Roman" w:hAnsi="Times New Roman"/>
              </w:rPr>
              <w:lastRenderedPageBreak/>
              <w:t>и иллюстрациями «Все работы хороши»</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lastRenderedPageBreak/>
              <w:t xml:space="preserve">Весна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Рассматривание иллюстраций весенних пейзажей города; наблюдение за ледоходом на реке Бира.</w:t>
            </w:r>
          </w:p>
          <w:p w:rsidR="00763C71" w:rsidRPr="00D7333A" w:rsidRDefault="00763C71" w:rsidP="00D7333A">
            <w:pPr>
              <w:tabs>
                <w:tab w:val="left" w:pos="3495"/>
              </w:tabs>
              <w:rPr>
                <w:rFonts w:ascii="Times New Roman" w:hAnsi="Times New Roman"/>
              </w:rPr>
            </w:pP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Н.Ливант «Как-то спрашивает Миша»</w:t>
            </w:r>
          </w:p>
          <w:p w:rsidR="00763C71" w:rsidRPr="00D7333A" w:rsidRDefault="00763C71" w:rsidP="00D7333A">
            <w:pPr>
              <w:tabs>
                <w:tab w:val="left" w:pos="3495"/>
              </w:tabs>
              <w:rPr>
                <w:rFonts w:ascii="Times New Roman" w:hAnsi="Times New Roman"/>
              </w:rPr>
            </w:pPr>
            <w:r w:rsidRPr="00D7333A">
              <w:rPr>
                <w:rFonts w:ascii="Times New Roman" w:hAnsi="Times New Roman"/>
              </w:rPr>
              <w:t>В.Рябов «Весна в тайге»</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Инсценировка стихотворения</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Город и его улицы</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Экскурсии (пешие, выездные, фото, видео)</w:t>
            </w:r>
          </w:p>
          <w:p w:rsidR="00763C71" w:rsidRPr="00D7333A" w:rsidRDefault="00763C71" w:rsidP="00D7333A">
            <w:pPr>
              <w:tabs>
                <w:tab w:val="left" w:pos="3495"/>
              </w:tabs>
              <w:rPr>
                <w:rFonts w:ascii="Times New Roman" w:hAnsi="Times New Roman"/>
              </w:rPr>
            </w:pPr>
            <w:r w:rsidRPr="00D7333A">
              <w:rPr>
                <w:rFonts w:ascii="Times New Roman" w:hAnsi="Times New Roman"/>
              </w:rPr>
              <w:t>Рассматривание живописных работ Биробиджанских художников о городе.</w:t>
            </w:r>
          </w:p>
          <w:p w:rsidR="00763C71" w:rsidRPr="00D7333A" w:rsidRDefault="00763C71" w:rsidP="00D7333A">
            <w:pPr>
              <w:tabs>
                <w:tab w:val="left" w:pos="3495"/>
              </w:tabs>
              <w:rPr>
                <w:rFonts w:ascii="Times New Roman" w:hAnsi="Times New Roman"/>
              </w:rPr>
            </w:pPr>
            <w:r w:rsidRPr="00D7333A">
              <w:rPr>
                <w:rFonts w:ascii="Times New Roman" w:hAnsi="Times New Roman"/>
              </w:rPr>
              <w:t>Беседы «Улицы нашего города»</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«История одной улицы», «История одного дома», «Город в стихах и рассказах»</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 Синякова «Мой Биробиджан»</w:t>
            </w:r>
          </w:p>
          <w:p w:rsidR="00763C71" w:rsidRPr="00D7333A" w:rsidRDefault="00763C71" w:rsidP="00D7333A">
            <w:pPr>
              <w:tabs>
                <w:tab w:val="left" w:pos="3495"/>
              </w:tabs>
              <w:rPr>
                <w:rFonts w:ascii="Times New Roman" w:hAnsi="Times New Roman"/>
              </w:rPr>
            </w:pPr>
            <w:r w:rsidRPr="00D7333A">
              <w:rPr>
                <w:rFonts w:ascii="Times New Roman" w:hAnsi="Times New Roman"/>
              </w:rPr>
              <w:t>Э.Казакевич «песенка о станции Тихонькой»</w:t>
            </w:r>
          </w:p>
          <w:p w:rsidR="00763C71" w:rsidRPr="00D7333A" w:rsidRDefault="00763C71" w:rsidP="00D7333A">
            <w:pPr>
              <w:tabs>
                <w:tab w:val="left" w:pos="3495"/>
              </w:tabs>
              <w:rPr>
                <w:rFonts w:ascii="Times New Roman" w:hAnsi="Times New Roman"/>
              </w:rPr>
            </w:pPr>
            <w:r w:rsidRPr="00D7333A">
              <w:rPr>
                <w:rFonts w:ascii="Times New Roman" w:hAnsi="Times New Roman"/>
              </w:rPr>
              <w:t>С.Вехтер «новое»</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Заучивание по выбору</w:t>
            </w:r>
          </w:p>
          <w:p w:rsidR="00763C71" w:rsidRPr="00D7333A" w:rsidRDefault="00763C71" w:rsidP="00D7333A">
            <w:pPr>
              <w:tabs>
                <w:tab w:val="left" w:pos="3495"/>
              </w:tabs>
              <w:rPr>
                <w:rFonts w:ascii="Times New Roman" w:hAnsi="Times New Roman"/>
              </w:rPr>
            </w:pPr>
            <w:r w:rsidRPr="00D7333A">
              <w:rPr>
                <w:rFonts w:ascii="Times New Roman" w:hAnsi="Times New Roman"/>
              </w:rPr>
              <w:t>Создание иллюстраций</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Сказки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Посещение театра кукол «Кудесник», кинотеатра «Родина»</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 Синякова «Натики», «Жила-была старуха», «Ералаш»</w:t>
            </w:r>
          </w:p>
          <w:p w:rsidR="00763C71" w:rsidRPr="00D7333A" w:rsidRDefault="00763C71" w:rsidP="00D7333A">
            <w:pPr>
              <w:tabs>
                <w:tab w:val="left" w:pos="3495"/>
              </w:tabs>
              <w:rPr>
                <w:rFonts w:ascii="Times New Roman" w:hAnsi="Times New Roman"/>
              </w:rPr>
            </w:pPr>
            <w:r w:rsidRPr="00D7333A">
              <w:rPr>
                <w:rFonts w:ascii="Times New Roman" w:hAnsi="Times New Roman"/>
              </w:rPr>
              <w:t>В.Рябов «муха и комар»</w:t>
            </w:r>
          </w:p>
          <w:p w:rsidR="00763C71" w:rsidRPr="00D7333A" w:rsidRDefault="00763C71" w:rsidP="00D7333A">
            <w:pPr>
              <w:tabs>
                <w:tab w:val="left" w:pos="3495"/>
              </w:tabs>
              <w:rPr>
                <w:rFonts w:ascii="Times New Roman" w:hAnsi="Times New Roman"/>
              </w:rPr>
            </w:pPr>
            <w:r w:rsidRPr="00D7333A">
              <w:rPr>
                <w:rFonts w:ascii="Times New Roman" w:hAnsi="Times New Roman"/>
              </w:rPr>
              <w:t>Д.Нагишкин «Амурские сказки»</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Придумывание небылиц</w:t>
            </w:r>
          </w:p>
          <w:p w:rsidR="00763C71" w:rsidRPr="00D7333A" w:rsidRDefault="00763C71" w:rsidP="00D7333A">
            <w:pPr>
              <w:tabs>
                <w:tab w:val="left" w:pos="3495"/>
              </w:tabs>
              <w:rPr>
                <w:rFonts w:ascii="Times New Roman" w:hAnsi="Times New Roman"/>
              </w:rPr>
            </w:pPr>
          </w:p>
          <w:p w:rsidR="00763C71" w:rsidRPr="00D7333A" w:rsidRDefault="00763C71" w:rsidP="00D7333A">
            <w:pPr>
              <w:tabs>
                <w:tab w:val="left" w:pos="3495"/>
              </w:tabs>
              <w:rPr>
                <w:rFonts w:ascii="Times New Roman" w:hAnsi="Times New Roman"/>
              </w:rPr>
            </w:pPr>
            <w:r w:rsidRPr="00D7333A">
              <w:rPr>
                <w:rFonts w:ascii="Times New Roman" w:hAnsi="Times New Roman"/>
              </w:rPr>
              <w:t>Сравнение сказки «Мухи и комар» и «Муха цокотуха»</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Школа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Экскурсия в МОУ СОШ №11</w:t>
            </w:r>
          </w:p>
          <w:p w:rsidR="00763C71" w:rsidRPr="00D7333A" w:rsidRDefault="00763C71" w:rsidP="00D7333A">
            <w:pPr>
              <w:tabs>
                <w:tab w:val="left" w:pos="3495"/>
              </w:tabs>
              <w:rPr>
                <w:rFonts w:ascii="Times New Roman" w:hAnsi="Times New Roman"/>
              </w:rPr>
            </w:pPr>
            <w:r w:rsidRPr="00D7333A">
              <w:rPr>
                <w:rFonts w:ascii="Times New Roman" w:hAnsi="Times New Roman"/>
              </w:rPr>
              <w:t>Проектная деятельность «Что такое школа»</w:t>
            </w:r>
          </w:p>
        </w:tc>
        <w:tc>
          <w:tcPr>
            <w:tcW w:w="1349" w:type="pct"/>
          </w:tcPr>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День Победы</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Создание книги памяти «Герои-земляки»</w:t>
            </w:r>
          </w:p>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Экскурсия в краеведческий музей</w:t>
            </w:r>
          </w:p>
          <w:p w:rsidR="00763C71" w:rsidRPr="00D7333A" w:rsidRDefault="00763C71" w:rsidP="00D7333A">
            <w:pPr>
              <w:tabs>
                <w:tab w:val="left" w:pos="3495"/>
              </w:tabs>
              <w:rPr>
                <w:rFonts w:ascii="Times New Roman" w:hAnsi="Times New Roman"/>
              </w:rPr>
            </w:pPr>
            <w:r w:rsidRPr="00D7333A">
              <w:rPr>
                <w:rFonts w:ascii="Times New Roman" w:hAnsi="Times New Roman"/>
              </w:rPr>
              <w:t>Экскурсия в музей ветеранов</w:t>
            </w:r>
          </w:p>
          <w:p w:rsidR="00763C71" w:rsidRPr="00D7333A" w:rsidRDefault="00763C71" w:rsidP="00D7333A">
            <w:pPr>
              <w:tabs>
                <w:tab w:val="left" w:pos="3495"/>
              </w:tabs>
              <w:rPr>
                <w:rFonts w:ascii="Times New Roman" w:hAnsi="Times New Roman"/>
              </w:rPr>
            </w:pPr>
            <w:r w:rsidRPr="00D7333A">
              <w:rPr>
                <w:rFonts w:ascii="Times New Roman" w:hAnsi="Times New Roman"/>
              </w:rPr>
              <w:t>Целевая прогулка на Площадь Славы.</w:t>
            </w:r>
          </w:p>
        </w:tc>
        <w:tc>
          <w:tcPr>
            <w:tcW w:w="1349" w:type="pct"/>
          </w:tcPr>
          <w:p w:rsidR="00763C71" w:rsidRPr="00D7333A" w:rsidRDefault="00763C71" w:rsidP="00D7333A">
            <w:pPr>
              <w:tabs>
                <w:tab w:val="left" w:pos="3495"/>
              </w:tabs>
              <w:rPr>
                <w:rFonts w:ascii="Times New Roman" w:hAnsi="Times New Roman"/>
              </w:rPr>
            </w:pPr>
          </w:p>
        </w:tc>
        <w:tc>
          <w:tcPr>
            <w:tcW w:w="1109" w:type="pct"/>
          </w:tcPr>
          <w:p w:rsidR="00763C71" w:rsidRPr="00D7333A" w:rsidRDefault="00763C71" w:rsidP="00D7333A">
            <w:pPr>
              <w:tabs>
                <w:tab w:val="left" w:pos="3495"/>
              </w:tabs>
              <w:rPr>
                <w:rFonts w:ascii="Times New Roman" w:hAnsi="Times New Roman"/>
              </w:rPr>
            </w:pPr>
          </w:p>
        </w:tc>
      </w:tr>
      <w:tr w:rsidR="00763C71" w:rsidRPr="009E2717" w:rsidTr="00657732">
        <w:tc>
          <w:tcPr>
            <w:tcW w:w="856" w:type="pct"/>
          </w:tcPr>
          <w:p w:rsidR="00763C71" w:rsidRPr="00D7333A" w:rsidRDefault="00593702" w:rsidP="00D7333A">
            <w:pPr>
              <w:tabs>
                <w:tab w:val="left" w:pos="3495"/>
              </w:tabs>
              <w:rPr>
                <w:rFonts w:ascii="Times New Roman" w:hAnsi="Times New Roman"/>
              </w:rPr>
            </w:pPr>
            <w:r w:rsidRPr="00D7333A">
              <w:rPr>
                <w:rFonts w:ascii="Times New Roman" w:hAnsi="Times New Roman"/>
              </w:rPr>
              <w:t>Ц</w:t>
            </w:r>
            <w:r w:rsidR="00763C71" w:rsidRPr="00D7333A">
              <w:rPr>
                <w:rFonts w:ascii="Times New Roman" w:hAnsi="Times New Roman"/>
              </w:rPr>
              <w:t xml:space="preserve">веты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Тематическое занятие в учебном центре заповедника «Бастак». Работа творческой мастерской по созданию книги «Они просят помощи»</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В. Рябов «Ромашки», «Цветы»</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Заучивание по выбору, рассматривание растений</w:t>
            </w:r>
          </w:p>
        </w:tc>
      </w:tr>
      <w:tr w:rsidR="00763C71" w:rsidRPr="009E2717" w:rsidTr="00657732">
        <w:tc>
          <w:tcPr>
            <w:tcW w:w="85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Насекомые </w:t>
            </w:r>
          </w:p>
        </w:tc>
        <w:tc>
          <w:tcPr>
            <w:tcW w:w="1686" w:type="pct"/>
          </w:tcPr>
          <w:p w:rsidR="00763C71" w:rsidRPr="00D7333A" w:rsidRDefault="00763C71" w:rsidP="00D7333A">
            <w:pPr>
              <w:tabs>
                <w:tab w:val="left" w:pos="3495"/>
              </w:tabs>
              <w:rPr>
                <w:rFonts w:ascii="Times New Roman" w:hAnsi="Times New Roman"/>
              </w:rPr>
            </w:pPr>
            <w:r w:rsidRPr="00D7333A">
              <w:rPr>
                <w:rFonts w:ascii="Times New Roman" w:hAnsi="Times New Roman"/>
              </w:rPr>
              <w:t xml:space="preserve">Экскурсия в краеведческий музей </w:t>
            </w:r>
          </w:p>
        </w:tc>
        <w:tc>
          <w:tcPr>
            <w:tcW w:w="134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А.Синякова «Муравьи»</w:t>
            </w:r>
          </w:p>
          <w:p w:rsidR="00763C71" w:rsidRPr="00D7333A" w:rsidRDefault="00763C71" w:rsidP="00D7333A">
            <w:pPr>
              <w:tabs>
                <w:tab w:val="left" w:pos="3495"/>
              </w:tabs>
              <w:rPr>
                <w:rFonts w:ascii="Times New Roman" w:hAnsi="Times New Roman"/>
              </w:rPr>
            </w:pPr>
            <w:r w:rsidRPr="00D7333A">
              <w:rPr>
                <w:rFonts w:ascii="Times New Roman" w:hAnsi="Times New Roman"/>
              </w:rPr>
              <w:t>Н.Ливант «Два жучка и паучек», «Я сегодя клад ищу».</w:t>
            </w:r>
          </w:p>
          <w:p w:rsidR="00763C71" w:rsidRPr="00D7333A" w:rsidRDefault="00763C71" w:rsidP="00D7333A">
            <w:pPr>
              <w:tabs>
                <w:tab w:val="left" w:pos="3495"/>
              </w:tabs>
              <w:rPr>
                <w:rFonts w:ascii="Times New Roman" w:hAnsi="Times New Roman"/>
              </w:rPr>
            </w:pPr>
            <w:r w:rsidRPr="00D7333A">
              <w:rPr>
                <w:rFonts w:ascii="Times New Roman" w:hAnsi="Times New Roman"/>
              </w:rPr>
              <w:t>В. Рябов «Кузнечик»</w:t>
            </w:r>
          </w:p>
        </w:tc>
        <w:tc>
          <w:tcPr>
            <w:tcW w:w="1109" w:type="pct"/>
          </w:tcPr>
          <w:p w:rsidR="00763C71" w:rsidRPr="00D7333A" w:rsidRDefault="00763C71" w:rsidP="00D7333A">
            <w:pPr>
              <w:tabs>
                <w:tab w:val="left" w:pos="3495"/>
              </w:tabs>
              <w:rPr>
                <w:rFonts w:ascii="Times New Roman" w:hAnsi="Times New Roman"/>
              </w:rPr>
            </w:pPr>
            <w:r w:rsidRPr="00D7333A">
              <w:rPr>
                <w:rFonts w:ascii="Times New Roman" w:hAnsi="Times New Roman"/>
              </w:rPr>
              <w:t>Наблюдение за муравьями, использование как пальчиковые гимнастики</w:t>
            </w:r>
          </w:p>
        </w:tc>
      </w:tr>
    </w:tbl>
    <w:p w:rsidR="00763C71" w:rsidRPr="009E2717" w:rsidRDefault="00763C71" w:rsidP="009E2717">
      <w:pPr>
        <w:spacing w:after="0" w:line="240" w:lineRule="auto"/>
        <w:ind w:firstLine="708"/>
        <w:jc w:val="both"/>
        <w:rPr>
          <w:rFonts w:ascii="Times New Roman" w:hAnsi="Times New Roman" w:cs="Times New Roman"/>
          <w:sz w:val="24"/>
          <w:szCs w:val="24"/>
        </w:rPr>
      </w:pPr>
    </w:p>
    <w:p w:rsidR="0044406C" w:rsidRPr="009E2717" w:rsidRDefault="0044406C" w:rsidP="009E2717">
      <w:pPr>
        <w:spacing w:after="0" w:line="240" w:lineRule="auto"/>
        <w:jc w:val="both"/>
        <w:rPr>
          <w:rFonts w:ascii="Times New Roman" w:hAnsi="Times New Roman" w:cs="Times New Roman"/>
          <w:b/>
          <w:sz w:val="24"/>
          <w:szCs w:val="24"/>
        </w:rPr>
      </w:pPr>
      <w:r w:rsidRPr="009E2717">
        <w:rPr>
          <w:rFonts w:ascii="Times New Roman" w:hAnsi="Times New Roman" w:cs="Times New Roman"/>
          <w:b/>
          <w:sz w:val="24"/>
          <w:szCs w:val="24"/>
        </w:rPr>
        <w:t>Материально-технические ресурсы, необходимые для работы:</w:t>
      </w:r>
    </w:p>
    <w:p w:rsidR="0044406C" w:rsidRPr="009E2717" w:rsidRDefault="0044406C"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*подбор исторической литературы,</w:t>
      </w:r>
    </w:p>
    <w:p w:rsidR="0044406C" w:rsidRPr="009E2717" w:rsidRDefault="0044406C"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*подбор произведений писателей-дальневосточников, ал</w:t>
      </w:r>
      <w:r w:rsidR="009C65D8">
        <w:rPr>
          <w:rFonts w:ascii="Times New Roman" w:hAnsi="Times New Roman" w:cs="Times New Roman"/>
          <w:sz w:val="24"/>
          <w:szCs w:val="24"/>
        </w:rPr>
        <w:t>ь</w:t>
      </w:r>
      <w:r w:rsidRPr="009E2717">
        <w:rPr>
          <w:rFonts w:ascii="Times New Roman" w:hAnsi="Times New Roman" w:cs="Times New Roman"/>
          <w:sz w:val="24"/>
          <w:szCs w:val="24"/>
        </w:rPr>
        <w:t>бомы с репродукциями художников ЕАО,     народного творчества,</w:t>
      </w:r>
    </w:p>
    <w:p w:rsidR="0044406C" w:rsidRPr="009E2717" w:rsidRDefault="0044406C"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*подбор наглядного материала (видеоматериал, иллюстрации, фотографии, зарисовки),</w:t>
      </w:r>
    </w:p>
    <w:p w:rsidR="0044406C" w:rsidRPr="009E2717" w:rsidRDefault="0044406C"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*подготовка разного вида бросового материала</w:t>
      </w:r>
    </w:p>
    <w:p w:rsidR="0044406C" w:rsidRPr="009E2717" w:rsidRDefault="0044406C"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*подготовка изобразительного материала для продуктивной деятельности,</w:t>
      </w:r>
    </w:p>
    <w:p w:rsidR="0044406C" w:rsidRPr="009E2717" w:rsidRDefault="0044406C"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lastRenderedPageBreak/>
        <w:t>*дидактические игры,</w:t>
      </w:r>
    </w:p>
    <w:p w:rsidR="0044406C" w:rsidRPr="009E2717" w:rsidRDefault="0044406C" w:rsidP="009E2717">
      <w:pPr>
        <w:spacing w:after="0" w:line="240" w:lineRule="auto"/>
        <w:jc w:val="both"/>
        <w:rPr>
          <w:rFonts w:ascii="Times New Roman" w:hAnsi="Times New Roman" w:cs="Times New Roman"/>
          <w:sz w:val="24"/>
          <w:szCs w:val="24"/>
        </w:rPr>
      </w:pPr>
      <w:r w:rsidRPr="009E2717">
        <w:rPr>
          <w:rFonts w:ascii="Times New Roman" w:hAnsi="Times New Roman" w:cs="Times New Roman"/>
          <w:sz w:val="24"/>
          <w:szCs w:val="24"/>
        </w:rPr>
        <w:t>*выставки книг, рисунков, поделок.</w:t>
      </w:r>
    </w:p>
    <w:p w:rsidR="0044406C" w:rsidRPr="009E2717" w:rsidRDefault="0044406C" w:rsidP="009E2717">
      <w:pPr>
        <w:spacing w:after="0" w:line="240" w:lineRule="auto"/>
        <w:jc w:val="both"/>
        <w:rPr>
          <w:rFonts w:ascii="Times New Roman" w:hAnsi="Times New Roman" w:cs="Times New Roman"/>
          <w:sz w:val="24"/>
          <w:szCs w:val="24"/>
        </w:rPr>
      </w:pPr>
    </w:p>
    <w:p w:rsidR="000C6CB3" w:rsidRPr="009E2717" w:rsidRDefault="000C6CB3" w:rsidP="009E2717">
      <w:pPr>
        <w:spacing w:after="0" w:line="240" w:lineRule="auto"/>
        <w:ind w:firstLine="708"/>
        <w:jc w:val="both"/>
        <w:rPr>
          <w:rFonts w:ascii="Times New Roman" w:hAnsi="Times New Roman" w:cs="Times New Roman"/>
          <w:sz w:val="24"/>
          <w:szCs w:val="24"/>
        </w:rPr>
      </w:pPr>
    </w:p>
    <w:p w:rsidR="000C6CB3" w:rsidRPr="009E2717" w:rsidRDefault="00FA4EC1" w:rsidP="009E2717">
      <w:pPr>
        <w:pStyle w:val="Default"/>
        <w:jc w:val="both"/>
        <w:rPr>
          <w:b/>
          <w:bCs/>
        </w:rPr>
      </w:pPr>
      <w:r w:rsidRPr="009E2717">
        <w:rPr>
          <w:b/>
          <w:bCs/>
        </w:rPr>
        <w:t>Планируемые результаты:</w:t>
      </w:r>
    </w:p>
    <w:p w:rsidR="000D7727" w:rsidRPr="009E2717" w:rsidRDefault="000D7727" w:rsidP="009E2717">
      <w:pPr>
        <w:pStyle w:val="Default"/>
        <w:numPr>
          <w:ilvl w:val="0"/>
          <w:numId w:val="33"/>
        </w:numPr>
        <w:contextualSpacing/>
        <w:jc w:val="both"/>
      </w:pPr>
      <w:r w:rsidRPr="009E2717">
        <w:t xml:space="preserve">Ребенок проявляет интерес к малой родине, использует местоимение «мой» по отношению к городу. </w:t>
      </w:r>
    </w:p>
    <w:p w:rsidR="000D7727" w:rsidRPr="009E2717" w:rsidRDefault="000D7727" w:rsidP="009E2717">
      <w:pPr>
        <w:pStyle w:val="Default"/>
        <w:numPr>
          <w:ilvl w:val="0"/>
          <w:numId w:val="33"/>
        </w:numPr>
        <w:contextualSpacing/>
        <w:jc w:val="both"/>
      </w:pPr>
      <w:r w:rsidRPr="009E2717">
        <w:t>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w:t>
      </w:r>
    </w:p>
    <w:p w:rsidR="000D7727" w:rsidRPr="009E2717" w:rsidRDefault="000D7727" w:rsidP="009E2717">
      <w:pPr>
        <w:pStyle w:val="Default"/>
        <w:numPr>
          <w:ilvl w:val="0"/>
          <w:numId w:val="33"/>
        </w:numPr>
        <w:contextualSpacing/>
        <w:jc w:val="both"/>
      </w:pPr>
      <w:r w:rsidRPr="009E2717">
        <w:t xml:space="preserve">Ребенок проявляет любознательность по отношению к родному городу, его истории, необычным памятникам, зданиям. </w:t>
      </w:r>
    </w:p>
    <w:p w:rsidR="00F63E0C" w:rsidRPr="009E2717" w:rsidRDefault="00F63E0C" w:rsidP="009E2717">
      <w:pPr>
        <w:pStyle w:val="a9"/>
        <w:numPr>
          <w:ilvl w:val="0"/>
          <w:numId w:val="33"/>
        </w:numPr>
        <w:jc w:val="both"/>
      </w:pPr>
      <w:r w:rsidRPr="009E2717">
        <w:t>Ребенок знаком с представителями флоры и фауны родного края, с представителями Красной книги Дальнего Востока, знаком с правилами поведения в природе, проявляет гуманное отношение в любых обстоятельствах к любому живому существу родного края</w:t>
      </w:r>
      <w:r w:rsidR="00FA4EC1" w:rsidRPr="009E2717">
        <w:t>.</w:t>
      </w:r>
    </w:p>
    <w:p w:rsidR="00FA4EC1" w:rsidRPr="009E2717" w:rsidRDefault="00FA4EC1" w:rsidP="009E2717">
      <w:pPr>
        <w:pStyle w:val="a9"/>
        <w:numPr>
          <w:ilvl w:val="0"/>
          <w:numId w:val="33"/>
        </w:numPr>
        <w:jc w:val="both"/>
      </w:pPr>
      <w:r w:rsidRPr="009E2717">
        <w:t xml:space="preserve">С удовольствием принимает участие в экологических мероприятиях, по охране окружающей среды (трудовые десанты, экологические акции: «Каждому уголку города заботу и внимание», «Сделаем участок краше», «Поможем городским птицам»).  </w:t>
      </w:r>
    </w:p>
    <w:p w:rsidR="000D7727" w:rsidRPr="009E2717" w:rsidRDefault="000D7727" w:rsidP="009E2717">
      <w:pPr>
        <w:pStyle w:val="Default"/>
        <w:numPr>
          <w:ilvl w:val="0"/>
          <w:numId w:val="33"/>
        </w:numPr>
        <w:contextualSpacing/>
        <w:jc w:val="both"/>
      </w:pPr>
      <w:r w:rsidRPr="009E2717">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0D7727" w:rsidRPr="009E2717" w:rsidRDefault="000D7727" w:rsidP="009E2717">
      <w:pPr>
        <w:pStyle w:val="Default"/>
        <w:numPr>
          <w:ilvl w:val="0"/>
          <w:numId w:val="33"/>
        </w:numPr>
        <w:contextualSpacing/>
        <w:jc w:val="both"/>
      </w:pPr>
      <w:r w:rsidRPr="009E2717">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0D7727" w:rsidRPr="009E2717" w:rsidRDefault="000D7727" w:rsidP="009E2717">
      <w:pPr>
        <w:pStyle w:val="a9"/>
        <w:numPr>
          <w:ilvl w:val="0"/>
          <w:numId w:val="33"/>
        </w:numPr>
        <w:autoSpaceDE w:val="0"/>
        <w:autoSpaceDN w:val="0"/>
        <w:adjustRightInd w:val="0"/>
        <w:jc w:val="both"/>
        <w:rPr>
          <w:color w:val="000000"/>
        </w:rPr>
      </w:pPr>
      <w:r w:rsidRPr="009E2717">
        <w:rPr>
          <w:color w:val="000000"/>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0C6CB3" w:rsidRPr="009E2717" w:rsidRDefault="000C6CB3" w:rsidP="009E2717">
      <w:pPr>
        <w:spacing w:after="0" w:line="240" w:lineRule="auto"/>
        <w:ind w:firstLine="708"/>
        <w:jc w:val="both"/>
        <w:rPr>
          <w:rFonts w:ascii="Times New Roman" w:hAnsi="Times New Roman" w:cs="Times New Roman"/>
          <w:sz w:val="24"/>
          <w:szCs w:val="24"/>
        </w:rPr>
      </w:pPr>
    </w:p>
    <w:p w:rsidR="00E24D48" w:rsidRPr="000A769B" w:rsidRDefault="00916727" w:rsidP="00D7333A">
      <w:pPr>
        <w:shd w:val="clear" w:color="auto" w:fill="FFFFFF"/>
        <w:spacing w:after="0" w:line="240" w:lineRule="auto"/>
        <w:ind w:left="567"/>
        <w:jc w:val="both"/>
        <w:rPr>
          <w:rFonts w:ascii="Times New Roman" w:hAnsi="Times New Roman"/>
          <w:b/>
          <w:bCs/>
          <w:color w:val="000000"/>
          <w:sz w:val="24"/>
          <w:szCs w:val="24"/>
        </w:rPr>
      </w:pPr>
      <w:r w:rsidRPr="000A769B">
        <w:rPr>
          <w:rFonts w:ascii="Times New Roman" w:hAnsi="Times New Roman"/>
          <w:b/>
          <w:bCs/>
          <w:color w:val="000000"/>
          <w:sz w:val="24"/>
          <w:szCs w:val="24"/>
        </w:rPr>
        <w:t>2.9.</w:t>
      </w:r>
      <w:r w:rsidR="00E24D48" w:rsidRPr="000A769B">
        <w:rPr>
          <w:rFonts w:ascii="Times New Roman" w:hAnsi="Times New Roman"/>
          <w:b/>
          <w:bCs/>
          <w:color w:val="000000"/>
          <w:sz w:val="24"/>
          <w:szCs w:val="24"/>
        </w:rPr>
        <w:t xml:space="preserve"> Преемственность в работе ДОУ и начальной школы.</w:t>
      </w:r>
    </w:p>
    <w:p w:rsidR="00D7333A" w:rsidRDefault="00D7333A" w:rsidP="00D7333A">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B74CF9" w:rsidRPr="00F64E98" w:rsidRDefault="00E24D48" w:rsidP="00D7333A">
      <w:pPr>
        <w:shd w:val="clear" w:color="auto" w:fill="FFFFFF"/>
        <w:spacing w:after="0" w:line="240" w:lineRule="auto"/>
        <w:ind w:firstLine="567"/>
        <w:jc w:val="both"/>
        <w:rPr>
          <w:rFonts w:ascii="Times New Roman" w:hAnsi="Times New Roman"/>
          <w:sz w:val="24"/>
          <w:szCs w:val="24"/>
        </w:rPr>
      </w:pPr>
      <w:r w:rsidRPr="00F64E98">
        <w:rPr>
          <w:rFonts w:ascii="Times New Roman" w:hAnsi="Times New Roman"/>
          <w:sz w:val="24"/>
          <w:szCs w:val="24"/>
        </w:rPr>
        <w:t xml:space="preserve">МБДОУ «Центр развития ребенка – детский сад № 48»  осуществляет преемственность в работе с МБОУ «Начальная образовательная школа № 14» </w:t>
      </w:r>
    </w:p>
    <w:p w:rsidR="001228E6" w:rsidRPr="00F64E98" w:rsidRDefault="001228E6" w:rsidP="00D7333A">
      <w:pPr>
        <w:shd w:val="clear" w:color="auto" w:fill="FFFFFF"/>
        <w:spacing w:after="0" w:line="240" w:lineRule="auto"/>
        <w:jc w:val="both"/>
        <w:rPr>
          <w:rFonts w:ascii="Times New Roman" w:eastAsia="Times New Roman" w:hAnsi="Times New Roman" w:cs="Times New Roman"/>
          <w:sz w:val="24"/>
          <w:szCs w:val="24"/>
          <w:lang w:eastAsia="ru-RU"/>
        </w:rPr>
      </w:pPr>
      <w:r w:rsidRPr="00F64E98">
        <w:rPr>
          <w:rFonts w:ascii="Times New Roman" w:eastAsia="Times New Roman" w:hAnsi="Times New Roman" w:cs="Times New Roman"/>
          <w:b/>
          <w:bCs/>
          <w:iCs/>
          <w:sz w:val="24"/>
          <w:szCs w:val="24"/>
          <w:lang w:eastAsia="ru-RU"/>
        </w:rPr>
        <w:t>Цель:</w:t>
      </w:r>
      <w:r w:rsidRPr="00F64E98">
        <w:rPr>
          <w:rFonts w:ascii="Times New Roman" w:eastAsia="Times New Roman" w:hAnsi="Times New Roman" w:cs="Times New Roman"/>
          <w:i/>
          <w:iCs/>
          <w:sz w:val="24"/>
          <w:szCs w:val="24"/>
          <w:lang w:eastAsia="ru-RU"/>
        </w:rPr>
        <w:t> </w:t>
      </w:r>
      <w:r w:rsidRPr="00F64E98">
        <w:rPr>
          <w:rFonts w:ascii="Times New Roman" w:eastAsia="Times New Roman" w:hAnsi="Times New Roman" w:cs="Times New Roman"/>
          <w:sz w:val="24"/>
          <w:szCs w:val="24"/>
          <w:lang w:eastAsia="ru-RU"/>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1228E6" w:rsidRPr="00F64E98" w:rsidRDefault="001228E6" w:rsidP="00D7333A">
      <w:pPr>
        <w:shd w:val="clear" w:color="auto" w:fill="FFFFFF"/>
        <w:spacing w:after="0" w:line="240" w:lineRule="auto"/>
        <w:jc w:val="both"/>
        <w:rPr>
          <w:rFonts w:ascii="Times New Roman" w:eastAsia="Times New Roman" w:hAnsi="Times New Roman" w:cs="Times New Roman"/>
          <w:sz w:val="24"/>
          <w:szCs w:val="24"/>
          <w:lang w:eastAsia="ru-RU"/>
        </w:rPr>
      </w:pPr>
      <w:r w:rsidRPr="00F64E98">
        <w:rPr>
          <w:rFonts w:ascii="Times New Roman" w:eastAsia="Times New Roman" w:hAnsi="Times New Roman" w:cs="Times New Roman"/>
          <w:b/>
          <w:bCs/>
          <w:iCs/>
          <w:sz w:val="24"/>
          <w:szCs w:val="24"/>
          <w:lang w:eastAsia="ru-RU"/>
        </w:rPr>
        <w:t>Задачи:</w:t>
      </w:r>
    </w:p>
    <w:p w:rsidR="001228E6" w:rsidRPr="00F64E98" w:rsidRDefault="008916B3" w:rsidP="00D7333A">
      <w:pPr>
        <w:shd w:val="clear" w:color="auto" w:fill="FFFFFF"/>
        <w:spacing w:after="0" w:line="240" w:lineRule="auto"/>
        <w:jc w:val="both"/>
        <w:rPr>
          <w:rFonts w:ascii="Times New Roman" w:eastAsia="Times New Roman" w:hAnsi="Times New Roman" w:cs="Times New Roman"/>
          <w:sz w:val="24"/>
          <w:szCs w:val="24"/>
          <w:lang w:eastAsia="ru-RU"/>
        </w:rPr>
      </w:pPr>
      <w:r w:rsidRPr="00F64E98">
        <w:rPr>
          <w:rFonts w:ascii="Times New Roman" w:eastAsia="Times New Roman" w:hAnsi="Times New Roman" w:cs="Times New Roman"/>
          <w:sz w:val="24"/>
          <w:szCs w:val="24"/>
          <w:lang w:eastAsia="ru-RU"/>
        </w:rPr>
        <w:t xml:space="preserve">- </w:t>
      </w:r>
      <w:r w:rsidR="001228E6" w:rsidRPr="00F64E98">
        <w:rPr>
          <w:rFonts w:ascii="Times New Roman" w:eastAsia="Times New Roman" w:hAnsi="Times New Roman" w:cs="Times New Roman"/>
          <w:sz w:val="24"/>
          <w:szCs w:val="24"/>
          <w:lang w:eastAsia="ru-RU"/>
        </w:rPr>
        <w:t>Согласовать цели и задачи дошкольного и школьного начального образования.</w:t>
      </w:r>
    </w:p>
    <w:p w:rsidR="001228E6" w:rsidRPr="00F64E98" w:rsidRDefault="008916B3" w:rsidP="00D7333A">
      <w:pPr>
        <w:shd w:val="clear" w:color="auto" w:fill="FFFFFF"/>
        <w:spacing w:after="0" w:line="240" w:lineRule="auto"/>
        <w:jc w:val="both"/>
        <w:rPr>
          <w:rFonts w:ascii="Times New Roman" w:eastAsia="Times New Roman" w:hAnsi="Times New Roman" w:cs="Times New Roman"/>
          <w:sz w:val="24"/>
          <w:szCs w:val="24"/>
          <w:lang w:eastAsia="ru-RU"/>
        </w:rPr>
      </w:pPr>
      <w:r w:rsidRPr="00F64E98">
        <w:rPr>
          <w:rFonts w:ascii="Times New Roman" w:eastAsia="Times New Roman" w:hAnsi="Times New Roman" w:cs="Times New Roman"/>
          <w:sz w:val="24"/>
          <w:szCs w:val="24"/>
          <w:lang w:eastAsia="ru-RU"/>
        </w:rPr>
        <w:t xml:space="preserve">- </w:t>
      </w:r>
      <w:r w:rsidR="001228E6" w:rsidRPr="00F64E98">
        <w:rPr>
          <w:rFonts w:ascii="Times New Roman" w:eastAsia="Times New Roman" w:hAnsi="Times New Roman" w:cs="Times New Roman"/>
          <w:sz w:val="24"/>
          <w:szCs w:val="24"/>
          <w:lang w:eastAsia="ru-RU"/>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1228E6" w:rsidRPr="00F64E98" w:rsidRDefault="008916B3" w:rsidP="00D7333A">
      <w:pPr>
        <w:shd w:val="clear" w:color="auto" w:fill="FFFFFF"/>
        <w:spacing w:after="0" w:line="240" w:lineRule="auto"/>
        <w:jc w:val="both"/>
        <w:rPr>
          <w:rFonts w:ascii="Times New Roman" w:eastAsia="Times New Roman" w:hAnsi="Times New Roman" w:cs="Times New Roman"/>
          <w:sz w:val="24"/>
          <w:szCs w:val="24"/>
          <w:lang w:eastAsia="ru-RU"/>
        </w:rPr>
      </w:pPr>
      <w:r w:rsidRPr="00F64E98">
        <w:rPr>
          <w:rFonts w:ascii="Times New Roman" w:eastAsia="Times New Roman" w:hAnsi="Times New Roman" w:cs="Times New Roman"/>
          <w:sz w:val="24"/>
          <w:szCs w:val="24"/>
          <w:lang w:eastAsia="ru-RU"/>
        </w:rPr>
        <w:t xml:space="preserve">- </w:t>
      </w:r>
      <w:r w:rsidR="001228E6" w:rsidRPr="00F64E98">
        <w:rPr>
          <w:rFonts w:ascii="Times New Roman" w:eastAsia="Times New Roman" w:hAnsi="Times New Roman" w:cs="Times New Roman"/>
          <w:sz w:val="24"/>
          <w:szCs w:val="24"/>
          <w:lang w:eastAsia="ru-RU"/>
        </w:rPr>
        <w:t>Обеспечить условия для реализации плавного, бесстрессового перехода детей от игровой к учебной деятельности.</w:t>
      </w:r>
    </w:p>
    <w:p w:rsidR="001228E6" w:rsidRPr="00F64E98" w:rsidRDefault="008916B3" w:rsidP="00D7333A">
      <w:pPr>
        <w:shd w:val="clear" w:color="auto" w:fill="FFFFFF"/>
        <w:spacing w:after="0" w:line="240" w:lineRule="auto"/>
        <w:jc w:val="both"/>
        <w:rPr>
          <w:rFonts w:ascii="Times New Roman" w:eastAsia="Times New Roman" w:hAnsi="Times New Roman" w:cs="Times New Roman"/>
          <w:sz w:val="24"/>
          <w:szCs w:val="24"/>
          <w:lang w:eastAsia="ru-RU"/>
        </w:rPr>
      </w:pPr>
      <w:r w:rsidRPr="00F64E98">
        <w:rPr>
          <w:rFonts w:ascii="Times New Roman" w:eastAsia="Times New Roman" w:hAnsi="Times New Roman" w:cs="Times New Roman"/>
          <w:sz w:val="24"/>
          <w:szCs w:val="24"/>
          <w:lang w:eastAsia="ru-RU"/>
        </w:rPr>
        <w:t xml:space="preserve">- </w:t>
      </w:r>
      <w:r w:rsidR="001228E6" w:rsidRPr="00F64E98">
        <w:rPr>
          <w:rFonts w:ascii="Times New Roman" w:eastAsia="Times New Roman" w:hAnsi="Times New Roman" w:cs="Times New Roman"/>
          <w:sz w:val="24"/>
          <w:szCs w:val="24"/>
          <w:lang w:eastAsia="ru-RU"/>
        </w:rPr>
        <w:t>Преемственность учебных планов и программ дошкольного и школьного начального образования.</w:t>
      </w:r>
    </w:p>
    <w:p w:rsidR="00E24D48" w:rsidRPr="00F64E98" w:rsidRDefault="00E24D48" w:rsidP="00D7333A">
      <w:pPr>
        <w:shd w:val="clear" w:color="auto" w:fill="FFFFFF"/>
        <w:spacing w:after="0" w:line="240" w:lineRule="auto"/>
        <w:jc w:val="both"/>
        <w:rPr>
          <w:rFonts w:ascii="Times New Roman" w:hAnsi="Times New Roman"/>
          <w:sz w:val="24"/>
          <w:szCs w:val="24"/>
        </w:rPr>
      </w:pPr>
      <w:r w:rsidRPr="00F64E98">
        <w:rPr>
          <w:rFonts w:ascii="Times New Roman" w:hAnsi="Times New Roman"/>
          <w:sz w:val="24"/>
          <w:szCs w:val="24"/>
        </w:rPr>
        <w:t xml:space="preserve">     Для осуществления данной цели </w:t>
      </w:r>
      <w:r w:rsidR="008916B3" w:rsidRPr="00F64E98">
        <w:rPr>
          <w:rFonts w:ascii="Times New Roman" w:hAnsi="Times New Roman"/>
          <w:sz w:val="24"/>
          <w:szCs w:val="24"/>
        </w:rPr>
        <w:t xml:space="preserve"> и реализации поставленных задач </w:t>
      </w:r>
      <w:r w:rsidRPr="00F64E98">
        <w:rPr>
          <w:rFonts w:ascii="Times New Roman" w:hAnsi="Times New Roman"/>
          <w:sz w:val="24"/>
          <w:szCs w:val="24"/>
        </w:rPr>
        <w:t xml:space="preserve">составлен и утвержден совместный план работы по преемственности  </w:t>
      </w:r>
      <w:r w:rsidR="00B74CF9" w:rsidRPr="00F64E98">
        <w:rPr>
          <w:rFonts w:ascii="Times New Roman" w:hAnsi="Times New Roman"/>
          <w:sz w:val="24"/>
          <w:szCs w:val="24"/>
        </w:rPr>
        <w:t xml:space="preserve">МБДОУ «Центр развития ребенка – детский сад № 48 </w:t>
      </w:r>
      <w:r w:rsidRPr="00F64E98">
        <w:rPr>
          <w:rFonts w:ascii="Times New Roman" w:hAnsi="Times New Roman"/>
          <w:sz w:val="24"/>
          <w:szCs w:val="24"/>
        </w:rPr>
        <w:t xml:space="preserve">и МБОУ </w:t>
      </w:r>
      <w:r w:rsidR="00B74CF9" w:rsidRPr="00F64E98">
        <w:rPr>
          <w:rFonts w:ascii="Times New Roman" w:hAnsi="Times New Roman"/>
          <w:sz w:val="24"/>
          <w:szCs w:val="24"/>
        </w:rPr>
        <w:t>«Начальная общеобразовательная школа № 14»</w:t>
      </w:r>
      <w:r w:rsidRPr="00F64E98">
        <w:rPr>
          <w:rFonts w:ascii="Times New Roman" w:hAnsi="Times New Roman"/>
          <w:sz w:val="24"/>
          <w:szCs w:val="24"/>
        </w:rPr>
        <w:t>, включающий сле</w:t>
      </w:r>
      <w:r w:rsidRPr="00F64E98">
        <w:rPr>
          <w:rFonts w:ascii="Times New Roman" w:hAnsi="Times New Roman"/>
          <w:sz w:val="24"/>
          <w:szCs w:val="24"/>
        </w:rPr>
        <w:softHyphen/>
        <w:t>дующие мероприятия:</w:t>
      </w:r>
    </w:p>
    <w:p w:rsidR="00E24D48" w:rsidRPr="00F64E98" w:rsidRDefault="00E24D48" w:rsidP="00D7333A">
      <w:pPr>
        <w:shd w:val="clear" w:color="auto" w:fill="FFFFFF"/>
        <w:spacing w:after="0" w:line="240" w:lineRule="auto"/>
        <w:jc w:val="both"/>
        <w:rPr>
          <w:rFonts w:ascii="Times New Roman" w:hAnsi="Times New Roman"/>
          <w:sz w:val="24"/>
          <w:szCs w:val="24"/>
        </w:rPr>
      </w:pPr>
      <w:r w:rsidRPr="00F64E98">
        <w:rPr>
          <w:rFonts w:ascii="Times New Roman" w:hAnsi="Times New Roman"/>
          <w:sz w:val="24"/>
          <w:szCs w:val="24"/>
        </w:rPr>
        <w:t>- совместные совещания, педагогические советы с участием педагогов ДОУ, учителей начальных классов и родителей;</w:t>
      </w:r>
    </w:p>
    <w:p w:rsidR="00E24D48" w:rsidRPr="00F64E98" w:rsidRDefault="00E24D48" w:rsidP="00D7333A">
      <w:pPr>
        <w:shd w:val="clear" w:color="auto" w:fill="FFFFFF"/>
        <w:spacing w:after="0" w:line="240" w:lineRule="auto"/>
        <w:jc w:val="both"/>
        <w:rPr>
          <w:rFonts w:ascii="Times New Roman" w:hAnsi="Times New Roman"/>
          <w:sz w:val="24"/>
          <w:szCs w:val="24"/>
        </w:rPr>
      </w:pPr>
      <w:r w:rsidRPr="00F64E98">
        <w:rPr>
          <w:rFonts w:ascii="Times New Roman" w:hAnsi="Times New Roman"/>
          <w:sz w:val="24"/>
          <w:szCs w:val="24"/>
        </w:rPr>
        <w:t>- взаимопосещения педагогами уроков в начальной школе и НОД в дет</w:t>
      </w:r>
      <w:r w:rsidRPr="00F64E98">
        <w:rPr>
          <w:rFonts w:ascii="Times New Roman" w:hAnsi="Times New Roman"/>
          <w:sz w:val="24"/>
          <w:szCs w:val="24"/>
        </w:rPr>
        <w:softHyphen/>
        <w:t>ском саду;</w:t>
      </w:r>
    </w:p>
    <w:p w:rsidR="00E24D48" w:rsidRPr="00F64E98" w:rsidRDefault="00E24D48" w:rsidP="00D7333A">
      <w:pPr>
        <w:shd w:val="clear" w:color="auto" w:fill="FFFFFF"/>
        <w:spacing w:after="0" w:line="240" w:lineRule="auto"/>
        <w:jc w:val="both"/>
        <w:rPr>
          <w:rFonts w:ascii="Times New Roman" w:hAnsi="Times New Roman"/>
          <w:sz w:val="24"/>
          <w:szCs w:val="24"/>
        </w:rPr>
      </w:pPr>
      <w:r w:rsidRPr="00F64E98">
        <w:rPr>
          <w:rFonts w:ascii="Times New Roman" w:hAnsi="Times New Roman"/>
          <w:sz w:val="24"/>
          <w:szCs w:val="24"/>
        </w:rPr>
        <w:t>- родительские собрания с участием учителей начальных классов;</w:t>
      </w:r>
    </w:p>
    <w:p w:rsidR="00B74CF9" w:rsidRPr="008916B3" w:rsidRDefault="00B74CF9" w:rsidP="00D7333A">
      <w:pPr>
        <w:shd w:val="clear" w:color="auto" w:fill="FFFFFF"/>
        <w:spacing w:after="0" w:line="240" w:lineRule="auto"/>
        <w:jc w:val="both"/>
        <w:rPr>
          <w:rFonts w:ascii="Times New Roman" w:hAnsi="Times New Roman"/>
          <w:color w:val="000000"/>
          <w:sz w:val="24"/>
          <w:szCs w:val="24"/>
        </w:rPr>
      </w:pPr>
      <w:r w:rsidRPr="008916B3">
        <w:rPr>
          <w:rFonts w:ascii="Times New Roman" w:hAnsi="Times New Roman"/>
          <w:color w:val="000000"/>
          <w:sz w:val="24"/>
          <w:szCs w:val="24"/>
        </w:rPr>
        <w:lastRenderedPageBreak/>
        <w:t>- родительские клубы с участием учителей начальных классов.</w:t>
      </w:r>
    </w:p>
    <w:p w:rsidR="00B74CF9" w:rsidRPr="008916B3" w:rsidRDefault="00B74CF9" w:rsidP="00D7333A">
      <w:pPr>
        <w:shd w:val="clear" w:color="auto" w:fill="FFFFFF"/>
        <w:spacing w:after="0" w:line="240" w:lineRule="auto"/>
        <w:jc w:val="both"/>
        <w:rPr>
          <w:rFonts w:ascii="Times New Roman" w:hAnsi="Times New Roman"/>
          <w:color w:val="000000"/>
          <w:sz w:val="24"/>
          <w:szCs w:val="24"/>
        </w:rPr>
      </w:pPr>
      <w:r w:rsidRPr="008916B3">
        <w:rPr>
          <w:rFonts w:ascii="Times New Roman" w:hAnsi="Times New Roman"/>
          <w:color w:val="000000"/>
          <w:sz w:val="24"/>
          <w:szCs w:val="24"/>
        </w:rPr>
        <w:t>- конкурсы творческого и познавательного характера</w:t>
      </w:r>
    </w:p>
    <w:p w:rsidR="00B74CF9" w:rsidRPr="008916B3" w:rsidRDefault="00B74CF9" w:rsidP="00D7333A">
      <w:pPr>
        <w:shd w:val="clear" w:color="auto" w:fill="FFFFFF"/>
        <w:spacing w:after="0" w:line="240" w:lineRule="auto"/>
        <w:jc w:val="both"/>
        <w:rPr>
          <w:rFonts w:ascii="Times New Roman" w:hAnsi="Times New Roman"/>
          <w:color w:val="000000"/>
          <w:sz w:val="24"/>
          <w:szCs w:val="24"/>
        </w:rPr>
      </w:pPr>
      <w:r w:rsidRPr="008916B3">
        <w:rPr>
          <w:rFonts w:ascii="Times New Roman" w:hAnsi="Times New Roman"/>
          <w:color w:val="000000"/>
          <w:sz w:val="24"/>
          <w:szCs w:val="24"/>
        </w:rPr>
        <w:t>- совмесные теоретико-практические семинары с участием учителей начальных классов</w:t>
      </w:r>
    </w:p>
    <w:p w:rsidR="00B74CF9" w:rsidRPr="008916B3" w:rsidRDefault="00B74CF9" w:rsidP="00D7333A">
      <w:pPr>
        <w:shd w:val="clear" w:color="auto" w:fill="FFFFFF"/>
        <w:spacing w:after="0" w:line="240" w:lineRule="auto"/>
        <w:jc w:val="both"/>
        <w:rPr>
          <w:rFonts w:ascii="Times New Roman" w:hAnsi="Times New Roman"/>
          <w:sz w:val="24"/>
          <w:szCs w:val="24"/>
        </w:rPr>
      </w:pPr>
      <w:r w:rsidRPr="008916B3">
        <w:rPr>
          <w:rFonts w:ascii="Times New Roman" w:hAnsi="Times New Roman"/>
          <w:color w:val="000000"/>
          <w:sz w:val="24"/>
          <w:szCs w:val="24"/>
        </w:rPr>
        <w:t>- соместные заседания «Круглый стол».</w:t>
      </w:r>
    </w:p>
    <w:p w:rsidR="00E24D48" w:rsidRPr="008916B3" w:rsidRDefault="00E24D48" w:rsidP="00D7333A">
      <w:pPr>
        <w:shd w:val="clear" w:color="auto" w:fill="FFFFFF"/>
        <w:spacing w:after="0" w:line="240" w:lineRule="auto"/>
        <w:jc w:val="both"/>
        <w:rPr>
          <w:rFonts w:ascii="Times New Roman" w:hAnsi="Times New Roman"/>
          <w:sz w:val="24"/>
          <w:szCs w:val="24"/>
        </w:rPr>
      </w:pPr>
      <w:r w:rsidRPr="008916B3">
        <w:rPr>
          <w:rFonts w:ascii="Times New Roman" w:hAnsi="Times New Roman"/>
          <w:color w:val="000000"/>
          <w:sz w:val="24"/>
          <w:szCs w:val="24"/>
        </w:rPr>
        <w:t>- совместные праздники и концерты детей ДОУ и учащихся начальных классов;</w:t>
      </w:r>
    </w:p>
    <w:p w:rsidR="00E24D48" w:rsidRPr="008916B3" w:rsidRDefault="00E24D48" w:rsidP="00D7333A">
      <w:pPr>
        <w:shd w:val="clear" w:color="auto" w:fill="FFFFFF"/>
        <w:spacing w:after="0" w:line="240" w:lineRule="auto"/>
        <w:jc w:val="both"/>
        <w:rPr>
          <w:rFonts w:ascii="Times New Roman" w:hAnsi="Times New Roman"/>
          <w:sz w:val="24"/>
          <w:szCs w:val="24"/>
        </w:rPr>
      </w:pPr>
      <w:r w:rsidRPr="008916B3">
        <w:rPr>
          <w:rFonts w:ascii="Times New Roman" w:hAnsi="Times New Roman"/>
          <w:color w:val="000000"/>
          <w:sz w:val="24"/>
          <w:szCs w:val="24"/>
        </w:rPr>
        <w:t>- совместные спортивные мероприятия детей ДОУ и учащихся началь</w:t>
      </w:r>
      <w:r w:rsidRPr="008916B3">
        <w:rPr>
          <w:rFonts w:ascii="Times New Roman" w:hAnsi="Times New Roman"/>
          <w:color w:val="000000"/>
          <w:sz w:val="24"/>
          <w:szCs w:val="24"/>
        </w:rPr>
        <w:softHyphen/>
        <w:t>ных классов;</w:t>
      </w:r>
    </w:p>
    <w:p w:rsidR="00E24D48" w:rsidRPr="008916B3" w:rsidRDefault="00E24D48" w:rsidP="00D7333A">
      <w:pPr>
        <w:shd w:val="clear" w:color="auto" w:fill="FFFFFF"/>
        <w:spacing w:after="0" w:line="240" w:lineRule="auto"/>
        <w:jc w:val="both"/>
        <w:rPr>
          <w:rFonts w:ascii="Times New Roman" w:hAnsi="Times New Roman"/>
          <w:sz w:val="24"/>
          <w:szCs w:val="24"/>
        </w:rPr>
      </w:pPr>
      <w:r w:rsidRPr="008916B3">
        <w:rPr>
          <w:rFonts w:ascii="Times New Roman" w:hAnsi="Times New Roman"/>
          <w:color w:val="000000"/>
          <w:sz w:val="24"/>
          <w:szCs w:val="24"/>
        </w:rPr>
        <w:t>- Дни открытых дверей в школе для детей подготовительной группы ДОУ (экскурсии в класс, спортивный зал, библиотеку и др.)</w:t>
      </w:r>
    </w:p>
    <w:p w:rsidR="000C6CB3" w:rsidRDefault="000C6CB3" w:rsidP="00D7333A">
      <w:pPr>
        <w:spacing w:after="0" w:line="240" w:lineRule="auto"/>
        <w:ind w:firstLine="708"/>
        <w:jc w:val="both"/>
        <w:rPr>
          <w:rFonts w:ascii="Times New Roman" w:hAnsi="Times New Roman" w:cs="Times New Roman"/>
          <w:sz w:val="24"/>
          <w:szCs w:val="24"/>
        </w:rPr>
      </w:pPr>
    </w:p>
    <w:p w:rsidR="005A3C20" w:rsidRPr="000A769B" w:rsidRDefault="005A3C20" w:rsidP="00D7333A">
      <w:pPr>
        <w:pStyle w:val="a9"/>
        <w:numPr>
          <w:ilvl w:val="1"/>
          <w:numId w:val="63"/>
        </w:numPr>
        <w:jc w:val="both"/>
        <w:rPr>
          <w:b/>
        </w:rPr>
      </w:pPr>
      <w:r w:rsidRPr="000A769B">
        <w:rPr>
          <w:b/>
        </w:rPr>
        <w:t>Взаимодействие ДОУ и социума</w:t>
      </w:r>
      <w:r w:rsidR="00D7333A" w:rsidRPr="000A769B">
        <w:rPr>
          <w:b/>
        </w:rPr>
        <w:t>.</w:t>
      </w:r>
    </w:p>
    <w:p w:rsidR="00D7333A" w:rsidRPr="00D7333A" w:rsidRDefault="00D7333A" w:rsidP="00D7333A">
      <w:pPr>
        <w:pStyle w:val="a9"/>
        <w:ind w:left="1287"/>
        <w:jc w:val="both"/>
        <w:rPr>
          <w:b/>
          <w:sz w:val="28"/>
          <w:szCs w:val="28"/>
        </w:rPr>
      </w:pPr>
    </w:p>
    <w:p w:rsidR="005A3C20" w:rsidRPr="00D7333A" w:rsidRDefault="00D7333A" w:rsidP="00D7333A">
      <w:pPr>
        <w:spacing w:after="0" w:line="240" w:lineRule="auto"/>
        <w:ind w:firstLine="708"/>
        <w:jc w:val="both"/>
        <w:rPr>
          <w:rFonts w:ascii="Times New Roman" w:hAnsi="Times New Roman" w:cs="Times New Roman"/>
          <w:sz w:val="24"/>
          <w:szCs w:val="24"/>
        </w:rPr>
      </w:pPr>
      <w:r w:rsidRPr="00D7333A">
        <w:rPr>
          <w:rFonts w:ascii="Times New Roman" w:hAnsi="Times New Roman" w:cs="Times New Roman"/>
          <w:sz w:val="24"/>
          <w:szCs w:val="24"/>
        </w:rPr>
        <w:t>Р</w:t>
      </w:r>
      <w:r w:rsidR="005A3C20" w:rsidRPr="00D7333A">
        <w:rPr>
          <w:rFonts w:ascii="Times New Roman" w:hAnsi="Times New Roman" w:cs="Times New Roman"/>
          <w:sz w:val="24"/>
          <w:szCs w:val="24"/>
        </w:rPr>
        <w:t>еализаци</w:t>
      </w:r>
      <w:r w:rsidRPr="00D7333A">
        <w:rPr>
          <w:rFonts w:ascii="Times New Roman" w:hAnsi="Times New Roman" w:cs="Times New Roman"/>
          <w:sz w:val="24"/>
          <w:szCs w:val="24"/>
        </w:rPr>
        <w:t>я</w:t>
      </w:r>
      <w:r w:rsidR="005A3C20" w:rsidRPr="00D7333A">
        <w:rPr>
          <w:rFonts w:ascii="Times New Roman" w:hAnsi="Times New Roman" w:cs="Times New Roman"/>
          <w:sz w:val="24"/>
          <w:szCs w:val="24"/>
        </w:rPr>
        <w:t xml:space="preserve"> образовательной  программы с испо</w:t>
      </w:r>
      <w:r w:rsidR="00D1345B" w:rsidRPr="00D7333A">
        <w:rPr>
          <w:rFonts w:ascii="Times New Roman" w:hAnsi="Times New Roman" w:cs="Times New Roman"/>
          <w:sz w:val="24"/>
          <w:szCs w:val="24"/>
        </w:rPr>
        <w:t xml:space="preserve">льзованием сетевой формы наряду </w:t>
      </w:r>
      <w:r w:rsidR="005A3C20" w:rsidRPr="00D7333A">
        <w:rPr>
          <w:rFonts w:ascii="Times New Roman" w:hAnsi="Times New Roman" w:cs="Times New Roman"/>
          <w:sz w:val="24"/>
          <w:szCs w:val="24"/>
        </w:rPr>
        <w:t xml:space="preserve">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w:t>
      </w:r>
      <w:r w:rsidR="006E68E6" w:rsidRPr="00D7333A">
        <w:rPr>
          <w:rFonts w:ascii="Times New Roman" w:hAnsi="Times New Roman" w:cs="Times New Roman"/>
          <w:sz w:val="24"/>
          <w:szCs w:val="24"/>
        </w:rPr>
        <w:t>воспитательно-образовательной</w:t>
      </w:r>
      <w:r w:rsidR="005A3C20" w:rsidRPr="00D7333A">
        <w:rPr>
          <w:rFonts w:ascii="Times New Roman" w:hAnsi="Times New Roman" w:cs="Times New Roman"/>
          <w:sz w:val="24"/>
          <w:szCs w:val="24"/>
        </w:rPr>
        <w:t xml:space="preserve"> деятельности, предусмотренных соответствующей образовательной программой</w:t>
      </w:r>
      <w:r w:rsidRPr="00D7333A">
        <w:rPr>
          <w:rFonts w:ascii="Times New Roman" w:hAnsi="Times New Roman" w:cs="Times New Roman"/>
          <w:sz w:val="24"/>
          <w:szCs w:val="24"/>
        </w:rPr>
        <w:t>.</w:t>
      </w:r>
    </w:p>
    <w:p w:rsidR="005A3C20" w:rsidRPr="00593702" w:rsidRDefault="005A3C20" w:rsidP="00D7333A">
      <w:pPr>
        <w:spacing w:after="0" w:line="240" w:lineRule="auto"/>
        <w:ind w:firstLine="708"/>
        <w:jc w:val="both"/>
        <w:rPr>
          <w:rFonts w:ascii="Times New Roman" w:hAnsi="Times New Roman" w:cs="Times New Roman"/>
          <w:sz w:val="24"/>
          <w:szCs w:val="24"/>
        </w:rPr>
      </w:pPr>
      <w:r w:rsidRPr="00D7333A">
        <w:rPr>
          <w:rFonts w:ascii="Times New Roman" w:hAnsi="Times New Roman" w:cs="Times New Roman"/>
          <w:sz w:val="24"/>
          <w:szCs w:val="24"/>
        </w:rPr>
        <w:t>Использование сетевой формы реализации образовате</w:t>
      </w:r>
      <w:r w:rsidR="00593702" w:rsidRPr="00D7333A">
        <w:rPr>
          <w:rFonts w:ascii="Times New Roman" w:hAnsi="Times New Roman" w:cs="Times New Roman"/>
          <w:sz w:val="24"/>
          <w:szCs w:val="24"/>
        </w:rPr>
        <w:t>льной программы  осуществляется</w:t>
      </w:r>
      <w:r w:rsidRPr="00D7333A">
        <w:rPr>
          <w:rFonts w:ascii="Times New Roman" w:hAnsi="Times New Roman" w:cs="Times New Roman"/>
          <w:sz w:val="24"/>
          <w:szCs w:val="24"/>
        </w:rPr>
        <w:t>на основании договора между организациями</w:t>
      </w:r>
      <w:r w:rsidR="00D7333A">
        <w:rPr>
          <w:rFonts w:ascii="Times New Roman" w:hAnsi="Times New Roman" w:cs="Times New Roman"/>
          <w:sz w:val="24"/>
          <w:szCs w:val="24"/>
        </w:rPr>
        <w:t>.</w:t>
      </w:r>
    </w:p>
    <w:p w:rsidR="005A3C20" w:rsidRPr="00593702" w:rsidRDefault="005A3C20" w:rsidP="00D7333A">
      <w:pPr>
        <w:tabs>
          <w:tab w:val="left" w:pos="3495"/>
        </w:tabs>
        <w:spacing w:after="0" w:line="240" w:lineRule="auto"/>
        <w:jc w:val="both"/>
        <w:rPr>
          <w:rFonts w:ascii="Times New Roman" w:hAnsi="Times New Roman" w:cs="Times New Roman"/>
          <w:b/>
          <w:sz w:val="24"/>
          <w:szCs w:val="24"/>
          <w:u w:val="single"/>
        </w:rPr>
      </w:pP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7"/>
        <w:gridCol w:w="2189"/>
        <w:gridCol w:w="6865"/>
      </w:tblGrid>
      <w:tr w:rsidR="005A3C20" w:rsidRPr="00307ACA" w:rsidTr="00D7333A">
        <w:trPr>
          <w:trHeight w:val="372"/>
        </w:trPr>
        <w:tc>
          <w:tcPr>
            <w:tcW w:w="807" w:type="dxa"/>
          </w:tcPr>
          <w:p w:rsidR="005A3C20" w:rsidRPr="00D7333A" w:rsidRDefault="00C530AE" w:rsidP="00D7333A">
            <w:pPr>
              <w:pStyle w:val="msonospacing0"/>
              <w:spacing w:before="0" w:after="0"/>
              <w:jc w:val="center"/>
              <w:rPr>
                <w:b/>
                <w:color w:val="000000"/>
                <w:sz w:val="22"/>
                <w:szCs w:val="22"/>
              </w:rPr>
            </w:pPr>
            <w:r w:rsidRPr="00D7333A">
              <w:rPr>
                <w:b/>
                <w:color w:val="000000"/>
                <w:sz w:val="22"/>
                <w:szCs w:val="22"/>
              </w:rPr>
              <w:t>Направления</w:t>
            </w:r>
          </w:p>
        </w:tc>
        <w:tc>
          <w:tcPr>
            <w:tcW w:w="2189" w:type="dxa"/>
          </w:tcPr>
          <w:p w:rsidR="005A3C20" w:rsidRPr="00D7333A" w:rsidRDefault="005A3C20" w:rsidP="00D7333A">
            <w:pPr>
              <w:pStyle w:val="msonospacing0"/>
              <w:spacing w:before="0" w:after="0"/>
              <w:jc w:val="center"/>
              <w:rPr>
                <w:rFonts w:ascii="Verdana" w:hAnsi="Verdana"/>
                <w:color w:val="000000"/>
                <w:sz w:val="22"/>
                <w:szCs w:val="22"/>
              </w:rPr>
            </w:pPr>
            <w:r w:rsidRPr="00D7333A">
              <w:rPr>
                <w:b/>
                <w:color w:val="000000"/>
                <w:sz w:val="22"/>
                <w:szCs w:val="22"/>
              </w:rPr>
              <w:t>Учреждение</w:t>
            </w:r>
          </w:p>
        </w:tc>
        <w:tc>
          <w:tcPr>
            <w:tcW w:w="6865" w:type="dxa"/>
          </w:tcPr>
          <w:p w:rsidR="005A3C20" w:rsidRPr="00D7333A" w:rsidRDefault="005A3C20" w:rsidP="00D7333A">
            <w:pPr>
              <w:pStyle w:val="msonospacing0"/>
              <w:spacing w:before="0" w:after="0"/>
              <w:ind w:hanging="5"/>
              <w:jc w:val="center"/>
              <w:rPr>
                <w:rFonts w:ascii="Verdana" w:hAnsi="Verdana"/>
                <w:color w:val="000000"/>
                <w:sz w:val="22"/>
                <w:szCs w:val="22"/>
              </w:rPr>
            </w:pPr>
            <w:r w:rsidRPr="00D7333A">
              <w:rPr>
                <w:b/>
                <w:color w:val="000000"/>
                <w:sz w:val="22"/>
                <w:szCs w:val="22"/>
              </w:rPr>
              <w:t>Характер и содержание сотрудничества</w:t>
            </w:r>
          </w:p>
        </w:tc>
      </w:tr>
      <w:tr w:rsidR="00C530AE" w:rsidRPr="00307ACA" w:rsidTr="00D7333A">
        <w:trPr>
          <w:trHeight w:val="680"/>
        </w:trPr>
        <w:tc>
          <w:tcPr>
            <w:tcW w:w="807" w:type="dxa"/>
            <w:vMerge w:val="restart"/>
          </w:tcPr>
          <w:p w:rsidR="00C530AE" w:rsidRPr="00DA4F0C" w:rsidRDefault="00C530AE" w:rsidP="00D7333A">
            <w:pPr>
              <w:pStyle w:val="msonospacing0"/>
              <w:spacing w:before="0" w:after="0"/>
              <w:jc w:val="both"/>
              <w:rPr>
                <w:b/>
                <w:color w:val="000000"/>
                <w:sz w:val="22"/>
                <w:szCs w:val="22"/>
              </w:rPr>
            </w:pPr>
            <w:r w:rsidRPr="00DA4F0C">
              <w:rPr>
                <w:b/>
                <w:color w:val="000000"/>
                <w:sz w:val="22"/>
                <w:szCs w:val="22"/>
              </w:rPr>
              <w:t>Образование</w:t>
            </w:r>
          </w:p>
        </w:tc>
        <w:tc>
          <w:tcPr>
            <w:tcW w:w="2189" w:type="dxa"/>
          </w:tcPr>
          <w:p w:rsidR="00C530AE" w:rsidRPr="00D7333A" w:rsidRDefault="00C530AE" w:rsidP="00D7333A">
            <w:pPr>
              <w:pStyle w:val="msonospacing0"/>
              <w:spacing w:before="0" w:after="0"/>
              <w:rPr>
                <w:color w:val="000000"/>
                <w:sz w:val="22"/>
                <w:szCs w:val="22"/>
              </w:rPr>
            </w:pPr>
            <w:r w:rsidRPr="00D7333A">
              <w:rPr>
                <w:color w:val="000000"/>
                <w:sz w:val="22"/>
                <w:szCs w:val="22"/>
              </w:rPr>
              <w:t>ОГАОУ ДПО ИПКПР</w:t>
            </w:r>
          </w:p>
        </w:tc>
        <w:tc>
          <w:tcPr>
            <w:tcW w:w="6865" w:type="dxa"/>
          </w:tcPr>
          <w:p w:rsidR="00C530AE" w:rsidRPr="00D7333A" w:rsidRDefault="00C530AE" w:rsidP="00D7333A">
            <w:pPr>
              <w:pStyle w:val="msonospacing0"/>
              <w:spacing w:before="0" w:after="0"/>
              <w:ind w:hanging="5"/>
              <w:rPr>
                <w:color w:val="000000"/>
                <w:sz w:val="22"/>
                <w:szCs w:val="22"/>
              </w:rPr>
            </w:pPr>
            <w:r w:rsidRPr="00D7333A">
              <w:rPr>
                <w:sz w:val="22"/>
                <w:szCs w:val="22"/>
              </w:rPr>
              <w:t>Обеспечение консультационно-регулятивной поддержки. Научно-методическое сопровождение: консультирование, повышение квалификации педагогов, руководителей МДОУ</w:t>
            </w:r>
          </w:p>
        </w:tc>
      </w:tr>
      <w:tr w:rsidR="00C530AE" w:rsidRPr="00307ACA" w:rsidTr="00D7333A">
        <w:trPr>
          <w:trHeight w:val="680"/>
        </w:trPr>
        <w:tc>
          <w:tcPr>
            <w:tcW w:w="807" w:type="dxa"/>
            <w:vMerge/>
          </w:tcPr>
          <w:p w:rsidR="00C530AE" w:rsidRDefault="00C530AE" w:rsidP="00D7333A">
            <w:pPr>
              <w:pStyle w:val="msonospacing0"/>
              <w:spacing w:before="0" w:after="0"/>
              <w:jc w:val="both"/>
              <w:rPr>
                <w:color w:val="000000"/>
                <w:sz w:val="22"/>
                <w:szCs w:val="22"/>
              </w:rPr>
            </w:pPr>
          </w:p>
        </w:tc>
        <w:tc>
          <w:tcPr>
            <w:tcW w:w="2189" w:type="dxa"/>
          </w:tcPr>
          <w:p w:rsidR="00C530AE" w:rsidRPr="00D7333A" w:rsidRDefault="00C530AE" w:rsidP="00D7333A">
            <w:pPr>
              <w:pStyle w:val="msonospacing0"/>
              <w:spacing w:before="0" w:after="0"/>
              <w:rPr>
                <w:color w:val="000000"/>
                <w:sz w:val="22"/>
                <w:szCs w:val="22"/>
              </w:rPr>
            </w:pPr>
            <w:r w:rsidRPr="00D7333A">
              <w:rPr>
                <w:color w:val="000000"/>
                <w:sz w:val="22"/>
                <w:szCs w:val="22"/>
              </w:rPr>
              <w:t>ПГУ им. Шолом-Алейхема</w:t>
            </w:r>
          </w:p>
        </w:tc>
        <w:tc>
          <w:tcPr>
            <w:tcW w:w="6865" w:type="dxa"/>
          </w:tcPr>
          <w:p w:rsidR="00C530AE" w:rsidRPr="00D7333A" w:rsidRDefault="00C530AE" w:rsidP="00D7333A">
            <w:pPr>
              <w:pStyle w:val="msonospacing0"/>
              <w:spacing w:before="0" w:after="0"/>
              <w:ind w:hanging="5"/>
              <w:rPr>
                <w:sz w:val="22"/>
                <w:szCs w:val="22"/>
              </w:rPr>
            </w:pPr>
            <w:r w:rsidRPr="00D7333A">
              <w:rPr>
                <w:color w:val="000000"/>
                <w:sz w:val="22"/>
                <w:szCs w:val="22"/>
              </w:rPr>
              <w:t>Научное руководство инновационной деятельностью ДОУ.</w:t>
            </w:r>
          </w:p>
        </w:tc>
      </w:tr>
      <w:tr w:rsidR="00C530AE" w:rsidRPr="00307ACA" w:rsidTr="00D7333A">
        <w:trPr>
          <w:trHeight w:val="680"/>
        </w:trPr>
        <w:tc>
          <w:tcPr>
            <w:tcW w:w="807" w:type="dxa"/>
            <w:vMerge/>
          </w:tcPr>
          <w:p w:rsidR="00C530AE" w:rsidRDefault="00C530AE" w:rsidP="00D7333A">
            <w:pPr>
              <w:pStyle w:val="msonospacing0"/>
              <w:spacing w:before="0" w:after="0"/>
              <w:jc w:val="both"/>
              <w:rPr>
                <w:color w:val="000000"/>
                <w:sz w:val="22"/>
                <w:szCs w:val="22"/>
              </w:rPr>
            </w:pPr>
          </w:p>
        </w:tc>
        <w:tc>
          <w:tcPr>
            <w:tcW w:w="2189" w:type="dxa"/>
          </w:tcPr>
          <w:p w:rsidR="00C530AE" w:rsidRPr="00D7333A" w:rsidRDefault="00C530AE" w:rsidP="00D7333A">
            <w:pPr>
              <w:pStyle w:val="msonospacing0"/>
              <w:spacing w:before="0" w:after="0"/>
              <w:rPr>
                <w:color w:val="000000"/>
                <w:sz w:val="22"/>
                <w:szCs w:val="22"/>
              </w:rPr>
            </w:pPr>
            <w:r w:rsidRPr="00D7333A">
              <w:rPr>
                <w:color w:val="000000"/>
                <w:sz w:val="22"/>
                <w:szCs w:val="22"/>
              </w:rPr>
              <w:t xml:space="preserve">МБОУ НОШ №14 </w:t>
            </w:r>
          </w:p>
        </w:tc>
        <w:tc>
          <w:tcPr>
            <w:tcW w:w="6865" w:type="dxa"/>
          </w:tcPr>
          <w:p w:rsidR="00C530AE" w:rsidRPr="00D7333A" w:rsidRDefault="00C530AE" w:rsidP="00D7333A">
            <w:pPr>
              <w:pStyle w:val="msonospacing0"/>
              <w:spacing w:before="0" w:after="0"/>
              <w:ind w:hanging="5"/>
              <w:rPr>
                <w:color w:val="000000"/>
                <w:sz w:val="22"/>
                <w:szCs w:val="22"/>
              </w:rPr>
            </w:pPr>
            <w:r w:rsidRPr="00D7333A">
              <w:rPr>
                <w:color w:val="000000"/>
                <w:sz w:val="22"/>
                <w:szCs w:val="22"/>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C530AE" w:rsidRPr="00307ACA" w:rsidTr="00D7333A">
        <w:trPr>
          <w:trHeight w:val="680"/>
        </w:trPr>
        <w:tc>
          <w:tcPr>
            <w:tcW w:w="807" w:type="dxa"/>
            <w:vMerge/>
          </w:tcPr>
          <w:p w:rsidR="00C530AE" w:rsidRDefault="00C530AE" w:rsidP="00D7333A">
            <w:pPr>
              <w:pStyle w:val="msonospacing0"/>
              <w:spacing w:before="0" w:after="0"/>
              <w:jc w:val="both"/>
              <w:rPr>
                <w:color w:val="000000"/>
                <w:sz w:val="22"/>
                <w:szCs w:val="22"/>
              </w:rPr>
            </w:pPr>
          </w:p>
        </w:tc>
        <w:tc>
          <w:tcPr>
            <w:tcW w:w="2189" w:type="dxa"/>
          </w:tcPr>
          <w:p w:rsidR="00C530AE" w:rsidRPr="00D7333A" w:rsidRDefault="00C530AE" w:rsidP="00D7333A">
            <w:pPr>
              <w:pStyle w:val="msonospacing0"/>
              <w:spacing w:before="0" w:after="0"/>
              <w:rPr>
                <w:color w:val="000000"/>
                <w:sz w:val="22"/>
                <w:szCs w:val="22"/>
              </w:rPr>
            </w:pPr>
            <w:r w:rsidRPr="00D7333A">
              <w:rPr>
                <w:sz w:val="22"/>
                <w:szCs w:val="22"/>
              </w:rPr>
              <w:t xml:space="preserve">Дошкольные образовательные учреждения города  </w:t>
            </w:r>
          </w:p>
        </w:tc>
        <w:tc>
          <w:tcPr>
            <w:tcW w:w="6865" w:type="dxa"/>
          </w:tcPr>
          <w:p w:rsidR="00C530AE" w:rsidRPr="00D7333A" w:rsidRDefault="00C530AE" w:rsidP="00D7333A">
            <w:pPr>
              <w:pStyle w:val="msonospacing0"/>
              <w:spacing w:before="0" w:after="0"/>
              <w:ind w:hanging="5"/>
              <w:rPr>
                <w:color w:val="000000"/>
                <w:sz w:val="22"/>
                <w:szCs w:val="22"/>
              </w:rPr>
            </w:pPr>
            <w:r w:rsidRPr="00D7333A">
              <w:rPr>
                <w:sz w:val="22"/>
                <w:szCs w:val="22"/>
              </w:rPr>
              <w:t>Проведение методических объединений, консультации, семинаров, методические встречи, обмен опытом</w:t>
            </w:r>
          </w:p>
        </w:tc>
      </w:tr>
      <w:tr w:rsidR="00754CA1" w:rsidRPr="00307ACA" w:rsidTr="00D7333A">
        <w:trPr>
          <w:trHeight w:val="680"/>
        </w:trPr>
        <w:tc>
          <w:tcPr>
            <w:tcW w:w="807" w:type="dxa"/>
            <w:vMerge w:val="restart"/>
          </w:tcPr>
          <w:p w:rsidR="00754CA1" w:rsidRPr="00DA4F0C" w:rsidRDefault="00754CA1" w:rsidP="00D7333A">
            <w:pPr>
              <w:pStyle w:val="msonospacing0"/>
              <w:spacing w:before="0" w:after="0"/>
              <w:jc w:val="both"/>
              <w:rPr>
                <w:b/>
                <w:color w:val="000000"/>
                <w:sz w:val="22"/>
                <w:szCs w:val="22"/>
              </w:rPr>
            </w:pPr>
            <w:r w:rsidRPr="00DA4F0C">
              <w:rPr>
                <w:b/>
                <w:color w:val="000000"/>
                <w:sz w:val="22"/>
                <w:szCs w:val="22"/>
              </w:rPr>
              <w:t>Медицина</w:t>
            </w:r>
          </w:p>
        </w:tc>
        <w:tc>
          <w:tcPr>
            <w:tcW w:w="2189" w:type="dxa"/>
          </w:tcPr>
          <w:p w:rsidR="00754CA1" w:rsidRPr="00D7333A" w:rsidRDefault="00754CA1" w:rsidP="00D7333A">
            <w:pPr>
              <w:pStyle w:val="msonospacing0"/>
              <w:spacing w:before="0" w:after="0"/>
              <w:rPr>
                <w:color w:val="000000"/>
                <w:sz w:val="22"/>
                <w:szCs w:val="22"/>
              </w:rPr>
            </w:pPr>
            <w:r w:rsidRPr="00D7333A">
              <w:rPr>
                <w:color w:val="000000"/>
                <w:sz w:val="22"/>
                <w:szCs w:val="22"/>
              </w:rPr>
              <w:t>Детская поликлиника</w:t>
            </w:r>
          </w:p>
        </w:tc>
        <w:tc>
          <w:tcPr>
            <w:tcW w:w="6865" w:type="dxa"/>
          </w:tcPr>
          <w:p w:rsidR="00754CA1" w:rsidRPr="00D7333A" w:rsidRDefault="00754CA1" w:rsidP="00D7333A">
            <w:pPr>
              <w:pStyle w:val="msonospacing0"/>
              <w:spacing w:before="0" w:after="0"/>
              <w:ind w:hanging="5"/>
              <w:rPr>
                <w:color w:val="000000"/>
                <w:sz w:val="22"/>
                <w:szCs w:val="22"/>
              </w:rPr>
            </w:pPr>
            <w:r w:rsidRPr="00D7333A">
              <w:rPr>
                <w:color w:val="000000"/>
                <w:sz w:val="22"/>
                <w:szCs w:val="22"/>
              </w:rPr>
              <w:t>Контроль за организацией прививочной работы, информационно-консультативная помощь детям и родителям, обследование детей узкими специалистами.</w:t>
            </w:r>
          </w:p>
        </w:tc>
      </w:tr>
      <w:tr w:rsidR="00754CA1" w:rsidRPr="00307ACA" w:rsidTr="00D7333A">
        <w:trPr>
          <w:trHeight w:val="680"/>
        </w:trPr>
        <w:tc>
          <w:tcPr>
            <w:tcW w:w="807" w:type="dxa"/>
            <w:vMerge/>
          </w:tcPr>
          <w:p w:rsidR="00754CA1" w:rsidRPr="00DA4F0C" w:rsidRDefault="00754CA1" w:rsidP="00D7333A">
            <w:pPr>
              <w:pStyle w:val="msonospacing0"/>
              <w:spacing w:before="0" w:after="0"/>
              <w:jc w:val="both"/>
              <w:rPr>
                <w:b/>
                <w:color w:val="000000"/>
                <w:sz w:val="22"/>
                <w:szCs w:val="22"/>
              </w:rPr>
            </w:pPr>
          </w:p>
        </w:tc>
        <w:tc>
          <w:tcPr>
            <w:tcW w:w="2189" w:type="dxa"/>
          </w:tcPr>
          <w:p w:rsidR="00754CA1" w:rsidRPr="00D7333A" w:rsidRDefault="00754CA1" w:rsidP="00D7333A">
            <w:pPr>
              <w:pStyle w:val="msonospacing0"/>
              <w:spacing w:before="0" w:after="0"/>
              <w:rPr>
                <w:color w:val="000000"/>
                <w:sz w:val="22"/>
                <w:szCs w:val="22"/>
              </w:rPr>
            </w:pPr>
            <w:r w:rsidRPr="00D7333A">
              <w:rPr>
                <w:color w:val="000000"/>
                <w:sz w:val="22"/>
                <w:szCs w:val="22"/>
              </w:rPr>
              <w:t>ПМПК</w:t>
            </w:r>
          </w:p>
          <w:p w:rsidR="00754CA1" w:rsidRPr="00D7333A" w:rsidRDefault="00754CA1" w:rsidP="00D7333A">
            <w:pPr>
              <w:pStyle w:val="msonospacing0"/>
              <w:spacing w:before="0" w:after="0"/>
              <w:rPr>
                <w:color w:val="000000"/>
                <w:sz w:val="22"/>
                <w:szCs w:val="22"/>
              </w:rPr>
            </w:pPr>
          </w:p>
        </w:tc>
        <w:tc>
          <w:tcPr>
            <w:tcW w:w="6865" w:type="dxa"/>
          </w:tcPr>
          <w:p w:rsidR="00754CA1" w:rsidRPr="00D7333A" w:rsidRDefault="00754CA1" w:rsidP="00D7333A">
            <w:pPr>
              <w:pStyle w:val="msonospacing0"/>
              <w:spacing w:before="0" w:after="0"/>
              <w:ind w:hanging="5"/>
              <w:rPr>
                <w:color w:val="000000"/>
                <w:sz w:val="22"/>
                <w:szCs w:val="22"/>
              </w:rPr>
            </w:pPr>
            <w:r w:rsidRPr="00D7333A">
              <w:rPr>
                <w:sz w:val="22"/>
                <w:szCs w:val="22"/>
              </w:rPr>
              <w:t>Своевременное (раннее) выявление проблем в здоровье детей и их коррекция, обследование ПМПК по направлению МБДОУ. Обмен опытом специалистами консилиумов образовательных учреждений. Определение или уточнение диагноза ребенка, получение рекомендаций по дальнейшему коррекционному развитию.</w:t>
            </w:r>
          </w:p>
        </w:tc>
      </w:tr>
      <w:tr w:rsidR="00DA4F0C" w:rsidRPr="00307ACA" w:rsidTr="00D7333A">
        <w:trPr>
          <w:trHeight w:val="1814"/>
        </w:trPr>
        <w:tc>
          <w:tcPr>
            <w:tcW w:w="807" w:type="dxa"/>
            <w:vMerge w:val="restart"/>
          </w:tcPr>
          <w:p w:rsidR="00DA4F0C" w:rsidRPr="00754CA1" w:rsidRDefault="00754CA1" w:rsidP="00D7333A">
            <w:pPr>
              <w:pStyle w:val="msonospacing0"/>
              <w:spacing w:before="0" w:after="0"/>
              <w:jc w:val="both"/>
              <w:rPr>
                <w:b/>
                <w:color w:val="000000"/>
                <w:sz w:val="22"/>
                <w:szCs w:val="22"/>
              </w:rPr>
            </w:pPr>
            <w:r w:rsidRPr="00754CA1">
              <w:rPr>
                <w:b/>
                <w:color w:val="000000"/>
                <w:sz w:val="22"/>
                <w:szCs w:val="22"/>
              </w:rPr>
              <w:t>Физкультура</w:t>
            </w:r>
          </w:p>
        </w:tc>
        <w:tc>
          <w:tcPr>
            <w:tcW w:w="2189" w:type="dxa"/>
          </w:tcPr>
          <w:p w:rsidR="00DA4F0C" w:rsidRPr="00D7333A" w:rsidRDefault="00DA4F0C" w:rsidP="00D7333A">
            <w:pPr>
              <w:pStyle w:val="msonospacing0"/>
              <w:spacing w:before="0" w:after="0"/>
              <w:rPr>
                <w:color w:val="000000"/>
                <w:sz w:val="22"/>
                <w:szCs w:val="22"/>
              </w:rPr>
            </w:pPr>
            <w:r w:rsidRPr="00D7333A">
              <w:rPr>
                <w:color w:val="000000"/>
                <w:sz w:val="22"/>
                <w:szCs w:val="22"/>
              </w:rPr>
              <w:t>ДЮСШ</w:t>
            </w:r>
          </w:p>
        </w:tc>
        <w:tc>
          <w:tcPr>
            <w:tcW w:w="6865" w:type="dxa"/>
          </w:tcPr>
          <w:p w:rsidR="00DA4F0C" w:rsidRPr="00D7333A" w:rsidRDefault="00DA4F0C" w:rsidP="00D7333A">
            <w:pPr>
              <w:pStyle w:val="aa"/>
              <w:spacing w:before="0" w:beforeAutospacing="0" w:after="0" w:afterAutospacing="0"/>
              <w:rPr>
                <w:sz w:val="22"/>
                <w:szCs w:val="22"/>
              </w:rPr>
            </w:pPr>
            <w:r w:rsidRPr="00D7333A">
              <w:rPr>
                <w:sz w:val="22"/>
                <w:szCs w:val="22"/>
              </w:rPr>
              <w:t>Организация  преемственности в вопросах совершенствования физического воспитания и развития дошкольников. Взаимоотношения между образовательными учреждениями осуществляется в области: организации учебно-тренировочного, воспитательного процессов образовательных учреждений проведения спортивных, массовых физкультурно-оздоровительных мероприятий детского сад и школы; разработке новых моделей образовательных форм, систем и технологий, культурно-спортивных проектов, соединяющих деятельность образовательных учреждений.</w:t>
            </w:r>
          </w:p>
        </w:tc>
      </w:tr>
      <w:tr w:rsidR="00DA4F0C" w:rsidRPr="00307ACA" w:rsidTr="00D7333A">
        <w:trPr>
          <w:trHeight w:val="501"/>
        </w:trPr>
        <w:tc>
          <w:tcPr>
            <w:tcW w:w="807" w:type="dxa"/>
            <w:vMerge/>
          </w:tcPr>
          <w:p w:rsidR="00DA4F0C" w:rsidRPr="00307ACA" w:rsidRDefault="00DA4F0C" w:rsidP="00D7333A">
            <w:pPr>
              <w:pStyle w:val="msonospacing0"/>
              <w:spacing w:before="0" w:after="0"/>
              <w:jc w:val="both"/>
              <w:rPr>
                <w:color w:val="000000"/>
                <w:sz w:val="22"/>
                <w:szCs w:val="22"/>
              </w:rPr>
            </w:pPr>
          </w:p>
        </w:tc>
        <w:tc>
          <w:tcPr>
            <w:tcW w:w="2189" w:type="dxa"/>
          </w:tcPr>
          <w:p w:rsidR="00DA4F0C" w:rsidRPr="00D7333A" w:rsidRDefault="00DA4F0C" w:rsidP="00D7333A">
            <w:pPr>
              <w:pStyle w:val="msonospacing0"/>
              <w:spacing w:before="0" w:after="0"/>
              <w:rPr>
                <w:color w:val="000000"/>
                <w:sz w:val="22"/>
                <w:szCs w:val="22"/>
              </w:rPr>
            </w:pPr>
            <w:r w:rsidRPr="00D7333A">
              <w:rPr>
                <w:color w:val="000000"/>
                <w:sz w:val="22"/>
                <w:szCs w:val="22"/>
              </w:rPr>
              <w:t>Стадион</w:t>
            </w:r>
          </w:p>
        </w:tc>
        <w:tc>
          <w:tcPr>
            <w:tcW w:w="6865" w:type="dxa"/>
          </w:tcPr>
          <w:p w:rsidR="00DA4F0C" w:rsidRPr="00D7333A" w:rsidRDefault="00754CA1" w:rsidP="00D7333A">
            <w:pPr>
              <w:pStyle w:val="aa"/>
              <w:spacing w:before="0" w:beforeAutospacing="0" w:after="0" w:afterAutospacing="0"/>
              <w:rPr>
                <w:sz w:val="22"/>
                <w:szCs w:val="22"/>
              </w:rPr>
            </w:pPr>
            <w:r w:rsidRPr="00D7333A">
              <w:rPr>
                <w:sz w:val="22"/>
                <w:szCs w:val="22"/>
              </w:rPr>
              <w:t>Э</w:t>
            </w:r>
            <w:r w:rsidR="00DA4F0C" w:rsidRPr="00D7333A">
              <w:rPr>
                <w:sz w:val="22"/>
                <w:szCs w:val="22"/>
              </w:rPr>
              <w:t xml:space="preserve">кскурсии, проведение </w:t>
            </w:r>
            <w:r w:rsidRPr="00D7333A">
              <w:rPr>
                <w:sz w:val="22"/>
                <w:szCs w:val="22"/>
              </w:rPr>
              <w:t>развлечений</w:t>
            </w:r>
            <w:r w:rsidR="00DA4F0C" w:rsidRPr="00D7333A">
              <w:rPr>
                <w:sz w:val="22"/>
                <w:szCs w:val="22"/>
              </w:rPr>
              <w:t xml:space="preserve"> с детьми, соревнования</w:t>
            </w:r>
            <w:r w:rsidRPr="00D7333A">
              <w:rPr>
                <w:sz w:val="22"/>
                <w:szCs w:val="22"/>
              </w:rPr>
              <w:t>.</w:t>
            </w:r>
          </w:p>
        </w:tc>
      </w:tr>
      <w:tr w:rsidR="00C530AE" w:rsidRPr="00307ACA" w:rsidTr="00D7333A">
        <w:trPr>
          <w:trHeight w:val="667"/>
        </w:trPr>
        <w:tc>
          <w:tcPr>
            <w:tcW w:w="807" w:type="dxa"/>
            <w:vMerge w:val="restart"/>
          </w:tcPr>
          <w:p w:rsidR="00C530AE" w:rsidRPr="00754CA1" w:rsidRDefault="00C530AE" w:rsidP="00D7333A">
            <w:pPr>
              <w:pStyle w:val="msonospacing0"/>
              <w:spacing w:before="0" w:after="0"/>
              <w:jc w:val="both"/>
              <w:rPr>
                <w:b/>
                <w:color w:val="000000"/>
                <w:sz w:val="22"/>
                <w:szCs w:val="22"/>
              </w:rPr>
            </w:pPr>
            <w:r w:rsidRPr="00754CA1">
              <w:rPr>
                <w:b/>
                <w:color w:val="000000"/>
                <w:sz w:val="22"/>
                <w:szCs w:val="22"/>
              </w:rPr>
              <w:lastRenderedPageBreak/>
              <w:t>Культура</w:t>
            </w:r>
          </w:p>
        </w:tc>
        <w:tc>
          <w:tcPr>
            <w:tcW w:w="2189" w:type="dxa"/>
          </w:tcPr>
          <w:p w:rsidR="00C530AE" w:rsidRPr="00D7333A" w:rsidRDefault="00C530AE" w:rsidP="00D7333A">
            <w:pPr>
              <w:pStyle w:val="msonospacing0"/>
              <w:spacing w:before="0" w:after="0"/>
              <w:rPr>
                <w:color w:val="000000"/>
                <w:sz w:val="22"/>
                <w:szCs w:val="22"/>
              </w:rPr>
            </w:pPr>
            <w:r w:rsidRPr="00D7333A">
              <w:rPr>
                <w:color w:val="000000"/>
                <w:sz w:val="22"/>
                <w:szCs w:val="22"/>
              </w:rPr>
              <w:t>Областной краеведческий музей</w:t>
            </w:r>
          </w:p>
        </w:tc>
        <w:tc>
          <w:tcPr>
            <w:tcW w:w="6865" w:type="dxa"/>
          </w:tcPr>
          <w:p w:rsidR="00C530AE" w:rsidRPr="00D7333A" w:rsidRDefault="00C530AE" w:rsidP="00D7333A">
            <w:pPr>
              <w:pStyle w:val="msonospacing0"/>
              <w:spacing w:before="0" w:after="0"/>
              <w:ind w:hanging="5"/>
              <w:rPr>
                <w:color w:val="000000"/>
                <w:sz w:val="22"/>
                <w:szCs w:val="22"/>
              </w:rPr>
            </w:pPr>
            <w:r w:rsidRPr="00D7333A">
              <w:rPr>
                <w:sz w:val="22"/>
                <w:szCs w:val="22"/>
              </w:rPr>
              <w:t>Организация экскурсий, совместная деятельность по организации тематических бесед.</w:t>
            </w:r>
          </w:p>
        </w:tc>
      </w:tr>
      <w:tr w:rsidR="00C530AE" w:rsidRPr="00307ACA" w:rsidTr="00D7333A">
        <w:trPr>
          <w:trHeight w:val="667"/>
        </w:trPr>
        <w:tc>
          <w:tcPr>
            <w:tcW w:w="807" w:type="dxa"/>
            <w:vMerge/>
          </w:tcPr>
          <w:p w:rsidR="00C530AE" w:rsidRPr="00754CA1" w:rsidRDefault="00C530AE" w:rsidP="00D7333A">
            <w:pPr>
              <w:pStyle w:val="msonospacing0"/>
              <w:spacing w:before="0" w:after="0"/>
              <w:jc w:val="both"/>
              <w:rPr>
                <w:b/>
                <w:color w:val="000000"/>
                <w:sz w:val="22"/>
                <w:szCs w:val="22"/>
              </w:rPr>
            </w:pPr>
          </w:p>
        </w:tc>
        <w:tc>
          <w:tcPr>
            <w:tcW w:w="2189" w:type="dxa"/>
          </w:tcPr>
          <w:p w:rsidR="00C530AE" w:rsidRPr="00D7333A" w:rsidRDefault="00C530AE" w:rsidP="00D7333A">
            <w:pPr>
              <w:pStyle w:val="msonospacing0"/>
              <w:spacing w:before="0" w:after="0"/>
              <w:rPr>
                <w:color w:val="000000"/>
                <w:sz w:val="22"/>
                <w:szCs w:val="22"/>
              </w:rPr>
            </w:pPr>
            <w:r w:rsidRPr="00D7333A">
              <w:rPr>
                <w:color w:val="000000"/>
                <w:sz w:val="22"/>
                <w:szCs w:val="22"/>
              </w:rPr>
              <w:t>Театр кукол «Кудесник»</w:t>
            </w:r>
          </w:p>
        </w:tc>
        <w:tc>
          <w:tcPr>
            <w:tcW w:w="6865" w:type="dxa"/>
          </w:tcPr>
          <w:p w:rsidR="00C530AE" w:rsidRPr="00D7333A" w:rsidRDefault="00C530AE" w:rsidP="00D7333A">
            <w:pPr>
              <w:pStyle w:val="msonospacing0"/>
              <w:spacing w:before="0" w:after="0"/>
              <w:ind w:hanging="5"/>
              <w:rPr>
                <w:sz w:val="22"/>
                <w:szCs w:val="22"/>
              </w:rPr>
            </w:pPr>
            <w:r w:rsidRPr="00D7333A">
              <w:rPr>
                <w:sz w:val="22"/>
                <w:szCs w:val="22"/>
              </w:rPr>
              <w:t>Проведение встреч по ознакомлению воспитанников с театрализованными постановками. Дополнительное эстетическое воспитание. Создание благоприятной эмоциональной оздоравливающей атмосферы в ДОУ.</w:t>
            </w:r>
          </w:p>
        </w:tc>
      </w:tr>
      <w:tr w:rsidR="00754CA1" w:rsidRPr="00307ACA" w:rsidTr="00D7333A">
        <w:trPr>
          <w:trHeight w:val="667"/>
        </w:trPr>
        <w:tc>
          <w:tcPr>
            <w:tcW w:w="807" w:type="dxa"/>
            <w:vMerge w:val="restart"/>
          </w:tcPr>
          <w:p w:rsidR="00754CA1" w:rsidRPr="00754CA1" w:rsidRDefault="00754CA1" w:rsidP="00D7333A">
            <w:pPr>
              <w:pStyle w:val="msonospacing0"/>
              <w:spacing w:before="0" w:after="0"/>
              <w:jc w:val="both"/>
              <w:rPr>
                <w:b/>
                <w:color w:val="000000"/>
                <w:sz w:val="22"/>
                <w:szCs w:val="22"/>
              </w:rPr>
            </w:pPr>
            <w:r w:rsidRPr="00754CA1">
              <w:rPr>
                <w:b/>
                <w:color w:val="000000"/>
                <w:sz w:val="22"/>
                <w:szCs w:val="22"/>
              </w:rPr>
              <w:t>Безопасность</w:t>
            </w:r>
          </w:p>
        </w:tc>
        <w:tc>
          <w:tcPr>
            <w:tcW w:w="2189" w:type="dxa"/>
          </w:tcPr>
          <w:p w:rsidR="00754CA1" w:rsidRPr="00D7333A" w:rsidRDefault="00754CA1" w:rsidP="00D7333A">
            <w:pPr>
              <w:pStyle w:val="msonospacing0"/>
              <w:spacing w:before="0" w:after="0"/>
              <w:rPr>
                <w:color w:val="000000"/>
                <w:sz w:val="22"/>
                <w:szCs w:val="22"/>
              </w:rPr>
            </w:pPr>
            <w:r w:rsidRPr="00D7333A">
              <w:rPr>
                <w:color w:val="000000"/>
                <w:sz w:val="22"/>
                <w:szCs w:val="22"/>
              </w:rPr>
              <w:t xml:space="preserve">ГПН, ГИБДД </w:t>
            </w:r>
          </w:p>
        </w:tc>
        <w:tc>
          <w:tcPr>
            <w:tcW w:w="6865" w:type="dxa"/>
          </w:tcPr>
          <w:p w:rsidR="00754CA1" w:rsidRPr="00D7333A" w:rsidRDefault="00754CA1" w:rsidP="00D7333A">
            <w:pPr>
              <w:pStyle w:val="msonospacing0"/>
              <w:spacing w:before="0" w:after="0"/>
              <w:ind w:hanging="5"/>
              <w:rPr>
                <w:color w:val="000000"/>
                <w:sz w:val="22"/>
                <w:szCs w:val="22"/>
              </w:rPr>
            </w:pPr>
            <w:r w:rsidRPr="00D7333A">
              <w:rPr>
                <w:color w:val="000000"/>
                <w:sz w:val="22"/>
                <w:szCs w:val="22"/>
              </w:rPr>
              <w:t>Организация встреч по правилам дорожного движения и пожарной безопасности, обучение безопасности жизнедеятельности детей и сотрудников ДОУ. Совместные тренировки по эвакуации.</w:t>
            </w:r>
          </w:p>
        </w:tc>
      </w:tr>
      <w:tr w:rsidR="00754CA1" w:rsidRPr="00307ACA" w:rsidTr="00D7333A">
        <w:trPr>
          <w:trHeight w:val="812"/>
        </w:trPr>
        <w:tc>
          <w:tcPr>
            <w:tcW w:w="807" w:type="dxa"/>
            <w:vMerge/>
          </w:tcPr>
          <w:p w:rsidR="00754CA1" w:rsidRDefault="00754CA1" w:rsidP="00D7333A">
            <w:pPr>
              <w:pStyle w:val="msonospacing0"/>
              <w:spacing w:before="0" w:after="0"/>
              <w:jc w:val="both"/>
              <w:rPr>
                <w:color w:val="000000"/>
                <w:sz w:val="22"/>
                <w:szCs w:val="22"/>
              </w:rPr>
            </w:pPr>
          </w:p>
        </w:tc>
        <w:tc>
          <w:tcPr>
            <w:tcW w:w="2189" w:type="dxa"/>
          </w:tcPr>
          <w:p w:rsidR="00754CA1" w:rsidRPr="00D7333A" w:rsidRDefault="00754CA1" w:rsidP="00D7333A">
            <w:pPr>
              <w:pStyle w:val="msonospacing0"/>
              <w:spacing w:before="0" w:after="0"/>
              <w:rPr>
                <w:color w:val="000000"/>
                <w:sz w:val="22"/>
                <w:szCs w:val="22"/>
              </w:rPr>
            </w:pPr>
            <w:r w:rsidRPr="00D7333A">
              <w:rPr>
                <w:color w:val="000000"/>
                <w:sz w:val="22"/>
                <w:szCs w:val="22"/>
              </w:rPr>
              <w:t> Музей пожарной службы</w:t>
            </w:r>
          </w:p>
        </w:tc>
        <w:tc>
          <w:tcPr>
            <w:tcW w:w="6865" w:type="dxa"/>
          </w:tcPr>
          <w:p w:rsidR="00754CA1" w:rsidRPr="00D7333A" w:rsidRDefault="00754CA1" w:rsidP="00D7333A">
            <w:pPr>
              <w:pStyle w:val="aa"/>
              <w:tabs>
                <w:tab w:val="num" w:pos="360"/>
              </w:tabs>
              <w:spacing w:before="0" w:beforeAutospacing="0" w:after="0" w:afterAutospacing="0"/>
              <w:rPr>
                <w:sz w:val="22"/>
                <w:szCs w:val="22"/>
              </w:rPr>
            </w:pPr>
            <w:r w:rsidRPr="00D7333A">
              <w:rPr>
                <w:sz w:val="22"/>
                <w:szCs w:val="22"/>
              </w:rPr>
              <w:t>Организация встреч по пожарной безопасности, обучение безопасности жизнедеятельности детей и сотрудников ДОУ.</w:t>
            </w:r>
          </w:p>
        </w:tc>
      </w:tr>
      <w:tr w:rsidR="00754CA1" w:rsidRPr="00307ACA" w:rsidTr="00D7333A">
        <w:trPr>
          <w:trHeight w:val="172"/>
        </w:trPr>
        <w:tc>
          <w:tcPr>
            <w:tcW w:w="807" w:type="dxa"/>
          </w:tcPr>
          <w:p w:rsidR="00754CA1" w:rsidRPr="00754CA1" w:rsidRDefault="00C530AE" w:rsidP="00D7333A">
            <w:pPr>
              <w:pStyle w:val="msonospacing0"/>
              <w:spacing w:before="0" w:after="0"/>
              <w:jc w:val="both"/>
              <w:rPr>
                <w:b/>
                <w:color w:val="000000"/>
                <w:sz w:val="22"/>
                <w:szCs w:val="22"/>
              </w:rPr>
            </w:pPr>
            <w:r>
              <w:rPr>
                <w:b/>
                <w:color w:val="000000"/>
                <w:sz w:val="22"/>
                <w:szCs w:val="22"/>
              </w:rPr>
              <w:t>Информационность</w:t>
            </w:r>
          </w:p>
        </w:tc>
        <w:tc>
          <w:tcPr>
            <w:tcW w:w="2189" w:type="dxa"/>
          </w:tcPr>
          <w:p w:rsidR="00754CA1" w:rsidRPr="00D7333A" w:rsidRDefault="00C530AE" w:rsidP="00D7333A">
            <w:pPr>
              <w:pStyle w:val="msonospacing0"/>
              <w:spacing w:before="0" w:after="0"/>
              <w:rPr>
                <w:color w:val="000000"/>
                <w:sz w:val="22"/>
                <w:szCs w:val="22"/>
              </w:rPr>
            </w:pPr>
            <w:r w:rsidRPr="00D7333A">
              <w:rPr>
                <w:sz w:val="22"/>
                <w:szCs w:val="22"/>
              </w:rPr>
              <w:t>СМИ (радио, телевидение, газета, сайт)</w:t>
            </w:r>
          </w:p>
        </w:tc>
        <w:tc>
          <w:tcPr>
            <w:tcW w:w="6865" w:type="dxa"/>
          </w:tcPr>
          <w:p w:rsidR="00754CA1" w:rsidRPr="00D7333A" w:rsidRDefault="00C530AE" w:rsidP="00D7333A">
            <w:pPr>
              <w:pStyle w:val="msonospacing0"/>
              <w:spacing w:before="0" w:after="0"/>
              <w:ind w:hanging="5"/>
              <w:rPr>
                <w:sz w:val="22"/>
                <w:szCs w:val="22"/>
              </w:rPr>
            </w:pPr>
            <w:r w:rsidRPr="00D7333A">
              <w:rPr>
                <w:sz w:val="22"/>
                <w:szCs w:val="22"/>
              </w:rPr>
              <w:t>Публикации в газетах, сайте, выступление на радио и телевидении, рекламные блоки.</w:t>
            </w:r>
          </w:p>
        </w:tc>
      </w:tr>
      <w:tr w:rsidR="00C530AE" w:rsidRPr="004D69D1" w:rsidTr="00D7333A">
        <w:trPr>
          <w:trHeight w:val="172"/>
        </w:trPr>
        <w:tc>
          <w:tcPr>
            <w:tcW w:w="807" w:type="dxa"/>
          </w:tcPr>
          <w:p w:rsidR="00C530AE" w:rsidRPr="004D69D1" w:rsidRDefault="00C530AE" w:rsidP="00D7333A">
            <w:pPr>
              <w:pStyle w:val="msonospacing0"/>
              <w:spacing w:before="0" w:after="0"/>
              <w:jc w:val="both"/>
              <w:rPr>
                <w:color w:val="000000"/>
                <w:sz w:val="22"/>
                <w:szCs w:val="22"/>
              </w:rPr>
            </w:pPr>
            <w:r w:rsidRPr="00754CA1">
              <w:rPr>
                <w:b/>
                <w:color w:val="000000"/>
                <w:sz w:val="22"/>
                <w:szCs w:val="22"/>
              </w:rPr>
              <w:t>Экология</w:t>
            </w:r>
          </w:p>
        </w:tc>
        <w:tc>
          <w:tcPr>
            <w:tcW w:w="2189" w:type="dxa"/>
          </w:tcPr>
          <w:p w:rsidR="00C530AE" w:rsidRPr="00D7333A" w:rsidRDefault="00C530AE" w:rsidP="00D7333A">
            <w:pPr>
              <w:pStyle w:val="msonospacing0"/>
              <w:spacing w:before="0" w:after="0"/>
              <w:rPr>
                <w:color w:val="000000"/>
                <w:sz w:val="22"/>
                <w:szCs w:val="22"/>
              </w:rPr>
            </w:pPr>
            <w:r w:rsidRPr="00D7333A">
              <w:rPr>
                <w:color w:val="000000"/>
                <w:sz w:val="22"/>
                <w:szCs w:val="22"/>
              </w:rPr>
              <w:t>Детский экологический центр БАСТАК</w:t>
            </w:r>
          </w:p>
        </w:tc>
        <w:tc>
          <w:tcPr>
            <w:tcW w:w="6865" w:type="dxa"/>
          </w:tcPr>
          <w:p w:rsidR="00C530AE" w:rsidRPr="00D7333A" w:rsidRDefault="00C530AE" w:rsidP="00D7333A">
            <w:pPr>
              <w:pStyle w:val="aa"/>
              <w:tabs>
                <w:tab w:val="num" w:pos="0"/>
              </w:tabs>
              <w:spacing w:before="0" w:beforeAutospacing="0" w:after="0" w:afterAutospacing="0"/>
              <w:ind w:hanging="19"/>
              <w:rPr>
                <w:sz w:val="22"/>
                <w:szCs w:val="22"/>
              </w:rPr>
            </w:pPr>
            <w:r w:rsidRPr="00D7333A">
              <w:rPr>
                <w:color w:val="000000"/>
                <w:sz w:val="22"/>
                <w:szCs w:val="22"/>
              </w:rPr>
              <w:t>Организация экскурсий, совмест</w:t>
            </w:r>
            <w:r w:rsidR="00D7333A" w:rsidRPr="00D7333A">
              <w:rPr>
                <w:color w:val="000000"/>
                <w:sz w:val="22"/>
                <w:szCs w:val="22"/>
              </w:rPr>
              <w:t xml:space="preserve">ная деятельность по организации </w:t>
            </w:r>
            <w:r w:rsidRPr="00D7333A">
              <w:rPr>
                <w:color w:val="000000"/>
                <w:sz w:val="22"/>
                <w:szCs w:val="22"/>
              </w:rPr>
              <w:t>тематических бесед. Проведение тематических занятий.  Создание экологической здоровьесберегающей образовательной среды в детском саду.</w:t>
            </w:r>
          </w:p>
        </w:tc>
      </w:tr>
    </w:tbl>
    <w:p w:rsidR="00754CA1" w:rsidRDefault="00754CA1" w:rsidP="00D7333A">
      <w:pPr>
        <w:spacing w:after="0" w:line="240" w:lineRule="auto"/>
        <w:jc w:val="both"/>
        <w:rPr>
          <w:rFonts w:ascii="Times New Roman" w:hAnsi="Times New Roman" w:cs="Times New Roman"/>
          <w:b/>
          <w:bCs/>
          <w:sz w:val="24"/>
          <w:szCs w:val="24"/>
        </w:rPr>
      </w:pPr>
    </w:p>
    <w:p w:rsidR="00754CA1" w:rsidRDefault="00754CA1" w:rsidP="00D7333A">
      <w:pPr>
        <w:spacing w:after="0" w:line="240" w:lineRule="auto"/>
        <w:jc w:val="both"/>
        <w:rPr>
          <w:rFonts w:ascii="Times New Roman" w:hAnsi="Times New Roman" w:cs="Times New Roman"/>
          <w:b/>
          <w:bCs/>
          <w:sz w:val="24"/>
          <w:szCs w:val="24"/>
        </w:rPr>
      </w:pPr>
    </w:p>
    <w:p w:rsidR="00B72C0D" w:rsidRPr="00D7333A" w:rsidRDefault="00CA3706" w:rsidP="00D7333A">
      <w:pPr>
        <w:pStyle w:val="a9"/>
        <w:numPr>
          <w:ilvl w:val="1"/>
          <w:numId w:val="69"/>
        </w:numPr>
        <w:ind w:left="1276" w:hanging="709"/>
        <w:jc w:val="both"/>
        <w:rPr>
          <w:b/>
          <w:bCs/>
        </w:rPr>
      </w:pPr>
      <w:r w:rsidRPr="00D7333A">
        <w:rPr>
          <w:b/>
        </w:rPr>
        <w:t>Описание образовательной деятельности по профессиональной коррекции нарушений развития детей.</w:t>
      </w:r>
    </w:p>
    <w:p w:rsidR="00D7333A" w:rsidRPr="00D7333A" w:rsidRDefault="00D7333A" w:rsidP="00D7333A">
      <w:pPr>
        <w:pStyle w:val="a9"/>
        <w:ind w:left="1276"/>
        <w:jc w:val="both"/>
        <w:rPr>
          <w:b/>
          <w:bCs/>
        </w:rPr>
      </w:pPr>
    </w:p>
    <w:p w:rsidR="00B72C0D" w:rsidRDefault="00B72C0D" w:rsidP="00D7333A">
      <w:pPr>
        <w:spacing w:after="0" w:line="240" w:lineRule="auto"/>
        <w:ind w:firstLine="540"/>
        <w:jc w:val="both"/>
        <w:rPr>
          <w:rFonts w:ascii="Times New Roman" w:hAnsi="Times New Roman" w:cs="Times New Roman"/>
          <w:bCs/>
          <w:sz w:val="24"/>
          <w:szCs w:val="24"/>
        </w:rPr>
      </w:pPr>
      <w:r w:rsidRPr="00D7333A">
        <w:rPr>
          <w:rFonts w:ascii="Times New Roman" w:hAnsi="Times New Roman" w:cs="Times New Roman"/>
          <w:b/>
          <w:bCs/>
          <w:sz w:val="24"/>
          <w:szCs w:val="24"/>
        </w:rPr>
        <w:t>Коррекционн</w:t>
      </w:r>
      <w:r w:rsidR="00A37DEB" w:rsidRPr="00D7333A">
        <w:rPr>
          <w:rFonts w:ascii="Times New Roman" w:hAnsi="Times New Roman" w:cs="Times New Roman"/>
          <w:b/>
          <w:bCs/>
          <w:sz w:val="24"/>
          <w:szCs w:val="24"/>
        </w:rPr>
        <w:t>о-развивающая</w:t>
      </w:r>
      <w:r w:rsidRPr="00D7333A">
        <w:rPr>
          <w:rFonts w:ascii="Times New Roman" w:hAnsi="Times New Roman" w:cs="Times New Roman"/>
          <w:b/>
          <w:bCs/>
          <w:sz w:val="24"/>
          <w:szCs w:val="24"/>
        </w:rPr>
        <w:t xml:space="preserve"> работа учителя логопеда</w:t>
      </w:r>
      <w:r w:rsidRPr="00D7333A">
        <w:rPr>
          <w:rFonts w:ascii="Times New Roman" w:hAnsi="Times New Roman" w:cs="Times New Roman"/>
          <w:bCs/>
          <w:sz w:val="24"/>
          <w:szCs w:val="24"/>
        </w:rPr>
        <w:t>.</w:t>
      </w:r>
    </w:p>
    <w:p w:rsidR="00D7333A" w:rsidRPr="00D7333A" w:rsidRDefault="00D7333A" w:rsidP="00D7333A">
      <w:pPr>
        <w:spacing w:after="0" w:line="240" w:lineRule="auto"/>
        <w:ind w:firstLine="540"/>
        <w:jc w:val="both"/>
        <w:rPr>
          <w:rFonts w:ascii="Times New Roman" w:hAnsi="Times New Roman" w:cs="Times New Roman"/>
          <w:bCs/>
          <w:sz w:val="24"/>
          <w:szCs w:val="24"/>
        </w:rPr>
      </w:pPr>
    </w:p>
    <w:p w:rsidR="00593702" w:rsidRPr="00D7333A" w:rsidRDefault="00B72C0D" w:rsidP="00D7333A">
      <w:pPr>
        <w:autoSpaceDE w:val="0"/>
        <w:autoSpaceDN w:val="0"/>
        <w:adjustRightInd w:val="0"/>
        <w:spacing w:after="0" w:line="240" w:lineRule="auto"/>
        <w:ind w:firstLine="540"/>
        <w:jc w:val="both"/>
        <w:rPr>
          <w:rFonts w:ascii="Times New Roman" w:hAnsi="Times New Roman" w:cs="Times New Roman"/>
          <w:sz w:val="24"/>
          <w:szCs w:val="24"/>
        </w:rPr>
      </w:pPr>
      <w:r w:rsidRPr="00D7333A">
        <w:rPr>
          <w:rFonts w:ascii="Times New Roman" w:hAnsi="Times New Roman" w:cs="Times New Roman"/>
          <w:sz w:val="24"/>
          <w:szCs w:val="24"/>
        </w:rPr>
        <w:t>В МБДОУ Центр развития ребенка – детский сад № 48»  функционируют две группы компенсирующей направленности (для детей с нарушениями речи),</w:t>
      </w:r>
    </w:p>
    <w:p w:rsidR="00B72C0D" w:rsidRPr="00D7333A" w:rsidRDefault="00B72C0D" w:rsidP="00D7333A">
      <w:pPr>
        <w:autoSpaceDE w:val="0"/>
        <w:autoSpaceDN w:val="0"/>
        <w:adjustRightInd w:val="0"/>
        <w:spacing w:after="0" w:line="240" w:lineRule="auto"/>
        <w:ind w:firstLine="540"/>
        <w:jc w:val="both"/>
        <w:rPr>
          <w:rFonts w:ascii="Times New Roman" w:hAnsi="Times New Roman" w:cs="Times New Roman"/>
          <w:sz w:val="24"/>
          <w:szCs w:val="24"/>
        </w:rPr>
      </w:pPr>
      <w:r w:rsidRPr="00D7333A">
        <w:rPr>
          <w:rFonts w:ascii="Times New Roman" w:hAnsi="Times New Roman" w:cs="Times New Roman"/>
          <w:sz w:val="24"/>
          <w:szCs w:val="24"/>
        </w:rPr>
        <w:t xml:space="preserve">Исходя из контингента воспитанников с нарушениями речи, основную часть которого составляют воспитанники  с ОНР (ОНР - общее недоразвитие речи у детей с нормальным слухом и сохранным интеллектом,  представляет собой нарушение, всех компонентов языковой системы) в детском саду выработана стратегия комплексной логопедической помощи детям с нарушениями речи. Это отражено в рабочих программах учителей-логопедов составленных на основе специальных коррекционных программ: «Программа логопедической работы по преодолению общего недоразвития речи у детей» Филичева Т.Б., Чиркина Г.В., Туманова Т.В. «Коррекционное обучение и воспитание детей пятилетнего  возраста с общим недоразвитием речи»; «Подготовка к школе детей с общим недоразвитием речи» Филичева Т.Б.; Чиркина Т.В, а так же с учетом методических рекомендаций ведущих специалистов в области логопедии: Нищевой Н.В., Коноваленко В.В., Коноваленко С.В., Смирновой Л.Н., Тихоновой И.А., Ткаченко Т.Д., регламентирующих содержание и организацию коррекционного воздействия при ОНР (I,II,III), фонетико-фонематическом недоразвитии (ФФНР) в разных возрастных группах детского сада с 5 до 7 лет. </w:t>
      </w:r>
    </w:p>
    <w:p w:rsidR="00B72C0D" w:rsidRPr="00D7333A" w:rsidRDefault="00B72C0D" w:rsidP="00D7333A">
      <w:pPr>
        <w:pStyle w:val="Default"/>
        <w:ind w:firstLine="708"/>
        <w:jc w:val="both"/>
      </w:pPr>
      <w:r w:rsidRPr="00D7333A">
        <w:t xml:space="preserve">Содержание коррекционной работы направлено на обеспечение коррекции недостатков в развитии речи и оказание помощи детям этой категории в освоении программы. </w:t>
      </w:r>
    </w:p>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b/>
          <w:sz w:val="24"/>
          <w:szCs w:val="24"/>
        </w:rPr>
        <w:t>Цель</w:t>
      </w:r>
      <w:r w:rsidRPr="00D7333A">
        <w:rPr>
          <w:rFonts w:ascii="Times New Roman" w:hAnsi="Times New Roman" w:cs="Times New Roman"/>
          <w:sz w:val="24"/>
          <w:szCs w:val="24"/>
        </w:rPr>
        <w:t xml:space="preserve"> коррекционной работы – обеспечение коррекции недостатков в речевом, физическом и (или) психическом развитии различных категорий детей и оказание помощи в освоении основной общеобразовательной программы дошкольного образования.</w:t>
      </w:r>
    </w:p>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b/>
          <w:sz w:val="24"/>
          <w:szCs w:val="24"/>
        </w:rPr>
        <w:t>Задачи коррекционной работы:</w:t>
      </w:r>
    </w:p>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b/>
          <w:sz w:val="24"/>
          <w:szCs w:val="24"/>
        </w:rPr>
        <w:t xml:space="preserve">- </w:t>
      </w:r>
      <w:r w:rsidRPr="00D7333A">
        <w:rPr>
          <w:rFonts w:ascii="Times New Roman" w:hAnsi="Times New Roman" w:cs="Times New Roman"/>
          <w:sz w:val="24"/>
          <w:szCs w:val="24"/>
        </w:rPr>
        <w:t>выбор и реализация образовательного маршрута в соответствии с особыми образовательными потребностями ребенка;</w:t>
      </w:r>
    </w:p>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преодоление затруднений в освоении основной о</w:t>
      </w:r>
      <w:r w:rsidR="009C65D8">
        <w:rPr>
          <w:rFonts w:ascii="Times New Roman" w:hAnsi="Times New Roman" w:cs="Times New Roman"/>
          <w:sz w:val="24"/>
          <w:szCs w:val="24"/>
        </w:rPr>
        <w:t>б</w:t>
      </w:r>
      <w:r w:rsidRPr="00D7333A">
        <w:rPr>
          <w:rFonts w:ascii="Times New Roman" w:hAnsi="Times New Roman" w:cs="Times New Roman"/>
          <w:sz w:val="24"/>
          <w:szCs w:val="24"/>
        </w:rPr>
        <w:t>разовательной программы.</w:t>
      </w:r>
    </w:p>
    <w:p w:rsidR="00B72C0D" w:rsidRPr="00D7333A" w:rsidRDefault="00B72C0D" w:rsidP="00D7333A">
      <w:pPr>
        <w:shd w:val="clear" w:color="auto" w:fill="FFFFFF"/>
        <w:spacing w:after="0" w:line="240" w:lineRule="auto"/>
        <w:jc w:val="both"/>
        <w:rPr>
          <w:rFonts w:ascii="Times New Roman" w:hAnsi="Times New Roman" w:cs="Times New Roman"/>
          <w:sz w:val="24"/>
          <w:szCs w:val="24"/>
        </w:rPr>
      </w:pPr>
      <w:r w:rsidRPr="00D7333A">
        <w:rPr>
          <w:rFonts w:ascii="Times New Roman" w:hAnsi="Times New Roman" w:cs="Times New Roman"/>
          <w:b/>
          <w:bCs/>
          <w:sz w:val="24"/>
          <w:szCs w:val="24"/>
        </w:rPr>
        <w:lastRenderedPageBreak/>
        <w:t>Принципы организации коррекционной работы:</w:t>
      </w:r>
    </w:p>
    <w:p w:rsidR="00B72C0D" w:rsidRPr="00D7333A" w:rsidRDefault="00B72C0D" w:rsidP="00D7333A">
      <w:pPr>
        <w:shd w:val="clear" w:color="auto" w:fill="FFFFFF"/>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принцип единства диагностики и коррекции отклонений в развитии;</w:t>
      </w:r>
    </w:p>
    <w:p w:rsidR="00B72C0D" w:rsidRPr="00D7333A" w:rsidRDefault="00B72C0D" w:rsidP="00D7333A">
      <w:pPr>
        <w:shd w:val="clear" w:color="auto" w:fill="FFFFFF"/>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принцип 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B72C0D" w:rsidRPr="00D7333A" w:rsidRDefault="00B72C0D" w:rsidP="00D7333A">
      <w:pPr>
        <w:shd w:val="clear" w:color="auto" w:fill="FFFFFF"/>
        <w:spacing w:after="0" w:line="240" w:lineRule="auto"/>
        <w:jc w:val="both"/>
        <w:rPr>
          <w:rFonts w:ascii="Times New Roman" w:hAnsi="Times New Roman" w:cs="Times New Roman"/>
          <w:sz w:val="24"/>
          <w:szCs w:val="24"/>
        </w:rPr>
      </w:pPr>
      <w:r w:rsidRPr="00D7333A">
        <w:rPr>
          <w:rFonts w:ascii="Times New Roman" w:hAnsi="Times New Roman" w:cs="Times New Roman"/>
          <w:b/>
          <w:bCs/>
          <w:sz w:val="24"/>
          <w:szCs w:val="24"/>
        </w:rPr>
        <w:t>Концептуальные подходы к построению коррекционной работы:</w:t>
      </w:r>
    </w:p>
    <w:p w:rsidR="00B72C0D" w:rsidRPr="00D7333A" w:rsidRDefault="00B72C0D" w:rsidP="00D7333A">
      <w:pPr>
        <w:shd w:val="clear" w:color="auto" w:fill="FFFFFF"/>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комплексный, предусматривающий учёт медико-психолого-педагогических знаний о ребёнке;</w:t>
      </w:r>
    </w:p>
    <w:p w:rsidR="00B72C0D" w:rsidRPr="00D7333A" w:rsidRDefault="00B72C0D" w:rsidP="00D7333A">
      <w:pPr>
        <w:shd w:val="clear" w:color="auto" w:fill="FFFFFF"/>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интегрированный, позволяющий осуществлять совместную деятельность различных специалистов, сопровождающих развитие ребёнка.</w:t>
      </w:r>
    </w:p>
    <w:p w:rsidR="00B72C0D" w:rsidRPr="00D7333A" w:rsidRDefault="00B72C0D" w:rsidP="00D7333A">
      <w:pPr>
        <w:shd w:val="clear" w:color="auto" w:fill="FFFFFF"/>
        <w:spacing w:after="0" w:line="240" w:lineRule="auto"/>
        <w:ind w:firstLine="708"/>
        <w:jc w:val="both"/>
        <w:rPr>
          <w:rFonts w:ascii="Times New Roman" w:hAnsi="Times New Roman" w:cs="Times New Roman"/>
          <w:sz w:val="24"/>
          <w:szCs w:val="24"/>
        </w:rPr>
      </w:pPr>
      <w:r w:rsidRPr="00D7333A">
        <w:rPr>
          <w:rFonts w:ascii="Times New Roman" w:hAnsi="Times New Roman" w:cs="Times New Roman"/>
          <w:sz w:val="24"/>
          <w:szCs w:val="24"/>
        </w:rPr>
        <w:t>Основной задачей логопедической работы является коррекция общего и речевого поведения детей, обучение их навыкам пользования самостоятельной речью различной сложности, начиная от ситуативной, с постепенным переходом к контекстной её форме, без механических тренировок. Параллельно с ней и в её русле педагоги группы строят свою работу по физическому, умственному, речевому, нравственному и эстетическому развитию детей с учётом их возрастных и индивидуальных особенностей.</w:t>
      </w:r>
    </w:p>
    <w:p w:rsidR="00B72C0D" w:rsidRPr="00D7333A" w:rsidRDefault="00B72C0D" w:rsidP="00D7333A">
      <w:pPr>
        <w:autoSpaceDE w:val="0"/>
        <w:autoSpaceDN w:val="0"/>
        <w:adjustRightInd w:val="0"/>
        <w:spacing w:after="0" w:line="240" w:lineRule="auto"/>
        <w:jc w:val="both"/>
        <w:rPr>
          <w:rFonts w:ascii="Times New Roman" w:hAnsi="Times New Roman" w:cs="Times New Roman"/>
          <w:b/>
          <w:sz w:val="24"/>
          <w:szCs w:val="24"/>
        </w:rPr>
      </w:pPr>
      <w:r w:rsidRPr="00D7333A">
        <w:rPr>
          <w:rFonts w:ascii="Times New Roman" w:hAnsi="Times New Roman" w:cs="Times New Roman"/>
          <w:b/>
          <w:sz w:val="24"/>
          <w:szCs w:val="24"/>
        </w:rPr>
        <w:t>Задачи логопедической работы:</w:t>
      </w:r>
    </w:p>
    <w:p w:rsidR="00B72C0D" w:rsidRPr="00D7333A" w:rsidRDefault="00B72C0D" w:rsidP="00D7333A">
      <w:pPr>
        <w:pStyle w:val="Default"/>
        <w:jc w:val="both"/>
      </w:pPr>
      <w:r w:rsidRPr="00D7333A">
        <w:t xml:space="preserve">- создание единого коррекционно-образовательного пространства; </w:t>
      </w:r>
    </w:p>
    <w:p w:rsidR="00B72C0D" w:rsidRPr="00D7333A" w:rsidRDefault="00B72C0D" w:rsidP="00D7333A">
      <w:pPr>
        <w:pStyle w:val="Default"/>
        <w:jc w:val="both"/>
      </w:pPr>
      <w:r w:rsidRPr="00D7333A">
        <w:t xml:space="preserve">- оборудование предметно – развивающей среды, стимулирующей речевое и личностное развитие ребенка; </w:t>
      </w:r>
    </w:p>
    <w:p w:rsidR="00B72C0D" w:rsidRPr="00D7333A" w:rsidRDefault="00B72C0D" w:rsidP="00D7333A">
      <w:pPr>
        <w:pStyle w:val="Default"/>
        <w:jc w:val="both"/>
      </w:pPr>
      <w:r w:rsidRPr="00D7333A">
        <w:t xml:space="preserve">- формирование фонетико-фонематического восприятия; </w:t>
      </w:r>
    </w:p>
    <w:p w:rsidR="00B72C0D" w:rsidRPr="00D7333A" w:rsidRDefault="00B72C0D" w:rsidP="00D7333A">
      <w:pPr>
        <w:pStyle w:val="Default"/>
        <w:jc w:val="both"/>
      </w:pPr>
      <w:r w:rsidRPr="00D7333A">
        <w:t xml:space="preserve">- формирование лексико-грамматического строя речи; </w:t>
      </w:r>
    </w:p>
    <w:p w:rsidR="00B72C0D" w:rsidRPr="00D7333A" w:rsidRDefault="00B72C0D" w:rsidP="00D7333A">
      <w:pPr>
        <w:pStyle w:val="Default"/>
        <w:jc w:val="both"/>
      </w:pPr>
      <w:r w:rsidRPr="00D7333A">
        <w:t xml:space="preserve">- развитие связной речи и грамматически правильно оформленного высказывания; </w:t>
      </w:r>
    </w:p>
    <w:p w:rsidR="00B72C0D" w:rsidRPr="00D7333A" w:rsidRDefault="00B72C0D" w:rsidP="00D7333A">
      <w:pPr>
        <w:pStyle w:val="Default"/>
        <w:jc w:val="both"/>
      </w:pPr>
      <w:r w:rsidRPr="00D7333A">
        <w:t xml:space="preserve">- коррекция нарушений звукопроизношения: формирование речевого дыхания, развитие просодических компонентов речи, преодоление нарушений и развитие артикуляционной моторики, постановка и автоматизация звуков; </w:t>
      </w:r>
    </w:p>
    <w:p w:rsidR="00B72C0D" w:rsidRPr="00D7333A" w:rsidRDefault="00B72C0D" w:rsidP="00D7333A">
      <w:pPr>
        <w:pStyle w:val="Default"/>
        <w:jc w:val="both"/>
      </w:pPr>
      <w:r w:rsidRPr="00D7333A">
        <w:t xml:space="preserve">- подготовка к обучению грамоте; </w:t>
      </w:r>
    </w:p>
    <w:p w:rsidR="007E05EF" w:rsidRPr="00D7333A" w:rsidRDefault="00B72C0D" w:rsidP="00D7333A">
      <w:pPr>
        <w:tabs>
          <w:tab w:val="left" w:pos="465"/>
        </w:tabs>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-формирование психологической базы речи и проведение коррекционно-профилактических мероприятий с детьми раннего возраста.</w:t>
      </w:r>
    </w:p>
    <w:p w:rsidR="00D7333A" w:rsidRDefault="00D7333A" w:rsidP="00D7333A">
      <w:pPr>
        <w:tabs>
          <w:tab w:val="left" w:pos="465"/>
        </w:tabs>
        <w:autoSpaceDE w:val="0"/>
        <w:autoSpaceDN w:val="0"/>
        <w:adjustRightInd w:val="0"/>
        <w:spacing w:after="0" w:line="240" w:lineRule="auto"/>
        <w:jc w:val="both"/>
        <w:rPr>
          <w:rFonts w:ascii="Times New Roman" w:hAnsi="Times New Roman" w:cs="Times New Roman"/>
          <w:sz w:val="24"/>
          <w:szCs w:val="24"/>
        </w:rPr>
      </w:pPr>
    </w:p>
    <w:p w:rsidR="00B72C0D" w:rsidRDefault="00B72C0D" w:rsidP="00D7333A">
      <w:pPr>
        <w:tabs>
          <w:tab w:val="left" w:pos="465"/>
        </w:tabs>
        <w:autoSpaceDE w:val="0"/>
        <w:autoSpaceDN w:val="0"/>
        <w:adjustRightInd w:val="0"/>
        <w:spacing w:after="0" w:line="240" w:lineRule="auto"/>
        <w:jc w:val="both"/>
        <w:rPr>
          <w:rFonts w:ascii="Times New Roman" w:hAnsi="Times New Roman" w:cs="Times New Roman"/>
          <w:b/>
          <w:sz w:val="24"/>
          <w:szCs w:val="24"/>
        </w:rPr>
      </w:pPr>
      <w:r w:rsidRPr="00D7333A">
        <w:rPr>
          <w:rFonts w:ascii="Times New Roman" w:hAnsi="Times New Roman" w:cs="Times New Roman"/>
          <w:b/>
          <w:sz w:val="24"/>
          <w:szCs w:val="24"/>
        </w:rPr>
        <w:t>Направления коррекционной работы.</w:t>
      </w:r>
    </w:p>
    <w:p w:rsidR="00D7333A" w:rsidRPr="00D7333A" w:rsidRDefault="00D7333A" w:rsidP="00D7333A">
      <w:pPr>
        <w:tabs>
          <w:tab w:val="left" w:pos="465"/>
        </w:tabs>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center" w:tblpY="37"/>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5"/>
        <w:gridCol w:w="4342"/>
        <w:gridCol w:w="2977"/>
        <w:gridCol w:w="968"/>
      </w:tblGrid>
      <w:tr w:rsidR="00480FFB" w:rsidRPr="00D7333A" w:rsidTr="00480FFB">
        <w:trPr>
          <w:trHeight w:val="47"/>
        </w:trPr>
        <w:tc>
          <w:tcPr>
            <w:tcW w:w="2145"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b/>
                <w:bCs/>
              </w:rPr>
            </w:pPr>
            <w:r w:rsidRPr="00D7333A">
              <w:rPr>
                <w:rFonts w:ascii="Times New Roman" w:hAnsi="Times New Roman" w:cs="Times New Roman"/>
                <w:b/>
                <w:bCs/>
              </w:rPr>
              <w:t>Направления работы</w:t>
            </w:r>
          </w:p>
        </w:tc>
        <w:tc>
          <w:tcPr>
            <w:tcW w:w="4342"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b/>
                <w:bCs/>
              </w:rPr>
              <w:t>Характеристика содержания</w:t>
            </w:r>
          </w:p>
        </w:tc>
        <w:tc>
          <w:tcPr>
            <w:tcW w:w="2977"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b/>
                <w:bCs/>
              </w:rPr>
            </w:pPr>
            <w:r w:rsidRPr="00D7333A">
              <w:rPr>
                <w:rFonts w:ascii="Times New Roman" w:hAnsi="Times New Roman" w:cs="Times New Roman"/>
                <w:b/>
                <w:bCs/>
              </w:rPr>
              <w:t>Мероприятия</w:t>
            </w:r>
          </w:p>
        </w:tc>
        <w:tc>
          <w:tcPr>
            <w:tcW w:w="968"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b/>
                <w:bCs/>
              </w:rPr>
            </w:pPr>
            <w:r w:rsidRPr="00D7333A">
              <w:rPr>
                <w:rFonts w:ascii="Times New Roman" w:hAnsi="Times New Roman" w:cs="Times New Roman"/>
                <w:b/>
                <w:bCs/>
              </w:rPr>
              <w:t>Сроки</w:t>
            </w:r>
          </w:p>
        </w:tc>
      </w:tr>
      <w:tr w:rsidR="00480FFB" w:rsidRPr="00D7333A" w:rsidTr="00480FFB">
        <w:trPr>
          <w:trHeight w:val="47"/>
        </w:trPr>
        <w:tc>
          <w:tcPr>
            <w:tcW w:w="2145"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b/>
                <w:i/>
                <w:iCs/>
              </w:rPr>
              <w:t>Диагностическая работа</w:t>
            </w:r>
          </w:p>
        </w:tc>
        <w:tc>
          <w:tcPr>
            <w:tcW w:w="4342"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своевременное выявление детей, нуждающихся в специализированной логопедической помощи;</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комплексный сбор сведений о ребёнке на основании диагностической информации от специалистов разного профиля;</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определение уровня развития ребенка с речевым недоразвитием, выявление его резервных возможностей;</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системный разносторонний контроль специалиста за уровнем и динамикой развития речи воспитанников;</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анализ успешности коррекционно-развивающей работы.</w:t>
            </w:r>
          </w:p>
        </w:tc>
        <w:tc>
          <w:tcPr>
            <w:tcW w:w="2977" w:type="dxa"/>
          </w:tcPr>
          <w:p w:rsidR="00480FFB" w:rsidRPr="00D7333A" w:rsidRDefault="00480FFB" w:rsidP="00D7333A">
            <w:pPr>
              <w:spacing w:after="0" w:line="240" w:lineRule="auto"/>
              <w:jc w:val="both"/>
              <w:rPr>
                <w:rFonts w:ascii="Times New Roman" w:hAnsi="Times New Roman" w:cs="Times New Roman"/>
              </w:rPr>
            </w:pPr>
            <w:r w:rsidRPr="00D7333A">
              <w:rPr>
                <w:rFonts w:ascii="Times New Roman" w:hAnsi="Times New Roman" w:cs="Times New Roman"/>
              </w:rPr>
              <w:t>Обследование с целью выявления детей с нарушениями речевого развития.</w:t>
            </w: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r w:rsidRPr="00D7333A">
              <w:rPr>
                <w:rFonts w:ascii="Times New Roman" w:hAnsi="Times New Roman" w:cs="Times New Roman"/>
              </w:rPr>
              <w:t>Обследование детей, посещающих логопедическую группу, с целью оценки эффективности коррекционно-развивающей  работы.</w:t>
            </w:r>
          </w:p>
        </w:tc>
        <w:tc>
          <w:tcPr>
            <w:tcW w:w="968" w:type="dxa"/>
          </w:tcPr>
          <w:p w:rsidR="00480FFB" w:rsidRPr="00D7333A" w:rsidRDefault="00480FFB" w:rsidP="00D7333A">
            <w:pPr>
              <w:spacing w:after="0" w:line="240" w:lineRule="auto"/>
              <w:jc w:val="both"/>
              <w:rPr>
                <w:rFonts w:ascii="Times New Roman" w:hAnsi="Times New Roman" w:cs="Times New Roman"/>
              </w:rPr>
            </w:pPr>
            <w:r w:rsidRPr="00D7333A">
              <w:rPr>
                <w:rFonts w:ascii="Times New Roman" w:hAnsi="Times New Roman" w:cs="Times New Roman"/>
              </w:rPr>
              <w:t>1 – 15 сентября</w:t>
            </w: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p>
          <w:p w:rsidR="00480FFB" w:rsidRPr="00D7333A" w:rsidRDefault="00480FFB" w:rsidP="00D7333A">
            <w:pPr>
              <w:spacing w:after="0" w:line="240" w:lineRule="auto"/>
              <w:jc w:val="both"/>
              <w:rPr>
                <w:rFonts w:ascii="Times New Roman" w:hAnsi="Times New Roman" w:cs="Times New Roman"/>
              </w:rPr>
            </w:pPr>
            <w:r w:rsidRPr="00D7333A">
              <w:rPr>
                <w:rFonts w:ascii="Times New Roman" w:hAnsi="Times New Roman" w:cs="Times New Roman"/>
              </w:rPr>
              <w:t>15 – 31 мая</w:t>
            </w:r>
          </w:p>
        </w:tc>
      </w:tr>
      <w:tr w:rsidR="00480FFB" w:rsidRPr="00D7333A" w:rsidTr="00480FFB">
        <w:trPr>
          <w:trHeight w:val="47"/>
        </w:trPr>
        <w:tc>
          <w:tcPr>
            <w:tcW w:w="2145"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b/>
                <w:i/>
                <w:iCs/>
              </w:rPr>
              <w:t>Коррекционно-развивающая работа</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tc>
        <w:tc>
          <w:tcPr>
            <w:tcW w:w="4342"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выбор оптимальных для развития ребёнка с речевым недоразвитием коррекционных  методов и приёмов обучения в соответствии с его особыми образовательными потребностями;</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xml:space="preserve">— организация и проведение </w:t>
            </w:r>
            <w:r w:rsidRPr="00D7333A">
              <w:rPr>
                <w:rFonts w:ascii="Times New Roman" w:hAnsi="Times New Roman" w:cs="Times New Roman"/>
              </w:rPr>
              <w:lastRenderedPageBreak/>
              <w:t>индивидуальных и групповых коррекционно-развивающих занятий, необходимых для преодоления нарушений речевого;</w:t>
            </w:r>
          </w:p>
          <w:p w:rsidR="00480FFB" w:rsidRPr="00D7333A" w:rsidRDefault="00480FFB" w:rsidP="00D7333A">
            <w:pPr>
              <w:autoSpaceDE w:val="0"/>
              <w:autoSpaceDN w:val="0"/>
              <w:adjustRightInd w:val="0"/>
              <w:spacing w:after="0" w:line="240" w:lineRule="auto"/>
              <w:jc w:val="both"/>
              <w:rPr>
                <w:rFonts w:ascii="Times New Roman" w:hAnsi="Times New Roman" w:cs="Times New Roman"/>
                <w:bCs/>
              </w:rPr>
            </w:pPr>
            <w:r w:rsidRPr="00D7333A">
              <w:rPr>
                <w:rFonts w:ascii="Times New Roman" w:hAnsi="Times New Roman" w:cs="Times New Roman"/>
              </w:rPr>
              <w:t xml:space="preserve">- </w:t>
            </w:r>
            <w:r w:rsidRPr="00D7333A">
              <w:rPr>
                <w:rFonts w:ascii="Times New Roman" w:hAnsi="Times New Roman" w:cs="Times New Roman"/>
                <w:bCs/>
              </w:rPr>
              <w:t>постановка нарушенных звуков, их автоматизация и дифференциация;</w:t>
            </w:r>
          </w:p>
          <w:p w:rsidR="00480FFB" w:rsidRPr="00D7333A" w:rsidRDefault="00480FFB" w:rsidP="00D7333A">
            <w:pPr>
              <w:autoSpaceDE w:val="0"/>
              <w:autoSpaceDN w:val="0"/>
              <w:adjustRightInd w:val="0"/>
              <w:spacing w:after="0" w:line="240" w:lineRule="auto"/>
              <w:jc w:val="both"/>
              <w:rPr>
                <w:rFonts w:ascii="Times New Roman" w:hAnsi="Times New Roman" w:cs="Times New Roman"/>
                <w:bCs/>
              </w:rPr>
            </w:pPr>
            <w:r w:rsidRPr="00D7333A">
              <w:rPr>
                <w:rFonts w:ascii="Times New Roman" w:hAnsi="Times New Roman" w:cs="Times New Roman"/>
                <w:bCs/>
              </w:rPr>
              <w:t xml:space="preserve"> - формирование и развитие фонематического восприятия и лексико-грамматического строя речи;</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коррекция и развитие высших психических функций;</w:t>
            </w:r>
          </w:p>
        </w:tc>
        <w:tc>
          <w:tcPr>
            <w:tcW w:w="2977"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lastRenderedPageBreak/>
              <w:t>Комплектование групп в соответствии с уровнем речевого недоразвития.</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xml:space="preserve">Проведение </w:t>
            </w:r>
            <w:r w:rsidRPr="00D7333A">
              <w:rPr>
                <w:rFonts w:ascii="Times New Roman" w:hAnsi="Times New Roman" w:cs="Times New Roman"/>
              </w:rPr>
              <w:lastRenderedPageBreak/>
              <w:t>систематических логопедических занятий с воспитанниками с речевым недоразвитием в соответствии с рабочей программой и расписанием.</w:t>
            </w:r>
          </w:p>
        </w:tc>
        <w:tc>
          <w:tcPr>
            <w:tcW w:w="968"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lastRenderedPageBreak/>
              <w:t>Сентябрь</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В течение года</w:t>
            </w:r>
          </w:p>
        </w:tc>
      </w:tr>
      <w:tr w:rsidR="00480FFB" w:rsidRPr="00D7333A" w:rsidTr="00480FFB">
        <w:trPr>
          <w:trHeight w:val="1777"/>
        </w:trPr>
        <w:tc>
          <w:tcPr>
            <w:tcW w:w="2145"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b/>
                <w:i/>
                <w:iCs/>
              </w:rPr>
              <w:lastRenderedPageBreak/>
              <w:t>Консультативная работа</w:t>
            </w:r>
          </w:p>
        </w:tc>
        <w:tc>
          <w:tcPr>
            <w:tcW w:w="4342"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выработка совместных обоснованных рекомендаций по основным направлениям работы с воспитанниками с речевым недоразвитием, единых для всех участников образовательного процесса;</w:t>
            </w:r>
          </w:p>
          <w:p w:rsidR="00480FFB" w:rsidRPr="00D7333A" w:rsidRDefault="00480FFB" w:rsidP="00D7333A">
            <w:pPr>
              <w:spacing w:after="0" w:line="240" w:lineRule="auto"/>
              <w:jc w:val="both"/>
              <w:rPr>
                <w:rFonts w:ascii="Times New Roman" w:hAnsi="Times New Roman" w:cs="Times New Roman"/>
              </w:rPr>
            </w:pPr>
            <w:r w:rsidRPr="00D7333A">
              <w:rPr>
                <w:rFonts w:ascii="Times New Roman" w:hAnsi="Times New Roman" w:cs="Times New Roman"/>
              </w:rPr>
              <w:t>- привлечение педагогов и родителей в процесс коррекции недостатков звукопроизношения;</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консультирование педагогов по вопросам выбора индивидуально-ориентированных подходов, методов и приёмов работы с воспитанниками с проблемами речевого развития;</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w:t>
            </w:r>
          </w:p>
        </w:tc>
        <w:tc>
          <w:tcPr>
            <w:tcW w:w="2977"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xml:space="preserve">Консультации: </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xml:space="preserve">- по результатам диагностики </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xml:space="preserve">- по индивидуальным запросам педагогов и родителей </w:t>
            </w:r>
          </w:p>
        </w:tc>
        <w:tc>
          <w:tcPr>
            <w:tcW w:w="968"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Сентябрь – октябрь</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В течение года</w:t>
            </w:r>
          </w:p>
        </w:tc>
      </w:tr>
      <w:tr w:rsidR="00480FFB" w:rsidRPr="00D7333A" w:rsidTr="00D7333A">
        <w:trPr>
          <w:trHeight w:val="842"/>
        </w:trPr>
        <w:tc>
          <w:tcPr>
            <w:tcW w:w="2145"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b/>
                <w:i/>
                <w:iCs/>
              </w:rPr>
              <w:t>Информационно-просветительская работа</w:t>
            </w:r>
          </w:p>
        </w:tc>
        <w:tc>
          <w:tcPr>
            <w:tcW w:w="4342"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различные формы просветительской деятельности ( беседы, информационные стенды, печатные материалы, консультации), направленные на разъяснение участникам образовательного процесса, их родителям (законным представителям), вопросов, связанных с организацией сопровождения детей с речевым недоразвитием в образовательном процессе;</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—тематические выступления перед педагогами и родителями по проблемам учета индивидуально-типологических особенностей детей с речевым недоразвитием в процессе обучения и воспитания.</w:t>
            </w:r>
          </w:p>
        </w:tc>
        <w:tc>
          <w:tcPr>
            <w:tcW w:w="2977"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Выступления на методических</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xml:space="preserve"> объединениях, педагогических советах. </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 xml:space="preserve">Беседы  и групповые консультации на родительских собраниях. </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Подготовка наглядных  материалов для родителей и педагогов</w:t>
            </w:r>
          </w:p>
        </w:tc>
        <w:tc>
          <w:tcPr>
            <w:tcW w:w="968" w:type="dxa"/>
          </w:tcPr>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По плану методического объединения логопедов города.</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В течение года</w:t>
            </w:r>
          </w:p>
          <w:p w:rsidR="00480FFB" w:rsidRPr="00D7333A" w:rsidRDefault="00480FFB" w:rsidP="00D7333A">
            <w:pPr>
              <w:autoSpaceDE w:val="0"/>
              <w:autoSpaceDN w:val="0"/>
              <w:adjustRightInd w:val="0"/>
              <w:spacing w:after="0" w:line="240" w:lineRule="auto"/>
              <w:jc w:val="both"/>
              <w:rPr>
                <w:rFonts w:ascii="Times New Roman" w:hAnsi="Times New Roman" w:cs="Times New Roman"/>
              </w:rPr>
            </w:pPr>
            <w:r w:rsidRPr="00D7333A">
              <w:rPr>
                <w:rFonts w:ascii="Times New Roman" w:hAnsi="Times New Roman" w:cs="Times New Roman"/>
              </w:rPr>
              <w:t>В течение года</w:t>
            </w:r>
          </w:p>
        </w:tc>
      </w:tr>
    </w:tbl>
    <w:p w:rsidR="00B72C0D" w:rsidRPr="00D7333A" w:rsidRDefault="00B72C0D" w:rsidP="00D7333A">
      <w:pPr>
        <w:autoSpaceDE w:val="0"/>
        <w:autoSpaceDN w:val="0"/>
        <w:adjustRightInd w:val="0"/>
        <w:spacing w:after="0" w:line="240" w:lineRule="auto"/>
        <w:ind w:firstLine="709"/>
        <w:jc w:val="both"/>
        <w:rPr>
          <w:rFonts w:ascii="Times New Roman" w:hAnsi="Times New Roman" w:cs="Times New Roman"/>
        </w:rPr>
      </w:pPr>
    </w:p>
    <w:p w:rsidR="00B72C0D" w:rsidRPr="00D7333A" w:rsidRDefault="00B72C0D" w:rsidP="00D7333A">
      <w:pPr>
        <w:autoSpaceDE w:val="0"/>
        <w:autoSpaceDN w:val="0"/>
        <w:adjustRightInd w:val="0"/>
        <w:spacing w:after="0" w:line="240" w:lineRule="auto"/>
        <w:jc w:val="both"/>
        <w:rPr>
          <w:rFonts w:ascii="Times New Roman" w:hAnsi="Times New Roman" w:cs="Times New Roman"/>
          <w:b/>
          <w:bCs/>
          <w:sz w:val="24"/>
          <w:szCs w:val="24"/>
        </w:rPr>
      </w:pPr>
    </w:p>
    <w:p w:rsidR="00B72C0D" w:rsidRDefault="00B72C0D" w:rsidP="00E446D3">
      <w:pPr>
        <w:spacing w:after="0" w:line="240" w:lineRule="auto"/>
        <w:ind w:firstLine="708"/>
        <w:jc w:val="both"/>
        <w:rPr>
          <w:rFonts w:ascii="Times New Roman" w:hAnsi="Times New Roman" w:cs="Times New Roman"/>
          <w:b/>
          <w:sz w:val="24"/>
          <w:szCs w:val="24"/>
        </w:rPr>
      </w:pPr>
      <w:r w:rsidRPr="00D7333A">
        <w:rPr>
          <w:rFonts w:ascii="Times New Roman" w:hAnsi="Times New Roman" w:cs="Times New Roman"/>
          <w:b/>
          <w:sz w:val="24"/>
          <w:szCs w:val="24"/>
        </w:rPr>
        <w:t>Характеристика речи детей с ОНР 5-7 летнего возраста.</w:t>
      </w:r>
    </w:p>
    <w:p w:rsidR="00D7333A" w:rsidRPr="00D7333A" w:rsidRDefault="00D7333A" w:rsidP="00D7333A">
      <w:pPr>
        <w:spacing w:after="0" w:line="240" w:lineRule="auto"/>
        <w:jc w:val="both"/>
        <w:rPr>
          <w:rFonts w:ascii="Times New Roman" w:hAnsi="Times New Roman" w:cs="Times New Roman"/>
          <w:b/>
          <w:sz w:val="24"/>
          <w:szCs w:val="24"/>
        </w:rPr>
      </w:pPr>
    </w:p>
    <w:p w:rsidR="00B72C0D" w:rsidRPr="00D7333A" w:rsidRDefault="00B72C0D" w:rsidP="00D7333A">
      <w:pPr>
        <w:shd w:val="clear" w:color="auto" w:fill="FFFFFF"/>
        <w:spacing w:after="0" w:line="240" w:lineRule="auto"/>
        <w:ind w:firstLine="708"/>
        <w:jc w:val="both"/>
        <w:rPr>
          <w:rFonts w:ascii="Times New Roman" w:hAnsi="Times New Roman" w:cs="Times New Roman"/>
          <w:sz w:val="24"/>
          <w:szCs w:val="24"/>
        </w:rPr>
      </w:pPr>
      <w:r w:rsidRPr="00D7333A">
        <w:rPr>
          <w:rFonts w:ascii="Times New Roman" w:hAnsi="Times New Roman" w:cs="Times New Roman"/>
          <w:sz w:val="24"/>
          <w:szCs w:val="24"/>
        </w:rPr>
        <w:t xml:space="preserve">Третий уровень речевого развития детей характеризуется наличием развёрнутой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w:t>
      </w:r>
      <w:r w:rsidRPr="00D7333A">
        <w:rPr>
          <w:rFonts w:ascii="Times New Roman" w:hAnsi="Times New Roman" w:cs="Times New Roman"/>
          <w:sz w:val="24"/>
          <w:szCs w:val="24"/>
        </w:rPr>
        <w:lastRenderedPageBreak/>
        <w:t>речь соответствующие пояснения. Самостоятельное общение продолжает оставаться затруднительным и ограничено знакомыми ситуациями.</w:t>
      </w:r>
    </w:p>
    <w:p w:rsidR="00B72C0D" w:rsidRPr="00D7333A" w:rsidRDefault="00B72C0D" w:rsidP="00D7333A">
      <w:pPr>
        <w:shd w:val="clear" w:color="auto" w:fill="FFFFFF"/>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Звуки, которые дети могут произносить правильно изолированно, в самостоятельной речи звучат недостаточно чётко. При этом характерным является следующее:</w:t>
      </w:r>
    </w:p>
    <w:p w:rsidR="00B72C0D" w:rsidRPr="00D7333A" w:rsidRDefault="00B72C0D" w:rsidP="00D7333A">
      <w:pPr>
        <w:shd w:val="clear" w:color="auto" w:fill="FFFFFF"/>
        <w:tabs>
          <w:tab w:val="left" w:pos="394"/>
        </w:tabs>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 недифференцированное произношение свистящих, шипящих звуков,</w:t>
      </w:r>
      <w:r w:rsidRPr="00D7333A">
        <w:rPr>
          <w:rFonts w:ascii="Times New Roman" w:hAnsi="Times New Roman" w:cs="Times New Roman"/>
          <w:sz w:val="24"/>
          <w:szCs w:val="24"/>
        </w:rPr>
        <w:br/>
        <w:t>аффрикат и соноров, причём один может заменяться одновременно двумя или</w:t>
      </w:r>
      <w:r w:rsidRPr="00D7333A">
        <w:rPr>
          <w:rFonts w:ascii="Times New Roman" w:hAnsi="Times New Roman" w:cs="Times New Roman"/>
          <w:sz w:val="24"/>
          <w:szCs w:val="24"/>
        </w:rPr>
        <w:br/>
        <w:t>несколькими звуками данной группы;</w:t>
      </w:r>
    </w:p>
    <w:p w:rsidR="00B72C0D" w:rsidRPr="00D7333A" w:rsidRDefault="00B72C0D" w:rsidP="00D7333A">
      <w:pPr>
        <w:shd w:val="clear" w:color="auto" w:fill="FFFFFF"/>
        <w:tabs>
          <w:tab w:val="left" w:pos="173"/>
        </w:tabs>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 замена некоторых звуков другими, более простыми по артикуляции;</w:t>
      </w:r>
    </w:p>
    <w:p w:rsidR="00B72C0D" w:rsidRPr="00D7333A" w:rsidRDefault="00B72C0D" w:rsidP="00D7333A">
      <w:pPr>
        <w:numPr>
          <w:ilvl w:val="0"/>
          <w:numId w:val="22"/>
        </w:numPr>
        <w:shd w:val="clear" w:color="auto" w:fill="FFFFFF"/>
        <w:tabs>
          <w:tab w:val="left" w:pos="252"/>
        </w:tabs>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нестойкое употребление звука, когда в разных словах он произносится различно;</w:t>
      </w:r>
    </w:p>
    <w:p w:rsidR="00B72C0D" w:rsidRPr="00D7333A" w:rsidRDefault="00B72C0D" w:rsidP="00D7333A">
      <w:pPr>
        <w:numPr>
          <w:ilvl w:val="0"/>
          <w:numId w:val="22"/>
        </w:numPr>
        <w:shd w:val="clear" w:color="auto" w:fill="FFFFFF"/>
        <w:tabs>
          <w:tab w:val="left" w:pos="252"/>
        </w:tabs>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смешение звуков, когда изолированно ребёнок произносит определённые звуки верно, а в словах и предложениях взаимозаменяет их;</w:t>
      </w:r>
    </w:p>
    <w:p w:rsidR="00B72C0D" w:rsidRPr="00D7333A" w:rsidRDefault="00B72C0D" w:rsidP="00D7333A">
      <w:pPr>
        <w:shd w:val="clear" w:color="auto" w:fill="FFFFFF"/>
        <w:tabs>
          <w:tab w:val="left" w:pos="324"/>
        </w:tabs>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 нечёткое произнесение [ы] (среднее между [и - ы]), недостаточное</w:t>
      </w:r>
      <w:r w:rsidRPr="00D7333A">
        <w:rPr>
          <w:rFonts w:ascii="Times New Roman" w:hAnsi="Times New Roman" w:cs="Times New Roman"/>
          <w:sz w:val="24"/>
          <w:szCs w:val="24"/>
        </w:rPr>
        <w:br/>
        <w:t>озвончение согласных [б], [д], [г] в словах и предложениях, а также замены и</w:t>
      </w:r>
      <w:r w:rsidRPr="00D7333A">
        <w:rPr>
          <w:rFonts w:ascii="Times New Roman" w:hAnsi="Times New Roman" w:cs="Times New Roman"/>
          <w:sz w:val="24"/>
          <w:szCs w:val="24"/>
        </w:rPr>
        <w:br/>
        <w:t>смешения [к], [г], [х], [т], [д], [д'], [й], которые у дошкольников с нормальным</w:t>
      </w:r>
      <w:r w:rsidRPr="00D7333A">
        <w:rPr>
          <w:rFonts w:ascii="Times New Roman" w:hAnsi="Times New Roman" w:cs="Times New Roman"/>
          <w:sz w:val="24"/>
          <w:szCs w:val="24"/>
        </w:rPr>
        <w:br/>
        <w:t>развитием речи формируются достаточно рано.</w:t>
      </w:r>
    </w:p>
    <w:p w:rsidR="00B72C0D" w:rsidRPr="00D7333A" w:rsidRDefault="00B72C0D" w:rsidP="00D7333A">
      <w:pPr>
        <w:shd w:val="clear" w:color="auto" w:fill="FFFFFF"/>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Фонематическое недоразвитие у детей этой категории проявляется в несформированности процессов дифференциации звуков, отличающимися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w:t>
      </w:r>
    </w:p>
    <w:p w:rsidR="00B72C0D" w:rsidRPr="00D7333A" w:rsidRDefault="00B72C0D" w:rsidP="00D7333A">
      <w:pPr>
        <w:shd w:val="clear" w:color="auto" w:fill="FFFFFF"/>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 xml:space="preserve">Активный словарь в количественном отношении значительно беднее, чем у сверстников с нормальной речью. Это отчётливо проявляется при изучении предметного глагольного словаря и словаря признаков. Дети не могут назвать по картинкам целый ряд доступных своему возрасту слов, хотя имеют их в пассивном запасе (ступеньки, форточка, обложка, страница). В словаре детей мало обобщающих понятий, редко используются антонимы, практически отсутствуют синонимы. Например, характеризуя величину предмета, как правило, они используют только понятия: большой -маленький,которые заменяют слова: </w:t>
      </w:r>
      <w:r w:rsidRPr="00D7333A">
        <w:rPr>
          <w:rFonts w:ascii="Times New Roman" w:hAnsi="Times New Roman" w:cs="Times New Roman"/>
          <w:iCs/>
          <w:sz w:val="24"/>
          <w:szCs w:val="24"/>
        </w:rPr>
        <w:t>длинный, короткий, высокий, низкий, толстый, тонкий, широкий, узкий.</w:t>
      </w:r>
    </w:p>
    <w:p w:rsidR="00B72C0D" w:rsidRPr="00D7333A" w:rsidRDefault="00B72C0D" w:rsidP="00D7333A">
      <w:pPr>
        <w:shd w:val="clear" w:color="auto" w:fill="FFFFFF"/>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 xml:space="preserve">Дети затрудняются в образовании существительных с помощью уменьшительно-ласкательных суффиксов, много ошибок они допускают при употреблении приставочных глаголов (вместо </w:t>
      </w:r>
      <w:r w:rsidRPr="00D7333A">
        <w:rPr>
          <w:rFonts w:ascii="Times New Roman" w:hAnsi="Times New Roman" w:cs="Times New Roman"/>
          <w:iCs/>
          <w:sz w:val="24"/>
          <w:szCs w:val="24"/>
        </w:rPr>
        <w:t xml:space="preserve">переходит - </w:t>
      </w:r>
      <w:r w:rsidRPr="00D7333A">
        <w:rPr>
          <w:rFonts w:ascii="Times New Roman" w:hAnsi="Times New Roman" w:cs="Times New Roman"/>
          <w:sz w:val="24"/>
          <w:szCs w:val="24"/>
        </w:rPr>
        <w:t xml:space="preserve">идёт, вместо </w:t>
      </w:r>
      <w:r w:rsidRPr="00D7333A">
        <w:rPr>
          <w:rFonts w:ascii="Times New Roman" w:hAnsi="Times New Roman" w:cs="Times New Roman"/>
          <w:iCs/>
          <w:sz w:val="24"/>
          <w:szCs w:val="24"/>
        </w:rPr>
        <w:t xml:space="preserve">пришивает — </w:t>
      </w:r>
      <w:r w:rsidRPr="00D7333A">
        <w:rPr>
          <w:rFonts w:ascii="Times New Roman" w:hAnsi="Times New Roman" w:cs="Times New Roman"/>
          <w:sz w:val="24"/>
          <w:szCs w:val="24"/>
        </w:rPr>
        <w:t>шьёт). Стойкие ошибки выявляются при согласовании прилагательных существительными в роде и падеже; ошибки в согласовании числительного с существительными всех трёх родов, а также ошибки в употреблении предлогов: их опускание, замена, недоговаривание.</w:t>
      </w:r>
    </w:p>
    <w:p w:rsidR="00B72C0D" w:rsidRPr="00D7333A" w:rsidRDefault="00B72C0D" w:rsidP="00D7333A">
      <w:pPr>
        <w:shd w:val="clear" w:color="auto" w:fill="FFFFFF"/>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Отмеченные недостатки в употреблении лексики, грамматики и звукопроизношения с наибольшей отчётливостью проявляются в различных формах монологической речи (пересказ, составление рассказов по одной или серии картинок, рассказов-описаний). Правильно понимая логическую взаимосвязь событий, дети ограничиваются лишь перечислением действий.</w:t>
      </w:r>
    </w:p>
    <w:p w:rsidR="00B72C0D" w:rsidRPr="00D7333A" w:rsidRDefault="007C6E70" w:rsidP="00D7333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568.1pt;margin-top:97.85pt;width:433.05pt;height:284.65pt;flip:x;z-index:251645440" o:connectortype="straight" strokecolor="red"/>
        </w:pict>
      </w:r>
      <w:r w:rsidR="00B72C0D" w:rsidRPr="00D7333A">
        <w:rPr>
          <w:rFonts w:ascii="Times New Roman" w:hAnsi="Times New Roman" w:cs="Times New Roman"/>
          <w:sz w:val="24"/>
          <w:szCs w:val="24"/>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воспитателей, родителей.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w:t>
      </w:r>
    </w:p>
    <w:p w:rsidR="00B72C0D" w:rsidRPr="00D7333A" w:rsidRDefault="00B72C0D" w:rsidP="00D7333A">
      <w:pPr>
        <w:shd w:val="clear" w:color="auto" w:fill="FFFFFF"/>
        <w:spacing w:after="0" w:line="240" w:lineRule="auto"/>
        <w:ind w:firstLine="709"/>
        <w:jc w:val="both"/>
        <w:rPr>
          <w:rFonts w:ascii="Times New Roman" w:hAnsi="Times New Roman" w:cs="Times New Roman"/>
          <w:sz w:val="24"/>
          <w:szCs w:val="24"/>
        </w:rPr>
      </w:pPr>
      <w:r w:rsidRPr="00D7333A">
        <w:rPr>
          <w:rFonts w:ascii="Times New Roman" w:hAnsi="Times New Roman" w:cs="Times New Roman"/>
          <w:sz w:val="24"/>
          <w:szCs w:val="24"/>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E446D3" w:rsidRDefault="00E446D3" w:rsidP="00D7333A">
      <w:pPr>
        <w:pStyle w:val="Default"/>
        <w:jc w:val="both"/>
        <w:rPr>
          <w:b/>
          <w:bCs/>
        </w:rPr>
      </w:pPr>
    </w:p>
    <w:p w:rsidR="002617CE" w:rsidRDefault="002617CE" w:rsidP="00D7333A">
      <w:pPr>
        <w:pStyle w:val="Default"/>
        <w:jc w:val="both"/>
        <w:rPr>
          <w:b/>
          <w:bCs/>
        </w:rPr>
      </w:pPr>
    </w:p>
    <w:p w:rsidR="00E50BFA" w:rsidRDefault="00E50BFA" w:rsidP="00D7333A">
      <w:pPr>
        <w:pStyle w:val="Default"/>
        <w:jc w:val="both"/>
        <w:rPr>
          <w:b/>
          <w:bCs/>
        </w:rPr>
      </w:pPr>
    </w:p>
    <w:p w:rsidR="00B72C0D" w:rsidRPr="00D7333A" w:rsidRDefault="00B72C0D" w:rsidP="00E446D3">
      <w:pPr>
        <w:pStyle w:val="Default"/>
        <w:ind w:firstLine="708"/>
        <w:jc w:val="both"/>
      </w:pPr>
      <w:r w:rsidRPr="00D7333A">
        <w:rPr>
          <w:b/>
          <w:bCs/>
        </w:rPr>
        <w:lastRenderedPageBreak/>
        <w:t xml:space="preserve">Особенности организации коррекционно-развивающей  работы с детьми. </w:t>
      </w:r>
    </w:p>
    <w:p w:rsidR="00B72C0D" w:rsidRPr="00D7333A" w:rsidRDefault="00B72C0D" w:rsidP="00D7333A">
      <w:pPr>
        <w:pStyle w:val="Default"/>
        <w:jc w:val="both"/>
      </w:pPr>
    </w:p>
    <w:p w:rsidR="00B72C0D" w:rsidRPr="00D7333A" w:rsidRDefault="00B72C0D" w:rsidP="00E446D3">
      <w:pPr>
        <w:pStyle w:val="Default"/>
        <w:ind w:firstLine="708"/>
        <w:jc w:val="both"/>
      </w:pPr>
      <w:r w:rsidRPr="00D7333A">
        <w:t xml:space="preserve">Содержание коррекционной работы в ДОУ обеспечивает: </w:t>
      </w:r>
    </w:p>
    <w:p w:rsidR="00B72C0D" w:rsidRPr="00D7333A" w:rsidRDefault="00B72C0D" w:rsidP="00D7333A">
      <w:pPr>
        <w:pStyle w:val="Default"/>
        <w:jc w:val="both"/>
      </w:pPr>
      <w:r w:rsidRPr="00D7333A">
        <w:t xml:space="preserve">- выявление особых образовательных потребностей детей с ОНР;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Разработка и реализация плана логопедической коррекционной работы с детьми, имеющими ОНР по следующим направлениям:</w:t>
      </w:r>
    </w:p>
    <w:p w:rsidR="00B72C0D" w:rsidRPr="00D7333A" w:rsidRDefault="00B72C0D" w:rsidP="00D7333A">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Формирование и практическое усвоение лексико-грамматических средств языка;</w:t>
      </w:r>
    </w:p>
    <w:p w:rsidR="00B72C0D" w:rsidRPr="00D7333A" w:rsidRDefault="00E446D3" w:rsidP="00D7333A">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C0D" w:rsidRPr="00D7333A">
        <w:rPr>
          <w:rFonts w:ascii="Times New Roman" w:hAnsi="Times New Roman" w:cs="Times New Roman"/>
          <w:color w:val="000000"/>
          <w:sz w:val="24"/>
          <w:szCs w:val="24"/>
        </w:rPr>
        <w:t>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B72C0D" w:rsidRPr="00D7333A" w:rsidRDefault="00B72C0D" w:rsidP="00D7333A">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Развитие навыков связной речи;</w:t>
      </w:r>
    </w:p>
    <w:p w:rsidR="00B72C0D" w:rsidRPr="00D7333A" w:rsidRDefault="00B72C0D" w:rsidP="00D7333A">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Подготовка к обучению грамоте, овладение элементами грамоты.</w:t>
      </w:r>
    </w:p>
    <w:p w:rsidR="00B72C0D" w:rsidRPr="00D7333A" w:rsidRDefault="00B72C0D" w:rsidP="00D7333A">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sz w:val="24"/>
          <w:szCs w:val="24"/>
        </w:rPr>
        <w:t>- Оценку результатов помощи детям с ОНР и определение степени их речевой готовности к школьному обучению.</w:t>
      </w:r>
    </w:p>
    <w:p w:rsidR="00B72C0D" w:rsidRPr="00D7333A" w:rsidRDefault="00B72C0D" w:rsidP="00D7333A">
      <w:pPr>
        <w:pStyle w:val="Default"/>
        <w:jc w:val="both"/>
      </w:pPr>
      <w:r w:rsidRPr="00D7333A">
        <w:rPr>
          <w:rFonts w:eastAsia="Times New Roman"/>
          <w:lang w:eastAsia="ru-RU"/>
        </w:rPr>
        <w:t xml:space="preserve">- </w:t>
      </w:r>
      <w:r w:rsidRPr="00D7333A">
        <w:t xml:space="preserve">Осуществление индивидуально ориентированной психолого - педагогической помощи детям с ОНР (в соответствии с рекомендациями психолого-медико педагогической комиссии); </w:t>
      </w:r>
    </w:p>
    <w:p w:rsidR="00B72C0D" w:rsidRPr="00D7333A" w:rsidRDefault="00B72C0D" w:rsidP="00D7333A">
      <w:pPr>
        <w:pStyle w:val="Default"/>
        <w:jc w:val="both"/>
      </w:pPr>
      <w:r w:rsidRPr="00D7333A">
        <w:t xml:space="preserve">- Возможность освоения детьми с ОНР общеобразовательной программы. </w:t>
      </w:r>
    </w:p>
    <w:p w:rsidR="00B72C0D" w:rsidRPr="00D7333A" w:rsidRDefault="00B72C0D" w:rsidP="00D7333A">
      <w:pPr>
        <w:tabs>
          <w:tab w:val="left" w:pos="851"/>
        </w:tabs>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color w:val="000000"/>
          <w:sz w:val="24"/>
          <w:szCs w:val="24"/>
        </w:rPr>
        <w:t>- Оказание консультативной и методической помощи родителям (законным представителям) детей с ОНР.</w:t>
      </w:r>
    </w:p>
    <w:p w:rsidR="00480FFB" w:rsidRPr="00D7333A" w:rsidRDefault="00480FFB" w:rsidP="00D7333A">
      <w:pPr>
        <w:pStyle w:val="Default"/>
        <w:jc w:val="both"/>
        <w:rPr>
          <w:color w:val="auto"/>
        </w:rPr>
      </w:pPr>
    </w:p>
    <w:p w:rsidR="00B72C0D" w:rsidRPr="00D7333A" w:rsidRDefault="00B72C0D" w:rsidP="00D7333A">
      <w:pPr>
        <w:pStyle w:val="Default"/>
        <w:jc w:val="both"/>
      </w:pPr>
      <w:r w:rsidRPr="00D7333A">
        <w:rPr>
          <w:b/>
        </w:rPr>
        <w:t>Цель коррекционно-развивающей работы с детьми с ОНР -</w:t>
      </w:r>
      <w:r w:rsidRPr="00D7333A">
        <w:t xml:space="preserve"> устранение речевых дефектов, развитие всех компонентов речи и предупреждение возможных трудностей в усвоении школьных знаний, обусловленных речевым недоразвитием.</w:t>
      </w:r>
    </w:p>
    <w:p w:rsidR="00B72C0D" w:rsidRPr="00D7333A" w:rsidRDefault="00B72C0D" w:rsidP="00D7333A">
      <w:pPr>
        <w:pStyle w:val="Default"/>
        <w:jc w:val="both"/>
      </w:pPr>
    </w:p>
    <w:p w:rsidR="00B72C0D" w:rsidRPr="00D7333A" w:rsidRDefault="00B72C0D" w:rsidP="00D7333A">
      <w:pPr>
        <w:pStyle w:val="Default"/>
        <w:jc w:val="both"/>
      </w:pPr>
      <w:r w:rsidRPr="00D7333A">
        <w:t xml:space="preserve">Коррекционно-развивающая работа охватывает реализацию задач на протяжении двух лет </w:t>
      </w:r>
    </w:p>
    <w:p w:rsidR="00B72C0D" w:rsidRPr="00D7333A" w:rsidRDefault="00B72C0D" w:rsidP="00D7333A">
      <w:pPr>
        <w:pStyle w:val="Default"/>
        <w:jc w:val="both"/>
      </w:pPr>
    </w:p>
    <w:tbl>
      <w:tblPr>
        <w:tblStyle w:val="a6"/>
        <w:tblW w:w="0" w:type="auto"/>
        <w:tblLook w:val="04A0"/>
      </w:tblPr>
      <w:tblGrid>
        <w:gridCol w:w="4361"/>
        <w:gridCol w:w="5635"/>
      </w:tblGrid>
      <w:tr w:rsidR="00B72C0D" w:rsidRPr="00D7333A" w:rsidTr="00E446D3">
        <w:tc>
          <w:tcPr>
            <w:tcW w:w="4361" w:type="dxa"/>
          </w:tcPr>
          <w:p w:rsidR="00B72C0D" w:rsidRPr="00E446D3" w:rsidRDefault="00B72C0D" w:rsidP="00E446D3">
            <w:pPr>
              <w:pStyle w:val="Default"/>
              <w:jc w:val="center"/>
              <w:rPr>
                <w:b/>
                <w:sz w:val="22"/>
                <w:szCs w:val="22"/>
              </w:rPr>
            </w:pPr>
            <w:r w:rsidRPr="00E446D3">
              <w:rPr>
                <w:b/>
                <w:sz w:val="22"/>
                <w:szCs w:val="22"/>
              </w:rPr>
              <w:t>Задачи обучения в старшей группе</w:t>
            </w:r>
          </w:p>
        </w:tc>
        <w:tc>
          <w:tcPr>
            <w:tcW w:w="5635" w:type="dxa"/>
          </w:tcPr>
          <w:p w:rsidR="00B72C0D" w:rsidRPr="00E446D3" w:rsidRDefault="00B72C0D" w:rsidP="00E446D3">
            <w:pPr>
              <w:pStyle w:val="Default"/>
              <w:jc w:val="center"/>
              <w:rPr>
                <w:b/>
                <w:sz w:val="22"/>
                <w:szCs w:val="22"/>
              </w:rPr>
            </w:pPr>
            <w:r w:rsidRPr="00E446D3">
              <w:rPr>
                <w:b/>
                <w:sz w:val="22"/>
                <w:szCs w:val="22"/>
              </w:rPr>
              <w:t>Задачи обучения в подготовительной к школе группе</w:t>
            </w:r>
          </w:p>
        </w:tc>
      </w:tr>
      <w:tr w:rsidR="00B72C0D" w:rsidRPr="00D7333A" w:rsidTr="00E446D3">
        <w:tc>
          <w:tcPr>
            <w:tcW w:w="4361" w:type="dxa"/>
          </w:tcPr>
          <w:p w:rsidR="00B72C0D" w:rsidRPr="00E446D3" w:rsidRDefault="00B72C0D" w:rsidP="00E446D3">
            <w:pPr>
              <w:pStyle w:val="Default"/>
              <w:rPr>
                <w:sz w:val="22"/>
                <w:szCs w:val="22"/>
              </w:rPr>
            </w:pPr>
            <w:r w:rsidRPr="00E446D3">
              <w:rPr>
                <w:sz w:val="22"/>
                <w:szCs w:val="22"/>
              </w:rPr>
              <w:t>- Практическое усвоение лексических и грамматических средств языка</w:t>
            </w:r>
          </w:p>
          <w:p w:rsidR="00B72C0D" w:rsidRPr="00E446D3" w:rsidRDefault="00B72C0D" w:rsidP="00E446D3">
            <w:pPr>
              <w:pStyle w:val="Default"/>
              <w:rPr>
                <w:sz w:val="22"/>
                <w:szCs w:val="22"/>
              </w:rPr>
            </w:pPr>
            <w:r w:rsidRPr="00E446D3">
              <w:rPr>
                <w:sz w:val="22"/>
                <w:szCs w:val="22"/>
              </w:rPr>
              <w:t>- Формирование правильного произношения</w:t>
            </w:r>
          </w:p>
          <w:p w:rsidR="00B72C0D" w:rsidRPr="00E446D3" w:rsidRDefault="00B72C0D" w:rsidP="00E446D3">
            <w:pPr>
              <w:pStyle w:val="Default"/>
              <w:rPr>
                <w:sz w:val="22"/>
                <w:szCs w:val="22"/>
              </w:rPr>
            </w:pPr>
            <w:r w:rsidRPr="00E446D3">
              <w:rPr>
                <w:sz w:val="22"/>
                <w:szCs w:val="22"/>
              </w:rPr>
              <w:t>- Подготовка к обучению грамоте, овладение элементами грамоты.</w:t>
            </w:r>
          </w:p>
          <w:p w:rsidR="00B72C0D" w:rsidRPr="00E446D3" w:rsidRDefault="00B72C0D" w:rsidP="00E446D3">
            <w:pPr>
              <w:pStyle w:val="Default"/>
              <w:rPr>
                <w:sz w:val="22"/>
                <w:szCs w:val="22"/>
              </w:rPr>
            </w:pPr>
            <w:r w:rsidRPr="00E446D3">
              <w:rPr>
                <w:sz w:val="22"/>
                <w:szCs w:val="22"/>
              </w:rPr>
              <w:t>- Развитие навыков связной речи</w:t>
            </w:r>
          </w:p>
          <w:p w:rsidR="00B72C0D" w:rsidRPr="00E446D3" w:rsidRDefault="00B72C0D" w:rsidP="00E446D3">
            <w:pPr>
              <w:pStyle w:val="Default"/>
              <w:rPr>
                <w:sz w:val="22"/>
                <w:szCs w:val="22"/>
              </w:rPr>
            </w:pPr>
          </w:p>
          <w:p w:rsidR="00B72C0D" w:rsidRPr="00E446D3" w:rsidRDefault="00B72C0D" w:rsidP="00E446D3">
            <w:pPr>
              <w:pStyle w:val="Default"/>
              <w:rPr>
                <w:sz w:val="22"/>
                <w:szCs w:val="22"/>
              </w:rPr>
            </w:pPr>
          </w:p>
        </w:tc>
        <w:tc>
          <w:tcPr>
            <w:tcW w:w="5635" w:type="dxa"/>
          </w:tcPr>
          <w:p w:rsidR="00B72C0D" w:rsidRPr="00E446D3" w:rsidRDefault="00B72C0D" w:rsidP="00E446D3">
            <w:pPr>
              <w:pStyle w:val="Default"/>
              <w:rPr>
                <w:sz w:val="22"/>
                <w:szCs w:val="22"/>
              </w:rPr>
            </w:pPr>
            <w:r w:rsidRPr="00E446D3">
              <w:rPr>
                <w:sz w:val="22"/>
                <w:szCs w:val="22"/>
              </w:rPr>
              <w:t>- Совершенствование грамматического строя речи. Практическое освоение сложными формами словоизменения и способами словообразования</w:t>
            </w:r>
          </w:p>
          <w:p w:rsidR="00B72C0D" w:rsidRPr="00E446D3" w:rsidRDefault="00B72C0D" w:rsidP="00E446D3">
            <w:pPr>
              <w:pStyle w:val="Default"/>
              <w:rPr>
                <w:sz w:val="22"/>
                <w:szCs w:val="22"/>
              </w:rPr>
            </w:pPr>
            <w:r w:rsidRPr="00E446D3">
              <w:rPr>
                <w:sz w:val="22"/>
                <w:szCs w:val="22"/>
              </w:rPr>
              <w:t>- Совершенствование звуковой стороны речи в сфере произношения, восприятия и выразительности.</w:t>
            </w:r>
          </w:p>
          <w:p w:rsidR="00B72C0D" w:rsidRPr="00E446D3" w:rsidRDefault="00B72C0D" w:rsidP="00E446D3">
            <w:pPr>
              <w:pStyle w:val="Default"/>
              <w:rPr>
                <w:sz w:val="22"/>
                <w:szCs w:val="22"/>
              </w:rPr>
            </w:pPr>
            <w:r w:rsidRPr="00E446D3">
              <w:rPr>
                <w:sz w:val="22"/>
                <w:szCs w:val="22"/>
              </w:rPr>
              <w:t>- Овладение элементами грамоты.</w:t>
            </w:r>
          </w:p>
          <w:p w:rsidR="00B72C0D" w:rsidRPr="00E446D3" w:rsidRDefault="00B72C0D" w:rsidP="00E446D3">
            <w:pPr>
              <w:pStyle w:val="Default"/>
              <w:rPr>
                <w:sz w:val="22"/>
                <w:szCs w:val="22"/>
              </w:rPr>
            </w:pPr>
            <w:r w:rsidRPr="00E446D3">
              <w:rPr>
                <w:sz w:val="22"/>
                <w:szCs w:val="22"/>
              </w:rPr>
              <w:t>- Дальнейшее развитие связной речи (диалогической, монологической)</w:t>
            </w:r>
          </w:p>
        </w:tc>
      </w:tr>
    </w:tbl>
    <w:p w:rsidR="00480FFB" w:rsidRPr="00D7333A" w:rsidRDefault="00480FFB" w:rsidP="00D7333A">
      <w:pPr>
        <w:pStyle w:val="Default"/>
        <w:ind w:firstLine="567"/>
        <w:jc w:val="both"/>
        <w:rPr>
          <w:b/>
          <w:bCs/>
        </w:rPr>
      </w:pPr>
    </w:p>
    <w:p w:rsidR="00B72C0D" w:rsidRPr="00D7333A" w:rsidRDefault="00B72C0D" w:rsidP="00D7333A">
      <w:pPr>
        <w:pStyle w:val="Default"/>
        <w:ind w:firstLine="567"/>
        <w:jc w:val="both"/>
      </w:pPr>
      <w:r w:rsidRPr="00D7333A">
        <w:t>Для выявления детей с проблемами в речевом развитии проводится логопедическое обследование, которое проходит с 1 по 15 сентября  и с 15 по 31 мая.</w:t>
      </w:r>
    </w:p>
    <w:p w:rsidR="00B72C0D" w:rsidRPr="00D7333A" w:rsidRDefault="00B72C0D" w:rsidP="00D7333A">
      <w:pPr>
        <w:pStyle w:val="31"/>
        <w:shd w:val="clear" w:color="auto" w:fill="auto"/>
        <w:spacing w:line="240" w:lineRule="auto"/>
        <w:ind w:firstLine="567"/>
        <w:rPr>
          <w:rFonts w:ascii="Times New Roman" w:hAnsi="Times New Roman" w:cs="Times New Roman"/>
          <w:b w:val="0"/>
          <w:sz w:val="24"/>
          <w:szCs w:val="24"/>
        </w:rPr>
      </w:pPr>
      <w:r w:rsidRPr="00D7333A">
        <w:rPr>
          <w:rFonts w:ascii="Times New Roman" w:hAnsi="Times New Roman" w:cs="Times New Roman"/>
          <w:b w:val="0"/>
          <w:sz w:val="24"/>
          <w:szCs w:val="24"/>
        </w:rPr>
        <w:t>В ходе обследования изучаются следующие составляющие речевую систему ком</w:t>
      </w:r>
      <w:r w:rsidRPr="00D7333A">
        <w:rPr>
          <w:rFonts w:ascii="Times New Roman" w:hAnsi="Times New Roman" w:cs="Times New Roman"/>
          <w:b w:val="0"/>
          <w:sz w:val="24"/>
          <w:szCs w:val="24"/>
        </w:rPr>
        <w:softHyphen/>
        <w:t>поненты:</w:t>
      </w:r>
    </w:p>
    <w:p w:rsidR="00B72C0D" w:rsidRPr="00D7333A" w:rsidRDefault="00B72C0D" w:rsidP="00D7333A">
      <w:pPr>
        <w:pStyle w:val="a9"/>
        <w:numPr>
          <w:ilvl w:val="0"/>
          <w:numId w:val="23"/>
        </w:numPr>
        <w:ind w:right="414"/>
        <w:jc w:val="both"/>
      </w:pPr>
      <w:r w:rsidRPr="00D7333A">
        <w:t>Исследование сенсомоторного уровня (артикуляционная моторика, фонематическое восприятие, звукопроизношение, звуко-слоговая структура слова).</w:t>
      </w:r>
    </w:p>
    <w:p w:rsidR="00B72C0D" w:rsidRPr="00D7333A" w:rsidRDefault="00B72C0D" w:rsidP="00D7333A">
      <w:pPr>
        <w:pStyle w:val="a9"/>
        <w:numPr>
          <w:ilvl w:val="0"/>
          <w:numId w:val="23"/>
        </w:numPr>
        <w:ind w:right="414"/>
        <w:jc w:val="both"/>
      </w:pPr>
      <w:r w:rsidRPr="00D7333A">
        <w:t>Исследование грамматического строя речи.</w:t>
      </w:r>
    </w:p>
    <w:p w:rsidR="00B72C0D" w:rsidRPr="00D7333A" w:rsidRDefault="00B72C0D" w:rsidP="00D7333A">
      <w:pPr>
        <w:pStyle w:val="a9"/>
        <w:numPr>
          <w:ilvl w:val="0"/>
          <w:numId w:val="23"/>
        </w:numPr>
        <w:ind w:right="414"/>
        <w:jc w:val="both"/>
      </w:pPr>
      <w:r w:rsidRPr="00D7333A">
        <w:t>Исследование словаря и навыков словообразования.</w:t>
      </w:r>
    </w:p>
    <w:p w:rsidR="00B72C0D" w:rsidRPr="00D7333A" w:rsidRDefault="00B72C0D" w:rsidP="00D7333A">
      <w:pPr>
        <w:pStyle w:val="a9"/>
        <w:numPr>
          <w:ilvl w:val="0"/>
          <w:numId w:val="23"/>
        </w:numPr>
        <w:ind w:right="414"/>
        <w:jc w:val="both"/>
      </w:pPr>
      <w:r w:rsidRPr="00D7333A">
        <w:t>Исследование развития связной речи.</w:t>
      </w:r>
    </w:p>
    <w:p w:rsidR="00B72C0D" w:rsidRPr="00D7333A" w:rsidRDefault="00B72C0D" w:rsidP="00D7333A">
      <w:pPr>
        <w:pStyle w:val="3"/>
        <w:shd w:val="clear" w:color="auto" w:fill="auto"/>
        <w:tabs>
          <w:tab w:val="left" w:pos="737"/>
        </w:tabs>
        <w:spacing w:before="0" w:line="240" w:lineRule="auto"/>
        <w:ind w:left="567" w:firstLine="0"/>
        <w:rPr>
          <w:rFonts w:ascii="Times New Roman" w:hAnsi="Times New Roman" w:cs="Times New Roman"/>
          <w:sz w:val="24"/>
          <w:szCs w:val="24"/>
        </w:rPr>
      </w:pPr>
      <w:r w:rsidRPr="00D7333A">
        <w:rPr>
          <w:rFonts w:ascii="Times New Roman" w:hAnsi="Times New Roman" w:cs="Times New Roman"/>
          <w:sz w:val="24"/>
          <w:szCs w:val="24"/>
        </w:rPr>
        <w:t>Результаты логопедической диагностики заносятся в речевую  карту.</w:t>
      </w:r>
    </w:p>
    <w:p w:rsidR="00E446D3" w:rsidRDefault="00E446D3" w:rsidP="00D7333A">
      <w:pPr>
        <w:pStyle w:val="3"/>
        <w:shd w:val="clear" w:color="auto" w:fill="auto"/>
        <w:tabs>
          <w:tab w:val="left" w:pos="737"/>
        </w:tabs>
        <w:spacing w:before="0" w:line="240" w:lineRule="auto"/>
        <w:ind w:left="567" w:firstLine="0"/>
        <w:rPr>
          <w:rFonts w:ascii="Times New Roman" w:hAnsi="Times New Roman" w:cs="Times New Roman"/>
          <w:b/>
          <w:iCs/>
          <w:sz w:val="24"/>
          <w:szCs w:val="24"/>
        </w:rPr>
      </w:pPr>
    </w:p>
    <w:p w:rsidR="005C1621" w:rsidRDefault="005C1621" w:rsidP="00D7333A">
      <w:pPr>
        <w:pStyle w:val="3"/>
        <w:shd w:val="clear" w:color="auto" w:fill="auto"/>
        <w:tabs>
          <w:tab w:val="left" w:pos="737"/>
        </w:tabs>
        <w:spacing w:before="0" w:line="240" w:lineRule="auto"/>
        <w:ind w:left="567" w:firstLine="0"/>
        <w:rPr>
          <w:rFonts w:ascii="Times New Roman" w:hAnsi="Times New Roman" w:cs="Times New Roman"/>
          <w:b/>
          <w:iCs/>
          <w:sz w:val="24"/>
          <w:szCs w:val="24"/>
        </w:rPr>
      </w:pPr>
      <w:r w:rsidRPr="00D7333A">
        <w:rPr>
          <w:rFonts w:ascii="Times New Roman" w:hAnsi="Times New Roman" w:cs="Times New Roman"/>
          <w:b/>
          <w:iCs/>
          <w:sz w:val="24"/>
          <w:szCs w:val="24"/>
        </w:rPr>
        <w:t xml:space="preserve">Технология организации </w:t>
      </w:r>
      <w:r w:rsidR="00C56C42" w:rsidRPr="00D7333A">
        <w:rPr>
          <w:rFonts w:ascii="Times New Roman" w:hAnsi="Times New Roman" w:cs="Times New Roman"/>
          <w:b/>
          <w:iCs/>
          <w:sz w:val="24"/>
          <w:szCs w:val="24"/>
        </w:rPr>
        <w:t>лого</w:t>
      </w:r>
      <w:r w:rsidRPr="00D7333A">
        <w:rPr>
          <w:rFonts w:ascii="Times New Roman" w:hAnsi="Times New Roman" w:cs="Times New Roman"/>
          <w:b/>
          <w:iCs/>
          <w:sz w:val="24"/>
          <w:szCs w:val="24"/>
        </w:rPr>
        <w:t>педического обследования.</w:t>
      </w:r>
    </w:p>
    <w:p w:rsidR="00E446D3" w:rsidRPr="00D7333A" w:rsidRDefault="00E446D3" w:rsidP="00D7333A">
      <w:pPr>
        <w:pStyle w:val="3"/>
        <w:shd w:val="clear" w:color="auto" w:fill="auto"/>
        <w:tabs>
          <w:tab w:val="left" w:pos="737"/>
        </w:tabs>
        <w:spacing w:before="0" w:line="240" w:lineRule="auto"/>
        <w:ind w:left="567" w:firstLine="0"/>
        <w:rPr>
          <w:rFonts w:ascii="Times New Roman" w:hAnsi="Times New Roman" w:cs="Times New Roman"/>
          <w:b/>
          <w:sz w:val="24"/>
          <w:szCs w:val="24"/>
        </w:rPr>
      </w:pPr>
    </w:p>
    <w:tbl>
      <w:tblPr>
        <w:tblStyle w:val="a6"/>
        <w:tblW w:w="0" w:type="auto"/>
        <w:tblLook w:val="04A0"/>
      </w:tblPr>
      <w:tblGrid>
        <w:gridCol w:w="2518"/>
        <w:gridCol w:w="6911"/>
      </w:tblGrid>
      <w:tr w:rsidR="005C1621" w:rsidRPr="00D7333A" w:rsidTr="00E446D3">
        <w:tc>
          <w:tcPr>
            <w:tcW w:w="2518" w:type="dxa"/>
          </w:tcPr>
          <w:p w:rsidR="005C1621" w:rsidRPr="00E446D3" w:rsidRDefault="003B4ADC" w:rsidP="00E446D3">
            <w:pPr>
              <w:pStyle w:val="3"/>
              <w:shd w:val="clear" w:color="auto" w:fill="auto"/>
              <w:tabs>
                <w:tab w:val="left" w:pos="737"/>
              </w:tabs>
              <w:spacing w:before="0" w:line="240" w:lineRule="auto"/>
              <w:ind w:firstLine="0"/>
              <w:jc w:val="center"/>
              <w:rPr>
                <w:rFonts w:ascii="Times New Roman" w:hAnsi="Times New Roman" w:cs="Times New Roman"/>
                <w:b/>
                <w:sz w:val="22"/>
                <w:szCs w:val="22"/>
              </w:rPr>
            </w:pPr>
            <w:r w:rsidRPr="00E446D3">
              <w:rPr>
                <w:rFonts w:ascii="Times New Roman" w:hAnsi="Times New Roman" w:cs="Times New Roman"/>
                <w:b/>
                <w:sz w:val="22"/>
                <w:szCs w:val="22"/>
              </w:rPr>
              <w:t>Этап</w:t>
            </w:r>
          </w:p>
        </w:tc>
        <w:tc>
          <w:tcPr>
            <w:tcW w:w="6911" w:type="dxa"/>
          </w:tcPr>
          <w:p w:rsidR="005C1621" w:rsidRPr="00E446D3" w:rsidRDefault="003B4ADC" w:rsidP="00E446D3">
            <w:pPr>
              <w:pStyle w:val="3"/>
              <w:shd w:val="clear" w:color="auto" w:fill="auto"/>
              <w:tabs>
                <w:tab w:val="left" w:pos="737"/>
              </w:tabs>
              <w:spacing w:before="0" w:line="240" w:lineRule="auto"/>
              <w:ind w:firstLine="0"/>
              <w:jc w:val="center"/>
              <w:rPr>
                <w:rFonts w:ascii="Times New Roman" w:hAnsi="Times New Roman" w:cs="Times New Roman"/>
                <w:b/>
                <w:sz w:val="22"/>
                <w:szCs w:val="22"/>
              </w:rPr>
            </w:pPr>
            <w:r w:rsidRPr="00E446D3">
              <w:rPr>
                <w:rFonts w:ascii="Times New Roman" w:hAnsi="Times New Roman" w:cs="Times New Roman"/>
                <w:b/>
                <w:sz w:val="22"/>
                <w:szCs w:val="22"/>
              </w:rPr>
              <w:t>Задачи, проводимая работа.</w:t>
            </w:r>
          </w:p>
        </w:tc>
      </w:tr>
      <w:tr w:rsidR="005C1621" w:rsidRPr="00D7333A" w:rsidTr="00E446D3">
        <w:tc>
          <w:tcPr>
            <w:tcW w:w="2518" w:type="dxa"/>
          </w:tcPr>
          <w:p w:rsidR="005C1621" w:rsidRPr="00E446D3" w:rsidRDefault="003B4ADC" w:rsidP="00E446D3">
            <w:pPr>
              <w:autoSpaceDE w:val="0"/>
              <w:autoSpaceDN w:val="0"/>
              <w:adjustRightInd w:val="0"/>
              <w:jc w:val="both"/>
              <w:rPr>
                <w:rFonts w:ascii="Times New Roman" w:eastAsia="TimesNewRomanPSMT" w:hAnsi="Times New Roman" w:cs="Times New Roman"/>
                <w:b/>
              </w:rPr>
            </w:pPr>
            <w:r w:rsidRPr="00E446D3">
              <w:rPr>
                <w:rFonts w:ascii="Times New Roman" w:eastAsia="TimesNewRomanPSMT" w:hAnsi="Times New Roman" w:cs="Times New Roman"/>
                <w:b/>
              </w:rPr>
              <w:t>Ориентировочный</w:t>
            </w:r>
            <w:r w:rsidR="00691F01">
              <w:rPr>
                <w:rFonts w:ascii="Times New Roman" w:eastAsia="TimesNewRomanPSMT" w:hAnsi="Times New Roman" w:cs="Times New Roman"/>
                <w:b/>
                <w:lang w:val="en-US"/>
              </w:rPr>
              <w:t xml:space="preserve"> </w:t>
            </w:r>
            <w:r w:rsidRPr="00E446D3">
              <w:rPr>
                <w:rFonts w:ascii="Times New Roman" w:eastAsia="TimesNewRomanPSMT" w:hAnsi="Times New Roman" w:cs="Times New Roman"/>
                <w:b/>
              </w:rPr>
              <w:t>этап</w:t>
            </w:r>
          </w:p>
        </w:tc>
        <w:tc>
          <w:tcPr>
            <w:tcW w:w="6911" w:type="dxa"/>
          </w:tcPr>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сбор анамнестических данных;</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выяснение запроса родителей;</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выявление предварительных данных обиндивидуально-</w:t>
            </w:r>
            <w:r w:rsidRPr="00E446D3">
              <w:rPr>
                <w:rFonts w:ascii="Times New Roman" w:eastAsia="TimesNewRomanPSMT" w:hAnsi="Times New Roman" w:cs="Times New Roman"/>
              </w:rPr>
              <w:lastRenderedPageBreak/>
              <w:t>типологических особенностяхребенка.</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Виды деятельности:</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изучение медицинской и педагогическойдокументации;</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изучение работ ребенка;</w:t>
            </w:r>
          </w:p>
          <w:p w:rsidR="005C1621" w:rsidRPr="00E446D3" w:rsidRDefault="005C1621" w:rsidP="00E446D3">
            <w:pPr>
              <w:pStyle w:val="3"/>
              <w:shd w:val="clear" w:color="auto" w:fill="auto"/>
              <w:tabs>
                <w:tab w:val="left" w:pos="737"/>
              </w:tabs>
              <w:spacing w:before="0" w:line="240" w:lineRule="auto"/>
              <w:ind w:firstLine="0"/>
              <w:rPr>
                <w:rFonts w:ascii="Times New Roman" w:hAnsi="Times New Roman" w:cs="Times New Roman"/>
                <w:sz w:val="22"/>
                <w:szCs w:val="22"/>
              </w:rPr>
            </w:pPr>
            <w:r w:rsidRPr="00E446D3">
              <w:rPr>
                <w:rFonts w:ascii="Times New Roman" w:eastAsia="TimesNewRomanPSMT" w:hAnsi="Times New Roman" w:cs="Times New Roman"/>
                <w:sz w:val="22"/>
                <w:szCs w:val="22"/>
              </w:rPr>
              <w:t>- беседа с родителями.</w:t>
            </w:r>
          </w:p>
        </w:tc>
      </w:tr>
      <w:tr w:rsidR="005C1621" w:rsidRPr="00D7333A" w:rsidTr="00E446D3">
        <w:tc>
          <w:tcPr>
            <w:tcW w:w="2518" w:type="dxa"/>
          </w:tcPr>
          <w:p w:rsidR="005C1621" w:rsidRPr="00E446D3" w:rsidRDefault="003B4ADC" w:rsidP="00E446D3">
            <w:pPr>
              <w:pStyle w:val="3"/>
              <w:shd w:val="clear" w:color="auto" w:fill="auto"/>
              <w:tabs>
                <w:tab w:val="left" w:pos="737"/>
              </w:tabs>
              <w:spacing w:before="0" w:line="240" w:lineRule="auto"/>
              <w:ind w:firstLine="0"/>
              <w:rPr>
                <w:rFonts w:ascii="Times New Roman" w:hAnsi="Times New Roman" w:cs="Times New Roman"/>
                <w:b/>
                <w:sz w:val="22"/>
                <w:szCs w:val="22"/>
              </w:rPr>
            </w:pPr>
            <w:r w:rsidRPr="00E446D3">
              <w:rPr>
                <w:rFonts w:ascii="Times New Roman" w:hAnsi="Times New Roman" w:cs="Times New Roman"/>
                <w:b/>
                <w:sz w:val="22"/>
                <w:szCs w:val="22"/>
              </w:rPr>
              <w:lastRenderedPageBreak/>
              <w:t>Диагностический этап</w:t>
            </w:r>
          </w:p>
        </w:tc>
        <w:tc>
          <w:tcPr>
            <w:tcW w:w="6911" w:type="dxa"/>
          </w:tcPr>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Диагностический этап представляет собойпроцедуру обследования ребенка.</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Методы логопедического обследования:</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беседа с ребенком;</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наблюдение за ребенком;</w:t>
            </w:r>
          </w:p>
          <w:p w:rsidR="005C1621" w:rsidRPr="00E446D3" w:rsidRDefault="005C1621" w:rsidP="00E446D3">
            <w:pPr>
              <w:pStyle w:val="3"/>
              <w:shd w:val="clear" w:color="auto" w:fill="auto"/>
              <w:tabs>
                <w:tab w:val="left" w:pos="737"/>
              </w:tabs>
              <w:spacing w:before="0" w:line="240" w:lineRule="auto"/>
              <w:ind w:firstLine="0"/>
              <w:rPr>
                <w:rFonts w:ascii="Times New Roman" w:hAnsi="Times New Roman" w:cs="Times New Roman"/>
                <w:sz w:val="22"/>
                <w:szCs w:val="22"/>
              </w:rPr>
            </w:pPr>
            <w:r w:rsidRPr="00E446D3">
              <w:rPr>
                <w:rFonts w:ascii="Times New Roman" w:eastAsia="TimesNewRomanPSMT" w:hAnsi="Times New Roman" w:cs="Times New Roman"/>
                <w:sz w:val="22"/>
                <w:szCs w:val="22"/>
              </w:rPr>
              <w:t>- игра.</w:t>
            </w:r>
          </w:p>
        </w:tc>
      </w:tr>
      <w:tr w:rsidR="005C1621" w:rsidRPr="00D7333A" w:rsidTr="00E446D3">
        <w:tc>
          <w:tcPr>
            <w:tcW w:w="2518" w:type="dxa"/>
          </w:tcPr>
          <w:p w:rsidR="005C1621" w:rsidRPr="00E446D3" w:rsidRDefault="003B4ADC" w:rsidP="00E446D3">
            <w:pPr>
              <w:pStyle w:val="3"/>
              <w:shd w:val="clear" w:color="auto" w:fill="auto"/>
              <w:tabs>
                <w:tab w:val="left" w:pos="737"/>
              </w:tabs>
              <w:spacing w:before="0" w:line="240" w:lineRule="auto"/>
              <w:ind w:firstLine="0"/>
              <w:rPr>
                <w:rFonts w:ascii="Times New Roman" w:hAnsi="Times New Roman" w:cs="Times New Roman"/>
                <w:b/>
                <w:sz w:val="22"/>
                <w:szCs w:val="22"/>
              </w:rPr>
            </w:pPr>
            <w:r w:rsidRPr="00E446D3">
              <w:rPr>
                <w:rFonts w:ascii="Times New Roman" w:hAnsi="Times New Roman" w:cs="Times New Roman"/>
                <w:b/>
                <w:sz w:val="22"/>
                <w:szCs w:val="22"/>
              </w:rPr>
              <w:t>Аналитический этап</w:t>
            </w:r>
          </w:p>
        </w:tc>
        <w:tc>
          <w:tcPr>
            <w:tcW w:w="6911" w:type="dxa"/>
          </w:tcPr>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Задачей аналитического этапа является</w:t>
            </w:r>
            <w:r w:rsidR="003D573A">
              <w:rPr>
                <w:rFonts w:ascii="Times New Roman" w:eastAsia="TimesNewRomanPSMT" w:hAnsi="Times New Roman" w:cs="Times New Roman"/>
              </w:rPr>
              <w:t xml:space="preserve"> </w:t>
            </w:r>
            <w:r w:rsidRPr="00E446D3">
              <w:rPr>
                <w:rFonts w:ascii="Times New Roman" w:eastAsia="TimesNewRomanPSMT" w:hAnsi="Times New Roman" w:cs="Times New Roman"/>
              </w:rPr>
              <w:t>интерпретация полученных данных и заполнение</w:t>
            </w:r>
            <w:r w:rsidR="003D573A">
              <w:rPr>
                <w:rFonts w:ascii="Times New Roman" w:eastAsia="TimesNewRomanPSMT" w:hAnsi="Times New Roman" w:cs="Times New Roman"/>
              </w:rPr>
              <w:t xml:space="preserve"> </w:t>
            </w:r>
            <w:r w:rsidRPr="00E446D3">
              <w:rPr>
                <w:rFonts w:ascii="Times New Roman" w:eastAsia="TimesNewRomanPSMT" w:hAnsi="Times New Roman" w:cs="Times New Roman"/>
              </w:rPr>
              <w:t>речевой карты.</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Разделы речевой карты:</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паспортная часть;</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анамнестические данные;</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данные о физическом и психическом здоровье</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ребенка;</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раздел, посвященный общей характеристике речи,</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связной речи, словарному запасу, грамматическому</w:t>
            </w:r>
            <w:r w:rsidR="003D573A">
              <w:rPr>
                <w:rFonts w:ascii="Times New Roman" w:eastAsia="TimesNewRomanPSMT" w:hAnsi="Times New Roman" w:cs="Times New Roman"/>
              </w:rPr>
              <w:t xml:space="preserve"> </w:t>
            </w:r>
            <w:r w:rsidRPr="00E446D3">
              <w:rPr>
                <w:rFonts w:ascii="Times New Roman" w:eastAsia="TimesNewRomanPSMT" w:hAnsi="Times New Roman" w:cs="Times New Roman"/>
              </w:rPr>
              <w:t>строю, звукопроизношению и фонематическому</w:t>
            </w:r>
            <w:r w:rsidR="003D573A">
              <w:rPr>
                <w:rFonts w:ascii="Times New Roman" w:eastAsia="TimesNewRomanPSMT" w:hAnsi="Times New Roman" w:cs="Times New Roman"/>
              </w:rPr>
              <w:t xml:space="preserve"> </w:t>
            </w:r>
            <w:r w:rsidRPr="00E446D3">
              <w:rPr>
                <w:rFonts w:ascii="Times New Roman" w:eastAsia="TimesNewRomanPSMT" w:hAnsi="Times New Roman" w:cs="Times New Roman"/>
              </w:rPr>
              <w:t>восприятию, слоговой структуре слова.</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специальное место для записи логопедического</w:t>
            </w:r>
            <w:r w:rsidR="003D573A">
              <w:rPr>
                <w:rFonts w:ascii="Times New Roman" w:eastAsia="TimesNewRomanPSMT" w:hAnsi="Times New Roman" w:cs="Times New Roman"/>
              </w:rPr>
              <w:t xml:space="preserve"> </w:t>
            </w:r>
            <w:r w:rsidRPr="00E446D3">
              <w:rPr>
                <w:rFonts w:ascii="Times New Roman" w:eastAsia="TimesNewRomanPSMT" w:hAnsi="Times New Roman" w:cs="Times New Roman"/>
              </w:rPr>
              <w:t>заключения.</w:t>
            </w:r>
          </w:p>
        </w:tc>
      </w:tr>
      <w:tr w:rsidR="005C1621" w:rsidRPr="00D7333A" w:rsidTr="00E446D3">
        <w:tc>
          <w:tcPr>
            <w:tcW w:w="2518" w:type="dxa"/>
          </w:tcPr>
          <w:p w:rsidR="005C1621" w:rsidRPr="00E446D3" w:rsidRDefault="003B4ADC" w:rsidP="00E446D3">
            <w:pPr>
              <w:autoSpaceDE w:val="0"/>
              <w:autoSpaceDN w:val="0"/>
              <w:adjustRightInd w:val="0"/>
              <w:jc w:val="both"/>
              <w:rPr>
                <w:rFonts w:ascii="Times New Roman" w:eastAsia="TimesNewRomanPSMT" w:hAnsi="Times New Roman" w:cs="Times New Roman"/>
                <w:b/>
              </w:rPr>
            </w:pPr>
            <w:r w:rsidRPr="00E446D3">
              <w:rPr>
                <w:rFonts w:ascii="Times New Roman" w:eastAsia="TimesNewRomanPSMT" w:hAnsi="Times New Roman" w:cs="Times New Roman"/>
                <w:b/>
              </w:rPr>
              <w:t>Прогностическийэтап</w:t>
            </w:r>
          </w:p>
        </w:tc>
        <w:tc>
          <w:tcPr>
            <w:tcW w:w="6911" w:type="dxa"/>
          </w:tcPr>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Задачи:</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определить прогноз дальнейшего развития</w:t>
            </w:r>
            <w:r w:rsidR="003D573A">
              <w:rPr>
                <w:rFonts w:ascii="Times New Roman" w:eastAsia="TimesNewRomanPSMT" w:hAnsi="Times New Roman" w:cs="Times New Roman"/>
              </w:rPr>
              <w:t xml:space="preserve"> </w:t>
            </w:r>
            <w:r w:rsidRPr="00E446D3">
              <w:rPr>
                <w:rFonts w:ascii="Times New Roman" w:eastAsia="TimesNewRomanPSMT" w:hAnsi="Times New Roman" w:cs="Times New Roman"/>
              </w:rPr>
              <w:t>ребенка.</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выяснить основные направления коррекционной</w:t>
            </w:r>
            <w:r w:rsidR="003D573A">
              <w:rPr>
                <w:rFonts w:ascii="Times New Roman" w:eastAsia="TimesNewRomanPSMT" w:hAnsi="Times New Roman" w:cs="Times New Roman"/>
              </w:rPr>
              <w:t xml:space="preserve"> </w:t>
            </w:r>
            <w:r w:rsidRPr="00E446D3">
              <w:rPr>
                <w:rFonts w:ascii="Times New Roman" w:eastAsia="TimesNewRomanPSMT" w:hAnsi="Times New Roman" w:cs="Times New Roman"/>
              </w:rPr>
              <w:t>работы.</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индивидуальное образовательно-коррекционное</w:t>
            </w:r>
          </w:p>
          <w:p w:rsidR="005C1621" w:rsidRPr="00E446D3" w:rsidRDefault="005C1621" w:rsidP="00E446D3">
            <w:pPr>
              <w:pStyle w:val="3"/>
              <w:shd w:val="clear" w:color="auto" w:fill="auto"/>
              <w:tabs>
                <w:tab w:val="left" w:pos="737"/>
              </w:tabs>
              <w:spacing w:before="0" w:line="240" w:lineRule="auto"/>
              <w:ind w:firstLine="0"/>
              <w:rPr>
                <w:rFonts w:ascii="Times New Roman" w:hAnsi="Times New Roman" w:cs="Times New Roman"/>
                <w:sz w:val="22"/>
                <w:szCs w:val="22"/>
              </w:rPr>
            </w:pPr>
            <w:r w:rsidRPr="00E446D3">
              <w:rPr>
                <w:rFonts w:ascii="Times New Roman" w:eastAsia="TimesNewRomanPSMT" w:hAnsi="Times New Roman" w:cs="Times New Roman"/>
                <w:sz w:val="22"/>
                <w:szCs w:val="22"/>
              </w:rPr>
              <w:t>сопровождение воспитанника.</w:t>
            </w:r>
          </w:p>
        </w:tc>
      </w:tr>
      <w:tr w:rsidR="005C1621" w:rsidRPr="00D7333A" w:rsidTr="00E446D3">
        <w:tc>
          <w:tcPr>
            <w:tcW w:w="2518" w:type="dxa"/>
          </w:tcPr>
          <w:p w:rsidR="005C1621" w:rsidRPr="00E446D3" w:rsidRDefault="003B4ADC" w:rsidP="00E446D3">
            <w:pPr>
              <w:pStyle w:val="3"/>
              <w:shd w:val="clear" w:color="auto" w:fill="auto"/>
              <w:tabs>
                <w:tab w:val="left" w:pos="737"/>
              </w:tabs>
              <w:spacing w:before="0" w:line="240" w:lineRule="auto"/>
              <w:ind w:firstLine="0"/>
              <w:rPr>
                <w:rFonts w:ascii="Times New Roman" w:hAnsi="Times New Roman" w:cs="Times New Roman"/>
                <w:b/>
                <w:sz w:val="22"/>
                <w:szCs w:val="22"/>
              </w:rPr>
            </w:pPr>
            <w:r w:rsidRPr="00E446D3">
              <w:rPr>
                <w:rFonts w:ascii="Times New Roman" w:hAnsi="Times New Roman" w:cs="Times New Roman"/>
                <w:b/>
                <w:sz w:val="22"/>
                <w:szCs w:val="22"/>
              </w:rPr>
              <w:t>Информирование родителей</w:t>
            </w:r>
          </w:p>
        </w:tc>
        <w:tc>
          <w:tcPr>
            <w:tcW w:w="6911" w:type="dxa"/>
          </w:tcPr>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Задача:</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 xml:space="preserve">- ознакомить родителей </w:t>
            </w:r>
            <w:proofErr w:type="gramStart"/>
            <w:r w:rsidRPr="00E446D3">
              <w:rPr>
                <w:rFonts w:ascii="Times New Roman" w:eastAsia="TimesNewRomanPSMT" w:hAnsi="Times New Roman" w:cs="Times New Roman"/>
              </w:rPr>
              <w:t>с</w:t>
            </w:r>
            <w:proofErr w:type="gramEnd"/>
            <w:r w:rsidRPr="00E446D3">
              <w:rPr>
                <w:rFonts w:ascii="Times New Roman" w:eastAsia="TimesNewRomanPSMT" w:hAnsi="Times New Roman" w:cs="Times New Roman"/>
              </w:rPr>
              <w:t xml:space="preserve"> </w:t>
            </w:r>
            <w:proofErr w:type="gramStart"/>
            <w:r w:rsidRPr="00E446D3">
              <w:rPr>
                <w:rFonts w:ascii="Times New Roman" w:eastAsia="TimesNewRomanPSMT" w:hAnsi="Times New Roman" w:cs="Times New Roman"/>
              </w:rPr>
              <w:t>результатам</w:t>
            </w:r>
            <w:proofErr w:type="gramEnd"/>
            <w:r w:rsidR="003D573A">
              <w:rPr>
                <w:rFonts w:ascii="Times New Roman" w:eastAsia="TimesNewRomanPSMT" w:hAnsi="Times New Roman" w:cs="Times New Roman"/>
              </w:rPr>
              <w:t xml:space="preserve"> </w:t>
            </w:r>
            <w:r w:rsidRPr="00E446D3">
              <w:rPr>
                <w:rFonts w:ascii="Times New Roman" w:eastAsia="TimesNewRomanPSMT" w:hAnsi="Times New Roman" w:cs="Times New Roman"/>
              </w:rPr>
              <w:t>иобследования ребёнка.</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Проводится в виде индивидуальной беседы с</w:t>
            </w:r>
          </w:p>
          <w:p w:rsidR="005C1621" w:rsidRPr="00E446D3" w:rsidRDefault="005C1621" w:rsidP="00E446D3">
            <w:pPr>
              <w:autoSpaceDE w:val="0"/>
              <w:autoSpaceDN w:val="0"/>
              <w:adjustRightInd w:val="0"/>
              <w:jc w:val="both"/>
              <w:rPr>
                <w:rFonts w:ascii="Times New Roman" w:eastAsia="TimesNewRomanPSMT" w:hAnsi="Times New Roman" w:cs="Times New Roman"/>
              </w:rPr>
            </w:pPr>
            <w:r w:rsidRPr="00E446D3">
              <w:rPr>
                <w:rFonts w:ascii="Times New Roman" w:eastAsia="TimesNewRomanPSMT" w:hAnsi="Times New Roman" w:cs="Times New Roman"/>
              </w:rPr>
              <w:t>родителями в отсутствии ребенка.</w:t>
            </w:r>
          </w:p>
        </w:tc>
      </w:tr>
    </w:tbl>
    <w:p w:rsidR="005C1621" w:rsidRPr="00D7333A" w:rsidRDefault="005C1621" w:rsidP="00D7333A">
      <w:pPr>
        <w:pStyle w:val="3"/>
        <w:shd w:val="clear" w:color="auto" w:fill="auto"/>
        <w:tabs>
          <w:tab w:val="left" w:pos="737"/>
        </w:tabs>
        <w:spacing w:before="0" w:line="240" w:lineRule="auto"/>
        <w:ind w:left="567" w:firstLine="0"/>
        <w:rPr>
          <w:rFonts w:ascii="Times New Roman" w:hAnsi="Times New Roman" w:cs="Times New Roman"/>
          <w:sz w:val="24"/>
          <w:szCs w:val="24"/>
        </w:rPr>
      </w:pPr>
    </w:p>
    <w:p w:rsidR="00B72C0D" w:rsidRPr="00D7333A" w:rsidRDefault="00B72C0D" w:rsidP="00D7333A">
      <w:pPr>
        <w:shd w:val="clear" w:color="auto" w:fill="FFFFFF"/>
        <w:spacing w:after="0" w:line="240" w:lineRule="auto"/>
        <w:ind w:firstLine="567"/>
        <w:jc w:val="both"/>
        <w:rPr>
          <w:rFonts w:ascii="Times New Roman" w:hAnsi="Times New Roman" w:cs="Times New Roman"/>
          <w:sz w:val="24"/>
          <w:szCs w:val="24"/>
        </w:rPr>
      </w:pPr>
      <w:r w:rsidRPr="00D7333A">
        <w:rPr>
          <w:rFonts w:ascii="Times New Roman" w:hAnsi="Times New Roman" w:cs="Times New Roman"/>
          <w:sz w:val="24"/>
          <w:szCs w:val="24"/>
        </w:rPr>
        <w:t>Учебный год в логопедической группе для детей с общим недоразвитием речи начинается первого сентября и условно делится на три периода:</w:t>
      </w:r>
    </w:p>
    <w:p w:rsidR="00B72C0D" w:rsidRPr="00D7333A" w:rsidRDefault="00B72C0D" w:rsidP="00D7333A">
      <w:pPr>
        <w:shd w:val="clear" w:color="auto" w:fill="FFFFFF"/>
        <w:tabs>
          <w:tab w:val="left" w:pos="993"/>
        </w:tabs>
        <w:spacing w:after="0" w:line="240" w:lineRule="auto"/>
        <w:ind w:firstLine="567"/>
        <w:jc w:val="both"/>
        <w:rPr>
          <w:rFonts w:ascii="Times New Roman" w:hAnsi="Times New Roman" w:cs="Times New Roman"/>
          <w:sz w:val="24"/>
          <w:szCs w:val="24"/>
        </w:rPr>
      </w:pPr>
      <w:r w:rsidRPr="00D7333A">
        <w:rPr>
          <w:rFonts w:ascii="Times New Roman" w:hAnsi="Times New Roman" w:cs="Times New Roman"/>
          <w:sz w:val="24"/>
          <w:szCs w:val="24"/>
          <w:lang w:val="en-US"/>
        </w:rPr>
        <w:t>I</w:t>
      </w:r>
      <w:r w:rsidRPr="00D7333A">
        <w:rPr>
          <w:rFonts w:ascii="Times New Roman" w:hAnsi="Times New Roman" w:cs="Times New Roman"/>
          <w:sz w:val="24"/>
          <w:szCs w:val="24"/>
        </w:rPr>
        <w:tab/>
        <w:t>период — сентябрь, октябрь, ноябрь;</w:t>
      </w:r>
    </w:p>
    <w:p w:rsidR="00B72C0D" w:rsidRPr="00D7333A" w:rsidRDefault="00B72C0D" w:rsidP="00D7333A">
      <w:pPr>
        <w:shd w:val="clear" w:color="auto" w:fill="FFFFFF"/>
        <w:tabs>
          <w:tab w:val="left" w:pos="993"/>
          <w:tab w:val="left" w:pos="1133"/>
        </w:tabs>
        <w:spacing w:after="0" w:line="240" w:lineRule="auto"/>
        <w:ind w:firstLine="567"/>
        <w:jc w:val="both"/>
        <w:rPr>
          <w:rFonts w:ascii="Times New Roman" w:hAnsi="Times New Roman" w:cs="Times New Roman"/>
          <w:sz w:val="24"/>
          <w:szCs w:val="24"/>
        </w:rPr>
      </w:pPr>
      <w:r w:rsidRPr="00D7333A">
        <w:rPr>
          <w:rFonts w:ascii="Times New Roman" w:hAnsi="Times New Roman" w:cs="Times New Roman"/>
          <w:sz w:val="24"/>
          <w:szCs w:val="24"/>
          <w:lang w:val="en-US"/>
        </w:rPr>
        <w:t>II</w:t>
      </w:r>
      <w:r w:rsidRPr="00D7333A">
        <w:rPr>
          <w:rFonts w:ascii="Times New Roman" w:hAnsi="Times New Roman" w:cs="Times New Roman"/>
          <w:sz w:val="24"/>
          <w:szCs w:val="24"/>
        </w:rPr>
        <w:tab/>
        <w:t>период — декабрь, январь, февраль;</w:t>
      </w:r>
    </w:p>
    <w:p w:rsidR="00B72C0D" w:rsidRPr="00D7333A" w:rsidRDefault="00B72C0D" w:rsidP="00D7333A">
      <w:pPr>
        <w:shd w:val="clear" w:color="auto" w:fill="FFFFFF"/>
        <w:tabs>
          <w:tab w:val="left" w:pos="993"/>
          <w:tab w:val="left" w:pos="1224"/>
        </w:tabs>
        <w:spacing w:after="0" w:line="240" w:lineRule="auto"/>
        <w:ind w:firstLine="567"/>
        <w:jc w:val="both"/>
        <w:rPr>
          <w:rFonts w:ascii="Times New Roman" w:hAnsi="Times New Roman" w:cs="Times New Roman"/>
          <w:sz w:val="24"/>
          <w:szCs w:val="24"/>
          <w:u w:val="single"/>
        </w:rPr>
      </w:pPr>
      <w:r w:rsidRPr="00D7333A">
        <w:rPr>
          <w:rFonts w:ascii="Times New Roman" w:hAnsi="Times New Roman" w:cs="Times New Roman"/>
          <w:sz w:val="24"/>
          <w:szCs w:val="24"/>
          <w:lang w:val="en-US"/>
        </w:rPr>
        <w:t>III</w:t>
      </w:r>
      <w:r w:rsidRPr="00D7333A">
        <w:rPr>
          <w:rFonts w:ascii="Times New Roman" w:hAnsi="Times New Roman" w:cs="Times New Roman"/>
          <w:sz w:val="24"/>
          <w:szCs w:val="24"/>
        </w:rPr>
        <w:tab/>
        <w:t xml:space="preserve">период — март, апрель, май. </w:t>
      </w:r>
    </w:p>
    <w:p w:rsidR="00B72C0D" w:rsidRPr="00D7333A" w:rsidRDefault="00B72C0D" w:rsidP="00D7333A">
      <w:pPr>
        <w:pStyle w:val="Default"/>
        <w:ind w:firstLine="567"/>
        <w:jc w:val="both"/>
      </w:pPr>
      <w:r w:rsidRPr="00D7333A">
        <w:t xml:space="preserve">План логопедической работы в структуре данной программы полностью соответствует тематическому планированию образовательной </w:t>
      </w:r>
      <w:r w:rsidR="00E446D3">
        <w:t>П</w:t>
      </w:r>
      <w:r w:rsidRPr="00D7333A">
        <w:t xml:space="preserve">рограммы детского сада. </w:t>
      </w:r>
    </w:p>
    <w:p w:rsidR="00B72C0D" w:rsidRPr="00D7333A" w:rsidRDefault="00B72C0D" w:rsidP="00D7333A">
      <w:pPr>
        <w:pStyle w:val="Default"/>
        <w:ind w:firstLine="708"/>
        <w:jc w:val="both"/>
      </w:pPr>
      <w:r w:rsidRPr="00D7333A">
        <w:t>Форма организации занятий – подгрупповая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Все остальное время во всех возрастных группах занимают индивидуальные занятия с детьми.</w:t>
      </w:r>
    </w:p>
    <w:p w:rsidR="00B72C0D" w:rsidRPr="00D7333A" w:rsidRDefault="00B72C0D" w:rsidP="00D7333A">
      <w:pPr>
        <w:spacing w:after="0" w:line="240" w:lineRule="auto"/>
        <w:ind w:firstLine="567"/>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Количество занятий, реализующих коррекционно-развивающие задачи, меняется в зависимости от периода обучения. И предусматривает проведение следующих видов подгрупповых занятий. </w:t>
      </w:r>
    </w:p>
    <w:p w:rsidR="00B72C0D" w:rsidRPr="00D7333A" w:rsidRDefault="00B72C0D" w:rsidP="00D7333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7333A">
        <w:rPr>
          <w:rFonts w:ascii="Times New Roman" w:hAnsi="Times New Roman" w:cs="Times New Roman"/>
          <w:sz w:val="24"/>
          <w:szCs w:val="24"/>
        </w:rPr>
        <w:t>В первом периоде обучения в старшей группе проводится 2 фронтальных занятия в неделю, а во 2 – 3 периодах проводится 4 фронтальных занятия в неделю.</w:t>
      </w:r>
    </w:p>
    <w:p w:rsidR="00B72C0D" w:rsidRDefault="00B72C0D" w:rsidP="00D7333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7333A">
        <w:rPr>
          <w:rFonts w:ascii="Times New Roman" w:hAnsi="Times New Roman" w:cs="Times New Roman"/>
          <w:sz w:val="24"/>
          <w:szCs w:val="24"/>
        </w:rPr>
        <w:t>В подготовительной группе в 1, 2, 3 периодах проводится 4 фронтальных занятия в неделю.</w:t>
      </w:r>
    </w:p>
    <w:p w:rsidR="002617CE" w:rsidRDefault="002617CE" w:rsidP="00D7333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617CE" w:rsidRPr="00D7333A" w:rsidRDefault="002617CE" w:rsidP="00D7333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B72C0D" w:rsidRDefault="00B72C0D" w:rsidP="00E446D3">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D7333A">
        <w:rPr>
          <w:rFonts w:ascii="Times New Roman" w:hAnsi="Times New Roman" w:cs="Times New Roman"/>
          <w:b/>
          <w:sz w:val="24"/>
          <w:szCs w:val="24"/>
        </w:rPr>
        <w:lastRenderedPageBreak/>
        <w:t>Старшая группа.</w:t>
      </w:r>
    </w:p>
    <w:p w:rsidR="00E446D3" w:rsidRPr="00D7333A" w:rsidRDefault="00E446D3" w:rsidP="00E446D3">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4"/>
        <w:gridCol w:w="3371"/>
        <w:gridCol w:w="3371"/>
      </w:tblGrid>
      <w:tr w:rsidR="00B72C0D" w:rsidRPr="00D7333A" w:rsidTr="002377E7">
        <w:tc>
          <w:tcPr>
            <w:tcW w:w="3662" w:type="dxa"/>
            <w:vMerge w:val="restart"/>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Период</w:t>
            </w:r>
          </w:p>
        </w:tc>
        <w:tc>
          <w:tcPr>
            <w:tcW w:w="7326" w:type="dxa"/>
            <w:gridSpan w:val="2"/>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Количество занятий</w:t>
            </w:r>
          </w:p>
        </w:tc>
      </w:tr>
      <w:tr w:rsidR="00B72C0D" w:rsidRPr="00D7333A" w:rsidTr="002377E7">
        <w:tc>
          <w:tcPr>
            <w:tcW w:w="3662" w:type="dxa"/>
            <w:vMerge/>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Формирование лексико-граматических категорий и развитие связной речи.</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Формирование фонетической стороны речи.</w:t>
            </w:r>
          </w:p>
        </w:tc>
      </w:tr>
      <w:tr w:rsidR="00B72C0D" w:rsidRPr="00D7333A" w:rsidTr="002377E7">
        <w:tc>
          <w:tcPr>
            <w:tcW w:w="3662"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1</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20</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p>
        </w:tc>
      </w:tr>
      <w:tr w:rsidR="00B72C0D" w:rsidRPr="00D7333A" w:rsidTr="002377E7">
        <w:tc>
          <w:tcPr>
            <w:tcW w:w="3662"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22</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22</w:t>
            </w:r>
          </w:p>
        </w:tc>
      </w:tr>
      <w:tr w:rsidR="00B72C0D" w:rsidRPr="00D7333A" w:rsidTr="00480FFB">
        <w:trPr>
          <w:trHeight w:val="202"/>
        </w:trPr>
        <w:tc>
          <w:tcPr>
            <w:tcW w:w="3662"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3</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24</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24</w:t>
            </w:r>
          </w:p>
        </w:tc>
      </w:tr>
    </w:tbl>
    <w:p w:rsidR="00B72C0D" w:rsidRPr="00D7333A" w:rsidRDefault="00B72C0D" w:rsidP="00D7333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B72C0D" w:rsidRDefault="00E50BFA" w:rsidP="00D7333A">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72C0D" w:rsidRPr="00D7333A">
        <w:rPr>
          <w:rFonts w:ascii="Times New Roman" w:hAnsi="Times New Roman" w:cs="Times New Roman"/>
          <w:b/>
          <w:sz w:val="24"/>
          <w:szCs w:val="24"/>
        </w:rPr>
        <w:t>Подготовительная группа.</w:t>
      </w:r>
    </w:p>
    <w:p w:rsidR="00E446D3" w:rsidRPr="00D7333A" w:rsidRDefault="00E446D3" w:rsidP="00D7333A">
      <w:pPr>
        <w:shd w:val="clear" w:color="auto" w:fill="FFFFFF"/>
        <w:autoSpaceDE w:val="0"/>
        <w:autoSpaceDN w:val="0"/>
        <w:adjustRightInd w:val="0"/>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3411"/>
        <w:gridCol w:w="3411"/>
      </w:tblGrid>
      <w:tr w:rsidR="00B72C0D" w:rsidRPr="00D7333A" w:rsidTr="002377E7">
        <w:tc>
          <w:tcPr>
            <w:tcW w:w="3662" w:type="dxa"/>
            <w:vMerge w:val="restart"/>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Период</w:t>
            </w:r>
          </w:p>
        </w:tc>
        <w:tc>
          <w:tcPr>
            <w:tcW w:w="7326" w:type="dxa"/>
            <w:gridSpan w:val="2"/>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Количество занятий</w:t>
            </w:r>
          </w:p>
        </w:tc>
      </w:tr>
      <w:tr w:rsidR="00B72C0D" w:rsidRPr="00D7333A" w:rsidTr="002377E7">
        <w:tc>
          <w:tcPr>
            <w:tcW w:w="3662" w:type="dxa"/>
            <w:vMerge/>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Совершенствование лексико-граматических категорий и развитие связной речи.</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Совершенствование навыков звукового анализа и обучение грамоте.</w:t>
            </w:r>
          </w:p>
        </w:tc>
      </w:tr>
      <w:tr w:rsidR="00B72C0D" w:rsidRPr="00D7333A" w:rsidTr="002377E7">
        <w:tc>
          <w:tcPr>
            <w:tcW w:w="3662"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1</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20</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20</w:t>
            </w:r>
          </w:p>
        </w:tc>
      </w:tr>
      <w:tr w:rsidR="00B72C0D" w:rsidRPr="00D7333A" w:rsidTr="002377E7">
        <w:tc>
          <w:tcPr>
            <w:tcW w:w="3662"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22</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22</w:t>
            </w:r>
          </w:p>
        </w:tc>
      </w:tr>
      <w:tr w:rsidR="00B72C0D" w:rsidRPr="00D7333A" w:rsidTr="002377E7">
        <w:tc>
          <w:tcPr>
            <w:tcW w:w="3662"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3</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20</w:t>
            </w:r>
          </w:p>
        </w:tc>
        <w:tc>
          <w:tcPr>
            <w:tcW w:w="3663" w:type="dxa"/>
          </w:tcPr>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20</w:t>
            </w:r>
          </w:p>
        </w:tc>
      </w:tr>
    </w:tbl>
    <w:p w:rsidR="00B72C0D" w:rsidRPr="00D7333A" w:rsidRDefault="00B72C0D" w:rsidP="00D7333A">
      <w:pPr>
        <w:shd w:val="clear" w:color="auto" w:fill="FFFFFF"/>
        <w:spacing w:after="0" w:line="240" w:lineRule="auto"/>
        <w:ind w:right="29"/>
        <w:jc w:val="both"/>
        <w:rPr>
          <w:rFonts w:ascii="Times New Roman" w:hAnsi="Times New Roman" w:cs="Times New Roman"/>
          <w:sz w:val="24"/>
          <w:szCs w:val="24"/>
        </w:rPr>
      </w:pPr>
    </w:p>
    <w:p w:rsidR="00B72C0D" w:rsidRPr="00D7333A" w:rsidRDefault="00B72C0D" w:rsidP="00D7333A">
      <w:pPr>
        <w:shd w:val="clear" w:color="auto" w:fill="FFFFFF"/>
        <w:spacing w:after="0" w:line="240" w:lineRule="auto"/>
        <w:ind w:right="29" w:firstLine="567"/>
        <w:jc w:val="both"/>
        <w:rPr>
          <w:rFonts w:ascii="Times New Roman" w:hAnsi="Times New Roman" w:cs="Times New Roman"/>
          <w:sz w:val="24"/>
          <w:szCs w:val="24"/>
        </w:rPr>
      </w:pPr>
      <w:r w:rsidRPr="00D7333A">
        <w:rPr>
          <w:rFonts w:ascii="Times New Roman" w:hAnsi="Times New Roman" w:cs="Times New Roman"/>
          <w:sz w:val="24"/>
          <w:szCs w:val="24"/>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 15 минут. </w:t>
      </w:r>
    </w:p>
    <w:p w:rsidR="00B72C0D" w:rsidRPr="00D7333A" w:rsidRDefault="00B72C0D" w:rsidP="00D7333A">
      <w:pPr>
        <w:shd w:val="clear" w:color="auto" w:fill="FFFFFF"/>
        <w:spacing w:after="0" w:line="240" w:lineRule="auto"/>
        <w:ind w:right="29" w:firstLine="567"/>
        <w:jc w:val="both"/>
        <w:rPr>
          <w:rFonts w:ascii="Times New Roman" w:hAnsi="Times New Roman" w:cs="Times New Roman"/>
          <w:sz w:val="24"/>
          <w:szCs w:val="24"/>
        </w:rPr>
      </w:pPr>
      <w:r w:rsidRPr="00D7333A">
        <w:rPr>
          <w:rFonts w:ascii="Times New Roman" w:hAnsi="Times New Roman" w:cs="Times New Roman"/>
          <w:sz w:val="24"/>
          <w:szCs w:val="24"/>
        </w:rPr>
        <w:t xml:space="preserve">Учитель – логопед может проводить индивидуальные занятия с детьми во время дневной прогулки. Во время физкультурных и музыкальных занятий работа с детьми учителем – логопедом не проводится. </w:t>
      </w:r>
    </w:p>
    <w:p w:rsidR="00B72C0D" w:rsidRPr="00D7333A" w:rsidRDefault="00B72C0D" w:rsidP="00D7333A">
      <w:pPr>
        <w:spacing w:after="0" w:line="240" w:lineRule="auto"/>
        <w:ind w:firstLine="567"/>
        <w:jc w:val="both"/>
        <w:rPr>
          <w:rFonts w:ascii="Times New Roman" w:hAnsi="Times New Roman" w:cs="Times New Roman"/>
          <w:sz w:val="24"/>
          <w:szCs w:val="24"/>
        </w:rPr>
      </w:pPr>
      <w:r w:rsidRPr="00D7333A">
        <w:rPr>
          <w:rFonts w:ascii="Times New Roman" w:hAnsi="Times New Roman" w:cs="Times New Roman"/>
          <w:sz w:val="24"/>
          <w:szCs w:val="24"/>
        </w:rPr>
        <w:t>Занятия с детьми проводятся в дневное время и один раз в неделю во вторую половину дня.</w:t>
      </w:r>
    </w:p>
    <w:p w:rsidR="00B72C0D" w:rsidRPr="00D7333A" w:rsidRDefault="00B72C0D" w:rsidP="00D7333A">
      <w:pPr>
        <w:spacing w:after="0" w:line="240" w:lineRule="auto"/>
        <w:ind w:firstLine="567"/>
        <w:jc w:val="both"/>
        <w:rPr>
          <w:rFonts w:ascii="Times New Roman" w:hAnsi="Times New Roman" w:cs="Times New Roman"/>
          <w:sz w:val="24"/>
          <w:szCs w:val="24"/>
        </w:rPr>
      </w:pPr>
      <w:r w:rsidRPr="00D7333A">
        <w:rPr>
          <w:rFonts w:ascii="Times New Roman" w:hAnsi="Times New Roman" w:cs="Times New Roman"/>
          <w:sz w:val="24"/>
          <w:szCs w:val="24"/>
        </w:rPr>
        <w:t>Содержание коррекционно-развивающей работы обеспечивает вариативность и личностную ориентацию образовательного процесса с учетом индивидуальных возможностей и потребностей детей. Содержание подгрупповых занятий отражено в календарно-тематическом планировании.К каждому занятию составляется план, где указаны тема и цель.</w:t>
      </w:r>
    </w:p>
    <w:p w:rsidR="00B72C0D" w:rsidRPr="00D7333A" w:rsidRDefault="00B72C0D" w:rsidP="00D7333A">
      <w:pPr>
        <w:spacing w:after="0" w:line="240" w:lineRule="auto"/>
        <w:ind w:firstLine="567"/>
        <w:jc w:val="both"/>
        <w:rPr>
          <w:rFonts w:ascii="Times New Roman" w:hAnsi="Times New Roman" w:cs="Times New Roman"/>
          <w:noProof/>
          <w:sz w:val="24"/>
          <w:szCs w:val="24"/>
        </w:rPr>
      </w:pPr>
      <w:r w:rsidRPr="00D7333A">
        <w:rPr>
          <w:rFonts w:ascii="Times New Roman" w:hAnsi="Times New Roman" w:cs="Times New Roman"/>
          <w:noProof/>
          <w:sz w:val="24"/>
          <w:szCs w:val="24"/>
        </w:rPr>
        <w:t>При планировании занятий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E446D3" w:rsidRDefault="00E446D3" w:rsidP="00D7333A">
      <w:pPr>
        <w:pStyle w:val="3"/>
        <w:shd w:val="clear" w:color="auto" w:fill="auto"/>
        <w:tabs>
          <w:tab w:val="left" w:pos="1079"/>
        </w:tabs>
        <w:spacing w:before="0" w:line="240" w:lineRule="auto"/>
        <w:ind w:firstLine="567"/>
        <w:rPr>
          <w:rFonts w:ascii="Times New Roman" w:hAnsi="Times New Roman" w:cs="Times New Roman"/>
          <w:b/>
          <w:bCs/>
          <w:sz w:val="24"/>
          <w:szCs w:val="24"/>
        </w:rPr>
      </w:pPr>
    </w:p>
    <w:p w:rsidR="00E446D3" w:rsidRDefault="00C56C42" w:rsidP="00D7333A">
      <w:pPr>
        <w:pStyle w:val="3"/>
        <w:shd w:val="clear" w:color="auto" w:fill="auto"/>
        <w:tabs>
          <w:tab w:val="left" w:pos="1079"/>
        </w:tabs>
        <w:spacing w:before="0" w:line="240" w:lineRule="auto"/>
        <w:ind w:firstLine="567"/>
        <w:rPr>
          <w:rFonts w:ascii="Times New Roman" w:hAnsi="Times New Roman" w:cs="Times New Roman"/>
          <w:b/>
          <w:bCs/>
          <w:sz w:val="24"/>
          <w:szCs w:val="24"/>
        </w:rPr>
      </w:pPr>
      <w:r w:rsidRPr="00D7333A">
        <w:rPr>
          <w:rFonts w:ascii="Times New Roman" w:hAnsi="Times New Roman" w:cs="Times New Roman"/>
          <w:b/>
          <w:bCs/>
          <w:sz w:val="24"/>
          <w:szCs w:val="24"/>
        </w:rPr>
        <w:t>Логопедическая документация</w:t>
      </w:r>
    </w:p>
    <w:p w:rsidR="00C56C42" w:rsidRPr="00D7333A" w:rsidRDefault="00C56C42" w:rsidP="00D7333A">
      <w:pPr>
        <w:pStyle w:val="3"/>
        <w:shd w:val="clear" w:color="auto" w:fill="auto"/>
        <w:tabs>
          <w:tab w:val="left" w:pos="1079"/>
        </w:tabs>
        <w:spacing w:before="0" w:line="240" w:lineRule="auto"/>
        <w:ind w:firstLine="567"/>
        <w:rPr>
          <w:rFonts w:ascii="Times New Roman" w:hAnsi="Times New Roman" w:cs="Times New Roman"/>
          <w:bCs/>
          <w:sz w:val="24"/>
          <w:szCs w:val="24"/>
        </w:rPr>
      </w:pPr>
    </w:p>
    <w:p w:rsidR="00C56C42" w:rsidRPr="00D7333A" w:rsidRDefault="00C56C42" w:rsidP="00D7333A">
      <w:pPr>
        <w:pStyle w:val="Default"/>
        <w:jc w:val="both"/>
        <w:rPr>
          <w:color w:val="auto"/>
        </w:rPr>
      </w:pPr>
      <w:r w:rsidRPr="00D7333A">
        <w:rPr>
          <w:color w:val="auto"/>
        </w:rPr>
        <w:t xml:space="preserve">1. Речевая карта. </w:t>
      </w:r>
    </w:p>
    <w:p w:rsidR="00C56C42" w:rsidRPr="00D7333A" w:rsidRDefault="00C56C42" w:rsidP="00D7333A">
      <w:pPr>
        <w:pStyle w:val="Default"/>
        <w:jc w:val="both"/>
        <w:rPr>
          <w:color w:val="auto"/>
        </w:rPr>
      </w:pPr>
      <w:r w:rsidRPr="00D7333A">
        <w:rPr>
          <w:color w:val="auto"/>
        </w:rPr>
        <w:t xml:space="preserve">Все данные логопедического обследования записываются в речевой карте. При этом указывается уровень сформированности связанной речи, обращается внимание на правильность ее фонетического и лексико-грамматического оформления, готовность к звуковому анализу и синтезу слов, отмечается сформированность слоговой структуры, сохранность и подвижность артикуляционного аппарата. </w:t>
      </w:r>
    </w:p>
    <w:p w:rsidR="00C56C42" w:rsidRPr="00D7333A" w:rsidRDefault="00C56C42" w:rsidP="00D7333A">
      <w:pPr>
        <w:pStyle w:val="Default"/>
        <w:jc w:val="both"/>
        <w:rPr>
          <w:color w:val="auto"/>
        </w:rPr>
      </w:pPr>
      <w:r w:rsidRPr="00D7333A">
        <w:rPr>
          <w:color w:val="auto"/>
        </w:rPr>
        <w:t xml:space="preserve">2. Индивидуальные тетради. </w:t>
      </w:r>
    </w:p>
    <w:p w:rsidR="00C56C42" w:rsidRPr="00D7333A" w:rsidRDefault="00C56C42" w:rsidP="00D7333A">
      <w:pPr>
        <w:pStyle w:val="Default"/>
        <w:jc w:val="both"/>
        <w:rPr>
          <w:color w:val="auto"/>
        </w:rPr>
      </w:pPr>
      <w:r w:rsidRPr="00D7333A">
        <w:rPr>
          <w:color w:val="auto"/>
        </w:rPr>
        <w:lastRenderedPageBreak/>
        <w:t xml:space="preserve">В этих тетрадях логопед записывает основное содержание занятий с ребенком, упражнения на развитие внимания, памяти, фонематического слуха. В пятницу тетрадь отдается родителям с тем, чтобы они могли повторить домашнее задание с детьми, увидеть динамику их продвижения. </w:t>
      </w:r>
    </w:p>
    <w:p w:rsidR="00C56C42" w:rsidRPr="00D7333A" w:rsidRDefault="00C56C42" w:rsidP="00D7333A">
      <w:pPr>
        <w:pStyle w:val="Default"/>
        <w:jc w:val="both"/>
        <w:rPr>
          <w:color w:val="auto"/>
        </w:rPr>
      </w:pPr>
      <w:r w:rsidRPr="00D7333A">
        <w:rPr>
          <w:color w:val="auto"/>
        </w:rPr>
        <w:t xml:space="preserve">3. Тетрадь для вечерних логопедических занятий воспитателя. </w:t>
      </w:r>
    </w:p>
    <w:p w:rsidR="00C56C42" w:rsidRPr="00D7333A" w:rsidRDefault="00C56C42" w:rsidP="00D7333A">
      <w:pPr>
        <w:pStyle w:val="Default"/>
        <w:jc w:val="both"/>
        <w:rPr>
          <w:color w:val="auto"/>
        </w:rPr>
      </w:pPr>
      <w:r w:rsidRPr="00D7333A">
        <w:rPr>
          <w:color w:val="auto"/>
        </w:rPr>
        <w:t xml:space="preserve">Ежедневно логопед записывает воспитателю задание для логопедической работы с отдельными детьми. Сюда входят артикуляционные упражнения, заучивание специально подобранных логопедом картинок, повторение текстов и стихотворений. Различные варианты упражнений по развитию внимания, памяти, мышления </w:t>
      </w:r>
    </w:p>
    <w:p w:rsidR="00C56C42" w:rsidRPr="00D7333A" w:rsidRDefault="00C56C42" w:rsidP="00D7333A">
      <w:pPr>
        <w:pStyle w:val="Default"/>
        <w:jc w:val="both"/>
        <w:rPr>
          <w:color w:val="auto"/>
        </w:rPr>
      </w:pPr>
      <w:r w:rsidRPr="00D7333A">
        <w:rPr>
          <w:color w:val="auto"/>
        </w:rPr>
        <w:t>4. Перспективный план работы.</w:t>
      </w:r>
    </w:p>
    <w:p w:rsidR="00E446D3" w:rsidRDefault="00E446D3" w:rsidP="00D7333A">
      <w:pPr>
        <w:pStyle w:val="Default"/>
        <w:jc w:val="both"/>
        <w:rPr>
          <w:b/>
          <w:bCs/>
        </w:rPr>
      </w:pPr>
    </w:p>
    <w:p w:rsidR="00F8446D" w:rsidRDefault="00F8446D" w:rsidP="00D7333A">
      <w:pPr>
        <w:pStyle w:val="Default"/>
        <w:jc w:val="both"/>
        <w:rPr>
          <w:b/>
          <w:bCs/>
        </w:rPr>
      </w:pPr>
    </w:p>
    <w:p w:rsidR="00F8446D" w:rsidRDefault="00F8446D" w:rsidP="00D7333A">
      <w:pPr>
        <w:pStyle w:val="Default"/>
        <w:jc w:val="both"/>
        <w:rPr>
          <w:b/>
          <w:bCs/>
        </w:rPr>
      </w:pPr>
    </w:p>
    <w:p w:rsidR="00C56C42" w:rsidRDefault="00C56C42" w:rsidP="00E446D3">
      <w:pPr>
        <w:pStyle w:val="Default"/>
        <w:ind w:firstLine="708"/>
        <w:jc w:val="both"/>
        <w:rPr>
          <w:b/>
          <w:bCs/>
        </w:rPr>
      </w:pPr>
      <w:r w:rsidRPr="00D7333A">
        <w:rPr>
          <w:b/>
          <w:bCs/>
        </w:rPr>
        <w:t xml:space="preserve">Отчетность учителя-логопеда. </w:t>
      </w:r>
    </w:p>
    <w:p w:rsidR="00E446D3" w:rsidRPr="00D7333A" w:rsidRDefault="00E446D3" w:rsidP="00E446D3">
      <w:pPr>
        <w:pStyle w:val="Default"/>
        <w:ind w:firstLine="708"/>
        <w:jc w:val="both"/>
      </w:pPr>
    </w:p>
    <w:p w:rsidR="00C56C42" w:rsidRPr="00D7333A" w:rsidRDefault="00C56C42" w:rsidP="00D7333A">
      <w:pPr>
        <w:pStyle w:val="Default"/>
        <w:jc w:val="both"/>
      </w:pPr>
      <w:r w:rsidRPr="00D7333A">
        <w:t>В конце года учителя-логопеды оформляют отчет об эффективности проведенной работы.</w:t>
      </w:r>
    </w:p>
    <w:p w:rsidR="00C56C42" w:rsidRPr="00D7333A" w:rsidRDefault="00C56C42" w:rsidP="00D7333A">
      <w:pPr>
        <w:spacing w:after="0" w:line="240" w:lineRule="auto"/>
        <w:ind w:firstLine="567"/>
        <w:jc w:val="both"/>
        <w:rPr>
          <w:rFonts w:ascii="Times New Roman" w:hAnsi="Times New Roman" w:cs="Times New Roman"/>
          <w:noProof/>
          <w:sz w:val="24"/>
          <w:szCs w:val="24"/>
        </w:rPr>
      </w:pPr>
    </w:p>
    <w:p w:rsidR="0058658C" w:rsidRDefault="00E446D3" w:rsidP="00D7333A">
      <w:pPr>
        <w:tabs>
          <w:tab w:val="left" w:pos="851"/>
        </w:tabs>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b/>
      </w:r>
      <w:r w:rsidR="0058658C" w:rsidRPr="00D7333A">
        <w:rPr>
          <w:rFonts w:ascii="Times New Roman" w:hAnsi="Times New Roman" w:cs="Times New Roman"/>
          <w:b/>
          <w:noProof/>
          <w:sz w:val="24"/>
          <w:szCs w:val="24"/>
        </w:rPr>
        <w:t>Взаимодействие специалистов в коррекционно-развивающей работе с детьми дошкольного возраста.</w:t>
      </w:r>
    </w:p>
    <w:p w:rsidR="00E446D3" w:rsidRPr="00D7333A" w:rsidRDefault="00E446D3" w:rsidP="00D7333A">
      <w:pPr>
        <w:tabs>
          <w:tab w:val="left" w:pos="851"/>
        </w:tabs>
        <w:spacing w:after="0" w:line="240" w:lineRule="auto"/>
        <w:jc w:val="both"/>
        <w:rPr>
          <w:rFonts w:ascii="Times New Roman" w:hAnsi="Times New Roman" w:cs="Times New Roman"/>
          <w:b/>
          <w:noProof/>
          <w:sz w:val="24"/>
          <w:szCs w:val="24"/>
        </w:rPr>
      </w:pPr>
    </w:p>
    <w:p w:rsidR="00B72C0D" w:rsidRPr="00D7333A" w:rsidRDefault="0058658C" w:rsidP="00D7333A">
      <w:pPr>
        <w:tabs>
          <w:tab w:val="left" w:pos="851"/>
        </w:tabs>
        <w:spacing w:after="0" w:line="240" w:lineRule="auto"/>
        <w:jc w:val="both"/>
        <w:rPr>
          <w:rFonts w:ascii="Times New Roman" w:hAnsi="Times New Roman" w:cs="Times New Roman"/>
          <w:color w:val="FF0000"/>
          <w:sz w:val="24"/>
          <w:szCs w:val="24"/>
        </w:rPr>
      </w:pPr>
      <w:r w:rsidRPr="00D7333A">
        <w:rPr>
          <w:rFonts w:ascii="Times New Roman" w:hAnsi="Times New Roman" w:cs="Times New Roman"/>
          <w:noProof/>
          <w:sz w:val="24"/>
          <w:szCs w:val="24"/>
        </w:rPr>
        <w:tab/>
      </w:r>
      <w:r w:rsidR="00B72C0D" w:rsidRPr="00D7333A">
        <w:rPr>
          <w:rFonts w:ascii="Times New Roman" w:hAnsi="Times New Roman" w:cs="Times New Roman"/>
          <w:sz w:val="24"/>
          <w:szCs w:val="24"/>
        </w:rPr>
        <w:t>При организации образовательной деятельности прослеживаются приоритеты в рабо</w:t>
      </w:r>
      <w:r w:rsidR="00B72C0D" w:rsidRPr="00D7333A">
        <w:rPr>
          <w:rFonts w:ascii="Times New Roman" w:hAnsi="Times New Roman" w:cs="Times New Roman"/>
          <w:sz w:val="24"/>
          <w:szCs w:val="24"/>
        </w:rPr>
        <w:softHyphen/>
        <w:t>те взрослых участников образовательного процесса:</w:t>
      </w:r>
    </w:p>
    <w:p w:rsidR="00B72C0D" w:rsidRPr="00D7333A" w:rsidRDefault="00B72C0D" w:rsidP="00D7333A">
      <w:pPr>
        <w:autoSpaceDE w:val="0"/>
        <w:autoSpaceDN w:val="0"/>
        <w:adjustRightInd w:val="0"/>
        <w:spacing w:after="0" w:line="240" w:lineRule="auto"/>
        <w:jc w:val="both"/>
        <w:rPr>
          <w:rFonts w:ascii="Times New Roman" w:hAnsi="Times New Roman" w:cs="Times New Roman"/>
          <w:b/>
          <w:color w:val="000000"/>
          <w:sz w:val="24"/>
          <w:szCs w:val="24"/>
        </w:rPr>
      </w:pPr>
      <w:r w:rsidRPr="00D7333A">
        <w:rPr>
          <w:rFonts w:ascii="Times New Roman" w:hAnsi="Times New Roman" w:cs="Times New Roman"/>
          <w:b/>
          <w:color w:val="000000"/>
          <w:sz w:val="24"/>
          <w:szCs w:val="24"/>
        </w:rPr>
        <w:t>Учитель-логопед:</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-Коррекция нарушенных звуков, автоматизация и дифференциация;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формирование фонетико-фонематического восприятия, анализа и синтеза;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формирование слоговой структуры слов;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обогащение словаря;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формирование лексико-грамматических категорий; </w:t>
      </w:r>
    </w:p>
    <w:p w:rsidR="00B72C0D" w:rsidRPr="00D7333A" w:rsidRDefault="00B72C0D" w:rsidP="00D7333A">
      <w:pPr>
        <w:pStyle w:val="Default"/>
        <w:jc w:val="both"/>
        <w:rPr>
          <w:b/>
          <w:bCs/>
        </w:rPr>
      </w:pPr>
      <w:r w:rsidRPr="00D7333A">
        <w:t>- развитие связной речи</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развитие всех видов восприятия (зрительное, слуховое, тактильно - двигательное);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развитие мыслительных процессов (сравнение, анализ, синтез, обобщение, классификация); </w:t>
      </w:r>
    </w:p>
    <w:p w:rsidR="00B72C0D" w:rsidRPr="00D7333A" w:rsidRDefault="00B72C0D" w:rsidP="00D7333A">
      <w:pPr>
        <w:pStyle w:val="Default"/>
        <w:jc w:val="both"/>
        <w:rPr>
          <w:b/>
          <w:bCs/>
        </w:rPr>
      </w:pPr>
      <w:r w:rsidRPr="00D7333A">
        <w:t>- развитие тонких дифференцированных движений пальцев рук и графо- моторных навыков</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формирование двигательных умений и навыков (общефизических, мелких, артикуляционных); </w:t>
      </w:r>
    </w:p>
    <w:p w:rsidR="00B72C0D" w:rsidRPr="00D7333A" w:rsidRDefault="00B72C0D" w:rsidP="00D7333A">
      <w:pPr>
        <w:autoSpaceDE w:val="0"/>
        <w:autoSpaceDN w:val="0"/>
        <w:adjustRightInd w:val="0"/>
        <w:spacing w:after="0" w:line="240" w:lineRule="auto"/>
        <w:jc w:val="both"/>
        <w:rPr>
          <w:rFonts w:ascii="Times New Roman" w:hAnsi="Times New Roman" w:cs="Times New Roman"/>
          <w:b/>
          <w:color w:val="000000"/>
          <w:sz w:val="24"/>
          <w:szCs w:val="24"/>
        </w:rPr>
      </w:pPr>
      <w:r w:rsidRPr="00D7333A">
        <w:rPr>
          <w:rFonts w:ascii="Times New Roman" w:hAnsi="Times New Roman" w:cs="Times New Roman"/>
          <w:b/>
          <w:color w:val="000000"/>
          <w:sz w:val="24"/>
          <w:szCs w:val="24"/>
        </w:rPr>
        <w:t xml:space="preserve">Воспитатели: </w:t>
      </w:r>
    </w:p>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формирование культурно – гигиенических навыков,</w:t>
      </w:r>
    </w:p>
    <w:p w:rsidR="00B72C0D" w:rsidRPr="00D7333A" w:rsidRDefault="00B72C0D" w:rsidP="00D7333A">
      <w:pPr>
        <w:autoSpaceDE w:val="0"/>
        <w:autoSpaceDN w:val="0"/>
        <w:adjustRightInd w:val="0"/>
        <w:spacing w:after="0" w:line="240" w:lineRule="auto"/>
        <w:jc w:val="both"/>
        <w:rPr>
          <w:rFonts w:ascii="Times New Roman" w:hAnsi="Times New Roman" w:cs="Times New Roman"/>
          <w:bCs/>
          <w:sz w:val="24"/>
          <w:szCs w:val="24"/>
        </w:rPr>
      </w:pPr>
      <w:r w:rsidRPr="00D7333A">
        <w:rPr>
          <w:rFonts w:ascii="Times New Roman" w:hAnsi="Times New Roman" w:cs="Times New Roman"/>
          <w:sz w:val="24"/>
          <w:szCs w:val="24"/>
        </w:rPr>
        <w:t>- развитие представлений о своем здоровье и средствах и его здоровье</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формирование знаний, умений и навыков, связанных с жизнью человека в обществе, общей культуры, качеств, обеспечивающих социальную успешность</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воспитание сознательного отношения к труду как к основной жизненной потребности;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воспитание трудолюбия;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обучение трудовым навыкам, умениям действовать простейшими инструментами</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формирование полноценных представлений о внешних свойствах предметов, их форме, величине, запахе, вкусе, положении в пространстве и времени;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развитие познавательно – исследовательской деятельности;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формирование сенсорных, элементарных математических представлений; </w:t>
      </w:r>
    </w:p>
    <w:p w:rsidR="00B72C0D" w:rsidRPr="00D7333A" w:rsidRDefault="00B72C0D" w:rsidP="00D7333A">
      <w:pPr>
        <w:pStyle w:val="Default"/>
        <w:jc w:val="both"/>
        <w:rPr>
          <w:b/>
          <w:bCs/>
        </w:rPr>
      </w:pPr>
      <w:r w:rsidRPr="00D7333A">
        <w:t>- формирование целостной картины мира</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формирование пассивного и активного словаря; приобщение к словесному искусству;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развитие активной речи детей в различных видах деятельности, литературной речи, практическое овладение воспитанниками нормами русской речи;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развитие свободного общения  со взрослыми и детьми;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расширение кругозора, обогащение жизненного и нравственного опыта;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lastRenderedPageBreak/>
        <w:t xml:space="preserve">- развитие интеллектуальных и личностных качеств. </w:t>
      </w:r>
    </w:p>
    <w:p w:rsidR="00B72C0D" w:rsidRPr="00D7333A" w:rsidRDefault="00B72C0D" w:rsidP="00D7333A">
      <w:pPr>
        <w:pStyle w:val="Default"/>
        <w:jc w:val="both"/>
      </w:pPr>
      <w:r w:rsidRPr="00D7333A">
        <w:t xml:space="preserve">- воспитание любви к родному языку через устное народное творчество (потешки, скороговорки, сказки, загадки). </w:t>
      </w:r>
    </w:p>
    <w:p w:rsidR="00B72C0D" w:rsidRPr="00D7333A" w:rsidRDefault="00B72C0D" w:rsidP="00D7333A">
      <w:pPr>
        <w:pStyle w:val="Default"/>
        <w:jc w:val="both"/>
        <w:rPr>
          <w:b/>
          <w:bCs/>
        </w:rPr>
      </w:pPr>
    </w:p>
    <w:p w:rsidR="00B72C0D" w:rsidRPr="00D7333A" w:rsidRDefault="00B72C0D" w:rsidP="00D7333A">
      <w:pPr>
        <w:pStyle w:val="Default"/>
        <w:jc w:val="both"/>
      </w:pPr>
      <w:r w:rsidRPr="00D7333A">
        <w:rPr>
          <w:b/>
          <w:bCs/>
        </w:rPr>
        <w:t>Инструктор ФИЗО</w:t>
      </w:r>
      <w:r w:rsidR="00E446D3">
        <w:rPr>
          <w:b/>
          <w:bCs/>
        </w:rPr>
        <w:t>:</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формирование интереса и потребности в занятиях физическими упражнениями;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развитие основных движений детей;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развитие умения координировать речь с движениями, работать над общими речевыми навыками;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разносторонне физическое совершенствование функций организма; </w:t>
      </w:r>
    </w:p>
    <w:p w:rsidR="00B72C0D" w:rsidRPr="00D7333A" w:rsidRDefault="00B72C0D" w:rsidP="00D7333A">
      <w:pPr>
        <w:pStyle w:val="Default"/>
        <w:jc w:val="both"/>
      </w:pPr>
      <w:r w:rsidRPr="00D7333A">
        <w:t>- повышение работоспособности, закаливание.</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воспитывать вы</w:t>
      </w:r>
      <w:r w:rsidRPr="00D7333A">
        <w:rPr>
          <w:rFonts w:ascii="Times New Roman" w:hAnsi="Times New Roman" w:cs="Times New Roman"/>
          <w:sz w:val="24"/>
          <w:szCs w:val="24"/>
        </w:rPr>
        <w:t>держку, настойчивость, решитель</w:t>
      </w:r>
      <w:r w:rsidRPr="00D7333A">
        <w:rPr>
          <w:rFonts w:ascii="Times New Roman" w:hAnsi="Times New Roman" w:cs="Times New Roman"/>
          <w:color w:val="000000"/>
          <w:sz w:val="24"/>
          <w:szCs w:val="24"/>
        </w:rPr>
        <w:t xml:space="preserve">ность, организованность, инициативность, самостоятельность;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формировать умение соблюдать и объяснять правила игры; </w:t>
      </w:r>
    </w:p>
    <w:p w:rsidR="00B72C0D" w:rsidRPr="00D7333A" w:rsidRDefault="00B72C0D" w:rsidP="00D7333A">
      <w:pPr>
        <w:pStyle w:val="Default"/>
        <w:jc w:val="both"/>
      </w:pPr>
      <w:r w:rsidRPr="00D7333A">
        <w:t>- развитие морально – волевых качеств личности, умения управлять своей эмоциональной сферой.</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формирование пространственных и временных представлений; </w:t>
      </w:r>
    </w:p>
    <w:p w:rsidR="00B72C0D" w:rsidRPr="00D7333A" w:rsidRDefault="00B72C0D" w:rsidP="00D7333A">
      <w:pPr>
        <w:pStyle w:val="Default"/>
        <w:jc w:val="both"/>
      </w:pPr>
      <w:r w:rsidRPr="00D7333A">
        <w:t xml:space="preserve">- расширять кругозор детей в процессе двигательной деятельности. </w:t>
      </w:r>
    </w:p>
    <w:p w:rsidR="00B72C0D" w:rsidRPr="00D7333A" w:rsidRDefault="00B72C0D" w:rsidP="00D7333A">
      <w:pPr>
        <w:pStyle w:val="Default"/>
        <w:jc w:val="both"/>
      </w:pPr>
    </w:p>
    <w:p w:rsidR="00B72C0D" w:rsidRPr="00D7333A" w:rsidRDefault="00B72C0D" w:rsidP="00D7333A">
      <w:pPr>
        <w:pStyle w:val="Default"/>
        <w:jc w:val="both"/>
        <w:rPr>
          <w:b/>
        </w:rPr>
      </w:pPr>
      <w:r w:rsidRPr="00D7333A">
        <w:rPr>
          <w:b/>
        </w:rPr>
        <w:t>Музыкальный руководитель</w:t>
      </w:r>
      <w:r w:rsidR="00E446D3">
        <w:rPr>
          <w:b/>
        </w:rPr>
        <w:t>:</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развитие и формирование слухового внимания и слуховой памяти; </w:t>
      </w:r>
    </w:p>
    <w:p w:rsidR="00B72C0D" w:rsidRPr="00D7333A" w:rsidRDefault="00B72C0D" w:rsidP="00D7333A">
      <w:pPr>
        <w:pStyle w:val="Default"/>
        <w:jc w:val="both"/>
        <w:rPr>
          <w:b/>
        </w:rPr>
      </w:pPr>
      <w:r w:rsidRPr="00D7333A">
        <w:t>- воспитывать у детей устойчивый интерес к музыкальным произведениям различных жанров, расширять музыкальные впечатления.</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развивать мелодический, тембровый, звуко – высотный и динамический слух;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совершенствовать работу над дыханием, артикуляцией, дикцией;</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вызывать у детей желание пробовать себя в разных ролях;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предоставлять возможность детям выступать перед сверстниками, родителями и другими гостями;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воспитывать артистические качества, раскрывать творческий потенциал детей, вовлекая их в различные театрализованные представления.</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развивать координацию движений, пластику, грациозность, учить двигаться свободно, ритмично, самостоятельно.</w:t>
      </w:r>
    </w:p>
    <w:p w:rsidR="00B72C0D" w:rsidRPr="00D7333A" w:rsidRDefault="00B72C0D" w:rsidP="00D7333A">
      <w:pPr>
        <w:autoSpaceDE w:val="0"/>
        <w:autoSpaceDN w:val="0"/>
        <w:adjustRightInd w:val="0"/>
        <w:spacing w:after="0" w:line="240" w:lineRule="auto"/>
        <w:jc w:val="both"/>
        <w:rPr>
          <w:rFonts w:ascii="Times New Roman" w:hAnsi="Times New Roman" w:cs="Times New Roman"/>
          <w:b/>
          <w:color w:val="000000"/>
          <w:sz w:val="24"/>
          <w:szCs w:val="24"/>
        </w:rPr>
      </w:pPr>
    </w:p>
    <w:p w:rsidR="00B72C0D" w:rsidRPr="00D7333A" w:rsidRDefault="00B72C0D" w:rsidP="00D7333A">
      <w:pPr>
        <w:autoSpaceDE w:val="0"/>
        <w:autoSpaceDN w:val="0"/>
        <w:adjustRightInd w:val="0"/>
        <w:spacing w:after="0" w:line="240" w:lineRule="auto"/>
        <w:jc w:val="both"/>
        <w:rPr>
          <w:rFonts w:ascii="Times New Roman" w:hAnsi="Times New Roman" w:cs="Times New Roman"/>
          <w:b/>
          <w:color w:val="000000"/>
          <w:sz w:val="24"/>
          <w:szCs w:val="24"/>
        </w:rPr>
      </w:pPr>
      <w:r w:rsidRPr="00D7333A">
        <w:rPr>
          <w:rFonts w:ascii="Times New Roman" w:hAnsi="Times New Roman" w:cs="Times New Roman"/>
          <w:b/>
          <w:color w:val="000000"/>
          <w:sz w:val="24"/>
          <w:szCs w:val="24"/>
        </w:rPr>
        <w:t>Педагог – психолог</w:t>
      </w:r>
      <w:r w:rsidR="00E446D3">
        <w:rPr>
          <w:rFonts w:ascii="Times New Roman" w:hAnsi="Times New Roman" w:cs="Times New Roman"/>
          <w:b/>
          <w:color w:val="000000"/>
          <w:sz w:val="24"/>
          <w:szCs w:val="24"/>
        </w:rPr>
        <w:t>:</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вырабатывать у ребенка положительные черты характера, способствующие лучшему взаимопониманию в процессе общения; корректировать его нежелательные черты поведения и характера.</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снимать тревожность при негативном настрое на занятие;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проводить игровую коррекцию по развитию эмоциональной сферы;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помогать детям преодолевать стрессовые состояния в период адаптации к ДОУ.</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развивать личностную сферу, формировать адекватную самооценку, повышать уверенность в себе;</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обеспечивать психологическую готовность детей к школьному обучению;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детей.</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xml:space="preserve">- развивать познавательные и психические процессы: восприятие, память, мышление, воображение; </w:t>
      </w:r>
    </w:p>
    <w:p w:rsidR="00B72C0D" w:rsidRPr="00D7333A" w:rsidRDefault="00B72C0D" w:rsidP="00D7333A">
      <w:pPr>
        <w:autoSpaceDE w:val="0"/>
        <w:autoSpaceDN w:val="0"/>
        <w:adjustRightInd w:val="0"/>
        <w:spacing w:after="0" w:line="240" w:lineRule="auto"/>
        <w:jc w:val="both"/>
        <w:rPr>
          <w:rFonts w:ascii="Times New Roman" w:hAnsi="Times New Roman" w:cs="Times New Roman"/>
          <w:color w:val="000000"/>
          <w:sz w:val="24"/>
          <w:szCs w:val="24"/>
        </w:rPr>
      </w:pPr>
      <w:r w:rsidRPr="00D7333A">
        <w:rPr>
          <w:rFonts w:ascii="Times New Roman" w:hAnsi="Times New Roman" w:cs="Times New Roman"/>
          <w:color w:val="000000"/>
          <w:sz w:val="24"/>
          <w:szCs w:val="24"/>
        </w:rPr>
        <w:t>- развивать интеллектуальную сферу ребенка, мыслительные умения, наглядно – действенное, наглядно – образное, словесно – логическое, творческое и критическое мышления.</w:t>
      </w:r>
    </w:p>
    <w:p w:rsidR="00B72C0D" w:rsidRPr="00D7333A" w:rsidRDefault="00B72C0D" w:rsidP="00D7333A">
      <w:pPr>
        <w:pStyle w:val="Default"/>
        <w:jc w:val="both"/>
      </w:pPr>
    </w:p>
    <w:p w:rsidR="00B72C0D" w:rsidRPr="00D7333A" w:rsidRDefault="00B72C0D" w:rsidP="00D7333A">
      <w:pPr>
        <w:pStyle w:val="Default"/>
        <w:jc w:val="both"/>
      </w:pPr>
      <w:r w:rsidRPr="00D7333A">
        <w:rPr>
          <w:b/>
          <w:bCs/>
        </w:rPr>
        <w:t>Методическая работа и формы взаимодействия</w:t>
      </w:r>
      <w:r w:rsidR="00E446D3">
        <w:rPr>
          <w:b/>
          <w:bCs/>
        </w:rPr>
        <w:t>:</w:t>
      </w:r>
    </w:p>
    <w:p w:rsidR="00B72C0D" w:rsidRPr="00D7333A" w:rsidRDefault="00B72C0D" w:rsidP="00D7333A">
      <w:pPr>
        <w:pStyle w:val="Default"/>
        <w:jc w:val="both"/>
      </w:pPr>
      <w:r w:rsidRPr="00D7333A">
        <w:t xml:space="preserve">1. Совместное обследование детей. </w:t>
      </w:r>
    </w:p>
    <w:p w:rsidR="00B72C0D" w:rsidRPr="00D7333A" w:rsidRDefault="00B72C0D" w:rsidP="00D7333A">
      <w:pPr>
        <w:pStyle w:val="Default"/>
        <w:jc w:val="both"/>
      </w:pPr>
      <w:r w:rsidRPr="00D7333A">
        <w:lastRenderedPageBreak/>
        <w:t xml:space="preserve">2. Планирование и проведение занятий с различными специалистами в соответствии с единым тематическим планом. </w:t>
      </w:r>
    </w:p>
    <w:p w:rsidR="00B72C0D" w:rsidRPr="00D7333A" w:rsidRDefault="00B72C0D" w:rsidP="00D7333A">
      <w:pPr>
        <w:pStyle w:val="Default"/>
        <w:jc w:val="both"/>
      </w:pPr>
      <w:r w:rsidRPr="00D7333A">
        <w:t xml:space="preserve">3. Проведение «круглого стола» специалистов, работающих в группе. </w:t>
      </w:r>
    </w:p>
    <w:p w:rsidR="00B72C0D" w:rsidRPr="00D7333A" w:rsidRDefault="00B72C0D" w:rsidP="00D7333A">
      <w:pPr>
        <w:pStyle w:val="Default"/>
        <w:jc w:val="both"/>
      </w:pPr>
      <w:r w:rsidRPr="00D7333A">
        <w:t xml:space="preserve">4. Проведение семинаров – практикумов, мастер – классов, анкетирования. </w:t>
      </w:r>
    </w:p>
    <w:p w:rsidR="00B72C0D" w:rsidRPr="00D7333A" w:rsidRDefault="00B72C0D" w:rsidP="00D7333A">
      <w:pPr>
        <w:pStyle w:val="Default"/>
        <w:jc w:val="both"/>
      </w:pPr>
      <w:r w:rsidRPr="00D7333A">
        <w:t xml:space="preserve">5. Проведение интегрированных занятий и совместных праздников. </w:t>
      </w:r>
    </w:p>
    <w:p w:rsidR="00B72C0D" w:rsidRPr="00D7333A" w:rsidRDefault="00B72C0D" w:rsidP="00D7333A">
      <w:pPr>
        <w:pStyle w:val="Default"/>
        <w:jc w:val="both"/>
      </w:pPr>
      <w:r w:rsidRPr="00D7333A">
        <w:t xml:space="preserve">6. Оказание консультативной помощи специалистам. </w:t>
      </w:r>
    </w:p>
    <w:p w:rsidR="00B72C0D" w:rsidRPr="00D7333A" w:rsidRDefault="00B72C0D" w:rsidP="00D7333A">
      <w:pPr>
        <w:pStyle w:val="Default"/>
        <w:jc w:val="both"/>
      </w:pPr>
      <w:r w:rsidRPr="00D7333A">
        <w:t xml:space="preserve">7. Взаимный просмотр занятий специалистами ДОУ и анализ коррекционной работы. </w:t>
      </w:r>
    </w:p>
    <w:p w:rsidR="00480FFB" w:rsidRPr="00D7333A" w:rsidRDefault="00480FFB" w:rsidP="00D7333A">
      <w:pPr>
        <w:autoSpaceDE w:val="0"/>
        <w:autoSpaceDN w:val="0"/>
        <w:adjustRightInd w:val="0"/>
        <w:spacing w:after="0" w:line="240" w:lineRule="auto"/>
        <w:jc w:val="both"/>
        <w:rPr>
          <w:rFonts w:ascii="Times New Roman" w:hAnsi="Times New Roman" w:cs="Times New Roman"/>
          <w:b/>
          <w:bCs/>
          <w:sz w:val="24"/>
          <w:szCs w:val="24"/>
        </w:rPr>
      </w:pPr>
    </w:p>
    <w:p w:rsidR="00B72C0D" w:rsidRPr="00D7333A" w:rsidRDefault="00B72C0D" w:rsidP="00E446D3">
      <w:pPr>
        <w:autoSpaceDE w:val="0"/>
        <w:autoSpaceDN w:val="0"/>
        <w:adjustRightInd w:val="0"/>
        <w:spacing w:after="0" w:line="240" w:lineRule="auto"/>
        <w:ind w:firstLine="708"/>
        <w:jc w:val="both"/>
        <w:rPr>
          <w:rFonts w:ascii="Times New Roman" w:hAnsi="Times New Roman" w:cs="Times New Roman"/>
          <w:b/>
          <w:bCs/>
          <w:sz w:val="24"/>
          <w:szCs w:val="24"/>
        </w:rPr>
      </w:pPr>
      <w:r w:rsidRPr="00D7333A">
        <w:rPr>
          <w:rFonts w:ascii="Times New Roman" w:hAnsi="Times New Roman" w:cs="Times New Roman"/>
          <w:b/>
          <w:bCs/>
          <w:sz w:val="24"/>
          <w:szCs w:val="24"/>
        </w:rPr>
        <w:t>Взаимодействие с родителями</w:t>
      </w:r>
      <w:r w:rsidR="00E446D3">
        <w:rPr>
          <w:rFonts w:ascii="Times New Roman" w:hAnsi="Times New Roman" w:cs="Times New Roman"/>
          <w:b/>
          <w:bCs/>
          <w:sz w:val="24"/>
          <w:szCs w:val="24"/>
        </w:rPr>
        <w:t>.</w:t>
      </w:r>
    </w:p>
    <w:p w:rsidR="00E446D3" w:rsidRDefault="00E446D3" w:rsidP="00D7333A">
      <w:pPr>
        <w:pStyle w:val="Default"/>
        <w:jc w:val="both"/>
        <w:rPr>
          <w:b/>
          <w:iCs/>
        </w:rPr>
      </w:pPr>
    </w:p>
    <w:p w:rsidR="00B72C0D" w:rsidRPr="00D7333A" w:rsidRDefault="00B72C0D" w:rsidP="00D7333A">
      <w:pPr>
        <w:pStyle w:val="Default"/>
        <w:jc w:val="both"/>
        <w:rPr>
          <w:b/>
        </w:rPr>
      </w:pPr>
      <w:r w:rsidRPr="00D7333A">
        <w:rPr>
          <w:b/>
          <w:iCs/>
        </w:rPr>
        <w:t>Задачи</w:t>
      </w:r>
      <w:r w:rsidRPr="00D7333A">
        <w:rPr>
          <w:b/>
          <w:i/>
          <w:iCs/>
        </w:rPr>
        <w:t xml:space="preserve">: </w:t>
      </w:r>
    </w:p>
    <w:p w:rsidR="00B72C0D" w:rsidRPr="00D7333A" w:rsidRDefault="00B72C0D" w:rsidP="00D7333A">
      <w:pPr>
        <w:pStyle w:val="Default"/>
        <w:jc w:val="both"/>
      </w:pPr>
      <w:r w:rsidRPr="00D7333A">
        <w:t xml:space="preserve">- установить партнерские отношения с семьей каждого воспитанника, создать атмосферу общности интересов и эмоциональной поддержки; </w:t>
      </w:r>
    </w:p>
    <w:p w:rsidR="00B72C0D" w:rsidRPr="00D7333A" w:rsidRDefault="00B72C0D" w:rsidP="00D7333A">
      <w:pPr>
        <w:pStyle w:val="Default"/>
        <w:jc w:val="both"/>
      </w:pPr>
      <w:r w:rsidRPr="00D7333A">
        <w:t xml:space="preserve">- помочь родителям повысить грамотность в области развивающей и коррекционной педагогики; </w:t>
      </w:r>
    </w:p>
    <w:p w:rsidR="00B72C0D" w:rsidRPr="00D7333A" w:rsidRDefault="00B72C0D" w:rsidP="00D7333A">
      <w:pPr>
        <w:pStyle w:val="Default"/>
        <w:jc w:val="both"/>
      </w:pPr>
      <w:r w:rsidRPr="00D7333A">
        <w:t xml:space="preserve">- активизировать участие родителей в реализации программы ДОУ с учетом ФГОС ДО; </w:t>
      </w:r>
    </w:p>
    <w:p w:rsidR="00B72C0D" w:rsidRPr="00D7333A" w:rsidRDefault="00B72C0D" w:rsidP="00D7333A">
      <w:pPr>
        <w:autoSpaceDE w:val="0"/>
        <w:autoSpaceDN w:val="0"/>
        <w:adjustRightInd w:val="0"/>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совместно с родителями приобщать детей к уважению семейных ценностей (традиции, праздники, преемственность поколений).</w:t>
      </w:r>
    </w:p>
    <w:p w:rsidR="00B72C0D" w:rsidRPr="00D7333A" w:rsidRDefault="00B72C0D" w:rsidP="00D7333A">
      <w:pPr>
        <w:shd w:val="clear" w:color="auto" w:fill="FFFFFF"/>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Взаимодействие с семьями воспитанников групп компенсирующей направленности по реализации ООП осуществляется:</w:t>
      </w:r>
    </w:p>
    <w:p w:rsidR="00B72C0D" w:rsidRPr="00D7333A" w:rsidRDefault="00B72C0D" w:rsidP="00D7333A">
      <w:pPr>
        <w:shd w:val="clear" w:color="auto" w:fill="FFFFFF"/>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в индивидуальном консультировании по проблемам, касающимся конкретного ребенка</w:t>
      </w:r>
    </w:p>
    <w:p w:rsidR="00B72C0D" w:rsidRPr="00D7333A" w:rsidRDefault="00B72C0D" w:rsidP="00D7333A">
      <w:pPr>
        <w:shd w:val="clear" w:color="auto" w:fill="FFFFFF"/>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в групповых формах работы (родительские собрания, групповые консультации и др.) в рамках педагогической просветительской деятельности ДОУ</w:t>
      </w:r>
    </w:p>
    <w:p w:rsidR="00B72C0D" w:rsidRPr="00D7333A" w:rsidRDefault="00B72C0D" w:rsidP="00D7333A">
      <w:pPr>
        <w:shd w:val="clear" w:color="auto" w:fill="FFFFFF"/>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в совместной деятельности всех участников образовательного про</w:t>
      </w:r>
      <w:r w:rsidRPr="00D7333A">
        <w:rPr>
          <w:rFonts w:ascii="Times New Roman" w:hAnsi="Times New Roman" w:cs="Times New Roman"/>
          <w:sz w:val="24"/>
          <w:szCs w:val="24"/>
        </w:rPr>
        <w:softHyphen/>
        <w:t>цесса по реализации задач регионального компонента: нравственно – патриотического и духовного воспитания.</w:t>
      </w:r>
    </w:p>
    <w:p w:rsidR="00B72C0D" w:rsidRPr="00D7333A" w:rsidRDefault="00B72C0D" w:rsidP="00D7333A">
      <w:pPr>
        <w:tabs>
          <w:tab w:val="left" w:pos="851"/>
          <w:tab w:val="left" w:pos="1080"/>
        </w:tabs>
        <w:spacing w:after="0" w:line="240" w:lineRule="auto"/>
        <w:ind w:firstLine="567"/>
        <w:jc w:val="both"/>
        <w:rPr>
          <w:rFonts w:ascii="Times New Roman" w:hAnsi="Times New Roman" w:cs="Times New Roman"/>
          <w:bCs/>
          <w:sz w:val="24"/>
          <w:szCs w:val="24"/>
        </w:rPr>
      </w:pPr>
    </w:p>
    <w:p w:rsidR="00BD2661" w:rsidRPr="00D7333A" w:rsidRDefault="00BD2661" w:rsidP="00D7333A">
      <w:pPr>
        <w:pStyle w:val="Default"/>
        <w:jc w:val="both"/>
        <w:rPr>
          <w:b/>
        </w:rPr>
      </w:pPr>
    </w:p>
    <w:p w:rsidR="00BD2661" w:rsidRPr="00D7333A" w:rsidRDefault="00BD2661" w:rsidP="00E446D3">
      <w:pPr>
        <w:pStyle w:val="Default"/>
        <w:ind w:firstLine="708"/>
        <w:jc w:val="both"/>
        <w:rPr>
          <w:b/>
        </w:rPr>
      </w:pPr>
      <w:r w:rsidRPr="00D7333A">
        <w:rPr>
          <w:b/>
        </w:rPr>
        <w:t>Результаты коррекционно-развивающей работы с детьми дошкольного возраста.</w:t>
      </w:r>
    </w:p>
    <w:p w:rsidR="00BD2661" w:rsidRPr="00D7333A" w:rsidRDefault="00BD2661" w:rsidP="00D7333A">
      <w:pPr>
        <w:pStyle w:val="Default"/>
        <w:jc w:val="both"/>
      </w:pPr>
    </w:p>
    <w:p w:rsidR="00BD2661" w:rsidRPr="00D7333A" w:rsidRDefault="00BD2661" w:rsidP="00D7333A">
      <w:pPr>
        <w:pStyle w:val="Default"/>
        <w:ind w:firstLine="708"/>
        <w:jc w:val="both"/>
      </w:pPr>
      <w:r w:rsidRPr="00D7333A">
        <w:t xml:space="preserve">Итоговые и промежуточные результаты реализации коррекционной работы ориентируются на освоение детьми основной общеобразовательной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общеобразовательной программы. </w:t>
      </w:r>
    </w:p>
    <w:p w:rsidR="00BD2661" w:rsidRPr="00D7333A" w:rsidRDefault="00BD2661" w:rsidP="00D7333A">
      <w:pPr>
        <w:pStyle w:val="Default"/>
        <w:ind w:firstLine="708"/>
        <w:jc w:val="both"/>
      </w:pPr>
      <w:r w:rsidRPr="00D7333A">
        <w:t xml:space="preserve">Мониторинг проводится два раза в год, фиксируется в планах индивидуального сопровождения ребенка и диагностических картах обследования детей. </w:t>
      </w:r>
    </w:p>
    <w:p w:rsidR="00BD2661" w:rsidRPr="00D7333A" w:rsidRDefault="00BD2661" w:rsidP="00D7333A">
      <w:pPr>
        <w:shd w:val="clear" w:color="auto" w:fill="FFFFFF"/>
        <w:spacing w:after="0" w:line="240" w:lineRule="auto"/>
        <w:ind w:firstLine="708"/>
        <w:jc w:val="both"/>
        <w:rPr>
          <w:rFonts w:ascii="Times New Roman" w:hAnsi="Times New Roman" w:cs="Times New Roman"/>
          <w:color w:val="000000"/>
          <w:sz w:val="24"/>
          <w:szCs w:val="24"/>
        </w:rPr>
      </w:pPr>
      <w:r w:rsidRPr="00D7333A">
        <w:rPr>
          <w:rFonts w:ascii="Times New Roman" w:hAnsi="Times New Roman" w:cs="Times New Roman"/>
          <w:sz w:val="24"/>
          <w:szCs w:val="24"/>
        </w:rPr>
        <w:t xml:space="preserve">В случае невозможности комплексного усвоения воспитанником основной общеобразовательной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 </w:t>
      </w:r>
    </w:p>
    <w:p w:rsidR="007E05EF" w:rsidRPr="00D7333A" w:rsidRDefault="007E05EF" w:rsidP="00D7333A">
      <w:pPr>
        <w:pStyle w:val="Default"/>
        <w:jc w:val="both"/>
        <w:rPr>
          <w:b/>
        </w:rPr>
      </w:pPr>
    </w:p>
    <w:p w:rsidR="00B72C0D" w:rsidRPr="00D7333A" w:rsidRDefault="00B72C0D" w:rsidP="00D41A24">
      <w:pPr>
        <w:pStyle w:val="Default"/>
        <w:ind w:firstLine="708"/>
        <w:jc w:val="both"/>
      </w:pPr>
      <w:r w:rsidRPr="00D7333A">
        <w:rPr>
          <w:b/>
        </w:rPr>
        <w:t>Содержание работы  психолого-педагогической службы в ДОУ.</w:t>
      </w:r>
    </w:p>
    <w:p w:rsidR="00B72C0D" w:rsidRPr="00D7333A" w:rsidRDefault="00B72C0D" w:rsidP="00D7333A">
      <w:pPr>
        <w:spacing w:after="0" w:line="240" w:lineRule="auto"/>
        <w:jc w:val="both"/>
        <w:rPr>
          <w:rFonts w:ascii="Times New Roman" w:hAnsi="Times New Roman" w:cs="Times New Roman"/>
          <w:b/>
          <w:sz w:val="24"/>
          <w:szCs w:val="24"/>
        </w:rPr>
      </w:pPr>
    </w:p>
    <w:p w:rsidR="00B72C0D" w:rsidRPr="00D7333A" w:rsidRDefault="00B72C0D" w:rsidP="00D7333A">
      <w:p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xml:space="preserve">     Основные функции педагога-психолога заключаются в создании условий, способствующих  охране  психического  и  физического  здоровья  детей, обеспечение их эмоциональное благополучие, свободное и эффективное развитие способностей каждого ребёнка. </w:t>
      </w:r>
    </w:p>
    <w:p w:rsidR="00B72C0D" w:rsidRPr="00D7333A" w:rsidRDefault="00B72C0D" w:rsidP="00D7333A">
      <w:p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xml:space="preserve">     Педагог-психолог:</w:t>
      </w:r>
    </w:p>
    <w:p w:rsidR="00B72C0D" w:rsidRPr="00D7333A" w:rsidRDefault="00B72C0D" w:rsidP="00D7333A">
      <w:pPr>
        <w:numPr>
          <w:ilvl w:val="0"/>
          <w:numId w:val="24"/>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разрабатывает мероприятия по улучшению психолого-педагогических условий пребывания воспитанников в ДОУ;</w:t>
      </w:r>
    </w:p>
    <w:p w:rsidR="00B72C0D" w:rsidRPr="00D7333A" w:rsidRDefault="00B72C0D" w:rsidP="00D7333A">
      <w:pPr>
        <w:numPr>
          <w:ilvl w:val="0"/>
          <w:numId w:val="24"/>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обеспечивает психическое, соматическое и социальное благополучие воспитанников в ходе непрерывного    воспитательно-образовательного процесса;</w:t>
      </w:r>
    </w:p>
    <w:p w:rsidR="00B72C0D" w:rsidRPr="00D7333A" w:rsidRDefault="00B72C0D" w:rsidP="00D7333A">
      <w:pPr>
        <w:numPr>
          <w:ilvl w:val="0"/>
          <w:numId w:val="24"/>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lastRenderedPageBreak/>
        <w:t>содействует охране прав личности в соответствии с Конвенцией о правах ребёнка;</w:t>
      </w:r>
    </w:p>
    <w:p w:rsidR="00B72C0D" w:rsidRPr="00D7333A" w:rsidRDefault="00B72C0D" w:rsidP="00D7333A">
      <w:pPr>
        <w:numPr>
          <w:ilvl w:val="0"/>
          <w:numId w:val="24"/>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контролирует психическое развитие воспитанников;</w:t>
      </w:r>
    </w:p>
    <w:p w:rsidR="00B72C0D" w:rsidRPr="00D7333A" w:rsidRDefault="00B72C0D" w:rsidP="00D7333A">
      <w:pPr>
        <w:numPr>
          <w:ilvl w:val="0"/>
          <w:numId w:val="24"/>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оказывает  практическую  помощь   воспитанникам, родителям, педагогическому   коллективу   в   решении   конкретных   педагогических   и воспитательно-образовательных задач.</w:t>
      </w:r>
    </w:p>
    <w:p w:rsidR="00B72C0D" w:rsidRPr="00D7333A" w:rsidRDefault="00B72C0D" w:rsidP="00D7333A">
      <w:p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Работа педагога-психолога осуществляется по следующим направлениям:</w:t>
      </w:r>
    </w:p>
    <w:p w:rsidR="00B72C0D" w:rsidRPr="00D7333A" w:rsidRDefault="00B72C0D" w:rsidP="00D7333A">
      <w:pPr>
        <w:numPr>
          <w:ilvl w:val="0"/>
          <w:numId w:val="25"/>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диагностическое;</w:t>
      </w:r>
    </w:p>
    <w:p w:rsidR="00B72C0D" w:rsidRPr="00D7333A" w:rsidRDefault="00B72C0D" w:rsidP="00D7333A">
      <w:pPr>
        <w:numPr>
          <w:ilvl w:val="0"/>
          <w:numId w:val="25"/>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консультативное;</w:t>
      </w:r>
    </w:p>
    <w:p w:rsidR="00B72C0D" w:rsidRPr="00D7333A" w:rsidRDefault="00B72C0D" w:rsidP="00D7333A">
      <w:pPr>
        <w:numPr>
          <w:ilvl w:val="0"/>
          <w:numId w:val="25"/>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психопросветительное и психопрофилактическое;</w:t>
      </w:r>
    </w:p>
    <w:p w:rsidR="00B72C0D" w:rsidRPr="00D7333A" w:rsidRDefault="00B72C0D" w:rsidP="00D7333A">
      <w:pPr>
        <w:numPr>
          <w:ilvl w:val="0"/>
          <w:numId w:val="25"/>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коррекционное.</w:t>
      </w:r>
    </w:p>
    <w:p w:rsidR="00B72C0D" w:rsidRPr="00D7333A" w:rsidRDefault="00B72C0D" w:rsidP="00D7333A">
      <w:p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В качестве основного диагностического инструментария применяется:</w:t>
      </w:r>
    </w:p>
    <w:p w:rsidR="00B72C0D" w:rsidRPr="00D7333A" w:rsidRDefault="00B72C0D" w:rsidP="00D7333A">
      <w:pPr>
        <w:numPr>
          <w:ilvl w:val="0"/>
          <w:numId w:val="26"/>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Мясоед П.А. Непрямая экспресс-диагностика;</w:t>
      </w:r>
    </w:p>
    <w:p w:rsidR="00B72C0D" w:rsidRPr="00D7333A" w:rsidRDefault="00B72C0D" w:rsidP="00D7333A">
      <w:pPr>
        <w:numPr>
          <w:ilvl w:val="0"/>
          <w:numId w:val="26"/>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Беседа С.Л. Банкова Степень психосоциальной зрелости;</w:t>
      </w:r>
    </w:p>
    <w:p w:rsidR="00B72C0D" w:rsidRPr="00D7333A" w:rsidRDefault="00B72C0D" w:rsidP="00D7333A">
      <w:pPr>
        <w:numPr>
          <w:ilvl w:val="0"/>
          <w:numId w:val="26"/>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Тест Керна-Йирасека Диагностика тонкой моторики, координации, интеллектуального развития, усидчивости, внимания;</w:t>
      </w:r>
    </w:p>
    <w:p w:rsidR="00B72C0D" w:rsidRPr="00D7333A" w:rsidRDefault="00B72C0D" w:rsidP="00D7333A">
      <w:pPr>
        <w:numPr>
          <w:ilvl w:val="0"/>
          <w:numId w:val="26"/>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Беседа Нежновой В. Исследование мотивационной готовности дошкольников;</w:t>
      </w:r>
    </w:p>
    <w:p w:rsidR="00B72C0D" w:rsidRPr="00D7333A" w:rsidRDefault="00B72C0D" w:rsidP="00D7333A">
      <w:pPr>
        <w:numPr>
          <w:ilvl w:val="0"/>
          <w:numId w:val="26"/>
        </w:num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Соколовская Н.В. Оценка уровня адаптации детей к условиям детского сада.</w:t>
      </w:r>
    </w:p>
    <w:p w:rsidR="00B72C0D" w:rsidRPr="00D7333A" w:rsidRDefault="00B72C0D" w:rsidP="00D7333A">
      <w:pPr>
        <w:spacing w:after="0" w:line="240" w:lineRule="auto"/>
        <w:jc w:val="both"/>
        <w:rPr>
          <w:rFonts w:ascii="Times New Roman" w:hAnsi="Times New Roman" w:cs="Times New Roman"/>
          <w:sz w:val="24"/>
          <w:szCs w:val="24"/>
        </w:rPr>
      </w:pPr>
      <w:r w:rsidRPr="00D7333A">
        <w:rPr>
          <w:rFonts w:ascii="Times New Roman" w:hAnsi="Times New Roman" w:cs="Times New Roman"/>
          <w:sz w:val="24"/>
          <w:szCs w:val="24"/>
        </w:rPr>
        <w:t xml:space="preserve">     Помимо непосредственной работы участвует в проведении педагогических советов в ДОУ, принимает участие в методических объединениях города, ведёт консультативную коррекционно - педагогическую работу с родителями.</w:t>
      </w:r>
    </w:p>
    <w:p w:rsidR="00D41A24" w:rsidRDefault="00D41A24" w:rsidP="00D7333A">
      <w:pPr>
        <w:spacing w:after="0" w:line="240" w:lineRule="auto"/>
        <w:jc w:val="both"/>
        <w:rPr>
          <w:rFonts w:ascii="Times New Roman" w:hAnsi="Times New Roman" w:cs="Times New Roman"/>
          <w:b/>
          <w:sz w:val="24"/>
          <w:szCs w:val="24"/>
        </w:rPr>
      </w:pPr>
    </w:p>
    <w:p w:rsidR="00B72C0D" w:rsidRDefault="00B72C0D" w:rsidP="00D41A24">
      <w:pPr>
        <w:spacing w:after="0" w:line="240" w:lineRule="auto"/>
        <w:ind w:firstLine="708"/>
        <w:jc w:val="both"/>
        <w:rPr>
          <w:rFonts w:ascii="Times New Roman" w:hAnsi="Times New Roman" w:cs="Times New Roman"/>
          <w:b/>
          <w:sz w:val="24"/>
          <w:szCs w:val="24"/>
        </w:rPr>
      </w:pPr>
      <w:r w:rsidRPr="00D7333A">
        <w:rPr>
          <w:rFonts w:ascii="Times New Roman" w:hAnsi="Times New Roman" w:cs="Times New Roman"/>
          <w:b/>
          <w:sz w:val="24"/>
          <w:szCs w:val="24"/>
        </w:rPr>
        <w:t>Блоки работы по основным направлениям деятельности</w:t>
      </w:r>
      <w:r w:rsidR="003101CD">
        <w:rPr>
          <w:rFonts w:ascii="Times New Roman" w:hAnsi="Times New Roman" w:cs="Times New Roman"/>
          <w:b/>
          <w:sz w:val="24"/>
          <w:szCs w:val="24"/>
        </w:rPr>
        <w:t xml:space="preserve"> </w:t>
      </w:r>
      <w:r w:rsidRPr="00D7333A">
        <w:rPr>
          <w:rFonts w:ascii="Times New Roman" w:hAnsi="Times New Roman" w:cs="Times New Roman"/>
          <w:b/>
          <w:sz w:val="24"/>
          <w:szCs w:val="24"/>
        </w:rPr>
        <w:t>педагога -  психолога:</w:t>
      </w:r>
    </w:p>
    <w:p w:rsidR="00D41A24" w:rsidRPr="00D7333A" w:rsidRDefault="00D41A24" w:rsidP="00D41A24">
      <w:pPr>
        <w:spacing w:after="0" w:line="240" w:lineRule="auto"/>
        <w:ind w:firstLine="708"/>
        <w:jc w:val="both"/>
        <w:rPr>
          <w:rFonts w:ascii="Times New Roman" w:hAnsi="Times New Roman" w:cs="Times New Roman"/>
          <w:b/>
          <w:sz w:val="24"/>
          <w:szCs w:val="24"/>
        </w:rPr>
      </w:pPr>
    </w:p>
    <w:p w:rsidR="00B72C0D" w:rsidRPr="00D7333A" w:rsidRDefault="00B72C0D" w:rsidP="00D7333A">
      <w:pPr>
        <w:spacing w:after="0" w:line="240" w:lineRule="auto"/>
        <w:jc w:val="both"/>
        <w:rPr>
          <w:rFonts w:ascii="Times New Roman" w:hAnsi="Times New Roman" w:cs="Times New Roman"/>
          <w:b/>
          <w:sz w:val="24"/>
          <w:szCs w:val="24"/>
        </w:rPr>
      </w:pPr>
      <w:r w:rsidRPr="00D7333A">
        <w:rPr>
          <w:rFonts w:ascii="Times New Roman" w:hAnsi="Times New Roman" w:cs="Times New Roman"/>
          <w:b/>
          <w:sz w:val="24"/>
          <w:szCs w:val="24"/>
        </w:rPr>
        <w:t>Работа с детьми:</w:t>
      </w:r>
    </w:p>
    <w:p w:rsidR="00B72C0D" w:rsidRPr="00D7333A" w:rsidRDefault="00B72C0D" w:rsidP="00D7333A">
      <w:pPr>
        <w:numPr>
          <w:ilvl w:val="0"/>
          <w:numId w:val="27"/>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помощь детям в адаптации к детскому саду;</w:t>
      </w:r>
    </w:p>
    <w:p w:rsidR="00B72C0D" w:rsidRPr="00D7333A" w:rsidRDefault="00B72C0D" w:rsidP="00D7333A">
      <w:pPr>
        <w:numPr>
          <w:ilvl w:val="0"/>
          <w:numId w:val="27"/>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проведение обследования детей и выработка рекомендаций по коррекции отклонений в их развитии;</w:t>
      </w:r>
    </w:p>
    <w:p w:rsidR="00B72C0D" w:rsidRPr="00D7333A" w:rsidRDefault="00B72C0D" w:rsidP="00D7333A">
      <w:pPr>
        <w:numPr>
          <w:ilvl w:val="0"/>
          <w:numId w:val="27"/>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определение готовности старших дошкольников к обучению в школе;</w:t>
      </w:r>
    </w:p>
    <w:p w:rsidR="00B72C0D" w:rsidRPr="00D7333A" w:rsidRDefault="00B72C0D" w:rsidP="00D7333A">
      <w:pPr>
        <w:numPr>
          <w:ilvl w:val="0"/>
          <w:numId w:val="27"/>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диагностика деятельности детей;</w:t>
      </w:r>
    </w:p>
    <w:p w:rsidR="00B72C0D" w:rsidRPr="00D7333A" w:rsidRDefault="00B72C0D" w:rsidP="00D7333A">
      <w:pPr>
        <w:numPr>
          <w:ilvl w:val="0"/>
          <w:numId w:val="27"/>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организация и регулирование взаимоотношений детей со взрослыми;</w:t>
      </w:r>
    </w:p>
    <w:p w:rsidR="00B72C0D" w:rsidRPr="00D7333A" w:rsidRDefault="00B72C0D" w:rsidP="00D7333A">
      <w:pPr>
        <w:numPr>
          <w:ilvl w:val="0"/>
          <w:numId w:val="27"/>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диагностика взаимоотношений со сверстниками (социометрия).</w:t>
      </w:r>
    </w:p>
    <w:p w:rsidR="00B72C0D" w:rsidRPr="00D7333A" w:rsidRDefault="00B72C0D" w:rsidP="00D7333A">
      <w:pPr>
        <w:spacing w:after="0" w:line="240" w:lineRule="auto"/>
        <w:jc w:val="both"/>
        <w:rPr>
          <w:rFonts w:ascii="Times New Roman" w:hAnsi="Times New Roman" w:cs="Times New Roman"/>
          <w:sz w:val="24"/>
          <w:szCs w:val="24"/>
        </w:rPr>
      </w:pPr>
    </w:p>
    <w:p w:rsidR="00B72C0D" w:rsidRPr="00D7333A" w:rsidRDefault="00B72C0D" w:rsidP="00D7333A">
      <w:pPr>
        <w:spacing w:after="0" w:line="240" w:lineRule="auto"/>
        <w:jc w:val="both"/>
        <w:rPr>
          <w:rFonts w:ascii="Times New Roman" w:hAnsi="Times New Roman" w:cs="Times New Roman"/>
          <w:b/>
          <w:sz w:val="24"/>
          <w:szCs w:val="24"/>
        </w:rPr>
      </w:pPr>
      <w:r w:rsidRPr="00D7333A">
        <w:rPr>
          <w:rFonts w:ascii="Times New Roman" w:hAnsi="Times New Roman" w:cs="Times New Roman"/>
          <w:b/>
          <w:sz w:val="24"/>
          <w:szCs w:val="24"/>
        </w:rPr>
        <w:t>Работа с родителями:</w:t>
      </w:r>
    </w:p>
    <w:p w:rsidR="00B72C0D" w:rsidRPr="00D7333A" w:rsidRDefault="00B72C0D" w:rsidP="00D7333A">
      <w:pPr>
        <w:numPr>
          <w:ilvl w:val="0"/>
          <w:numId w:val="28"/>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психолого-педагогическое просвещение родителей (консультации, родительские собрания, консультативный пункт, наблюдение за ребенком);</w:t>
      </w:r>
    </w:p>
    <w:p w:rsidR="00B72C0D" w:rsidRPr="00D7333A" w:rsidRDefault="00B72C0D" w:rsidP="00D7333A">
      <w:pPr>
        <w:numPr>
          <w:ilvl w:val="0"/>
          <w:numId w:val="28"/>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развитие осознания педагогического воздействия родителей на детей в процессе общения;</w:t>
      </w:r>
    </w:p>
    <w:p w:rsidR="00B72C0D" w:rsidRPr="00D7333A" w:rsidRDefault="00B72C0D" w:rsidP="00D7333A">
      <w:pPr>
        <w:numPr>
          <w:ilvl w:val="0"/>
          <w:numId w:val="28"/>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снижение уровня тревожности родителей перед поступлением детей в школу;</w:t>
      </w:r>
    </w:p>
    <w:p w:rsidR="00B72C0D" w:rsidRPr="00D7333A" w:rsidRDefault="00B72C0D" w:rsidP="00D7333A">
      <w:pPr>
        <w:numPr>
          <w:ilvl w:val="0"/>
          <w:numId w:val="28"/>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обучение родителей методам и приемам организации занятий с детьми старшего дошкольного возраста;</w:t>
      </w:r>
    </w:p>
    <w:p w:rsidR="00B72C0D" w:rsidRPr="00D7333A" w:rsidRDefault="00B72C0D" w:rsidP="00D7333A">
      <w:pPr>
        <w:numPr>
          <w:ilvl w:val="0"/>
          <w:numId w:val="28"/>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ознакомление родителей с элементами диагностики психических процессов (внимание, память);</w:t>
      </w:r>
    </w:p>
    <w:p w:rsidR="00B72C0D" w:rsidRPr="00D7333A" w:rsidRDefault="00B72C0D" w:rsidP="00D7333A">
      <w:pPr>
        <w:numPr>
          <w:ilvl w:val="0"/>
          <w:numId w:val="28"/>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обеспечение более высокого уровня подготовки детей к школе.</w:t>
      </w:r>
    </w:p>
    <w:p w:rsidR="00B72C0D" w:rsidRPr="00D7333A" w:rsidRDefault="00B72C0D" w:rsidP="00D7333A">
      <w:pPr>
        <w:spacing w:after="0" w:line="240" w:lineRule="auto"/>
        <w:jc w:val="both"/>
        <w:rPr>
          <w:rFonts w:ascii="Times New Roman" w:hAnsi="Times New Roman" w:cs="Times New Roman"/>
          <w:sz w:val="24"/>
          <w:szCs w:val="24"/>
        </w:rPr>
      </w:pPr>
    </w:p>
    <w:p w:rsidR="00B72C0D" w:rsidRPr="00D7333A" w:rsidRDefault="00B72C0D" w:rsidP="00D7333A">
      <w:pPr>
        <w:spacing w:after="0" w:line="240" w:lineRule="auto"/>
        <w:jc w:val="both"/>
        <w:rPr>
          <w:rFonts w:ascii="Times New Roman" w:hAnsi="Times New Roman" w:cs="Times New Roman"/>
          <w:b/>
          <w:sz w:val="24"/>
          <w:szCs w:val="24"/>
        </w:rPr>
      </w:pPr>
      <w:r w:rsidRPr="00D7333A">
        <w:rPr>
          <w:rFonts w:ascii="Times New Roman" w:hAnsi="Times New Roman" w:cs="Times New Roman"/>
          <w:b/>
          <w:sz w:val="24"/>
          <w:szCs w:val="24"/>
        </w:rPr>
        <w:t>Работа с педагогами:</w:t>
      </w:r>
    </w:p>
    <w:p w:rsidR="00B72C0D" w:rsidRPr="00D7333A" w:rsidRDefault="00B72C0D" w:rsidP="00D7333A">
      <w:pPr>
        <w:numPr>
          <w:ilvl w:val="0"/>
          <w:numId w:val="29"/>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индивидуальное и групповое консультирование;</w:t>
      </w:r>
    </w:p>
    <w:p w:rsidR="00B72C0D" w:rsidRPr="00D7333A" w:rsidRDefault="00B72C0D" w:rsidP="00D7333A">
      <w:pPr>
        <w:numPr>
          <w:ilvl w:val="0"/>
          <w:numId w:val="29"/>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подготовка и выступление на педсовете, методическом объединении и т.д.;</w:t>
      </w:r>
    </w:p>
    <w:p w:rsidR="00B72C0D" w:rsidRPr="00D7333A" w:rsidRDefault="00B72C0D" w:rsidP="00D7333A">
      <w:pPr>
        <w:numPr>
          <w:ilvl w:val="0"/>
          <w:numId w:val="29"/>
        </w:numPr>
        <w:spacing w:after="0" w:line="240" w:lineRule="auto"/>
        <w:contextualSpacing/>
        <w:jc w:val="both"/>
        <w:rPr>
          <w:rFonts w:ascii="Times New Roman" w:hAnsi="Times New Roman" w:cs="Times New Roman"/>
          <w:sz w:val="24"/>
          <w:szCs w:val="24"/>
        </w:rPr>
      </w:pPr>
      <w:r w:rsidRPr="00D7333A">
        <w:rPr>
          <w:rFonts w:ascii="Times New Roman" w:hAnsi="Times New Roman" w:cs="Times New Roman"/>
          <w:sz w:val="24"/>
          <w:szCs w:val="24"/>
        </w:rPr>
        <w:t>повышение психологической компетенции педагогов.</w:t>
      </w:r>
    </w:p>
    <w:p w:rsidR="00B72C0D" w:rsidRPr="00D7333A" w:rsidRDefault="00B72C0D" w:rsidP="00D7333A">
      <w:pPr>
        <w:spacing w:after="0" w:line="240" w:lineRule="auto"/>
        <w:ind w:left="720"/>
        <w:contextualSpacing/>
        <w:jc w:val="both"/>
        <w:rPr>
          <w:rFonts w:ascii="Times New Roman" w:hAnsi="Times New Roman" w:cs="Times New Roman"/>
          <w:sz w:val="24"/>
          <w:szCs w:val="24"/>
        </w:rPr>
      </w:pPr>
    </w:p>
    <w:p w:rsidR="00B72C0D" w:rsidRPr="00D7333A" w:rsidRDefault="00B72C0D" w:rsidP="00D7333A">
      <w:pPr>
        <w:spacing w:after="0" w:line="240" w:lineRule="auto"/>
        <w:ind w:left="720"/>
        <w:contextualSpacing/>
        <w:jc w:val="both"/>
        <w:rPr>
          <w:rFonts w:ascii="Times New Roman" w:hAnsi="Times New Roman" w:cs="Times New Roman"/>
          <w:sz w:val="24"/>
          <w:szCs w:val="24"/>
        </w:rPr>
      </w:pPr>
    </w:p>
    <w:p w:rsidR="00B72C0D" w:rsidRPr="00D41A24" w:rsidRDefault="00A37DEB" w:rsidP="00D41A24">
      <w:pPr>
        <w:tabs>
          <w:tab w:val="left" w:pos="1134"/>
        </w:tabs>
        <w:autoSpaceDE w:val="0"/>
        <w:autoSpaceDN w:val="0"/>
        <w:adjustRightInd w:val="0"/>
        <w:spacing w:after="0" w:line="240" w:lineRule="auto"/>
        <w:ind w:left="1134" w:hanging="708"/>
        <w:rPr>
          <w:rFonts w:ascii="Times New Roman" w:hAnsi="Times New Roman" w:cs="Times New Roman"/>
          <w:b/>
          <w:bCs/>
          <w:sz w:val="28"/>
          <w:szCs w:val="28"/>
        </w:rPr>
      </w:pPr>
      <w:r>
        <w:rPr>
          <w:rFonts w:ascii="Times New Roman" w:hAnsi="Times New Roman" w:cs="Times New Roman"/>
          <w:b/>
          <w:bCs/>
          <w:sz w:val="28"/>
          <w:szCs w:val="28"/>
        </w:rPr>
        <w:lastRenderedPageBreak/>
        <w:t>2.12.</w:t>
      </w:r>
      <w:r w:rsidR="00B72C0D" w:rsidRPr="00D41A24">
        <w:rPr>
          <w:rFonts w:ascii="Times New Roman" w:hAnsi="Times New Roman" w:cs="Times New Roman"/>
          <w:b/>
          <w:bCs/>
          <w:sz w:val="28"/>
          <w:szCs w:val="28"/>
        </w:rPr>
        <w:t>Система педагогической диагностики (мониторинга) достижения детьмипланируемых результатов освоения Программы.</w:t>
      </w:r>
    </w:p>
    <w:p w:rsidR="00D41A24" w:rsidRPr="00D41A24" w:rsidRDefault="00D41A24" w:rsidP="00D41A24">
      <w:pPr>
        <w:pStyle w:val="c16"/>
        <w:spacing w:before="0" w:beforeAutospacing="0" w:after="0" w:afterAutospacing="0"/>
        <w:ind w:firstLine="708"/>
        <w:jc w:val="center"/>
        <w:rPr>
          <w:rStyle w:val="c0"/>
          <w:b/>
          <w:bCs/>
          <w:color w:val="000000"/>
          <w:sz w:val="28"/>
          <w:szCs w:val="28"/>
        </w:rPr>
      </w:pPr>
    </w:p>
    <w:p w:rsidR="00B72C0D" w:rsidRPr="00D41A24" w:rsidRDefault="00B72C0D" w:rsidP="00D41A24">
      <w:pPr>
        <w:pStyle w:val="c16"/>
        <w:spacing w:before="0" w:beforeAutospacing="0" w:after="0" w:afterAutospacing="0"/>
        <w:rPr>
          <w:rStyle w:val="c0"/>
          <w:b/>
          <w:bCs/>
          <w:color w:val="000000"/>
        </w:rPr>
      </w:pPr>
      <w:r w:rsidRPr="00D41A24">
        <w:rPr>
          <w:rStyle w:val="c0"/>
          <w:b/>
          <w:bCs/>
          <w:color w:val="000000"/>
        </w:rPr>
        <w:t>Оценка индивидуального развития детей</w:t>
      </w:r>
      <w:r w:rsidR="00D41A24" w:rsidRPr="00D41A24">
        <w:rPr>
          <w:rStyle w:val="c0"/>
          <w:b/>
          <w:bCs/>
          <w:color w:val="000000"/>
        </w:rPr>
        <w:t>.</w:t>
      </w:r>
    </w:p>
    <w:p w:rsidR="00D41A24" w:rsidRPr="00D41A24" w:rsidRDefault="00D41A24" w:rsidP="00D41A24">
      <w:pPr>
        <w:pStyle w:val="c16"/>
        <w:spacing w:before="0" w:beforeAutospacing="0" w:after="0" w:afterAutospacing="0"/>
        <w:rPr>
          <w:color w:val="000000"/>
        </w:rPr>
      </w:pPr>
    </w:p>
    <w:p w:rsidR="00B72C0D" w:rsidRPr="00D41A24" w:rsidRDefault="00D41A24" w:rsidP="008F4170">
      <w:pPr>
        <w:pStyle w:val="c6"/>
        <w:spacing w:before="0" w:beforeAutospacing="0" w:after="0" w:afterAutospacing="0"/>
        <w:ind w:firstLine="426"/>
        <w:jc w:val="both"/>
        <w:rPr>
          <w:color w:val="000000"/>
        </w:rPr>
      </w:pPr>
      <w:bookmarkStart w:id="10" w:name="996e690561254db48694a1eca439911902431d5a"/>
      <w:bookmarkStart w:id="11" w:name="2"/>
      <w:bookmarkEnd w:id="10"/>
      <w:bookmarkEnd w:id="11"/>
      <w:r w:rsidRPr="00D41A24">
        <w:rPr>
          <w:rFonts w:eastAsiaTheme="minorHAnsi"/>
          <w:b/>
          <w:bCs/>
          <w:sz w:val="22"/>
          <w:szCs w:val="22"/>
          <w:lang w:eastAsia="en-US"/>
        </w:rPr>
        <w:t>С</w:t>
      </w:r>
      <w:r w:rsidR="00B72C0D" w:rsidRPr="00D41A24">
        <w:rPr>
          <w:rFonts w:eastAsiaTheme="minorHAnsi"/>
          <w:lang w:eastAsia="en-US"/>
        </w:rPr>
        <w:t xml:space="preserve">истема мониторинга в ДОУ в соответствии с ФГОС </w:t>
      </w:r>
      <w:proofErr w:type="gramStart"/>
      <w:r w:rsidR="00B72C0D" w:rsidRPr="00D41A24">
        <w:rPr>
          <w:rFonts w:eastAsiaTheme="minorHAnsi"/>
          <w:lang w:eastAsia="en-US"/>
        </w:rPr>
        <w:t>ДО</w:t>
      </w:r>
      <w:proofErr w:type="gramEnd"/>
      <w:r w:rsidR="00B72C0D" w:rsidRPr="00D41A24">
        <w:rPr>
          <w:rFonts w:eastAsiaTheme="minorHAnsi"/>
          <w:lang w:eastAsia="en-US"/>
        </w:rPr>
        <w:t xml:space="preserve"> осуществляется </w:t>
      </w:r>
      <w:proofErr w:type="gramStart"/>
      <w:r w:rsidR="00B72C0D" w:rsidRPr="00D41A24">
        <w:rPr>
          <w:rFonts w:eastAsiaTheme="minorHAnsi"/>
          <w:lang w:eastAsia="en-US"/>
        </w:rPr>
        <w:t>в</w:t>
      </w:r>
      <w:proofErr w:type="gramEnd"/>
      <w:r w:rsidR="00B72C0D" w:rsidRPr="00D41A24">
        <w:rPr>
          <w:rFonts w:eastAsiaTheme="minorHAnsi"/>
          <w:lang w:eastAsia="en-US"/>
        </w:rPr>
        <w:t xml:space="preserve"> форме педагогической диагностики.</w:t>
      </w:r>
      <w:r w:rsidR="003101CD">
        <w:rPr>
          <w:rFonts w:eastAsiaTheme="minorHAnsi"/>
          <w:lang w:eastAsia="en-US"/>
        </w:rPr>
        <w:t xml:space="preserve"> </w:t>
      </w:r>
      <w:r w:rsidR="00B72C0D" w:rsidRPr="00D41A24">
        <w:rPr>
          <w:rStyle w:val="c1"/>
        </w:rPr>
        <w:t>Педагогическая диагностика - это механизм, позволяющий выявить индивидуальные особенности и перспективы </w:t>
      </w:r>
      <w:hyperlink r:id="rId13" w:history="1">
        <w:r w:rsidR="00B72C0D" w:rsidRPr="00D41A24">
          <w:rPr>
            <w:rStyle w:val="a8"/>
            <w:color w:val="auto"/>
            <w:u w:val="none"/>
          </w:rPr>
          <w:t>развития ребенка</w:t>
        </w:r>
      </w:hyperlink>
      <w:r w:rsidR="00B72C0D" w:rsidRPr="00D41A24">
        <w:rPr>
          <w:rStyle w:val="c1"/>
        </w:rPr>
        <w:t>.</w:t>
      </w:r>
      <w:r w:rsidR="00B72C0D" w:rsidRPr="00D41A24">
        <w:rPr>
          <w:rStyle w:val="c1"/>
          <w:color w:val="000000"/>
        </w:rPr>
        <w:t xml:space="preserve"> Главная цель диагностического обследования – получить не столько качественно новые результаты, сколько оперативную информацию о реальном состоянии и тенденциях изменения объекта диагностирования для коррекции педагогического процесса.</w:t>
      </w:r>
    </w:p>
    <w:p w:rsidR="00B72C0D" w:rsidRPr="00D41A24" w:rsidRDefault="00B72C0D" w:rsidP="00D41A24">
      <w:pPr>
        <w:autoSpaceDE w:val="0"/>
        <w:autoSpaceDN w:val="0"/>
        <w:adjustRightInd w:val="0"/>
        <w:spacing w:after="0" w:line="240" w:lineRule="auto"/>
        <w:ind w:firstLine="426"/>
        <w:jc w:val="both"/>
        <w:rPr>
          <w:rFonts w:ascii="Times New Roman" w:hAnsi="Times New Roman" w:cs="Times New Roman"/>
          <w:sz w:val="24"/>
          <w:szCs w:val="24"/>
        </w:rPr>
      </w:pPr>
      <w:r w:rsidRPr="00D41A24">
        <w:rPr>
          <w:rFonts w:ascii="Times New Roman" w:hAnsi="Times New Roman" w:cs="Times New Roman"/>
          <w:sz w:val="24"/>
          <w:szCs w:val="24"/>
        </w:rPr>
        <w:t>Педагогическая диагностика обеспечивает комплексный подход к оценке индивидуальных достижений детей по освоению Программы, позволяет осуществлять оценку динамики их достижений. Содержание соответствует реализуемой Программе и особенностям развития детей.</w:t>
      </w:r>
    </w:p>
    <w:p w:rsidR="00B72C0D" w:rsidRPr="00D41A24" w:rsidRDefault="00B72C0D" w:rsidP="00D41A24">
      <w:pPr>
        <w:autoSpaceDE w:val="0"/>
        <w:autoSpaceDN w:val="0"/>
        <w:adjustRightInd w:val="0"/>
        <w:spacing w:after="0" w:line="240" w:lineRule="auto"/>
        <w:ind w:firstLine="708"/>
        <w:jc w:val="both"/>
        <w:rPr>
          <w:rFonts w:ascii="Times New Roman" w:hAnsi="Times New Roman" w:cs="Times New Roman"/>
          <w:sz w:val="24"/>
          <w:szCs w:val="24"/>
        </w:rPr>
      </w:pPr>
      <w:r w:rsidRPr="00D41A24">
        <w:rPr>
          <w:rFonts w:ascii="Times New Roman" w:hAnsi="Times New Roman" w:cs="Times New Roman"/>
          <w:sz w:val="24"/>
          <w:szCs w:val="24"/>
        </w:rPr>
        <w:t xml:space="preserve">Оценка индивидуального развития связана с освоением воспитанниками основной образовательной программы в связи с тем, что содержание программы должно обеспечивать развитие личности, мотивации и способностей детей в различных видах деятельности и охватывать определенные направления развития и образования (образовательные области). Таким образом, оценка индивидуального развития детей заключается в анализе освоения ими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B72C0D" w:rsidRPr="00D41A24" w:rsidRDefault="00B72C0D" w:rsidP="00D41A24">
      <w:pPr>
        <w:autoSpaceDE w:val="0"/>
        <w:autoSpaceDN w:val="0"/>
        <w:adjustRightInd w:val="0"/>
        <w:spacing w:after="0" w:line="240" w:lineRule="auto"/>
        <w:jc w:val="both"/>
        <w:rPr>
          <w:rFonts w:ascii="Times New Roman" w:hAnsi="Times New Roman" w:cs="Times New Roman"/>
          <w:sz w:val="24"/>
          <w:szCs w:val="24"/>
        </w:rPr>
      </w:pPr>
      <w:r w:rsidRPr="00D41A24">
        <w:rPr>
          <w:rFonts w:ascii="Times New Roman" w:hAnsi="Times New Roman" w:cs="Times New Roman"/>
          <w:sz w:val="24"/>
          <w:szCs w:val="24"/>
        </w:rPr>
        <w:tab/>
        <w:t xml:space="preserve">В качестве показателей оценки развития личности ребенка, выделены внешние (наблюдаемые) проявления у него в поведении, деятельности, взаимодействии со сверстниками и взрослыми, которые отражают его развитие на каждом возрастном этапе и, следовательно, на протяжении всего дошкольного возраста. Показатели развития личности ребенка представлены в образовательных областях и по возрастам. Фиксация показателей развития личности выражается в форме: </w:t>
      </w:r>
    </w:p>
    <w:p w:rsidR="00B72C0D" w:rsidRPr="00D41A24" w:rsidRDefault="00B72C0D" w:rsidP="00D41A24">
      <w:pPr>
        <w:autoSpaceDE w:val="0"/>
        <w:autoSpaceDN w:val="0"/>
        <w:adjustRightInd w:val="0"/>
        <w:spacing w:after="0" w:line="240" w:lineRule="auto"/>
        <w:jc w:val="both"/>
        <w:rPr>
          <w:rFonts w:ascii="Times New Roman" w:hAnsi="Times New Roman" w:cs="Times New Roman"/>
          <w:sz w:val="24"/>
          <w:szCs w:val="24"/>
        </w:rPr>
      </w:pPr>
      <w:r w:rsidRPr="00D41A24">
        <w:rPr>
          <w:rFonts w:ascii="Times New Roman" w:hAnsi="Times New Roman" w:cs="Times New Roman"/>
          <w:sz w:val="24"/>
          <w:szCs w:val="24"/>
        </w:rPr>
        <w:t>- не сформ</w:t>
      </w:r>
      <w:r w:rsidR="00085AD5" w:rsidRPr="00D41A24">
        <w:rPr>
          <w:rFonts w:ascii="Times New Roman" w:hAnsi="Times New Roman" w:cs="Times New Roman"/>
          <w:sz w:val="24"/>
          <w:szCs w:val="24"/>
        </w:rPr>
        <w:t>и</w:t>
      </w:r>
      <w:r w:rsidRPr="00D41A24">
        <w:rPr>
          <w:rFonts w:ascii="Times New Roman" w:hAnsi="Times New Roman" w:cs="Times New Roman"/>
          <w:sz w:val="24"/>
          <w:szCs w:val="24"/>
        </w:rPr>
        <w:t>рован;</w:t>
      </w:r>
    </w:p>
    <w:p w:rsidR="00B72C0D" w:rsidRPr="00D41A24" w:rsidRDefault="00B72C0D" w:rsidP="00D41A24">
      <w:pPr>
        <w:autoSpaceDE w:val="0"/>
        <w:autoSpaceDN w:val="0"/>
        <w:adjustRightInd w:val="0"/>
        <w:spacing w:after="0" w:line="240" w:lineRule="auto"/>
        <w:jc w:val="both"/>
        <w:rPr>
          <w:rFonts w:ascii="Times New Roman" w:hAnsi="Times New Roman" w:cs="Times New Roman"/>
          <w:sz w:val="24"/>
          <w:szCs w:val="24"/>
        </w:rPr>
      </w:pPr>
      <w:r w:rsidRPr="00D41A24">
        <w:rPr>
          <w:rFonts w:ascii="Times New Roman" w:hAnsi="Times New Roman" w:cs="Times New Roman"/>
          <w:sz w:val="24"/>
          <w:szCs w:val="24"/>
        </w:rPr>
        <w:t>- находится в стадии становления;</w:t>
      </w:r>
    </w:p>
    <w:p w:rsidR="00B72C0D" w:rsidRPr="00D41A24" w:rsidRDefault="00B72C0D" w:rsidP="00D41A24">
      <w:pPr>
        <w:autoSpaceDE w:val="0"/>
        <w:autoSpaceDN w:val="0"/>
        <w:adjustRightInd w:val="0"/>
        <w:spacing w:after="0" w:line="240" w:lineRule="auto"/>
        <w:jc w:val="both"/>
        <w:rPr>
          <w:rFonts w:ascii="Times New Roman" w:hAnsi="Times New Roman" w:cs="Times New Roman"/>
          <w:sz w:val="24"/>
          <w:szCs w:val="24"/>
        </w:rPr>
      </w:pPr>
      <w:r w:rsidRPr="00D41A24">
        <w:rPr>
          <w:rFonts w:ascii="Times New Roman" w:hAnsi="Times New Roman" w:cs="Times New Roman"/>
          <w:sz w:val="24"/>
          <w:szCs w:val="24"/>
        </w:rPr>
        <w:t>- сформиров</w:t>
      </w:r>
      <w:r w:rsidR="00085AD5" w:rsidRPr="00D41A24">
        <w:rPr>
          <w:rFonts w:ascii="Times New Roman" w:hAnsi="Times New Roman" w:cs="Times New Roman"/>
          <w:sz w:val="24"/>
          <w:szCs w:val="24"/>
        </w:rPr>
        <w:t>а</w:t>
      </w:r>
      <w:r w:rsidRPr="00D41A24">
        <w:rPr>
          <w:rFonts w:ascii="Times New Roman" w:hAnsi="Times New Roman" w:cs="Times New Roman"/>
          <w:sz w:val="24"/>
          <w:szCs w:val="24"/>
        </w:rPr>
        <w:t>н.</w:t>
      </w:r>
    </w:p>
    <w:p w:rsidR="00B72C0D" w:rsidRPr="00D41A24" w:rsidRDefault="00B72C0D" w:rsidP="00D41A24">
      <w:pPr>
        <w:autoSpaceDE w:val="0"/>
        <w:autoSpaceDN w:val="0"/>
        <w:adjustRightInd w:val="0"/>
        <w:spacing w:after="0" w:line="240" w:lineRule="auto"/>
        <w:ind w:firstLine="708"/>
        <w:jc w:val="both"/>
        <w:rPr>
          <w:rFonts w:ascii="Times New Roman" w:hAnsi="Times New Roman" w:cs="Times New Roman"/>
          <w:sz w:val="24"/>
          <w:szCs w:val="24"/>
        </w:rPr>
      </w:pPr>
      <w:r w:rsidRPr="00D41A24">
        <w:rPr>
          <w:rFonts w:ascii="Times New Roman" w:hAnsi="Times New Roman" w:cs="Times New Roman"/>
          <w:sz w:val="24"/>
          <w:szCs w:val="24"/>
        </w:rPr>
        <w:t>Результаты педагогическо</w:t>
      </w:r>
      <w:r w:rsidR="002B76F3" w:rsidRPr="00D41A24">
        <w:rPr>
          <w:rFonts w:ascii="Times New Roman" w:hAnsi="Times New Roman" w:cs="Times New Roman"/>
          <w:sz w:val="24"/>
          <w:szCs w:val="24"/>
        </w:rPr>
        <w:t>йдиагностики</w:t>
      </w:r>
      <w:r w:rsidRPr="00D41A24">
        <w:rPr>
          <w:rFonts w:ascii="Times New Roman" w:hAnsi="Times New Roman" w:cs="Times New Roman"/>
          <w:sz w:val="24"/>
          <w:szCs w:val="24"/>
        </w:rPr>
        <w:t xml:space="preserve"> могут использоваться исключительно для решения следующих образовательных задач:</w:t>
      </w:r>
    </w:p>
    <w:p w:rsidR="00B72C0D" w:rsidRPr="00D41A24" w:rsidRDefault="00B72C0D" w:rsidP="00D41A24">
      <w:pPr>
        <w:autoSpaceDE w:val="0"/>
        <w:autoSpaceDN w:val="0"/>
        <w:adjustRightInd w:val="0"/>
        <w:spacing w:after="0" w:line="240" w:lineRule="auto"/>
        <w:jc w:val="both"/>
        <w:rPr>
          <w:rFonts w:ascii="Times New Roman" w:hAnsi="Times New Roman" w:cs="Times New Roman"/>
          <w:sz w:val="24"/>
          <w:szCs w:val="24"/>
        </w:rPr>
      </w:pPr>
      <w:r w:rsidRPr="00D41A24">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72C0D" w:rsidRPr="00D41A24" w:rsidRDefault="00B72C0D" w:rsidP="00D41A24">
      <w:pPr>
        <w:tabs>
          <w:tab w:val="left" w:pos="446"/>
        </w:tabs>
        <w:spacing w:after="0" w:line="240" w:lineRule="auto"/>
        <w:jc w:val="both"/>
        <w:rPr>
          <w:rFonts w:ascii="Times New Roman" w:hAnsi="Times New Roman" w:cs="Times New Roman"/>
          <w:sz w:val="24"/>
          <w:szCs w:val="24"/>
        </w:rPr>
      </w:pPr>
      <w:r w:rsidRPr="00D41A24">
        <w:rPr>
          <w:rFonts w:ascii="Times New Roman" w:hAnsi="Times New Roman" w:cs="Times New Roman"/>
          <w:sz w:val="24"/>
          <w:szCs w:val="24"/>
        </w:rPr>
        <w:t>2. Оптимизации работы с группой детей.</w:t>
      </w:r>
    </w:p>
    <w:p w:rsidR="00B72C0D" w:rsidRPr="00D41A24" w:rsidRDefault="00B72C0D" w:rsidP="00D41A24">
      <w:pPr>
        <w:pStyle w:val="20"/>
        <w:shd w:val="clear" w:color="auto" w:fill="auto"/>
        <w:spacing w:before="0" w:line="240" w:lineRule="auto"/>
        <w:ind w:right="20" w:firstLine="708"/>
        <w:rPr>
          <w:rStyle w:val="0pt"/>
          <w:sz w:val="24"/>
          <w:szCs w:val="24"/>
        </w:rPr>
      </w:pPr>
      <w:r w:rsidRPr="00D41A24">
        <w:rPr>
          <w:rStyle w:val="0pt"/>
          <w:sz w:val="24"/>
          <w:szCs w:val="24"/>
        </w:rPr>
        <w:t>Педагогический мониторинг осуществляется методом, наблюдения педагога за детьми в повседневной жизни и в процессе непосредственно-образовательной деятельности с ними, которое может дополняться педагогом изу</w:t>
      </w:r>
      <w:r w:rsidRPr="00D41A24">
        <w:rPr>
          <w:rStyle w:val="0pt"/>
          <w:sz w:val="24"/>
          <w:szCs w:val="24"/>
        </w:rPr>
        <w:softHyphen/>
        <w:t>чением продуктов деятельности детей, свободными беседами с детьми.</w:t>
      </w:r>
    </w:p>
    <w:p w:rsidR="00B72C0D" w:rsidRPr="00D41A24" w:rsidRDefault="00B72C0D" w:rsidP="00D41A24">
      <w:pPr>
        <w:autoSpaceDE w:val="0"/>
        <w:autoSpaceDN w:val="0"/>
        <w:adjustRightInd w:val="0"/>
        <w:spacing w:after="0" w:line="240" w:lineRule="auto"/>
        <w:ind w:firstLine="708"/>
        <w:jc w:val="both"/>
        <w:rPr>
          <w:rFonts w:ascii="Times New Roman" w:hAnsi="Times New Roman" w:cs="Times New Roman"/>
          <w:sz w:val="24"/>
          <w:szCs w:val="24"/>
        </w:rPr>
      </w:pPr>
      <w:r w:rsidRPr="00D41A24">
        <w:rPr>
          <w:rFonts w:ascii="Times New Roman" w:hAnsi="Times New Roman" w:cs="Times New Roman"/>
          <w:sz w:val="24"/>
          <w:szCs w:val="24"/>
        </w:rPr>
        <w:t>Полученные данные о развитии ребенка составляют информационную базу для педагогов, которая позволяет выявить уровень достижения каждым воспитанником, а также группой детей промежуточных и итоговых показателей освоения основной образовательной программы.</w:t>
      </w:r>
    </w:p>
    <w:p w:rsidR="00B72C0D" w:rsidRPr="00D41A24" w:rsidRDefault="00B72C0D" w:rsidP="00D41A24">
      <w:pPr>
        <w:autoSpaceDE w:val="0"/>
        <w:autoSpaceDN w:val="0"/>
        <w:adjustRightInd w:val="0"/>
        <w:spacing w:after="0" w:line="240" w:lineRule="auto"/>
        <w:ind w:firstLine="708"/>
        <w:jc w:val="both"/>
        <w:rPr>
          <w:rFonts w:ascii="Times New Roman" w:hAnsi="Times New Roman" w:cs="Times New Roman"/>
          <w:sz w:val="24"/>
          <w:szCs w:val="24"/>
        </w:rPr>
      </w:pPr>
      <w:r w:rsidRPr="00D41A24">
        <w:rPr>
          <w:rFonts w:ascii="Times New Roman" w:hAnsi="Times New Roman" w:cs="Times New Roman"/>
          <w:sz w:val="24"/>
          <w:szCs w:val="24"/>
        </w:rPr>
        <w:t>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 и спланировать индивидуальную работу.</w:t>
      </w:r>
    </w:p>
    <w:p w:rsidR="00B72C0D" w:rsidRPr="002617CE" w:rsidRDefault="00B72C0D" w:rsidP="00D41A24">
      <w:pPr>
        <w:autoSpaceDE w:val="0"/>
        <w:autoSpaceDN w:val="0"/>
        <w:adjustRightInd w:val="0"/>
        <w:spacing w:after="0" w:line="240" w:lineRule="auto"/>
        <w:ind w:firstLine="708"/>
        <w:jc w:val="both"/>
        <w:rPr>
          <w:rFonts w:ascii="Times New Roman" w:hAnsi="Times New Roman" w:cs="Times New Roman"/>
          <w:sz w:val="24"/>
          <w:szCs w:val="24"/>
        </w:rPr>
      </w:pPr>
      <w:r w:rsidRPr="00D41A24">
        <w:rPr>
          <w:rFonts w:ascii="Times New Roman" w:hAnsi="Times New Roman" w:cs="Times New Roman"/>
          <w:sz w:val="24"/>
          <w:szCs w:val="24"/>
        </w:rPr>
        <w:t xml:space="preserve">Данные мониторинга отражают динамику становления показателей, которые развиваются у дошкольников на протяжении всего образовательного процесса. Прослеживая динамику развития ребенка по показателям, выявляя, имеет ли она неизменяющийся, </w:t>
      </w:r>
      <w:r w:rsidRPr="00D41A24">
        <w:rPr>
          <w:rFonts w:ascii="Times New Roman" w:hAnsi="Times New Roman" w:cs="Times New Roman"/>
          <w:sz w:val="24"/>
          <w:szCs w:val="24"/>
        </w:rPr>
        <w:lastRenderedPageBreak/>
        <w:t xml:space="preserve">прогрессивный или регрессивный характер целесообразно провести </w:t>
      </w:r>
      <w:r w:rsidRPr="002617CE">
        <w:rPr>
          <w:rFonts w:ascii="Times New Roman" w:hAnsi="Times New Roman" w:cs="Times New Roman"/>
          <w:sz w:val="24"/>
          <w:szCs w:val="24"/>
          <w:shd w:val="clear" w:color="auto" w:fill="FFFFFF"/>
        </w:rPr>
        <w:t>психологическую диагностику развития детей, которую проводит педагог-психолог.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r w:rsidR="003101CD">
        <w:rPr>
          <w:rFonts w:ascii="Times New Roman" w:hAnsi="Times New Roman" w:cs="Times New Roman"/>
          <w:sz w:val="24"/>
          <w:szCs w:val="24"/>
          <w:shd w:val="clear" w:color="auto" w:fill="FFFFFF"/>
        </w:rPr>
        <w:t xml:space="preserve"> </w:t>
      </w:r>
      <w:r w:rsidRPr="002617CE">
        <w:rPr>
          <w:rFonts w:ascii="Times New Roman" w:hAnsi="Times New Roman" w:cs="Times New Roman"/>
          <w:sz w:val="24"/>
          <w:szCs w:val="24"/>
          <w:shd w:val="clear" w:color="auto" w:fill="FFFFFF"/>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sidRPr="002617CE">
        <w:rPr>
          <w:rFonts w:ascii="Times New Roman" w:hAnsi="Times New Roman" w:cs="Times New Roman"/>
          <w:sz w:val="24"/>
          <w:szCs w:val="24"/>
        </w:rPr>
        <w:br/>
      </w:r>
      <w:r w:rsidRPr="002617CE">
        <w:rPr>
          <w:rFonts w:ascii="Times New Roman" w:hAnsi="Times New Roman" w:cs="Times New Roman"/>
          <w:sz w:val="24"/>
          <w:szCs w:val="24"/>
          <w:shd w:val="clear" w:color="auto" w:fill="FFFFFF"/>
        </w:rPr>
        <w:t>Участие ребёнка в психологической диагностике допускается только с согласия его родителей (законных представителей).</w:t>
      </w:r>
    </w:p>
    <w:p w:rsidR="00B72C0D" w:rsidRPr="00D41A24" w:rsidRDefault="00B72C0D" w:rsidP="00D41A24">
      <w:pPr>
        <w:autoSpaceDE w:val="0"/>
        <w:autoSpaceDN w:val="0"/>
        <w:adjustRightInd w:val="0"/>
        <w:spacing w:after="0" w:line="240" w:lineRule="auto"/>
        <w:ind w:firstLine="708"/>
        <w:jc w:val="both"/>
        <w:rPr>
          <w:rFonts w:ascii="Times New Roman" w:hAnsi="Times New Roman" w:cs="Times New Roman"/>
          <w:sz w:val="24"/>
          <w:szCs w:val="24"/>
        </w:rPr>
      </w:pPr>
      <w:r w:rsidRPr="00D41A24">
        <w:rPr>
          <w:rFonts w:ascii="Times New Roman" w:hAnsi="Times New Roman" w:cs="Times New Roman"/>
          <w:sz w:val="24"/>
          <w:szCs w:val="24"/>
        </w:rPr>
        <w:t xml:space="preserve">Периодичность педагогического мониторинга: 2 раза в год (сентябрь - май) </w:t>
      </w:r>
    </w:p>
    <w:p w:rsidR="00B72C0D" w:rsidRPr="00D41A24" w:rsidRDefault="00B72C0D" w:rsidP="00D41A24">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sidRPr="00D41A24">
        <w:rPr>
          <w:rFonts w:ascii="Times New Roman" w:hAnsi="Times New Roman" w:cs="Times New Roman"/>
          <w:sz w:val="24"/>
          <w:szCs w:val="24"/>
        </w:rPr>
        <w:t xml:space="preserve">В начале учебного года по результатам мониторинга составляются индивидуальные маршруты развития для детей, имеющих затруднения в освоении программного материала. </w:t>
      </w:r>
      <w:r w:rsidRPr="00D41A24">
        <w:rPr>
          <w:rFonts w:ascii="Times New Roman" w:hAnsi="Times New Roman" w:cs="Times New Roman"/>
          <w:color w:val="000000"/>
          <w:sz w:val="24"/>
          <w:szCs w:val="24"/>
          <w:shd w:val="clear" w:color="auto" w:fill="FFFFFF"/>
        </w:rPr>
        <w:t>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Результаты диагностического обследования каждого ребёнка заносятся в диагностическую таблицу.</w:t>
      </w:r>
    </w:p>
    <w:p w:rsidR="00190C84" w:rsidRPr="00D41A24" w:rsidRDefault="00190C84" w:rsidP="00D41A24">
      <w:pPr>
        <w:spacing w:after="0" w:line="240" w:lineRule="auto"/>
        <w:rPr>
          <w:rFonts w:ascii="Times New Roman" w:hAnsi="Times New Roman" w:cs="Times New Roman"/>
          <w:color w:val="000000"/>
          <w:sz w:val="24"/>
          <w:szCs w:val="24"/>
          <w:shd w:val="clear" w:color="auto" w:fill="FFFFFF"/>
        </w:rPr>
      </w:pPr>
    </w:p>
    <w:p w:rsidR="008F4170" w:rsidRDefault="00190C84" w:rsidP="008F4170">
      <w:pPr>
        <w:spacing w:after="0" w:line="240" w:lineRule="auto"/>
        <w:jc w:val="center"/>
        <w:rPr>
          <w:rFonts w:ascii="Times New Roman" w:hAnsi="Times New Roman" w:cs="Times New Roman"/>
          <w:b/>
          <w:sz w:val="24"/>
          <w:szCs w:val="24"/>
        </w:rPr>
      </w:pPr>
      <w:r w:rsidRPr="00D41A24">
        <w:rPr>
          <w:rFonts w:ascii="Times New Roman" w:hAnsi="Times New Roman" w:cs="Times New Roman"/>
          <w:b/>
          <w:sz w:val="24"/>
          <w:szCs w:val="24"/>
        </w:rPr>
        <w:t>Формирование предпосылок универсальных учебных действий у</w:t>
      </w:r>
    </w:p>
    <w:p w:rsidR="008916B3" w:rsidRDefault="00190C84" w:rsidP="008F4170">
      <w:pPr>
        <w:spacing w:after="0" w:line="240" w:lineRule="auto"/>
        <w:jc w:val="center"/>
        <w:rPr>
          <w:rFonts w:ascii="Times New Roman" w:hAnsi="Times New Roman" w:cs="Times New Roman"/>
          <w:b/>
          <w:sz w:val="24"/>
          <w:szCs w:val="24"/>
        </w:rPr>
      </w:pPr>
      <w:r w:rsidRPr="00D41A24">
        <w:rPr>
          <w:rFonts w:ascii="Times New Roman" w:hAnsi="Times New Roman" w:cs="Times New Roman"/>
          <w:b/>
          <w:sz w:val="24"/>
          <w:szCs w:val="24"/>
        </w:rPr>
        <w:t>детей на пороге школы</w:t>
      </w:r>
    </w:p>
    <w:p w:rsidR="00F8446D" w:rsidRPr="00D41A24" w:rsidRDefault="00F8446D" w:rsidP="008F4170">
      <w:pPr>
        <w:spacing w:after="0" w:line="240" w:lineRule="auto"/>
        <w:jc w:val="center"/>
        <w:rPr>
          <w:rFonts w:ascii="Times New Roman" w:hAnsi="Times New Roman" w:cs="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3"/>
        <w:gridCol w:w="1471"/>
        <w:gridCol w:w="2284"/>
        <w:gridCol w:w="1984"/>
        <w:gridCol w:w="1843"/>
        <w:gridCol w:w="1418"/>
      </w:tblGrid>
      <w:tr w:rsidR="00A87513" w:rsidRPr="008F4170" w:rsidTr="008F4170">
        <w:trPr>
          <w:trHeight w:val="455"/>
        </w:trPr>
        <w:tc>
          <w:tcPr>
            <w:tcW w:w="1173" w:type="dxa"/>
            <w:vMerge w:val="restart"/>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t>Образовательная область</w:t>
            </w:r>
          </w:p>
        </w:tc>
        <w:tc>
          <w:tcPr>
            <w:tcW w:w="1471" w:type="dxa"/>
            <w:vMerge w:val="restart"/>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t xml:space="preserve">Преобладающие виды детской деятельности </w:t>
            </w:r>
          </w:p>
        </w:tc>
        <w:tc>
          <w:tcPr>
            <w:tcW w:w="7529" w:type="dxa"/>
            <w:gridSpan w:val="4"/>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t xml:space="preserve">Предпосылки формирования универсальных учебных действий </w:t>
            </w:r>
          </w:p>
        </w:tc>
      </w:tr>
      <w:tr w:rsidR="00A87513" w:rsidRPr="008F4170" w:rsidTr="008F4170">
        <w:trPr>
          <w:trHeight w:val="435"/>
        </w:trPr>
        <w:tc>
          <w:tcPr>
            <w:tcW w:w="1173" w:type="dxa"/>
            <w:vMerge/>
          </w:tcPr>
          <w:p w:rsidR="00A87513" w:rsidRPr="008F4170" w:rsidRDefault="00A87513" w:rsidP="008F4170">
            <w:pPr>
              <w:spacing w:after="0" w:line="240" w:lineRule="auto"/>
              <w:rPr>
                <w:rFonts w:ascii="Times New Roman" w:hAnsi="Times New Roman" w:cs="Times New Roman"/>
                <w:b/>
                <w:sz w:val="20"/>
                <w:szCs w:val="20"/>
              </w:rPr>
            </w:pPr>
          </w:p>
        </w:tc>
        <w:tc>
          <w:tcPr>
            <w:tcW w:w="1471" w:type="dxa"/>
            <w:vMerge/>
          </w:tcPr>
          <w:p w:rsidR="00A87513" w:rsidRPr="008F4170" w:rsidRDefault="00A87513" w:rsidP="008F4170">
            <w:pPr>
              <w:spacing w:after="0" w:line="240" w:lineRule="auto"/>
              <w:rPr>
                <w:rFonts w:ascii="Times New Roman" w:hAnsi="Times New Roman" w:cs="Times New Roman"/>
                <w:b/>
                <w:sz w:val="20"/>
                <w:szCs w:val="20"/>
              </w:rPr>
            </w:pPr>
          </w:p>
        </w:tc>
        <w:tc>
          <w:tcPr>
            <w:tcW w:w="2284" w:type="dxa"/>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t xml:space="preserve">Познавательные </w:t>
            </w:r>
          </w:p>
        </w:tc>
        <w:tc>
          <w:tcPr>
            <w:tcW w:w="1984" w:type="dxa"/>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t xml:space="preserve">Регулятивные </w:t>
            </w:r>
          </w:p>
        </w:tc>
        <w:tc>
          <w:tcPr>
            <w:tcW w:w="1843" w:type="dxa"/>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t>Личностные</w:t>
            </w:r>
          </w:p>
        </w:tc>
        <w:tc>
          <w:tcPr>
            <w:tcW w:w="1418" w:type="dxa"/>
          </w:tcPr>
          <w:p w:rsidR="00A87513" w:rsidRPr="008F4170" w:rsidRDefault="00A87513" w:rsidP="008F4170">
            <w:pPr>
              <w:spacing w:after="0" w:line="240" w:lineRule="auto"/>
              <w:rPr>
                <w:rFonts w:ascii="Times New Roman" w:hAnsi="Times New Roman" w:cs="Times New Roman"/>
                <w:b/>
                <w:sz w:val="20"/>
                <w:szCs w:val="20"/>
              </w:rPr>
            </w:pPr>
            <w:r w:rsidRPr="008F4170">
              <w:rPr>
                <w:rFonts w:ascii="Times New Roman" w:hAnsi="Times New Roman" w:cs="Times New Roman"/>
                <w:b/>
                <w:sz w:val="20"/>
                <w:szCs w:val="20"/>
              </w:rPr>
              <w:t xml:space="preserve">Коммуникативные </w:t>
            </w:r>
          </w:p>
        </w:tc>
      </w:tr>
      <w:tr w:rsidR="00A87513" w:rsidRPr="008F4170" w:rsidTr="008F4170">
        <w:trPr>
          <w:trHeight w:val="435"/>
        </w:trPr>
        <w:tc>
          <w:tcPr>
            <w:tcW w:w="1173" w:type="dxa"/>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t>Познавательное развитие</w:t>
            </w:r>
          </w:p>
        </w:tc>
        <w:tc>
          <w:tcPr>
            <w:tcW w:w="1471"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i/>
                <w:sz w:val="20"/>
                <w:szCs w:val="20"/>
              </w:rPr>
              <w:t>Познавательно- исследовательская, игровая,</w:t>
            </w:r>
            <w:r w:rsidRPr="008F4170">
              <w:rPr>
                <w:rFonts w:ascii="Times New Roman" w:hAnsi="Times New Roman" w:cs="Times New Roman"/>
                <w:sz w:val="20"/>
                <w:szCs w:val="20"/>
              </w:rPr>
              <w:t xml:space="preserve"> конструирование, коммуникативная </w:t>
            </w:r>
          </w:p>
        </w:tc>
        <w:tc>
          <w:tcPr>
            <w:tcW w:w="2284"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 xml:space="preserve">Выбор наиболее эффективных способов решения задач в зависимости от конкретных условий; </w:t>
            </w:r>
          </w:p>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Рефлексия способов и условий действия, контроль и оценка процесса и результатов деятельности;</w:t>
            </w:r>
          </w:p>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 xml:space="preserve">Постановка и формирование проблемы, самостоятельное создание алгоритмов деятельности при решении проблем творческого и поискового характера </w:t>
            </w:r>
          </w:p>
        </w:tc>
        <w:tc>
          <w:tcPr>
            <w:tcW w:w="1984"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Контроль в форме сличения способа действия и его результата  с заданным эталоном;</w:t>
            </w:r>
          </w:p>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Саморегуляция как способность к мобилизации сил и энергии, к волевому усилию (к выбору в ситуации мотивированного конфликта) и преодолению препятствий</w:t>
            </w:r>
          </w:p>
        </w:tc>
        <w:tc>
          <w:tcPr>
            <w:tcW w:w="1843"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 xml:space="preserve">Нравственно – эстетическая ориентация, в том числе и оценивание усваиваемого содержания </w:t>
            </w:r>
          </w:p>
        </w:tc>
        <w:tc>
          <w:tcPr>
            <w:tcW w:w="1418"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 xml:space="preserve">Планирование учебного сотрудничества с педагогом и сверстниками – определение цели, функций участников, способов взаимодействия </w:t>
            </w:r>
          </w:p>
        </w:tc>
      </w:tr>
      <w:tr w:rsidR="00A87513" w:rsidRPr="008F4170" w:rsidTr="008F4170">
        <w:trPr>
          <w:trHeight w:val="435"/>
        </w:trPr>
        <w:tc>
          <w:tcPr>
            <w:tcW w:w="1173" w:type="dxa"/>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t xml:space="preserve">Речевое развитие </w:t>
            </w:r>
          </w:p>
        </w:tc>
        <w:tc>
          <w:tcPr>
            <w:tcW w:w="1471"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i/>
                <w:sz w:val="20"/>
                <w:szCs w:val="20"/>
              </w:rPr>
              <w:t xml:space="preserve">Коммуникативная, </w:t>
            </w:r>
            <w:r w:rsidRPr="008F4170">
              <w:rPr>
                <w:rFonts w:ascii="Times New Roman" w:hAnsi="Times New Roman" w:cs="Times New Roman"/>
                <w:sz w:val="20"/>
                <w:szCs w:val="20"/>
              </w:rPr>
              <w:t xml:space="preserve">игровая, коммуникативно- познавательная, восприятие художественной литературы и фольклора </w:t>
            </w:r>
          </w:p>
        </w:tc>
        <w:tc>
          <w:tcPr>
            <w:tcW w:w="2284"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Осознанное и произвольное построение речевого высказывания в устной и письменной форме;</w:t>
            </w:r>
          </w:p>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Формулирование проблемы;</w:t>
            </w:r>
          </w:p>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Самостоятельное выделение и формулирование познавательной цели</w:t>
            </w:r>
          </w:p>
        </w:tc>
        <w:tc>
          <w:tcPr>
            <w:tcW w:w="1984" w:type="dxa"/>
          </w:tcPr>
          <w:p w:rsidR="00A87513" w:rsidRPr="008F4170" w:rsidRDefault="00A87513" w:rsidP="008F4170">
            <w:pPr>
              <w:spacing w:after="0" w:line="240" w:lineRule="auto"/>
              <w:rPr>
                <w:rFonts w:ascii="Times New Roman" w:hAnsi="Times New Roman" w:cs="Times New Roman"/>
                <w:sz w:val="20"/>
                <w:szCs w:val="20"/>
              </w:rPr>
            </w:pPr>
          </w:p>
        </w:tc>
        <w:tc>
          <w:tcPr>
            <w:tcW w:w="1843"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 xml:space="preserve">Нравственно- эстетическая ориентация, в том числе и оценивание усваиваемого содержания </w:t>
            </w:r>
          </w:p>
        </w:tc>
        <w:tc>
          <w:tcPr>
            <w:tcW w:w="1418"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 xml:space="preserve">Умение с достаточной полнотой выражать свои мысли в соответствии с задачами и условиями коммуникации </w:t>
            </w:r>
          </w:p>
        </w:tc>
      </w:tr>
      <w:tr w:rsidR="00A87513" w:rsidRPr="008F4170" w:rsidTr="008F4170">
        <w:trPr>
          <w:trHeight w:val="131"/>
        </w:trPr>
        <w:tc>
          <w:tcPr>
            <w:tcW w:w="1173" w:type="dxa"/>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t xml:space="preserve">Социально- коммуникативное </w:t>
            </w:r>
            <w:r w:rsidRPr="008F4170">
              <w:rPr>
                <w:rFonts w:ascii="Times New Roman" w:hAnsi="Times New Roman" w:cs="Times New Roman"/>
                <w:b/>
                <w:sz w:val="20"/>
                <w:szCs w:val="20"/>
              </w:rPr>
              <w:lastRenderedPageBreak/>
              <w:t xml:space="preserve">развитие </w:t>
            </w:r>
          </w:p>
        </w:tc>
        <w:tc>
          <w:tcPr>
            <w:tcW w:w="1471"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i/>
                <w:sz w:val="20"/>
                <w:szCs w:val="20"/>
              </w:rPr>
              <w:lastRenderedPageBreak/>
              <w:t xml:space="preserve">Коммуникативная, </w:t>
            </w:r>
            <w:r w:rsidRPr="008F4170">
              <w:rPr>
                <w:rFonts w:ascii="Times New Roman" w:hAnsi="Times New Roman" w:cs="Times New Roman"/>
                <w:sz w:val="20"/>
                <w:szCs w:val="20"/>
              </w:rPr>
              <w:t xml:space="preserve">игровая, коммуникативно- </w:t>
            </w:r>
            <w:r w:rsidRPr="008F4170">
              <w:rPr>
                <w:rFonts w:ascii="Times New Roman" w:hAnsi="Times New Roman" w:cs="Times New Roman"/>
                <w:sz w:val="20"/>
                <w:szCs w:val="20"/>
              </w:rPr>
              <w:lastRenderedPageBreak/>
              <w:t>познавательная</w:t>
            </w:r>
          </w:p>
        </w:tc>
        <w:tc>
          <w:tcPr>
            <w:tcW w:w="2284"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lastRenderedPageBreak/>
              <w:t xml:space="preserve">Выбор наиболее эффективных способов решения задач в зависимости от </w:t>
            </w:r>
            <w:r w:rsidRPr="008F4170">
              <w:rPr>
                <w:rFonts w:ascii="Times New Roman" w:hAnsi="Times New Roman" w:cs="Times New Roman"/>
                <w:sz w:val="20"/>
                <w:szCs w:val="20"/>
              </w:rPr>
              <w:lastRenderedPageBreak/>
              <w:t>конкретных условий;</w:t>
            </w:r>
          </w:p>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Рефлексия способов и условий действия, контроль и оценка процесса и результатов деятельности</w:t>
            </w:r>
          </w:p>
        </w:tc>
        <w:tc>
          <w:tcPr>
            <w:tcW w:w="1984"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lastRenderedPageBreak/>
              <w:t xml:space="preserve">Коррекция  - внесение необходимых дополнений и </w:t>
            </w:r>
            <w:r w:rsidRPr="008F4170">
              <w:rPr>
                <w:rFonts w:ascii="Times New Roman" w:hAnsi="Times New Roman" w:cs="Times New Roman"/>
                <w:sz w:val="20"/>
                <w:szCs w:val="20"/>
              </w:rPr>
              <w:lastRenderedPageBreak/>
              <w:t>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товарищем</w:t>
            </w:r>
          </w:p>
        </w:tc>
        <w:tc>
          <w:tcPr>
            <w:tcW w:w="1843"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lastRenderedPageBreak/>
              <w:t xml:space="preserve">Нравственно- эстетическая ориентация, в том числе и </w:t>
            </w:r>
            <w:r w:rsidRPr="008F4170">
              <w:rPr>
                <w:rFonts w:ascii="Times New Roman" w:hAnsi="Times New Roman" w:cs="Times New Roman"/>
                <w:sz w:val="20"/>
                <w:szCs w:val="20"/>
              </w:rPr>
              <w:lastRenderedPageBreak/>
              <w:t>оценивание усваиваемого содержания</w:t>
            </w:r>
          </w:p>
        </w:tc>
        <w:tc>
          <w:tcPr>
            <w:tcW w:w="1418"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lastRenderedPageBreak/>
              <w:t>Разрешение конфликтов – выявление, идентификац</w:t>
            </w:r>
            <w:r w:rsidRPr="008F4170">
              <w:rPr>
                <w:rFonts w:ascii="Times New Roman" w:hAnsi="Times New Roman" w:cs="Times New Roman"/>
                <w:sz w:val="20"/>
                <w:szCs w:val="20"/>
              </w:rPr>
              <w:lastRenderedPageBreak/>
              <w:t>ия;</w:t>
            </w:r>
          </w:p>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Управление поведением партнера;</w:t>
            </w:r>
          </w:p>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Умение с достаточной полнотой выражать свои мысли в соответствии с задачами и условиями коммуникациями</w:t>
            </w:r>
          </w:p>
        </w:tc>
      </w:tr>
      <w:tr w:rsidR="00A87513" w:rsidRPr="008F4170" w:rsidTr="008F4170">
        <w:trPr>
          <w:trHeight w:val="435"/>
        </w:trPr>
        <w:tc>
          <w:tcPr>
            <w:tcW w:w="1173" w:type="dxa"/>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lastRenderedPageBreak/>
              <w:t xml:space="preserve">Художественно-эстетическое развитие </w:t>
            </w:r>
          </w:p>
        </w:tc>
        <w:tc>
          <w:tcPr>
            <w:tcW w:w="1471"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i/>
                <w:sz w:val="20"/>
                <w:szCs w:val="20"/>
              </w:rPr>
              <w:t>Изобразительная, музыкальная,</w:t>
            </w:r>
            <w:r w:rsidRPr="008F4170">
              <w:rPr>
                <w:rFonts w:ascii="Times New Roman" w:hAnsi="Times New Roman" w:cs="Times New Roman"/>
                <w:sz w:val="20"/>
                <w:szCs w:val="20"/>
              </w:rPr>
              <w:t xml:space="preserve"> игровая, восприятие художественной литературы и фольклора </w:t>
            </w:r>
          </w:p>
        </w:tc>
        <w:tc>
          <w:tcPr>
            <w:tcW w:w="2284"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 xml:space="preserve">Поиск и выявление необходимой информации, в том числе решение рабочих задач </w:t>
            </w:r>
          </w:p>
        </w:tc>
        <w:tc>
          <w:tcPr>
            <w:tcW w:w="1984" w:type="dxa"/>
          </w:tcPr>
          <w:p w:rsidR="00A87513" w:rsidRPr="008F4170" w:rsidRDefault="00A87513" w:rsidP="008F4170">
            <w:pPr>
              <w:spacing w:after="0" w:line="240" w:lineRule="auto"/>
              <w:rPr>
                <w:rFonts w:ascii="Times New Roman" w:hAnsi="Times New Roman" w:cs="Times New Roman"/>
                <w:sz w:val="20"/>
                <w:szCs w:val="20"/>
              </w:rPr>
            </w:pPr>
          </w:p>
        </w:tc>
        <w:tc>
          <w:tcPr>
            <w:tcW w:w="1843"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Нравственно- эстетическая ориентация, в том числе и оценивание усваиваемого содержания</w:t>
            </w:r>
          </w:p>
        </w:tc>
        <w:tc>
          <w:tcPr>
            <w:tcW w:w="1418" w:type="dxa"/>
          </w:tcPr>
          <w:p w:rsidR="00A87513" w:rsidRPr="008F4170" w:rsidRDefault="00A87513" w:rsidP="008F4170">
            <w:pPr>
              <w:spacing w:after="0" w:line="240" w:lineRule="auto"/>
              <w:rPr>
                <w:rFonts w:ascii="Times New Roman" w:hAnsi="Times New Roman" w:cs="Times New Roman"/>
                <w:sz w:val="20"/>
                <w:szCs w:val="20"/>
              </w:rPr>
            </w:pPr>
          </w:p>
        </w:tc>
      </w:tr>
      <w:tr w:rsidR="00A87513" w:rsidRPr="008F4170" w:rsidTr="008F4170">
        <w:trPr>
          <w:trHeight w:val="455"/>
        </w:trPr>
        <w:tc>
          <w:tcPr>
            <w:tcW w:w="1173" w:type="dxa"/>
          </w:tcPr>
          <w:p w:rsidR="00A87513" w:rsidRPr="008F4170" w:rsidRDefault="00A87513" w:rsidP="008F4170">
            <w:pPr>
              <w:spacing w:after="0" w:line="240" w:lineRule="auto"/>
              <w:jc w:val="center"/>
              <w:rPr>
                <w:rFonts w:ascii="Times New Roman" w:hAnsi="Times New Roman" w:cs="Times New Roman"/>
                <w:b/>
                <w:sz w:val="20"/>
                <w:szCs w:val="20"/>
              </w:rPr>
            </w:pPr>
            <w:r w:rsidRPr="008F4170">
              <w:rPr>
                <w:rFonts w:ascii="Times New Roman" w:hAnsi="Times New Roman" w:cs="Times New Roman"/>
                <w:b/>
                <w:sz w:val="20"/>
                <w:szCs w:val="20"/>
              </w:rPr>
              <w:t xml:space="preserve">Физическое развитие </w:t>
            </w:r>
          </w:p>
        </w:tc>
        <w:tc>
          <w:tcPr>
            <w:tcW w:w="1471"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i/>
                <w:sz w:val="20"/>
                <w:szCs w:val="20"/>
              </w:rPr>
              <w:t>Двигательная,</w:t>
            </w:r>
            <w:r w:rsidRPr="008F4170">
              <w:rPr>
                <w:rFonts w:ascii="Times New Roman" w:hAnsi="Times New Roman" w:cs="Times New Roman"/>
                <w:sz w:val="20"/>
                <w:szCs w:val="20"/>
              </w:rPr>
              <w:t xml:space="preserve"> игровая, коммуникативная, самообслуживание и элементарный бытовой труд </w:t>
            </w:r>
          </w:p>
        </w:tc>
        <w:tc>
          <w:tcPr>
            <w:tcW w:w="2284"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 xml:space="preserve">Установление причинно – следственных связей, представление цепочек объектов и явлений </w:t>
            </w:r>
          </w:p>
        </w:tc>
        <w:tc>
          <w:tcPr>
            <w:tcW w:w="1984"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 xml:space="preserve">Саморегуляция как способность к мобилизации сил и энергии, к волевому усилию </w:t>
            </w:r>
          </w:p>
        </w:tc>
        <w:tc>
          <w:tcPr>
            <w:tcW w:w="1843" w:type="dxa"/>
          </w:tcPr>
          <w:p w:rsidR="00A87513" w:rsidRPr="008F4170" w:rsidRDefault="00A87513" w:rsidP="008F4170">
            <w:pPr>
              <w:spacing w:after="0" w:line="240" w:lineRule="auto"/>
              <w:rPr>
                <w:rFonts w:ascii="Times New Roman" w:hAnsi="Times New Roman" w:cs="Times New Roman"/>
                <w:sz w:val="20"/>
                <w:szCs w:val="20"/>
              </w:rPr>
            </w:pPr>
          </w:p>
        </w:tc>
        <w:tc>
          <w:tcPr>
            <w:tcW w:w="1418" w:type="dxa"/>
          </w:tcPr>
          <w:p w:rsidR="00A87513" w:rsidRPr="008F4170" w:rsidRDefault="00A87513" w:rsidP="008F4170">
            <w:pPr>
              <w:spacing w:after="0" w:line="240" w:lineRule="auto"/>
              <w:rPr>
                <w:rFonts w:ascii="Times New Roman" w:hAnsi="Times New Roman" w:cs="Times New Roman"/>
                <w:sz w:val="20"/>
                <w:szCs w:val="20"/>
              </w:rPr>
            </w:pPr>
            <w:r w:rsidRPr="008F4170">
              <w:rPr>
                <w:rFonts w:ascii="Times New Roman" w:hAnsi="Times New Roman" w:cs="Times New Roman"/>
                <w:sz w:val="20"/>
                <w:szCs w:val="20"/>
              </w:rPr>
              <w:t xml:space="preserve">Планирование учебного сотрудничества с педагогом и сверстниками </w:t>
            </w:r>
          </w:p>
        </w:tc>
      </w:tr>
    </w:tbl>
    <w:p w:rsidR="00980512" w:rsidRDefault="00980512" w:rsidP="008F4170">
      <w:pPr>
        <w:pStyle w:val="a3"/>
        <w:spacing w:after="360" w:line="278" w:lineRule="exact"/>
        <w:ind w:firstLine="0"/>
        <w:rPr>
          <w:sz w:val="24"/>
          <w:szCs w:val="24"/>
        </w:rPr>
      </w:pPr>
    </w:p>
    <w:p w:rsidR="008F4170" w:rsidRDefault="008F4170" w:rsidP="008F4170">
      <w:pPr>
        <w:pStyle w:val="a3"/>
        <w:spacing w:after="360" w:line="278" w:lineRule="exact"/>
        <w:ind w:firstLine="0"/>
        <w:rPr>
          <w:b/>
          <w:sz w:val="32"/>
          <w:szCs w:val="32"/>
        </w:rPr>
      </w:pPr>
    </w:p>
    <w:p w:rsidR="009D3FC8" w:rsidRDefault="009D3FC8" w:rsidP="008F4170">
      <w:pPr>
        <w:pStyle w:val="a3"/>
        <w:spacing w:after="360" w:line="278" w:lineRule="exact"/>
        <w:ind w:left="567" w:firstLine="0"/>
        <w:rPr>
          <w:b/>
          <w:sz w:val="32"/>
          <w:szCs w:val="32"/>
        </w:rPr>
      </w:pPr>
      <w:r>
        <w:rPr>
          <w:b/>
          <w:sz w:val="32"/>
          <w:szCs w:val="32"/>
        </w:rPr>
        <w:t>III</w:t>
      </w:r>
      <w:r w:rsidRPr="00A6044F">
        <w:rPr>
          <w:b/>
          <w:sz w:val="32"/>
          <w:szCs w:val="32"/>
        </w:rPr>
        <w:t>. Организационный   раздел</w:t>
      </w:r>
      <w:r w:rsidR="007C6E70" w:rsidRPr="007C6E70">
        <w:rPr>
          <w:lang w:val="en-US"/>
        </w:rPr>
        <w:pict>
          <v:shape id="_x0000_s1049" type="#_x0000_t32" style="position:absolute;left:0;text-align:left;margin-left:274.05pt;margin-top:1190.7pt;width:505.9pt;height:0;z-index:251651584;mso-position-horizontal-relative:page;mso-position-vertical-relative:page" strokeweight=".5pt">
            <w10:wrap anchorx="page" anchory="page"/>
          </v:shape>
        </w:pict>
      </w:r>
      <w:r w:rsidRPr="00A6044F">
        <w:rPr>
          <w:b/>
          <w:sz w:val="32"/>
          <w:szCs w:val="32"/>
        </w:rPr>
        <w:t>.</w:t>
      </w:r>
    </w:p>
    <w:p w:rsidR="009D3FC8" w:rsidRPr="00980512" w:rsidRDefault="009D3FC8" w:rsidP="008F4170">
      <w:pPr>
        <w:pStyle w:val="a9"/>
        <w:numPr>
          <w:ilvl w:val="1"/>
          <w:numId w:val="11"/>
        </w:numPr>
        <w:ind w:left="567" w:firstLine="0"/>
        <w:jc w:val="both"/>
        <w:rPr>
          <w:b/>
        </w:rPr>
      </w:pPr>
      <w:r w:rsidRPr="00980512">
        <w:rPr>
          <w:b/>
        </w:rPr>
        <w:t>Описание материально – технического обеспечения программы.</w:t>
      </w:r>
    </w:p>
    <w:p w:rsidR="00A30AB9" w:rsidRPr="008F4170" w:rsidRDefault="00A30AB9" w:rsidP="008F4170">
      <w:pPr>
        <w:tabs>
          <w:tab w:val="left" w:pos="426"/>
        </w:tabs>
        <w:spacing w:after="0" w:line="240" w:lineRule="auto"/>
        <w:jc w:val="both"/>
        <w:rPr>
          <w:rFonts w:ascii="Times New Roman" w:hAnsi="Times New Roman" w:cs="Times New Roman"/>
          <w:sz w:val="24"/>
          <w:szCs w:val="24"/>
        </w:rPr>
      </w:pPr>
    </w:p>
    <w:p w:rsidR="009D3FC8" w:rsidRPr="008F4170" w:rsidRDefault="00A30AB9" w:rsidP="008F4170">
      <w:pPr>
        <w:tabs>
          <w:tab w:val="left" w:pos="426"/>
        </w:tabs>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ab/>
      </w:r>
      <w:r w:rsidR="008F4170">
        <w:rPr>
          <w:rFonts w:ascii="Times New Roman" w:hAnsi="Times New Roman" w:cs="Times New Roman"/>
          <w:sz w:val="24"/>
          <w:szCs w:val="24"/>
        </w:rPr>
        <w:tab/>
      </w:r>
      <w:r w:rsidR="009D3FC8" w:rsidRPr="008F4170">
        <w:rPr>
          <w:rFonts w:ascii="Times New Roman" w:hAnsi="Times New Roman" w:cs="Times New Roman"/>
          <w:sz w:val="24"/>
          <w:szCs w:val="24"/>
        </w:rPr>
        <w:t>Материально – технические условия реализации программы соответствуют:</w:t>
      </w:r>
    </w:p>
    <w:p w:rsidR="009D3FC8" w:rsidRPr="008F4170" w:rsidRDefault="009D3FC8" w:rsidP="008F4170">
      <w:pPr>
        <w:tabs>
          <w:tab w:val="left" w:pos="426"/>
        </w:tabs>
        <w:spacing w:after="0" w:line="240" w:lineRule="auto"/>
        <w:jc w:val="both"/>
        <w:rPr>
          <w:rFonts w:ascii="Times New Roman" w:hAnsi="Times New Roman" w:cs="Times New Roman"/>
          <w:bCs/>
          <w:sz w:val="24"/>
          <w:szCs w:val="24"/>
        </w:rPr>
      </w:pPr>
      <w:r w:rsidRPr="008F4170">
        <w:rPr>
          <w:rFonts w:ascii="Times New Roman" w:hAnsi="Times New Roman" w:cs="Times New Roman"/>
          <w:sz w:val="24"/>
          <w:szCs w:val="24"/>
        </w:rPr>
        <w:t xml:space="preserve">   - санитарно – эпидемиологическим требованиям и нормативам;</w:t>
      </w:r>
    </w:p>
    <w:p w:rsidR="009D3FC8" w:rsidRPr="008F4170" w:rsidRDefault="009D3FC8" w:rsidP="008F4170">
      <w:pPr>
        <w:tabs>
          <w:tab w:val="left" w:pos="426"/>
        </w:tabs>
        <w:spacing w:after="0" w:line="240" w:lineRule="auto"/>
        <w:jc w:val="both"/>
        <w:rPr>
          <w:rFonts w:ascii="Times New Roman" w:hAnsi="Times New Roman" w:cs="Times New Roman"/>
          <w:bCs/>
          <w:sz w:val="24"/>
          <w:szCs w:val="24"/>
        </w:rPr>
      </w:pPr>
      <w:r w:rsidRPr="008F4170">
        <w:rPr>
          <w:rFonts w:ascii="Times New Roman" w:hAnsi="Times New Roman" w:cs="Times New Roman"/>
          <w:bCs/>
          <w:sz w:val="24"/>
          <w:szCs w:val="24"/>
        </w:rPr>
        <w:t>- правилам пожарной безопасности;</w:t>
      </w:r>
    </w:p>
    <w:p w:rsidR="009D3FC8" w:rsidRPr="008F4170" w:rsidRDefault="009D3FC8" w:rsidP="008F4170">
      <w:pPr>
        <w:tabs>
          <w:tab w:val="left" w:pos="426"/>
        </w:tabs>
        <w:spacing w:after="0" w:line="240" w:lineRule="auto"/>
        <w:jc w:val="both"/>
        <w:rPr>
          <w:rFonts w:ascii="Times New Roman" w:hAnsi="Times New Roman" w:cs="Times New Roman"/>
          <w:bCs/>
          <w:sz w:val="24"/>
          <w:szCs w:val="24"/>
        </w:rPr>
      </w:pPr>
      <w:r w:rsidRPr="008F4170">
        <w:rPr>
          <w:rFonts w:ascii="Times New Roman" w:hAnsi="Times New Roman" w:cs="Times New Roman"/>
          <w:bCs/>
          <w:sz w:val="24"/>
          <w:szCs w:val="24"/>
        </w:rPr>
        <w:t>- требованиям  к средствам обучения и воспитания в соответствии с возрастом и индивидуальными особенностями детей;</w:t>
      </w:r>
    </w:p>
    <w:p w:rsidR="009D3FC8" w:rsidRPr="008F4170" w:rsidRDefault="009D3FC8" w:rsidP="008F4170">
      <w:pPr>
        <w:tabs>
          <w:tab w:val="left" w:pos="426"/>
        </w:tabs>
        <w:spacing w:after="0" w:line="240" w:lineRule="auto"/>
        <w:jc w:val="both"/>
        <w:rPr>
          <w:rFonts w:ascii="Times New Roman" w:hAnsi="Times New Roman" w:cs="Times New Roman"/>
          <w:bCs/>
          <w:sz w:val="24"/>
          <w:szCs w:val="24"/>
        </w:rPr>
      </w:pPr>
      <w:r w:rsidRPr="008F4170">
        <w:rPr>
          <w:rFonts w:ascii="Times New Roman" w:hAnsi="Times New Roman" w:cs="Times New Roman"/>
          <w:bCs/>
          <w:sz w:val="24"/>
          <w:szCs w:val="24"/>
        </w:rPr>
        <w:t>- требованиям  к оснащённости помещений развивающей предметно – пространственной средой;</w:t>
      </w:r>
    </w:p>
    <w:p w:rsidR="009D3FC8" w:rsidRPr="008F4170" w:rsidRDefault="009D3FC8" w:rsidP="008F4170">
      <w:pPr>
        <w:tabs>
          <w:tab w:val="left" w:pos="426"/>
        </w:tabs>
        <w:spacing w:after="0" w:line="240" w:lineRule="auto"/>
        <w:jc w:val="both"/>
        <w:rPr>
          <w:rFonts w:ascii="Times New Roman" w:hAnsi="Times New Roman" w:cs="Times New Roman"/>
          <w:bCs/>
          <w:sz w:val="24"/>
          <w:szCs w:val="24"/>
        </w:rPr>
      </w:pPr>
      <w:r w:rsidRPr="008F4170">
        <w:rPr>
          <w:rFonts w:ascii="Times New Roman" w:hAnsi="Times New Roman" w:cs="Times New Roman"/>
          <w:bCs/>
          <w:sz w:val="24"/>
          <w:szCs w:val="24"/>
        </w:rPr>
        <w:t xml:space="preserve">   - требованиям  к материально – техническому обеспечению программы (учебно – методический комплект), оборудование, оснащение.</w:t>
      </w:r>
    </w:p>
    <w:p w:rsidR="006D4FE9" w:rsidRPr="008F4170" w:rsidRDefault="00965B8E"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Здание детского сада МБДОУ  «Центр развития ребенка – детский сад №48»</w:t>
      </w:r>
      <w:r w:rsidR="006D4FE9" w:rsidRPr="008F4170">
        <w:rPr>
          <w:rFonts w:ascii="Times New Roman" w:hAnsi="Times New Roman" w:cs="Times New Roman"/>
          <w:sz w:val="24"/>
          <w:szCs w:val="24"/>
        </w:rPr>
        <w:t xml:space="preserve">    размещается на внутриквартальной территории жилого микрорайона.</w:t>
      </w:r>
    </w:p>
    <w:p w:rsidR="006D4FE9" w:rsidRPr="008F4170" w:rsidRDefault="006D4FE9"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 xml:space="preserve">Территория ДОУ по периметру ограждена забором. На территории ДОУ выделены игровая и хозяйственная зоны. </w:t>
      </w:r>
    </w:p>
    <w:p w:rsidR="006D4FE9" w:rsidRPr="008F4170" w:rsidRDefault="006D4FE9"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ab/>
        <w:t>Зона игровой территории включает в себя оборудованные групповые площадки – индивидуальные для каждой группы</w:t>
      </w:r>
      <w:r w:rsidR="008331F6" w:rsidRPr="008F4170">
        <w:rPr>
          <w:rFonts w:ascii="Times New Roman" w:hAnsi="Times New Roman" w:cs="Times New Roman"/>
          <w:sz w:val="24"/>
          <w:szCs w:val="24"/>
        </w:rPr>
        <w:t xml:space="preserve"> и физкультурную площадку, площади которых удовлетворяют потребности детей в движении и соответствующим развитии. Игровые и физкультурные площадки для детей оборудованы с учетом их росто-возрастных особенностей и изготовлены из материалов, не оказывающих вредного воздействия на человека.</w:t>
      </w:r>
    </w:p>
    <w:p w:rsidR="008331F6" w:rsidRPr="008F4170" w:rsidRDefault="008331F6"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lastRenderedPageBreak/>
        <w:tab/>
        <w:t>Хозяйственная зона располагается со стороны входа в произоводственные помещения пищеблока и имеет самостоятельный въезд.</w:t>
      </w:r>
    </w:p>
    <w:p w:rsidR="008331F6" w:rsidRPr="008F4170" w:rsidRDefault="008331F6"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 xml:space="preserve">ДОУ располагается в отдельно стоящем двухэтажном здании. На втором этаже здания ДОУ размещаются группы для детей второго младшего, среднего, старшего дошкольного возраста. </w:t>
      </w:r>
    </w:p>
    <w:p w:rsidR="008331F6" w:rsidRPr="008F4170" w:rsidRDefault="008331F6"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ab/>
        <w:t xml:space="preserve">Вместимость ДОУ составляет 210 мест. В ДОУ предусмотрен следующий набор помещений: групповые </w:t>
      </w:r>
      <w:r w:rsidR="00D51B12" w:rsidRPr="008F4170">
        <w:rPr>
          <w:rFonts w:ascii="Times New Roman" w:hAnsi="Times New Roman" w:cs="Times New Roman"/>
          <w:sz w:val="24"/>
          <w:szCs w:val="24"/>
        </w:rPr>
        <w:t>помещения</w:t>
      </w:r>
      <w:r w:rsidRPr="008F4170">
        <w:rPr>
          <w:rFonts w:ascii="Times New Roman" w:hAnsi="Times New Roman" w:cs="Times New Roman"/>
          <w:sz w:val="24"/>
          <w:szCs w:val="24"/>
        </w:rPr>
        <w:t xml:space="preserve"> (11); дополнительные помещения для занятий с детьми (музыкальный зал, </w:t>
      </w:r>
      <w:r w:rsidR="00C250C1" w:rsidRPr="008F4170">
        <w:rPr>
          <w:rFonts w:ascii="Times New Roman" w:hAnsi="Times New Roman" w:cs="Times New Roman"/>
          <w:sz w:val="24"/>
          <w:szCs w:val="24"/>
        </w:rPr>
        <w:t xml:space="preserve">физкультурный зал, кабинет педагога психолога, кабинет учителя-логопеда (2); сопутствующие помещения (медицинский блок, пищеблок, прачечная, кастелянная). Медицинский блок состоит из медицинского и процедурного кабинетов, изолятора, туалета. В медицинском блоке имеется отдельный вход из коридора. </w:t>
      </w:r>
    </w:p>
    <w:p w:rsidR="00C250C1" w:rsidRPr="008F4170" w:rsidRDefault="00C250C1"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ab/>
        <w:t>В здании ДОУ обеспечены условия для соблюдения принципа групповой изоляции. Групповые помещения для детей раннего возраста имеют самостоятельный вход на игровую площадку.</w:t>
      </w:r>
    </w:p>
    <w:p w:rsidR="00C250C1" w:rsidRPr="008F4170" w:rsidRDefault="00C250C1"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ab/>
        <w:t>В состав группового помещения входят: раздевальная (приемная – для приема детей и хранения верхней одежды</w:t>
      </w:r>
      <w:r w:rsidR="0024399C" w:rsidRPr="008F4170">
        <w:rPr>
          <w:rFonts w:ascii="Times New Roman" w:hAnsi="Times New Roman" w:cs="Times New Roman"/>
          <w:sz w:val="24"/>
          <w:szCs w:val="24"/>
        </w:rPr>
        <w:t>), групповая (для проведения игр, занятий и приема пищи), спальня в первых младших группах, буфетная (для подготовки готовых блюд к раздаче и мытья столовой посуды), туалетная (совмещенная с умывальной).</w:t>
      </w:r>
    </w:p>
    <w:p w:rsidR="00D51B12" w:rsidRPr="008F4170" w:rsidRDefault="00D51B12"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ab/>
        <w:t>В целях сохранения воздушно-теплового режима в помещениях ДОУ входы в здания оборудованы тамбурами.</w:t>
      </w:r>
    </w:p>
    <w:p w:rsidR="00D51B12" w:rsidRPr="008F4170" w:rsidRDefault="00D51B12"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ab/>
        <w:t xml:space="preserve">Оборудование основных помещений соответствует росту и возрасту детей. Функциональные размеры приобретаемой и используемой детской мебели для сидения и столов соответствует обязательным требованиям, установленным техническими регламентами. </w:t>
      </w:r>
    </w:p>
    <w:p w:rsidR="00D51B12" w:rsidRPr="008F4170" w:rsidRDefault="00D51B12" w:rsidP="008F4170">
      <w:pPr>
        <w:autoSpaceDE w:val="0"/>
        <w:autoSpaceDN w:val="0"/>
        <w:adjustRightInd w:val="0"/>
        <w:spacing w:after="0" w:line="240" w:lineRule="auto"/>
        <w:jc w:val="both"/>
        <w:rPr>
          <w:rFonts w:ascii="Times New Roman" w:hAnsi="Times New Roman" w:cs="Times New Roman"/>
          <w:sz w:val="24"/>
          <w:szCs w:val="24"/>
        </w:rPr>
      </w:pPr>
      <w:r w:rsidRPr="008F4170">
        <w:rPr>
          <w:rFonts w:ascii="Times New Roman" w:hAnsi="Times New Roman" w:cs="Times New Roman"/>
          <w:sz w:val="24"/>
          <w:szCs w:val="24"/>
        </w:rPr>
        <w:tab/>
        <w:t>Детская мебель и оборудование для помещений изготовлены из материалов, безвредных</w:t>
      </w:r>
      <w:r w:rsidR="00A30AB9" w:rsidRPr="008F4170">
        <w:rPr>
          <w:rFonts w:ascii="Times New Roman" w:hAnsi="Times New Roman" w:cs="Times New Roman"/>
          <w:sz w:val="24"/>
          <w:szCs w:val="24"/>
        </w:rPr>
        <w:t xml:space="preserve"> для здоровья детей, и имеют документы, подтверждающие их происхождение и безопасность. Стулья и столы относятся к одной группе мебели и промаркированы. Подбор мебели для детей проводится с учетом роста детей согласно требованиям СанПиН 2.4.1.3049-13. Материалы, используемые для облицовки столов и стульев, обладают низкой теплопроводностью, являются стойкими к воздействию влаги, моющих и дезинфицирующих средств.</w:t>
      </w:r>
    </w:p>
    <w:p w:rsidR="00A30AB9" w:rsidRPr="008F4170" w:rsidRDefault="00A30AB9" w:rsidP="008F4170">
      <w:pPr>
        <w:autoSpaceDE w:val="0"/>
        <w:autoSpaceDN w:val="0"/>
        <w:adjustRightInd w:val="0"/>
        <w:spacing w:after="0" w:line="240" w:lineRule="auto"/>
        <w:ind w:firstLine="708"/>
        <w:jc w:val="both"/>
        <w:rPr>
          <w:rFonts w:ascii="Times New Roman" w:hAnsi="Times New Roman" w:cs="Times New Roman"/>
          <w:sz w:val="24"/>
          <w:szCs w:val="24"/>
        </w:rPr>
      </w:pPr>
      <w:r w:rsidRPr="008F4170">
        <w:rPr>
          <w:rFonts w:ascii="Times New Roman" w:hAnsi="Times New Roman" w:cs="Times New Roman"/>
          <w:sz w:val="24"/>
          <w:szCs w:val="24"/>
        </w:rPr>
        <w:t xml:space="preserve">Раздевальные оборудованы шкафами для верхней одежды детей. Шкафы для одежды и обуви оборудуются индивидуальными ячейками-полками для головных уборов и крючками для верхней одежды. Каждая индивидуальная ячейка маркируется. </w:t>
      </w:r>
    </w:p>
    <w:p w:rsidR="00A30AB9" w:rsidRPr="008F4170" w:rsidRDefault="00A30AB9" w:rsidP="008F4170">
      <w:pPr>
        <w:autoSpaceDE w:val="0"/>
        <w:autoSpaceDN w:val="0"/>
        <w:adjustRightInd w:val="0"/>
        <w:spacing w:after="0" w:line="240" w:lineRule="auto"/>
        <w:ind w:firstLine="708"/>
        <w:jc w:val="both"/>
        <w:rPr>
          <w:rFonts w:ascii="Times New Roman" w:hAnsi="Times New Roman" w:cs="Times New Roman"/>
          <w:sz w:val="24"/>
          <w:szCs w:val="24"/>
        </w:rPr>
      </w:pPr>
      <w:r w:rsidRPr="008F4170">
        <w:rPr>
          <w:rFonts w:ascii="Times New Roman" w:hAnsi="Times New Roman" w:cs="Times New Roman"/>
          <w:sz w:val="24"/>
          <w:szCs w:val="24"/>
        </w:rPr>
        <w:t>Дошкольная образовательная организация имеет в составе групповых  помещений для детей раннего возраста отдельные спальные помещения. Спальни оборудованы стационарными кроватями. Кровати соответствуют росту детей.</w:t>
      </w:r>
    </w:p>
    <w:p w:rsidR="00A30AB9" w:rsidRPr="008F4170" w:rsidRDefault="00A30AB9" w:rsidP="008F4170">
      <w:pPr>
        <w:pStyle w:val="Default"/>
        <w:jc w:val="both"/>
      </w:pPr>
      <w:r w:rsidRPr="008F4170">
        <w:t xml:space="preserve">Туалетные помещения делятся на умывальную зону и зону санитарных узлов, оснащение которых соответствует требованиям СанПиН 2.4.1.3049-13. </w:t>
      </w:r>
    </w:p>
    <w:p w:rsidR="00A30AB9" w:rsidRPr="008F4170" w:rsidRDefault="00A30AB9" w:rsidP="008F4170">
      <w:pPr>
        <w:pStyle w:val="Default"/>
        <w:jc w:val="both"/>
      </w:pPr>
      <w:r w:rsidRPr="008F4170">
        <w:t xml:space="preserve">Естественное и искусственное освещение помещений МБДОУ «Центр развития ребенка - детский сад № 488» соответствует требованиям СанПиН 2.4.1.3049-13. </w:t>
      </w:r>
    </w:p>
    <w:p w:rsidR="00A30AB9" w:rsidRPr="008F4170" w:rsidRDefault="00A30AB9" w:rsidP="008F4170">
      <w:pPr>
        <w:autoSpaceDE w:val="0"/>
        <w:autoSpaceDN w:val="0"/>
        <w:adjustRightInd w:val="0"/>
        <w:spacing w:after="0" w:line="240" w:lineRule="auto"/>
        <w:ind w:firstLine="708"/>
        <w:jc w:val="both"/>
        <w:rPr>
          <w:rFonts w:ascii="Times New Roman" w:hAnsi="Times New Roman" w:cs="Times New Roman"/>
          <w:sz w:val="24"/>
          <w:szCs w:val="24"/>
        </w:rPr>
      </w:pPr>
      <w:r w:rsidRPr="008F4170">
        <w:rPr>
          <w:rFonts w:ascii="Times New Roman" w:hAnsi="Times New Roman" w:cs="Times New Roman"/>
          <w:sz w:val="24"/>
          <w:szCs w:val="24"/>
        </w:rPr>
        <w:t xml:space="preserve">Здание дошкольной образовательной организации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Здание дошкольной образовательной организации оборудовано системами холодного и горячего водоснабжения, канализацией. </w:t>
      </w:r>
    </w:p>
    <w:p w:rsidR="006D4FE9" w:rsidRPr="008F4170" w:rsidRDefault="006D4FE9" w:rsidP="008F4170">
      <w:pPr>
        <w:autoSpaceDE w:val="0"/>
        <w:autoSpaceDN w:val="0"/>
        <w:adjustRightInd w:val="0"/>
        <w:spacing w:after="0" w:line="240" w:lineRule="auto"/>
        <w:jc w:val="both"/>
        <w:rPr>
          <w:rFonts w:ascii="Times New Roman" w:hAnsi="Times New Roman" w:cs="Times New Roman"/>
          <w:sz w:val="28"/>
          <w:szCs w:val="28"/>
        </w:rPr>
      </w:pPr>
    </w:p>
    <w:p w:rsidR="009D3FC8" w:rsidRPr="00DE206E" w:rsidRDefault="008D0FF0" w:rsidP="008F4170">
      <w:pPr>
        <w:pStyle w:val="a9"/>
        <w:numPr>
          <w:ilvl w:val="1"/>
          <w:numId w:val="11"/>
        </w:numPr>
        <w:tabs>
          <w:tab w:val="left" w:pos="993"/>
          <w:tab w:val="left" w:pos="1276"/>
        </w:tabs>
        <w:autoSpaceDE w:val="0"/>
        <w:autoSpaceDN w:val="0"/>
        <w:adjustRightInd w:val="0"/>
        <w:ind w:hanging="153"/>
        <w:rPr>
          <w:b/>
        </w:rPr>
      </w:pPr>
      <w:r w:rsidRPr="00DE206E">
        <w:rPr>
          <w:b/>
        </w:rPr>
        <w:t>Обеспечение м</w:t>
      </w:r>
      <w:r w:rsidR="009D3FC8" w:rsidRPr="00DE206E">
        <w:rPr>
          <w:b/>
        </w:rPr>
        <w:t>етодически</w:t>
      </w:r>
      <w:r w:rsidRPr="00DE206E">
        <w:rPr>
          <w:b/>
        </w:rPr>
        <w:t>ми</w:t>
      </w:r>
      <w:r w:rsidR="009D3FC8" w:rsidRPr="00DE206E">
        <w:rPr>
          <w:b/>
        </w:rPr>
        <w:t xml:space="preserve"> материа</w:t>
      </w:r>
      <w:r w:rsidRPr="00DE206E">
        <w:rPr>
          <w:b/>
        </w:rPr>
        <w:t>лами</w:t>
      </w:r>
      <w:r w:rsidR="009D3FC8" w:rsidRPr="00DE206E">
        <w:rPr>
          <w:b/>
        </w:rPr>
        <w:t xml:space="preserve"> и средства</w:t>
      </w:r>
      <w:r w:rsidRPr="00DE206E">
        <w:rPr>
          <w:b/>
        </w:rPr>
        <w:t>ми</w:t>
      </w:r>
      <w:r w:rsidR="009D3FC8" w:rsidRPr="00DE206E">
        <w:rPr>
          <w:b/>
        </w:rPr>
        <w:t xml:space="preserve"> обучения и воспитания</w:t>
      </w:r>
    </w:p>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1"/>
        <w:gridCol w:w="2127"/>
        <w:gridCol w:w="5494"/>
      </w:tblGrid>
      <w:tr w:rsidR="009D3FC8" w:rsidRPr="00367A57" w:rsidTr="00307196">
        <w:tc>
          <w:tcPr>
            <w:tcW w:w="267" w:type="pct"/>
          </w:tcPr>
          <w:p w:rsidR="009D3FC8" w:rsidRPr="00307196" w:rsidRDefault="009D3FC8" w:rsidP="008F4170">
            <w:pPr>
              <w:spacing w:after="0" w:line="240" w:lineRule="auto"/>
              <w:jc w:val="center"/>
              <w:rPr>
                <w:rFonts w:ascii="Times New Roman" w:hAnsi="Times New Roman" w:cs="Times New Roman"/>
                <w:b/>
              </w:rPr>
            </w:pPr>
            <w:r w:rsidRPr="00307196">
              <w:rPr>
                <w:rFonts w:ascii="Times New Roman" w:hAnsi="Times New Roman" w:cs="Times New Roman"/>
                <w:b/>
              </w:rPr>
              <w:t>№</w:t>
            </w:r>
          </w:p>
          <w:p w:rsidR="009D3FC8" w:rsidRPr="00307196" w:rsidRDefault="009D3FC8" w:rsidP="008F4170">
            <w:pPr>
              <w:spacing w:after="0" w:line="240" w:lineRule="auto"/>
              <w:jc w:val="center"/>
              <w:rPr>
                <w:rFonts w:ascii="Times New Roman" w:hAnsi="Times New Roman" w:cs="Times New Roman"/>
                <w:b/>
              </w:rPr>
            </w:pPr>
            <w:r w:rsidRPr="00307196">
              <w:rPr>
                <w:rFonts w:ascii="Times New Roman" w:hAnsi="Times New Roman" w:cs="Times New Roman"/>
                <w:b/>
              </w:rPr>
              <w:t>п/п</w:t>
            </w:r>
          </w:p>
        </w:tc>
        <w:tc>
          <w:tcPr>
            <w:tcW w:w="921" w:type="pct"/>
          </w:tcPr>
          <w:p w:rsidR="009D3FC8" w:rsidRPr="00307196" w:rsidRDefault="009D3FC8" w:rsidP="008F4170">
            <w:pPr>
              <w:spacing w:after="0" w:line="240" w:lineRule="auto"/>
              <w:jc w:val="center"/>
              <w:rPr>
                <w:rFonts w:ascii="Times New Roman" w:hAnsi="Times New Roman" w:cs="Times New Roman"/>
                <w:b/>
              </w:rPr>
            </w:pPr>
            <w:r w:rsidRPr="00307196">
              <w:rPr>
                <w:rFonts w:ascii="Times New Roman" w:hAnsi="Times New Roman" w:cs="Times New Roman"/>
                <w:b/>
              </w:rPr>
              <w:t>Направления  развития</w:t>
            </w:r>
          </w:p>
        </w:tc>
        <w:tc>
          <w:tcPr>
            <w:tcW w:w="1064" w:type="pct"/>
          </w:tcPr>
          <w:p w:rsidR="009D3FC8" w:rsidRPr="00307196" w:rsidRDefault="009D3FC8" w:rsidP="008F4170">
            <w:pPr>
              <w:spacing w:after="0" w:line="240" w:lineRule="auto"/>
              <w:jc w:val="center"/>
              <w:rPr>
                <w:rFonts w:ascii="Times New Roman" w:hAnsi="Times New Roman" w:cs="Times New Roman"/>
                <w:b/>
              </w:rPr>
            </w:pPr>
            <w:r w:rsidRPr="00307196">
              <w:rPr>
                <w:rFonts w:ascii="Times New Roman" w:hAnsi="Times New Roman" w:cs="Times New Roman"/>
                <w:b/>
              </w:rPr>
              <w:t>Программы</w:t>
            </w:r>
          </w:p>
        </w:tc>
        <w:tc>
          <w:tcPr>
            <w:tcW w:w="2748" w:type="pct"/>
          </w:tcPr>
          <w:p w:rsidR="009D3FC8" w:rsidRPr="00307196" w:rsidRDefault="009D3FC8" w:rsidP="008F4170">
            <w:pPr>
              <w:spacing w:after="0" w:line="240" w:lineRule="auto"/>
              <w:jc w:val="center"/>
              <w:rPr>
                <w:rFonts w:ascii="Times New Roman" w:hAnsi="Times New Roman" w:cs="Times New Roman"/>
                <w:b/>
              </w:rPr>
            </w:pPr>
            <w:r w:rsidRPr="00307196">
              <w:rPr>
                <w:rFonts w:ascii="Times New Roman" w:hAnsi="Times New Roman" w:cs="Times New Roman"/>
                <w:b/>
              </w:rPr>
              <w:t>Технологии и  методики</w:t>
            </w:r>
          </w:p>
        </w:tc>
      </w:tr>
      <w:tr w:rsidR="009D3FC8" w:rsidRPr="00367A57" w:rsidTr="00307196">
        <w:tc>
          <w:tcPr>
            <w:tcW w:w="267" w:type="pct"/>
          </w:tcPr>
          <w:p w:rsidR="009D3FC8" w:rsidRPr="008F4170" w:rsidRDefault="009D3FC8" w:rsidP="000A18E0">
            <w:pPr>
              <w:spacing w:after="0" w:line="240" w:lineRule="auto"/>
              <w:rPr>
                <w:rFonts w:ascii="Times New Roman" w:hAnsi="Times New Roman" w:cs="Times New Roman"/>
              </w:rPr>
            </w:pPr>
            <w:r w:rsidRPr="008F4170">
              <w:rPr>
                <w:rFonts w:ascii="Times New Roman" w:hAnsi="Times New Roman" w:cs="Times New Roman"/>
              </w:rPr>
              <w:t>1</w:t>
            </w:r>
          </w:p>
        </w:tc>
        <w:tc>
          <w:tcPr>
            <w:tcW w:w="921" w:type="pct"/>
          </w:tcPr>
          <w:p w:rsidR="009D3FC8" w:rsidRPr="008F4170" w:rsidRDefault="000A18E0" w:rsidP="000A18E0">
            <w:pPr>
              <w:spacing w:after="0" w:line="240" w:lineRule="auto"/>
              <w:rPr>
                <w:rFonts w:ascii="Times New Roman" w:hAnsi="Times New Roman" w:cs="Times New Roman"/>
                <w:b/>
              </w:rPr>
            </w:pPr>
            <w:r w:rsidRPr="008F4170">
              <w:rPr>
                <w:rFonts w:ascii="Times New Roman" w:hAnsi="Times New Roman" w:cs="Times New Roman"/>
                <w:b/>
              </w:rPr>
              <w:t>Социально-коммуникативн</w:t>
            </w:r>
            <w:r w:rsidRPr="008F4170">
              <w:rPr>
                <w:rFonts w:ascii="Times New Roman" w:hAnsi="Times New Roman" w:cs="Times New Roman"/>
                <w:b/>
              </w:rPr>
              <w:lastRenderedPageBreak/>
              <w:t>ое развитие</w:t>
            </w:r>
          </w:p>
        </w:tc>
        <w:tc>
          <w:tcPr>
            <w:tcW w:w="1064" w:type="pct"/>
          </w:tcPr>
          <w:p w:rsidR="009D3FC8" w:rsidRPr="008F4170" w:rsidRDefault="009D3FC8" w:rsidP="000A18E0">
            <w:pPr>
              <w:shd w:val="clear" w:color="auto" w:fill="FFFFFF"/>
              <w:spacing w:after="0" w:line="240" w:lineRule="auto"/>
              <w:rPr>
                <w:rFonts w:ascii="Times New Roman" w:hAnsi="Times New Roman" w:cs="Times New Roman"/>
              </w:rPr>
            </w:pPr>
            <w:r w:rsidRPr="008F4170">
              <w:rPr>
                <w:rFonts w:ascii="Times New Roman" w:hAnsi="Times New Roman" w:cs="Times New Roman"/>
              </w:rPr>
              <w:lastRenderedPageBreak/>
              <w:t xml:space="preserve"> «Программа воспитания и </w:t>
            </w:r>
            <w:r w:rsidRPr="008F4170">
              <w:rPr>
                <w:rFonts w:ascii="Times New Roman" w:hAnsi="Times New Roman" w:cs="Times New Roman"/>
              </w:rPr>
              <w:lastRenderedPageBreak/>
              <w:t>обучения в детском саду» под ред.  М.А.Васильевой, В.В. Гербовой, Т.С. Комаровой; Москва, 200</w:t>
            </w:r>
            <w:r w:rsidR="00632C32">
              <w:rPr>
                <w:rFonts w:ascii="Times New Roman" w:hAnsi="Times New Roman" w:cs="Times New Roman"/>
              </w:rPr>
              <w:t>5</w:t>
            </w:r>
            <w:r w:rsidRPr="008F4170">
              <w:rPr>
                <w:rFonts w:ascii="Times New Roman" w:hAnsi="Times New Roman" w:cs="Times New Roman"/>
              </w:rPr>
              <w:t>; (адаптированная под требования ФГОС ДО)</w:t>
            </w:r>
          </w:p>
          <w:p w:rsidR="009D3FC8" w:rsidRPr="008F4170" w:rsidRDefault="009D3FC8" w:rsidP="000A18E0">
            <w:pPr>
              <w:shd w:val="clear" w:color="auto" w:fill="FFFFFF"/>
              <w:spacing w:after="0" w:line="240" w:lineRule="auto"/>
              <w:rPr>
                <w:rFonts w:ascii="Times New Roman" w:hAnsi="Times New Roman" w:cs="Times New Roman"/>
              </w:rPr>
            </w:pPr>
          </w:p>
          <w:p w:rsidR="009D3FC8" w:rsidRPr="008F4170" w:rsidRDefault="009D3FC8" w:rsidP="000A18E0">
            <w:pPr>
              <w:spacing w:after="0" w:line="240" w:lineRule="auto"/>
              <w:rPr>
                <w:rFonts w:ascii="Times New Roman" w:hAnsi="Times New Roman" w:cs="Times New Roman"/>
              </w:rPr>
            </w:pPr>
          </w:p>
        </w:tc>
        <w:tc>
          <w:tcPr>
            <w:tcW w:w="2748" w:type="pct"/>
          </w:tcPr>
          <w:p w:rsidR="000A18E0" w:rsidRPr="008F4170" w:rsidRDefault="000A18E0" w:rsidP="00F3207D">
            <w:pPr>
              <w:pStyle w:val="a9"/>
              <w:numPr>
                <w:ilvl w:val="0"/>
                <w:numId w:val="72"/>
              </w:numPr>
              <w:tabs>
                <w:tab w:val="left" w:pos="312"/>
              </w:tabs>
              <w:autoSpaceDE w:val="0"/>
              <w:autoSpaceDN w:val="0"/>
              <w:adjustRightInd w:val="0"/>
              <w:ind w:left="29" w:firstLine="0"/>
              <w:rPr>
                <w:rFonts w:eastAsia="TimesNewRomanPSMT"/>
                <w:sz w:val="22"/>
                <w:szCs w:val="22"/>
              </w:rPr>
            </w:pPr>
            <w:r w:rsidRPr="008F4170">
              <w:rPr>
                <w:rFonts w:eastAsia="TimesNewRomanPSMT"/>
                <w:sz w:val="22"/>
                <w:szCs w:val="22"/>
              </w:rPr>
              <w:lastRenderedPageBreak/>
              <w:t>«Развитие игровой деятельности (игры -занятия с детьми раннего возраста)» Л.Н.</w:t>
            </w:r>
          </w:p>
          <w:p w:rsidR="000A18E0" w:rsidRPr="008F4170" w:rsidRDefault="000A18E0" w:rsidP="000A18E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lastRenderedPageBreak/>
              <w:t>Галигузова. Мозаика –синтез, 2008г.</w:t>
            </w:r>
          </w:p>
          <w:p w:rsidR="000A18E0" w:rsidRPr="008F4170" w:rsidRDefault="000A18E0" w:rsidP="00F3207D">
            <w:pPr>
              <w:pStyle w:val="a9"/>
              <w:numPr>
                <w:ilvl w:val="0"/>
                <w:numId w:val="72"/>
              </w:numPr>
              <w:autoSpaceDE w:val="0"/>
              <w:autoSpaceDN w:val="0"/>
              <w:adjustRightInd w:val="0"/>
              <w:ind w:left="312" w:hanging="283"/>
              <w:rPr>
                <w:rFonts w:eastAsia="TimesNewRomanPSMT"/>
                <w:sz w:val="22"/>
                <w:szCs w:val="22"/>
              </w:rPr>
            </w:pPr>
            <w:r w:rsidRPr="008F4170">
              <w:rPr>
                <w:rFonts w:eastAsia="TimesNewRomanPSMT"/>
                <w:sz w:val="22"/>
                <w:szCs w:val="22"/>
              </w:rPr>
              <w:t>«Развитие общения детей со</w:t>
            </w:r>
          </w:p>
          <w:p w:rsidR="000A18E0" w:rsidRPr="008F4170" w:rsidRDefault="000A18E0" w:rsidP="000A18E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сверстниками (игры и занятия с детьми</w:t>
            </w:r>
          </w:p>
          <w:p w:rsidR="000A18E0" w:rsidRPr="008F4170" w:rsidRDefault="000A18E0" w:rsidP="000A18E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раннего возраста)» Е.О. Смирнова, В.М.</w:t>
            </w:r>
          </w:p>
          <w:p w:rsidR="000A18E0" w:rsidRPr="008F4170" w:rsidRDefault="000A18E0" w:rsidP="000A18E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Холмогорова. Мозаика –синтез, 2008г.</w:t>
            </w:r>
          </w:p>
          <w:p w:rsidR="00B530E8" w:rsidRPr="008F4170" w:rsidRDefault="00B530E8" w:rsidP="00F3207D">
            <w:pPr>
              <w:pStyle w:val="a9"/>
              <w:numPr>
                <w:ilvl w:val="0"/>
                <w:numId w:val="72"/>
              </w:numPr>
              <w:autoSpaceDE w:val="0"/>
              <w:autoSpaceDN w:val="0"/>
              <w:adjustRightInd w:val="0"/>
              <w:ind w:left="312" w:hanging="283"/>
              <w:rPr>
                <w:rFonts w:eastAsia="TimesNewRomanPSMT"/>
                <w:sz w:val="22"/>
                <w:szCs w:val="22"/>
              </w:rPr>
            </w:pPr>
            <w:r w:rsidRPr="008F4170">
              <w:rPr>
                <w:rFonts w:eastAsia="TimesNewRomanPSMT"/>
                <w:sz w:val="22"/>
                <w:szCs w:val="22"/>
              </w:rPr>
              <w:t>Губанова Н.Ф. Развитие игровой</w:t>
            </w:r>
          </w:p>
          <w:p w:rsidR="00B530E8" w:rsidRPr="008F4170" w:rsidRDefault="00B6128F" w:rsidP="00B530E8">
            <w:pPr>
              <w:autoSpaceDE w:val="0"/>
              <w:autoSpaceDN w:val="0"/>
              <w:adjustRightInd w:val="0"/>
              <w:spacing w:after="0" w:line="240" w:lineRule="auto"/>
              <w:ind w:left="29"/>
              <w:rPr>
                <w:rFonts w:ascii="Times New Roman" w:eastAsia="TimesNewRomanPSMT" w:hAnsi="Times New Roman" w:cs="Times New Roman"/>
              </w:rPr>
            </w:pPr>
            <w:r w:rsidRPr="008F4170">
              <w:rPr>
                <w:rFonts w:ascii="Times New Roman" w:eastAsia="TimesNewRomanPSMT" w:hAnsi="Times New Roman" w:cs="Times New Roman"/>
              </w:rPr>
              <w:t>деятельности. Система работы в первой мледшей группе детского сада. – М.: Мозаика-синтез.</w:t>
            </w:r>
          </w:p>
          <w:p w:rsidR="000A18E0" w:rsidRPr="008F4170" w:rsidRDefault="000A18E0" w:rsidP="00F3207D">
            <w:pPr>
              <w:pStyle w:val="a9"/>
              <w:numPr>
                <w:ilvl w:val="0"/>
                <w:numId w:val="72"/>
              </w:numPr>
              <w:autoSpaceDE w:val="0"/>
              <w:autoSpaceDN w:val="0"/>
              <w:adjustRightInd w:val="0"/>
              <w:ind w:left="312" w:hanging="312"/>
              <w:rPr>
                <w:rFonts w:eastAsia="TimesNewRomanPSMT"/>
                <w:sz w:val="22"/>
                <w:szCs w:val="22"/>
              </w:rPr>
            </w:pPr>
            <w:r w:rsidRPr="008F4170">
              <w:rPr>
                <w:rFonts w:eastAsia="TimesNewRomanPSMT"/>
                <w:sz w:val="22"/>
                <w:szCs w:val="22"/>
              </w:rPr>
              <w:t>«Нравственное воспитание в детском</w:t>
            </w:r>
          </w:p>
          <w:p w:rsidR="000A18E0" w:rsidRPr="008F4170" w:rsidRDefault="000A18E0" w:rsidP="00B530E8">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саду» В. И. Петрова, Т.Д. Стульник.</w:t>
            </w:r>
          </w:p>
          <w:p w:rsidR="000A18E0" w:rsidRPr="008F4170" w:rsidRDefault="000A18E0" w:rsidP="000A18E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Мозаика –синтез, 2008г.</w:t>
            </w:r>
          </w:p>
          <w:p w:rsidR="000A18E0" w:rsidRPr="008F4170" w:rsidRDefault="000A18E0" w:rsidP="00F3207D">
            <w:pPr>
              <w:pStyle w:val="a9"/>
              <w:numPr>
                <w:ilvl w:val="0"/>
                <w:numId w:val="72"/>
              </w:numPr>
              <w:autoSpaceDE w:val="0"/>
              <w:autoSpaceDN w:val="0"/>
              <w:adjustRightInd w:val="0"/>
              <w:ind w:left="312" w:hanging="283"/>
              <w:rPr>
                <w:rFonts w:eastAsia="TimesNewRomanPSMT"/>
                <w:sz w:val="22"/>
                <w:szCs w:val="22"/>
              </w:rPr>
            </w:pPr>
            <w:r w:rsidRPr="008F4170">
              <w:rPr>
                <w:rFonts w:eastAsia="TimesNewRomanPSMT"/>
                <w:sz w:val="22"/>
                <w:szCs w:val="22"/>
              </w:rPr>
              <w:t>«Этические беседы с детьми 4-7 лет» В.</w:t>
            </w:r>
          </w:p>
          <w:p w:rsidR="000A18E0" w:rsidRPr="008F4170" w:rsidRDefault="000A18E0" w:rsidP="000A18E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И. Петрова, Т. Д. Стульник. Мозаика –синтез, 2012г.</w:t>
            </w:r>
          </w:p>
          <w:p w:rsidR="000A18E0" w:rsidRPr="008F4170" w:rsidRDefault="000A18E0" w:rsidP="00F3207D">
            <w:pPr>
              <w:pStyle w:val="a9"/>
              <w:numPr>
                <w:ilvl w:val="0"/>
                <w:numId w:val="72"/>
              </w:numPr>
              <w:autoSpaceDE w:val="0"/>
              <w:autoSpaceDN w:val="0"/>
              <w:adjustRightInd w:val="0"/>
              <w:ind w:left="312" w:hanging="312"/>
              <w:rPr>
                <w:rFonts w:eastAsia="TimesNewRomanPSMT"/>
                <w:sz w:val="22"/>
                <w:szCs w:val="22"/>
              </w:rPr>
            </w:pPr>
            <w:r w:rsidRPr="008F4170">
              <w:rPr>
                <w:rFonts w:eastAsia="TimesNewRomanPSMT"/>
                <w:sz w:val="22"/>
                <w:szCs w:val="22"/>
              </w:rPr>
              <w:t>«Мир мальчика и девочки» Н. Е.</w:t>
            </w:r>
          </w:p>
          <w:p w:rsidR="000A18E0" w:rsidRPr="008F4170" w:rsidRDefault="000A18E0" w:rsidP="000A18E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Татаринцева. Ростов-на-Дону, 2002г.</w:t>
            </w:r>
          </w:p>
          <w:p w:rsidR="00D82E03" w:rsidRPr="008F4170" w:rsidRDefault="00D82E03" w:rsidP="00F3207D">
            <w:pPr>
              <w:pStyle w:val="a9"/>
              <w:numPr>
                <w:ilvl w:val="0"/>
                <w:numId w:val="72"/>
              </w:numPr>
              <w:tabs>
                <w:tab w:val="left" w:pos="312"/>
              </w:tabs>
              <w:autoSpaceDE w:val="0"/>
              <w:autoSpaceDN w:val="0"/>
              <w:adjustRightInd w:val="0"/>
              <w:ind w:left="29" w:hanging="29"/>
              <w:rPr>
                <w:rFonts w:eastAsia="TimesNewRomanPSMT"/>
                <w:sz w:val="22"/>
                <w:szCs w:val="22"/>
              </w:rPr>
            </w:pPr>
            <w:r w:rsidRPr="008F4170">
              <w:rPr>
                <w:rFonts w:eastAsia="TimesNewRomanPSMT"/>
                <w:sz w:val="22"/>
                <w:szCs w:val="22"/>
              </w:rPr>
              <w:t xml:space="preserve"> «Развитие игровой деятельности. Системаработы во второй младшей группе детского сада» Н.Ф. Губанова. Мозаика-синтез, 2010г.</w:t>
            </w:r>
          </w:p>
          <w:p w:rsidR="000A18E0" w:rsidRPr="008F4170" w:rsidRDefault="00B530E8" w:rsidP="00F3207D">
            <w:pPr>
              <w:pStyle w:val="a9"/>
              <w:numPr>
                <w:ilvl w:val="0"/>
                <w:numId w:val="72"/>
              </w:numPr>
              <w:tabs>
                <w:tab w:val="left" w:pos="307"/>
                <w:tab w:val="left" w:pos="576"/>
              </w:tabs>
              <w:autoSpaceDE w:val="0"/>
              <w:autoSpaceDN w:val="0"/>
              <w:adjustRightInd w:val="0"/>
              <w:ind w:left="29" w:hanging="29"/>
              <w:rPr>
                <w:rFonts w:eastAsia="TimesNewRomanPSMT"/>
                <w:sz w:val="22"/>
                <w:szCs w:val="22"/>
              </w:rPr>
            </w:pPr>
            <w:r w:rsidRPr="008F4170">
              <w:rPr>
                <w:rFonts w:eastAsia="TimesNewRomanPSMT"/>
                <w:sz w:val="22"/>
                <w:szCs w:val="22"/>
              </w:rPr>
              <w:t xml:space="preserve">«Развитие игровой деятельности. </w:t>
            </w:r>
            <w:r w:rsidR="000A18E0" w:rsidRPr="008F4170">
              <w:rPr>
                <w:rFonts w:eastAsia="TimesNewRomanPSMT"/>
                <w:sz w:val="22"/>
                <w:szCs w:val="22"/>
              </w:rPr>
              <w:t>Системаработы в средней группе детского сада»</w:t>
            </w:r>
            <w:r w:rsidRPr="008F4170">
              <w:rPr>
                <w:rFonts w:eastAsia="TimesNewRomanPSMT"/>
                <w:sz w:val="22"/>
                <w:szCs w:val="22"/>
              </w:rPr>
              <w:t xml:space="preserve">. </w:t>
            </w:r>
            <w:r w:rsidR="000A18E0" w:rsidRPr="008F4170">
              <w:rPr>
                <w:rFonts w:eastAsia="TimesNewRomanPSMT"/>
                <w:sz w:val="22"/>
                <w:szCs w:val="22"/>
              </w:rPr>
              <w:t>Н.Ф. Губанова. Мозаика-синтез, 2010г.</w:t>
            </w:r>
          </w:p>
          <w:p w:rsidR="000A18E0" w:rsidRPr="008F4170" w:rsidRDefault="000A18E0" w:rsidP="00F3207D">
            <w:pPr>
              <w:pStyle w:val="a9"/>
              <w:numPr>
                <w:ilvl w:val="0"/>
                <w:numId w:val="72"/>
              </w:numPr>
              <w:autoSpaceDE w:val="0"/>
              <w:autoSpaceDN w:val="0"/>
              <w:adjustRightInd w:val="0"/>
              <w:ind w:left="312" w:hanging="312"/>
              <w:rPr>
                <w:rFonts w:eastAsia="TimesNewRomanPSMT"/>
                <w:sz w:val="22"/>
                <w:szCs w:val="22"/>
              </w:rPr>
            </w:pPr>
            <w:r w:rsidRPr="008F4170">
              <w:rPr>
                <w:rFonts w:eastAsia="TimesNewRomanPSMT"/>
                <w:sz w:val="22"/>
                <w:szCs w:val="22"/>
              </w:rPr>
              <w:t>«Сборник дидактических игр по</w:t>
            </w:r>
          </w:p>
          <w:p w:rsidR="000A18E0" w:rsidRPr="008F4170" w:rsidRDefault="000A18E0" w:rsidP="000A18E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ознакомлению детей 4-7 лет с</w:t>
            </w:r>
          </w:p>
          <w:p w:rsidR="000A18E0" w:rsidRPr="008F4170" w:rsidRDefault="000A18E0" w:rsidP="000A18E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окружающим миром» Л. Ю. Павлова.</w:t>
            </w:r>
          </w:p>
          <w:p w:rsidR="000A18E0" w:rsidRPr="008F4170" w:rsidRDefault="000A18E0" w:rsidP="000A18E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Мозаика-синтез, 2012г</w:t>
            </w:r>
            <w:r w:rsidR="00B530E8" w:rsidRPr="008F4170">
              <w:rPr>
                <w:rFonts w:ascii="Times New Roman" w:eastAsia="TimesNewRomanPSMT" w:hAnsi="Times New Roman" w:cs="Times New Roman"/>
              </w:rPr>
              <w:t>.</w:t>
            </w:r>
          </w:p>
          <w:p w:rsidR="000A18E0" w:rsidRPr="008F4170" w:rsidRDefault="000A18E0" w:rsidP="00F3207D">
            <w:pPr>
              <w:pStyle w:val="a9"/>
              <w:numPr>
                <w:ilvl w:val="0"/>
                <w:numId w:val="73"/>
              </w:numPr>
              <w:tabs>
                <w:tab w:val="left" w:pos="312"/>
                <w:tab w:val="left" w:pos="521"/>
              </w:tabs>
              <w:autoSpaceDE w:val="0"/>
              <w:autoSpaceDN w:val="0"/>
              <w:adjustRightInd w:val="0"/>
              <w:ind w:left="29" w:firstLine="0"/>
              <w:rPr>
                <w:rFonts w:eastAsia="TimesNewRomanPSMT"/>
                <w:sz w:val="22"/>
                <w:szCs w:val="22"/>
              </w:rPr>
            </w:pPr>
            <w:r w:rsidRPr="008F4170">
              <w:rPr>
                <w:rFonts w:eastAsia="TimesNewRomanPSMT"/>
                <w:sz w:val="22"/>
                <w:szCs w:val="22"/>
              </w:rPr>
              <w:t>«Три сигнала светофора» Т.Ф. Саулина.Мозаика-синтез, 2010г.</w:t>
            </w:r>
          </w:p>
          <w:p w:rsidR="000A18E0" w:rsidRPr="008F4170" w:rsidRDefault="00150CB7" w:rsidP="00F3207D">
            <w:pPr>
              <w:pStyle w:val="a9"/>
              <w:numPr>
                <w:ilvl w:val="0"/>
                <w:numId w:val="73"/>
              </w:numPr>
              <w:tabs>
                <w:tab w:val="left" w:pos="312"/>
              </w:tabs>
              <w:autoSpaceDE w:val="0"/>
              <w:autoSpaceDN w:val="0"/>
              <w:adjustRightInd w:val="0"/>
              <w:ind w:left="29" w:firstLine="0"/>
              <w:rPr>
                <w:rFonts w:eastAsia="TimesNewRomanPSMT"/>
                <w:sz w:val="22"/>
                <w:szCs w:val="22"/>
              </w:rPr>
            </w:pPr>
            <w:r w:rsidRPr="008F4170">
              <w:rPr>
                <w:rFonts w:eastAsia="TimesNewRomanPSMT"/>
                <w:sz w:val="22"/>
                <w:szCs w:val="22"/>
              </w:rPr>
              <w:t>Щербакова Е.И. Формирование взаимоотношений детей 3 – 5 лет в игре</w:t>
            </w:r>
            <w:r w:rsidR="000A18E0" w:rsidRPr="008F4170">
              <w:rPr>
                <w:rFonts w:eastAsia="TimesNewRomanPSMT"/>
                <w:sz w:val="22"/>
                <w:szCs w:val="22"/>
              </w:rPr>
              <w:t>.</w:t>
            </w:r>
            <w:r w:rsidRPr="008F4170">
              <w:rPr>
                <w:rFonts w:eastAsia="TimesNewRomanPSMT"/>
                <w:sz w:val="22"/>
                <w:szCs w:val="22"/>
              </w:rPr>
              <w:t xml:space="preserve"> М.: Просвещение, 1984 г.</w:t>
            </w:r>
          </w:p>
          <w:p w:rsidR="00423692" w:rsidRPr="008F4170" w:rsidRDefault="00423692" w:rsidP="00F3207D">
            <w:pPr>
              <w:pStyle w:val="a9"/>
              <w:numPr>
                <w:ilvl w:val="0"/>
                <w:numId w:val="73"/>
              </w:numPr>
              <w:tabs>
                <w:tab w:val="left" w:pos="172"/>
                <w:tab w:val="left" w:pos="455"/>
              </w:tabs>
              <w:ind w:left="29" w:hanging="29"/>
              <w:jc w:val="both"/>
              <w:rPr>
                <w:rFonts w:eastAsia="TimesNewRomanPSMT"/>
                <w:sz w:val="22"/>
                <w:szCs w:val="22"/>
              </w:rPr>
            </w:pPr>
            <w:r w:rsidRPr="008F4170">
              <w:rPr>
                <w:rFonts w:eastAsia="TimesNewRomanPSMT"/>
                <w:sz w:val="22"/>
                <w:szCs w:val="22"/>
              </w:rPr>
              <w:t>Лаврентьева Г.П. «Культура общения дошкольников».Учебно-методическое пособие. М.:Просвещение,1992 г.</w:t>
            </w:r>
          </w:p>
          <w:p w:rsidR="00A325AB" w:rsidRPr="008F4170" w:rsidRDefault="00A325AB" w:rsidP="00F3207D">
            <w:pPr>
              <w:pStyle w:val="a9"/>
              <w:numPr>
                <w:ilvl w:val="0"/>
                <w:numId w:val="73"/>
              </w:numPr>
              <w:tabs>
                <w:tab w:val="left" w:pos="172"/>
                <w:tab w:val="left" w:pos="455"/>
              </w:tabs>
              <w:ind w:left="29" w:hanging="29"/>
              <w:jc w:val="both"/>
              <w:rPr>
                <w:rFonts w:eastAsia="TimesNewRomanPSMT"/>
                <w:sz w:val="22"/>
                <w:szCs w:val="22"/>
              </w:rPr>
            </w:pPr>
            <w:r w:rsidRPr="008F4170">
              <w:rPr>
                <w:rFonts w:eastAsia="TimesNewRomanPSMT"/>
                <w:sz w:val="22"/>
                <w:szCs w:val="22"/>
              </w:rPr>
              <w:t>Шорыгина Т.А. «Беседы о хорошем и плохом поведении». М.:ТЦ Сфера, 2015г.</w:t>
            </w:r>
          </w:p>
          <w:p w:rsidR="00A325AB" w:rsidRPr="008F4170" w:rsidRDefault="00A325AB" w:rsidP="00F3207D">
            <w:pPr>
              <w:pStyle w:val="a9"/>
              <w:numPr>
                <w:ilvl w:val="0"/>
                <w:numId w:val="73"/>
              </w:numPr>
              <w:tabs>
                <w:tab w:val="left" w:pos="172"/>
                <w:tab w:val="left" w:pos="455"/>
              </w:tabs>
              <w:ind w:left="29" w:hanging="29"/>
              <w:jc w:val="both"/>
              <w:rPr>
                <w:rFonts w:eastAsia="TimesNewRomanPSMT"/>
                <w:sz w:val="22"/>
                <w:szCs w:val="22"/>
              </w:rPr>
            </w:pPr>
            <w:r w:rsidRPr="008F4170">
              <w:rPr>
                <w:rFonts w:eastAsia="TimesNewRomanPSMT"/>
                <w:sz w:val="22"/>
                <w:szCs w:val="22"/>
              </w:rPr>
              <w:t>Максаков А.И.; Тумакова П.А. «Учите играя».  М.:Просвещение,1992 г.</w:t>
            </w:r>
          </w:p>
          <w:p w:rsidR="00F04126" w:rsidRPr="008F4170" w:rsidRDefault="00A325AB" w:rsidP="00F3207D">
            <w:pPr>
              <w:pStyle w:val="a9"/>
              <w:numPr>
                <w:ilvl w:val="0"/>
                <w:numId w:val="73"/>
              </w:numPr>
              <w:tabs>
                <w:tab w:val="left" w:pos="172"/>
                <w:tab w:val="left" w:pos="455"/>
              </w:tabs>
              <w:ind w:left="29" w:hanging="29"/>
              <w:jc w:val="both"/>
              <w:rPr>
                <w:sz w:val="22"/>
                <w:szCs w:val="22"/>
              </w:rPr>
            </w:pPr>
            <w:r w:rsidRPr="008F4170">
              <w:rPr>
                <w:rFonts w:eastAsia="TimesNewRomanPSMT"/>
                <w:sz w:val="22"/>
                <w:szCs w:val="22"/>
              </w:rPr>
              <w:t>Маркова А.И. «Воспитание трудолюбия у дошкольников». Кн. Для воспитателя  дет. Сада. – 2-е изд., испр. – М.: Просвещение 1988г.</w:t>
            </w:r>
          </w:p>
          <w:p w:rsidR="00307196" w:rsidRPr="008F4170" w:rsidRDefault="00307196" w:rsidP="00F3207D">
            <w:pPr>
              <w:pStyle w:val="a9"/>
              <w:numPr>
                <w:ilvl w:val="0"/>
                <w:numId w:val="73"/>
              </w:numPr>
              <w:tabs>
                <w:tab w:val="left" w:pos="172"/>
                <w:tab w:val="left" w:pos="455"/>
              </w:tabs>
              <w:ind w:left="29" w:hanging="29"/>
              <w:rPr>
                <w:sz w:val="22"/>
                <w:szCs w:val="22"/>
              </w:rPr>
            </w:pPr>
            <w:r w:rsidRPr="008F4170">
              <w:rPr>
                <w:color w:val="000000"/>
                <w:sz w:val="22"/>
                <w:szCs w:val="22"/>
              </w:rPr>
              <w:t xml:space="preserve">Алешина Н.В. Патриотическое воспитание дошкольников / Н.В. Алешина. - М.: ЦГЛ, 2005. </w:t>
            </w:r>
          </w:p>
          <w:p w:rsidR="00307196" w:rsidRPr="008F4170" w:rsidRDefault="00307196" w:rsidP="00F3207D">
            <w:pPr>
              <w:pStyle w:val="a9"/>
              <w:numPr>
                <w:ilvl w:val="0"/>
                <w:numId w:val="73"/>
              </w:numPr>
              <w:tabs>
                <w:tab w:val="left" w:pos="172"/>
                <w:tab w:val="left" w:pos="455"/>
              </w:tabs>
              <w:ind w:left="29" w:hanging="29"/>
              <w:rPr>
                <w:sz w:val="22"/>
                <w:szCs w:val="22"/>
              </w:rPr>
            </w:pPr>
            <w:r w:rsidRPr="008F4170">
              <w:rPr>
                <w:color w:val="000000"/>
                <w:sz w:val="22"/>
                <w:szCs w:val="22"/>
              </w:rPr>
              <w:t>Андреева, Н.Ф. Планирование работы по патриотическому воспитанию в ДОУ/ Н.Ф. Андреева// Управление ДОУ. - 2005. - №1.</w:t>
            </w:r>
          </w:p>
          <w:p w:rsidR="00307196" w:rsidRPr="008F4170" w:rsidRDefault="00307196" w:rsidP="00F3207D">
            <w:pPr>
              <w:pStyle w:val="a9"/>
              <w:numPr>
                <w:ilvl w:val="0"/>
                <w:numId w:val="73"/>
              </w:numPr>
              <w:tabs>
                <w:tab w:val="left" w:pos="172"/>
                <w:tab w:val="left" w:pos="455"/>
              </w:tabs>
              <w:ind w:left="29" w:hanging="29"/>
              <w:rPr>
                <w:sz w:val="22"/>
                <w:szCs w:val="22"/>
              </w:rPr>
            </w:pPr>
            <w:r w:rsidRPr="008F4170">
              <w:rPr>
                <w:sz w:val="22"/>
                <w:szCs w:val="22"/>
              </w:rPr>
              <w:t>Белая К.Ю. Система работы с детьми по вопросам патриотического воспитания: из опыта работы по патриотическому воспитанию в ДОУ/ К. Ю. Белая. - М.: Творческий центр Сфера, 1998.</w:t>
            </w:r>
          </w:p>
          <w:p w:rsidR="00307196" w:rsidRPr="008F4170" w:rsidRDefault="00307196" w:rsidP="00F3207D">
            <w:pPr>
              <w:pStyle w:val="a9"/>
              <w:numPr>
                <w:ilvl w:val="0"/>
                <w:numId w:val="73"/>
              </w:numPr>
              <w:tabs>
                <w:tab w:val="left" w:pos="172"/>
                <w:tab w:val="left" w:pos="455"/>
              </w:tabs>
              <w:ind w:left="29" w:hanging="29"/>
              <w:rPr>
                <w:sz w:val="22"/>
                <w:szCs w:val="22"/>
              </w:rPr>
            </w:pPr>
            <w:r w:rsidRPr="008F4170">
              <w:rPr>
                <w:sz w:val="22"/>
                <w:szCs w:val="22"/>
              </w:rPr>
              <w:t>Жариков А.Д. Растите детей патриотами: книга для воспитателей детского сада / А.Д. Жариков. - М.: Просвещение,1980.</w:t>
            </w:r>
          </w:p>
          <w:p w:rsidR="00307196" w:rsidRPr="008F4170" w:rsidRDefault="00307196" w:rsidP="00F3207D">
            <w:pPr>
              <w:pStyle w:val="a9"/>
              <w:numPr>
                <w:ilvl w:val="0"/>
                <w:numId w:val="73"/>
              </w:numPr>
              <w:tabs>
                <w:tab w:val="left" w:pos="172"/>
                <w:tab w:val="left" w:pos="455"/>
              </w:tabs>
              <w:ind w:left="29" w:hanging="29"/>
              <w:rPr>
                <w:sz w:val="22"/>
                <w:szCs w:val="22"/>
              </w:rPr>
            </w:pPr>
            <w:r w:rsidRPr="008F4170">
              <w:rPr>
                <w:sz w:val="22"/>
                <w:szCs w:val="22"/>
              </w:rPr>
              <w:t>Жуковская Р.И. Родной край: пособие для воспитателей детского сада / Р.И. Жуковская, Н.Ф. Виноградова, С.А. Козлова; под ред. С.А. Козловой. - 2-е изд., перераб. и доп. - М., 1985.</w:t>
            </w:r>
          </w:p>
        </w:tc>
      </w:tr>
      <w:tr w:rsidR="009D3FC8" w:rsidRPr="00367A57" w:rsidTr="00307196">
        <w:trPr>
          <w:trHeight w:val="276"/>
        </w:trPr>
        <w:tc>
          <w:tcPr>
            <w:tcW w:w="267" w:type="pct"/>
          </w:tcPr>
          <w:p w:rsidR="009D3FC8" w:rsidRPr="008F4170" w:rsidRDefault="009D3FC8" w:rsidP="000A18E0">
            <w:pPr>
              <w:spacing w:after="0" w:line="240" w:lineRule="auto"/>
              <w:rPr>
                <w:rFonts w:ascii="Times New Roman" w:hAnsi="Times New Roman" w:cs="Times New Roman"/>
              </w:rPr>
            </w:pPr>
            <w:r w:rsidRPr="008F4170">
              <w:rPr>
                <w:rFonts w:ascii="Times New Roman" w:hAnsi="Times New Roman" w:cs="Times New Roman"/>
              </w:rPr>
              <w:lastRenderedPageBreak/>
              <w:t>2</w:t>
            </w:r>
          </w:p>
        </w:tc>
        <w:tc>
          <w:tcPr>
            <w:tcW w:w="921" w:type="pct"/>
          </w:tcPr>
          <w:p w:rsidR="009D3FC8" w:rsidRPr="008F4170" w:rsidRDefault="0029062C" w:rsidP="009D3FC8">
            <w:pPr>
              <w:spacing w:after="0" w:line="240" w:lineRule="auto"/>
              <w:ind w:right="-108"/>
              <w:rPr>
                <w:rFonts w:ascii="Times New Roman" w:hAnsi="Times New Roman" w:cs="Times New Roman"/>
                <w:b/>
              </w:rPr>
            </w:pPr>
            <w:r w:rsidRPr="008F4170">
              <w:rPr>
                <w:rFonts w:ascii="Times New Roman" w:hAnsi="Times New Roman" w:cs="Times New Roman"/>
                <w:b/>
              </w:rPr>
              <w:t>Познавательное развитие</w:t>
            </w:r>
          </w:p>
        </w:tc>
        <w:tc>
          <w:tcPr>
            <w:tcW w:w="1064" w:type="pct"/>
          </w:tcPr>
          <w:p w:rsidR="009D3FC8" w:rsidRPr="008F4170" w:rsidRDefault="009D3FC8" w:rsidP="009D3FC8">
            <w:pPr>
              <w:shd w:val="clear" w:color="auto" w:fill="FFFFFF"/>
              <w:spacing w:after="0" w:line="240" w:lineRule="auto"/>
              <w:rPr>
                <w:rFonts w:ascii="Times New Roman" w:hAnsi="Times New Roman" w:cs="Times New Roman"/>
              </w:rPr>
            </w:pPr>
            <w:r w:rsidRPr="008F4170">
              <w:rPr>
                <w:rFonts w:ascii="Times New Roman" w:hAnsi="Times New Roman" w:cs="Times New Roman"/>
              </w:rPr>
              <w:t xml:space="preserve"> «Программа воспитания и </w:t>
            </w:r>
            <w:r w:rsidRPr="008F4170">
              <w:rPr>
                <w:rFonts w:ascii="Times New Roman" w:hAnsi="Times New Roman" w:cs="Times New Roman"/>
              </w:rPr>
              <w:lastRenderedPageBreak/>
              <w:t>обучения в детском саду» под ред.  М.А.Васильевой, В.В. Гербовой, Т.С. Комаровой; Москва, 200</w:t>
            </w:r>
            <w:r w:rsidR="00632C32">
              <w:rPr>
                <w:rFonts w:ascii="Times New Roman" w:hAnsi="Times New Roman" w:cs="Times New Roman"/>
              </w:rPr>
              <w:t>5</w:t>
            </w:r>
            <w:r w:rsidRPr="008F4170">
              <w:rPr>
                <w:rFonts w:ascii="Times New Roman" w:hAnsi="Times New Roman" w:cs="Times New Roman"/>
              </w:rPr>
              <w:t>; (адаптированная под требования ФГОС ДО)</w:t>
            </w:r>
          </w:p>
          <w:p w:rsidR="009D3FC8" w:rsidRPr="008F4170" w:rsidRDefault="009D3FC8" w:rsidP="009D3FC8">
            <w:pPr>
              <w:shd w:val="clear" w:color="auto" w:fill="FFFFFF"/>
              <w:spacing w:after="0" w:line="240" w:lineRule="auto"/>
              <w:rPr>
                <w:rFonts w:ascii="Times New Roman" w:hAnsi="Times New Roman" w:cs="Times New Roman"/>
              </w:rPr>
            </w:pPr>
          </w:p>
          <w:p w:rsidR="009D3FC8" w:rsidRPr="008F4170" w:rsidRDefault="009D3FC8" w:rsidP="009D3FC8">
            <w:pPr>
              <w:tabs>
                <w:tab w:val="left" w:pos="600"/>
              </w:tabs>
              <w:spacing w:after="0" w:line="240" w:lineRule="auto"/>
              <w:rPr>
                <w:rFonts w:ascii="Times New Roman" w:hAnsi="Times New Roman" w:cs="Times New Roman"/>
              </w:rPr>
            </w:pPr>
          </w:p>
        </w:tc>
        <w:tc>
          <w:tcPr>
            <w:tcW w:w="2748" w:type="pct"/>
          </w:tcPr>
          <w:p w:rsidR="0029062C" w:rsidRPr="008F4170" w:rsidRDefault="00B1028C" w:rsidP="00F3207D">
            <w:pPr>
              <w:pStyle w:val="a9"/>
              <w:numPr>
                <w:ilvl w:val="0"/>
                <w:numId w:val="74"/>
              </w:numPr>
              <w:autoSpaceDE w:val="0"/>
              <w:autoSpaceDN w:val="0"/>
              <w:adjustRightInd w:val="0"/>
              <w:ind w:left="176" w:hanging="142"/>
              <w:rPr>
                <w:rFonts w:eastAsia="TimesNewRomanPSMT"/>
                <w:sz w:val="22"/>
                <w:szCs w:val="22"/>
              </w:rPr>
            </w:pPr>
            <w:r w:rsidRPr="008F4170">
              <w:rPr>
                <w:rFonts w:eastAsia="TimesNewRomanPSMT"/>
                <w:sz w:val="22"/>
                <w:szCs w:val="22"/>
              </w:rPr>
              <w:lastRenderedPageBreak/>
              <w:t>«</w:t>
            </w:r>
            <w:r w:rsidR="0029062C" w:rsidRPr="008F4170">
              <w:rPr>
                <w:rFonts w:eastAsia="TimesNewRomanPSMT"/>
                <w:sz w:val="22"/>
                <w:szCs w:val="22"/>
              </w:rPr>
              <w:t>Формирование элементарных</w:t>
            </w:r>
          </w:p>
          <w:p w:rsidR="0029062C" w:rsidRPr="008F4170" w:rsidRDefault="0029062C" w:rsidP="0029062C">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математических представлений в детском</w:t>
            </w:r>
          </w:p>
          <w:p w:rsidR="00B1028C" w:rsidRPr="008F4170" w:rsidRDefault="0029062C" w:rsidP="0029062C">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lastRenderedPageBreak/>
              <w:t>саду» Н.А. Арапова-Пискарёва. Мозаика –синтез, 2009г.</w:t>
            </w:r>
          </w:p>
          <w:p w:rsidR="0029062C" w:rsidRPr="008F4170" w:rsidRDefault="0029062C" w:rsidP="00F3207D">
            <w:pPr>
              <w:pStyle w:val="a9"/>
              <w:numPr>
                <w:ilvl w:val="0"/>
                <w:numId w:val="74"/>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«Занятия по формированиюэлементарных математическихпредставлений</w:t>
            </w:r>
            <w:r w:rsidR="00D37477" w:rsidRPr="008F4170">
              <w:rPr>
                <w:rFonts w:eastAsia="TimesNewRomanPSMT"/>
                <w:sz w:val="22"/>
                <w:szCs w:val="22"/>
              </w:rPr>
              <w:t xml:space="preserve">» -для всех возрастных групп </w:t>
            </w:r>
            <w:r w:rsidRPr="008F4170">
              <w:rPr>
                <w:rFonts w:eastAsia="TimesNewRomanPSMT"/>
                <w:sz w:val="22"/>
                <w:szCs w:val="22"/>
              </w:rPr>
              <w:t>детского сада И.А. Помораева, В.А.Позина. Мозаика –синтез, 2010г.</w:t>
            </w:r>
          </w:p>
          <w:p w:rsidR="00522260" w:rsidRPr="008F4170" w:rsidRDefault="00522260" w:rsidP="00F3207D">
            <w:pPr>
              <w:pStyle w:val="a9"/>
              <w:numPr>
                <w:ilvl w:val="0"/>
                <w:numId w:val="74"/>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Ерофеева Т.</w:t>
            </w:r>
            <w:r w:rsidR="00B1028C" w:rsidRPr="008F4170">
              <w:rPr>
                <w:rFonts w:eastAsia="TimesNewRomanPSMT"/>
                <w:sz w:val="22"/>
                <w:szCs w:val="22"/>
              </w:rPr>
              <w:t xml:space="preserve">И. Математика для дошкольников: </w:t>
            </w:r>
            <w:r w:rsidRPr="008F4170">
              <w:rPr>
                <w:rFonts w:eastAsia="TimesNewRomanPSMT"/>
                <w:sz w:val="22"/>
                <w:szCs w:val="22"/>
              </w:rPr>
              <w:t>Кн. Для воспитателей дет. сада. М.: просвещение, 1992 г.</w:t>
            </w:r>
          </w:p>
          <w:p w:rsidR="0029062C" w:rsidRPr="008F4170" w:rsidRDefault="0029062C" w:rsidP="00F3207D">
            <w:pPr>
              <w:pStyle w:val="a9"/>
              <w:numPr>
                <w:ilvl w:val="0"/>
                <w:numId w:val="74"/>
              </w:numPr>
              <w:autoSpaceDE w:val="0"/>
              <w:autoSpaceDN w:val="0"/>
              <w:adjustRightInd w:val="0"/>
              <w:ind w:left="176" w:hanging="176"/>
              <w:rPr>
                <w:rFonts w:eastAsia="TimesNewRomanPSMT"/>
                <w:sz w:val="22"/>
                <w:szCs w:val="22"/>
              </w:rPr>
            </w:pPr>
            <w:r w:rsidRPr="008F4170">
              <w:rPr>
                <w:rFonts w:eastAsia="TimesNewRomanPSMT"/>
                <w:sz w:val="22"/>
                <w:szCs w:val="22"/>
              </w:rPr>
              <w:t>«Развитие предметной деятельности и</w:t>
            </w:r>
          </w:p>
          <w:p w:rsidR="0029062C" w:rsidRPr="008F4170" w:rsidRDefault="0029062C" w:rsidP="0029062C">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познавательных способностей (игры изанятия с детьми раннего возраста) Е.О.Смирнова, Т.В. Ермолова, С.Ю.Мещерякова. Мозаика –синтез, 2008г.</w:t>
            </w:r>
          </w:p>
          <w:p w:rsidR="00905921" w:rsidRPr="008F4170" w:rsidRDefault="00905921" w:rsidP="00F3207D">
            <w:pPr>
              <w:pStyle w:val="a9"/>
              <w:numPr>
                <w:ilvl w:val="0"/>
                <w:numId w:val="75"/>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Дидактические игры и занятия с детьми реннего возрвста. Пособие для воспитателей д.\сада. Е.Р. Зворыгина, Н.С.Карпинская, И.М. Конова и др. под ред. Новоселовой С.Л.. М.: Просвещение 1985г.</w:t>
            </w:r>
          </w:p>
          <w:p w:rsidR="0029062C" w:rsidRPr="008F4170" w:rsidRDefault="0029062C" w:rsidP="00F3207D">
            <w:pPr>
              <w:pStyle w:val="a9"/>
              <w:numPr>
                <w:ilvl w:val="0"/>
                <w:numId w:val="75"/>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«Ребёнок и окружающий мир» О. В.Дыбина. Мозаика –синтез, 2010г.</w:t>
            </w:r>
          </w:p>
          <w:p w:rsidR="0029062C" w:rsidRPr="008F4170" w:rsidRDefault="0029062C" w:rsidP="00F3207D">
            <w:pPr>
              <w:pStyle w:val="a9"/>
              <w:numPr>
                <w:ilvl w:val="0"/>
                <w:numId w:val="75"/>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«Занятия по ознакомлению сокружающим миром</w:t>
            </w:r>
            <w:r w:rsidR="00D37477" w:rsidRPr="008F4170">
              <w:rPr>
                <w:rFonts w:eastAsia="TimesNewRomanPSMT"/>
                <w:sz w:val="22"/>
                <w:szCs w:val="22"/>
              </w:rPr>
              <w:t>» -для всех возрастных групп</w:t>
            </w:r>
            <w:r w:rsidR="00B509AB" w:rsidRPr="008F4170">
              <w:rPr>
                <w:rFonts w:eastAsia="TimesNewRomanPSMT"/>
                <w:sz w:val="22"/>
                <w:szCs w:val="22"/>
              </w:rPr>
              <w:t xml:space="preserve"> детского сада</w:t>
            </w:r>
            <w:r w:rsidRPr="008F4170">
              <w:rPr>
                <w:rFonts w:eastAsia="TimesNewRomanPSMT"/>
                <w:sz w:val="22"/>
                <w:szCs w:val="22"/>
              </w:rPr>
              <w:t>О. В. Дыбина.Мозаика –синтез, 2011г.</w:t>
            </w:r>
          </w:p>
          <w:p w:rsidR="0029062C" w:rsidRPr="008F4170" w:rsidRDefault="0029062C" w:rsidP="00F3207D">
            <w:pPr>
              <w:pStyle w:val="a9"/>
              <w:numPr>
                <w:ilvl w:val="0"/>
                <w:numId w:val="75"/>
              </w:numPr>
              <w:autoSpaceDE w:val="0"/>
              <w:autoSpaceDN w:val="0"/>
              <w:adjustRightInd w:val="0"/>
              <w:ind w:left="176" w:hanging="142"/>
              <w:rPr>
                <w:rFonts w:eastAsia="TimesNewRomanPSMT"/>
                <w:sz w:val="22"/>
                <w:szCs w:val="22"/>
              </w:rPr>
            </w:pPr>
            <w:r w:rsidRPr="008F4170">
              <w:rPr>
                <w:rFonts w:eastAsia="TimesNewRomanPSMT"/>
                <w:sz w:val="22"/>
                <w:szCs w:val="22"/>
              </w:rPr>
              <w:t>«Экологическое воспитание в детском</w:t>
            </w:r>
          </w:p>
          <w:p w:rsidR="0029062C" w:rsidRPr="008F4170" w:rsidRDefault="0029062C" w:rsidP="0029062C">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саду» О.А. Соломенникова. Мозаика –синтез, 2009г.</w:t>
            </w:r>
          </w:p>
          <w:p w:rsidR="0029062C" w:rsidRPr="008F4170" w:rsidRDefault="0029062C" w:rsidP="00F3207D">
            <w:pPr>
              <w:pStyle w:val="a9"/>
              <w:numPr>
                <w:ilvl w:val="0"/>
                <w:numId w:val="76"/>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«Занятия по формированию элементарныхэкологических представлений</w:t>
            </w:r>
            <w:r w:rsidR="00B509AB" w:rsidRPr="008F4170">
              <w:rPr>
                <w:rFonts w:eastAsia="TimesNewRomanPSMT"/>
                <w:sz w:val="22"/>
                <w:szCs w:val="22"/>
              </w:rPr>
              <w:t>» - во всех возрастных группах детского сада</w:t>
            </w:r>
            <w:r w:rsidRPr="008F4170">
              <w:rPr>
                <w:rFonts w:eastAsia="TimesNewRomanPSMT"/>
                <w:sz w:val="22"/>
                <w:szCs w:val="22"/>
              </w:rPr>
              <w:t xml:space="preserve"> О.А.Соломенникова. Мозаика –синтез, 2010г.</w:t>
            </w:r>
          </w:p>
          <w:p w:rsidR="00B509AB" w:rsidRPr="008F4170" w:rsidRDefault="00B509AB" w:rsidP="00F3207D">
            <w:pPr>
              <w:pStyle w:val="a9"/>
              <w:numPr>
                <w:ilvl w:val="0"/>
                <w:numId w:val="76"/>
              </w:numPr>
              <w:tabs>
                <w:tab w:val="left" w:pos="176"/>
              </w:tabs>
              <w:autoSpaceDE w:val="0"/>
              <w:autoSpaceDN w:val="0"/>
              <w:adjustRightInd w:val="0"/>
              <w:ind w:left="34" w:hanging="34"/>
              <w:rPr>
                <w:sz w:val="22"/>
                <w:szCs w:val="22"/>
              </w:rPr>
            </w:pPr>
            <w:r w:rsidRPr="008F4170">
              <w:rPr>
                <w:sz w:val="22"/>
                <w:szCs w:val="22"/>
              </w:rPr>
              <w:t xml:space="preserve">С.Н. Николаева «Юный эколог» Прогрммно-методический комплекс. – Москва, 2010 г. </w:t>
            </w:r>
          </w:p>
          <w:p w:rsidR="00B509AB" w:rsidRPr="008F4170" w:rsidRDefault="00B509AB" w:rsidP="00F3207D">
            <w:pPr>
              <w:pStyle w:val="a9"/>
              <w:numPr>
                <w:ilvl w:val="0"/>
                <w:numId w:val="76"/>
              </w:numPr>
              <w:tabs>
                <w:tab w:val="left" w:pos="176"/>
              </w:tabs>
              <w:autoSpaceDE w:val="0"/>
              <w:autoSpaceDN w:val="0"/>
              <w:adjustRightInd w:val="0"/>
              <w:ind w:left="34" w:hanging="34"/>
              <w:rPr>
                <w:rFonts w:eastAsia="TimesNewRomanPSMT"/>
                <w:sz w:val="22"/>
                <w:szCs w:val="22"/>
              </w:rPr>
            </w:pPr>
            <w:r w:rsidRPr="008F4170">
              <w:rPr>
                <w:sz w:val="22"/>
                <w:szCs w:val="22"/>
              </w:rPr>
              <w:t xml:space="preserve">Н.А. Рыжова  «Наш дом - природа» Прогрммно-методический комплекс. </w:t>
            </w:r>
            <w:r w:rsidR="00AA26C7" w:rsidRPr="008F4170">
              <w:rPr>
                <w:sz w:val="22"/>
                <w:szCs w:val="22"/>
              </w:rPr>
              <w:t xml:space="preserve">- Москва, 2005 г. </w:t>
            </w:r>
          </w:p>
          <w:p w:rsidR="00B509AB" w:rsidRPr="008F4170" w:rsidRDefault="00B509AB" w:rsidP="00F3207D">
            <w:pPr>
              <w:pStyle w:val="a9"/>
              <w:numPr>
                <w:ilvl w:val="0"/>
                <w:numId w:val="76"/>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Система экологического воспитания в дошкольных общеобразовательных учреждениях. Горбатенко О.Ф. Учитель. Волгоград 2000г.</w:t>
            </w:r>
          </w:p>
          <w:p w:rsidR="00B509AB" w:rsidRPr="008F4170" w:rsidRDefault="00B509AB" w:rsidP="00F3207D">
            <w:pPr>
              <w:pStyle w:val="a9"/>
              <w:numPr>
                <w:ilvl w:val="0"/>
                <w:numId w:val="76"/>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Фольклорно-экологические занятия с детьми</w:t>
            </w:r>
            <w:r w:rsidR="00905921" w:rsidRPr="008F4170">
              <w:rPr>
                <w:rFonts w:eastAsia="TimesNewRomanPSMT"/>
                <w:sz w:val="22"/>
                <w:szCs w:val="22"/>
              </w:rPr>
              <w:t xml:space="preserve"> старшего дошкольного возраста</w:t>
            </w:r>
            <w:r w:rsidRPr="008F4170">
              <w:rPr>
                <w:rFonts w:eastAsia="TimesNewRomanPSMT"/>
                <w:sz w:val="22"/>
                <w:szCs w:val="22"/>
              </w:rPr>
              <w:t>. А. Лапшина. – Волгоград: Учитель, 2008 г.</w:t>
            </w:r>
          </w:p>
          <w:p w:rsidR="00AA26C7" w:rsidRPr="008F4170" w:rsidRDefault="00905921" w:rsidP="00F3207D">
            <w:pPr>
              <w:pStyle w:val="a9"/>
              <w:numPr>
                <w:ilvl w:val="0"/>
                <w:numId w:val="76"/>
              </w:numPr>
              <w:autoSpaceDE w:val="0"/>
              <w:autoSpaceDN w:val="0"/>
              <w:adjustRightInd w:val="0"/>
              <w:ind w:left="176" w:hanging="176"/>
              <w:rPr>
                <w:rFonts w:eastAsia="TimesNewRomanPSMT"/>
                <w:sz w:val="22"/>
                <w:szCs w:val="22"/>
              </w:rPr>
            </w:pPr>
            <w:r w:rsidRPr="008F4170">
              <w:rPr>
                <w:rFonts w:eastAsia="TimesNewRomanPSMT"/>
                <w:sz w:val="22"/>
                <w:szCs w:val="22"/>
              </w:rPr>
              <w:t>«Как знакомить дошкольника с природой»/ под ред. П.Г.Саморуковой. – М.: Просвещение. 1978.</w:t>
            </w:r>
          </w:p>
          <w:p w:rsidR="00905921" w:rsidRPr="008F4170" w:rsidRDefault="00AA26C7" w:rsidP="00F3207D">
            <w:pPr>
              <w:pStyle w:val="a9"/>
              <w:numPr>
                <w:ilvl w:val="0"/>
                <w:numId w:val="76"/>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«Организация деятельности детей на прогулке». Во всех возрастных группах детского сада.– Т.Г. Кобзева, Г.С. Александрова, И.А. Холодова, - Изд. 2-е. – Волгоград: Учитель, 20113</w:t>
            </w:r>
            <w:r w:rsidR="00EE2358" w:rsidRPr="008F4170">
              <w:rPr>
                <w:rFonts w:eastAsia="TimesNewRomanPSMT"/>
                <w:sz w:val="22"/>
                <w:szCs w:val="22"/>
              </w:rPr>
              <w:t>г.</w:t>
            </w:r>
          </w:p>
          <w:p w:rsidR="00307196" w:rsidRPr="008F4170" w:rsidRDefault="00307196" w:rsidP="00F3207D">
            <w:pPr>
              <w:pStyle w:val="a9"/>
              <w:numPr>
                <w:ilvl w:val="0"/>
                <w:numId w:val="76"/>
              </w:numPr>
              <w:tabs>
                <w:tab w:val="left" w:pos="176"/>
              </w:tabs>
              <w:autoSpaceDE w:val="0"/>
              <w:autoSpaceDN w:val="0"/>
              <w:adjustRightInd w:val="0"/>
              <w:ind w:left="34" w:hanging="34"/>
              <w:rPr>
                <w:rFonts w:eastAsia="TimesNewRomanPSMT"/>
                <w:sz w:val="22"/>
                <w:szCs w:val="22"/>
              </w:rPr>
            </w:pPr>
            <w:r w:rsidRPr="008F4170">
              <w:rPr>
                <w:color w:val="000000"/>
                <w:sz w:val="22"/>
                <w:szCs w:val="22"/>
              </w:rPr>
              <w:t>Алябьева, Е.А. Тематические дни и недели в детском саду / Е.А. Алябьева. - М.: Творческий Центр Сфера, 2007. - 64 с.</w:t>
            </w:r>
          </w:p>
          <w:p w:rsidR="00150CB7" w:rsidRPr="008F4170" w:rsidRDefault="00150CB7" w:rsidP="00F3207D">
            <w:pPr>
              <w:pStyle w:val="a9"/>
              <w:numPr>
                <w:ilvl w:val="0"/>
                <w:numId w:val="76"/>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«Чего на свете не бывает?: Занимательные игры для детей от 3 до 6 лет</w:t>
            </w:r>
            <w:r w:rsidR="00423692" w:rsidRPr="008F4170">
              <w:rPr>
                <w:rFonts w:eastAsia="TimesNewRomanPSMT"/>
                <w:sz w:val="22"/>
                <w:szCs w:val="22"/>
              </w:rPr>
              <w:t>»</w:t>
            </w:r>
            <w:r w:rsidRPr="008F4170">
              <w:rPr>
                <w:rFonts w:eastAsia="TimesNewRomanPSMT"/>
                <w:sz w:val="22"/>
                <w:szCs w:val="22"/>
              </w:rPr>
              <w:t>./ Е.Л. Агаева, В.В. Брофман, А.И. Булычева и др. 1991 г.</w:t>
            </w:r>
          </w:p>
          <w:p w:rsidR="00D800F0" w:rsidRPr="008F4170" w:rsidRDefault="00D800F0" w:rsidP="00F3207D">
            <w:pPr>
              <w:pStyle w:val="a9"/>
              <w:numPr>
                <w:ilvl w:val="0"/>
                <w:numId w:val="76"/>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Богуславская З.М.., Смирнова Е.О. «Развивающие игры для детей младшего дошкольного возраста: Кн. Для воспитателя дет. Сада. – М.: Просвещение, 1991г.</w:t>
            </w:r>
          </w:p>
        </w:tc>
      </w:tr>
      <w:tr w:rsidR="009D3FC8" w:rsidRPr="00367A57" w:rsidTr="008F4170">
        <w:trPr>
          <w:trHeight w:val="842"/>
        </w:trPr>
        <w:tc>
          <w:tcPr>
            <w:tcW w:w="267" w:type="pct"/>
          </w:tcPr>
          <w:p w:rsidR="009D3FC8" w:rsidRPr="008F4170" w:rsidRDefault="009D3FC8" w:rsidP="009D3FC8">
            <w:pPr>
              <w:spacing w:after="0" w:line="240" w:lineRule="auto"/>
              <w:rPr>
                <w:rFonts w:ascii="Times New Roman" w:hAnsi="Times New Roman" w:cs="Times New Roman"/>
              </w:rPr>
            </w:pPr>
            <w:r w:rsidRPr="008F4170">
              <w:rPr>
                <w:rFonts w:ascii="Times New Roman" w:hAnsi="Times New Roman" w:cs="Times New Roman"/>
              </w:rPr>
              <w:lastRenderedPageBreak/>
              <w:t>3</w:t>
            </w:r>
          </w:p>
        </w:tc>
        <w:tc>
          <w:tcPr>
            <w:tcW w:w="921" w:type="pct"/>
          </w:tcPr>
          <w:p w:rsidR="009D3FC8" w:rsidRPr="008F4170" w:rsidRDefault="00F27FB0" w:rsidP="009D3FC8">
            <w:pPr>
              <w:spacing w:after="0" w:line="240" w:lineRule="auto"/>
              <w:rPr>
                <w:rFonts w:ascii="Times New Roman" w:hAnsi="Times New Roman" w:cs="Times New Roman"/>
                <w:b/>
              </w:rPr>
            </w:pPr>
            <w:r w:rsidRPr="008F4170">
              <w:rPr>
                <w:rFonts w:ascii="Times New Roman" w:hAnsi="Times New Roman" w:cs="Times New Roman"/>
                <w:b/>
              </w:rPr>
              <w:t xml:space="preserve">Речевое </w:t>
            </w:r>
            <w:r w:rsidR="009D3FC8" w:rsidRPr="008F4170">
              <w:rPr>
                <w:rFonts w:ascii="Times New Roman" w:hAnsi="Times New Roman" w:cs="Times New Roman"/>
                <w:b/>
              </w:rPr>
              <w:t>развитие</w:t>
            </w:r>
          </w:p>
        </w:tc>
        <w:tc>
          <w:tcPr>
            <w:tcW w:w="1064" w:type="pct"/>
          </w:tcPr>
          <w:p w:rsidR="009D3FC8" w:rsidRPr="008F4170" w:rsidRDefault="009D3FC8" w:rsidP="009D3FC8">
            <w:pPr>
              <w:shd w:val="clear" w:color="auto" w:fill="FFFFFF"/>
              <w:spacing w:after="0" w:line="240" w:lineRule="auto"/>
              <w:rPr>
                <w:rFonts w:ascii="Times New Roman" w:hAnsi="Times New Roman" w:cs="Times New Roman"/>
              </w:rPr>
            </w:pPr>
            <w:r w:rsidRPr="008F4170">
              <w:rPr>
                <w:rFonts w:ascii="Times New Roman" w:hAnsi="Times New Roman" w:cs="Times New Roman"/>
              </w:rPr>
              <w:t xml:space="preserve"> «Программа воспитания и обучения в детском саду» под ред.  М.А.Васильевой, </w:t>
            </w:r>
            <w:r w:rsidRPr="008F4170">
              <w:rPr>
                <w:rFonts w:ascii="Times New Roman" w:hAnsi="Times New Roman" w:cs="Times New Roman"/>
              </w:rPr>
              <w:lastRenderedPageBreak/>
              <w:t>В.В. Гербовой, Т.С. Комаровой; Москва, 200</w:t>
            </w:r>
            <w:r w:rsidR="00632C32">
              <w:rPr>
                <w:rFonts w:ascii="Times New Roman" w:hAnsi="Times New Roman" w:cs="Times New Roman"/>
              </w:rPr>
              <w:t>5</w:t>
            </w:r>
            <w:r w:rsidRPr="008F4170">
              <w:rPr>
                <w:rFonts w:ascii="Times New Roman" w:hAnsi="Times New Roman" w:cs="Times New Roman"/>
              </w:rPr>
              <w:t>; (адаптированная под требования ФГОС ДО)</w:t>
            </w:r>
          </w:p>
          <w:p w:rsidR="009D3FC8" w:rsidRPr="008F4170" w:rsidRDefault="009D3FC8" w:rsidP="009D3FC8">
            <w:pPr>
              <w:shd w:val="clear" w:color="auto" w:fill="FFFFFF"/>
              <w:spacing w:after="0" w:line="240" w:lineRule="auto"/>
              <w:rPr>
                <w:rFonts w:ascii="Times New Roman" w:hAnsi="Times New Roman" w:cs="Times New Roman"/>
              </w:rPr>
            </w:pPr>
          </w:p>
          <w:p w:rsidR="009D3FC8" w:rsidRPr="008F4170" w:rsidRDefault="009D3FC8" w:rsidP="009D3FC8">
            <w:pPr>
              <w:spacing w:after="0" w:line="240" w:lineRule="auto"/>
              <w:rPr>
                <w:rFonts w:ascii="Times New Roman" w:hAnsi="Times New Roman" w:cs="Times New Roman"/>
              </w:rPr>
            </w:pPr>
          </w:p>
        </w:tc>
        <w:tc>
          <w:tcPr>
            <w:tcW w:w="2748" w:type="pct"/>
          </w:tcPr>
          <w:p w:rsidR="00F16F76" w:rsidRPr="008F4170" w:rsidRDefault="00F16F76" w:rsidP="00F3207D">
            <w:pPr>
              <w:pStyle w:val="a9"/>
              <w:numPr>
                <w:ilvl w:val="0"/>
                <w:numId w:val="7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lastRenderedPageBreak/>
              <w:t>Сми</w:t>
            </w:r>
            <w:r w:rsidR="004828E4" w:rsidRPr="008F4170">
              <w:rPr>
                <w:rFonts w:eastAsia="TimesNewRomanPSMT"/>
                <w:sz w:val="22"/>
                <w:szCs w:val="22"/>
              </w:rPr>
              <w:t>рнова Л.Н. Развитие речи у детей</w:t>
            </w:r>
            <w:r w:rsidRPr="008F4170">
              <w:rPr>
                <w:rFonts w:eastAsia="TimesNewRomanPSMT"/>
                <w:sz w:val="22"/>
                <w:szCs w:val="22"/>
              </w:rPr>
              <w:t xml:space="preserve"> 2-3 лет. – М.: Мозаика-Синтез, 2006г.</w:t>
            </w:r>
          </w:p>
          <w:p w:rsidR="00F27FB0" w:rsidRPr="008F4170" w:rsidRDefault="00F27FB0" w:rsidP="00F3207D">
            <w:pPr>
              <w:pStyle w:val="a9"/>
              <w:numPr>
                <w:ilvl w:val="0"/>
                <w:numId w:val="7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«Приобщение детей к художественнойлитературе». В.В. Гербова</w:t>
            </w:r>
            <w:r w:rsidR="006632D1" w:rsidRPr="008F4170">
              <w:rPr>
                <w:rFonts w:eastAsia="TimesNewRomanPSMT"/>
                <w:sz w:val="22"/>
                <w:szCs w:val="22"/>
              </w:rPr>
              <w:t>.</w:t>
            </w:r>
            <w:r w:rsidRPr="008F4170">
              <w:rPr>
                <w:rFonts w:eastAsia="TimesNewRomanPSMT"/>
                <w:sz w:val="22"/>
                <w:szCs w:val="22"/>
              </w:rPr>
              <w:t xml:space="preserve"> Мозаика –синтез, 2010г</w:t>
            </w:r>
            <w:r w:rsidR="006632D1" w:rsidRPr="008F4170">
              <w:rPr>
                <w:rFonts w:eastAsia="TimesNewRomanPSMT"/>
                <w:sz w:val="22"/>
                <w:szCs w:val="22"/>
              </w:rPr>
              <w:t>.</w:t>
            </w:r>
          </w:p>
          <w:p w:rsidR="00F27FB0" w:rsidRPr="008F4170" w:rsidRDefault="00F27FB0" w:rsidP="00F3207D">
            <w:pPr>
              <w:pStyle w:val="a9"/>
              <w:numPr>
                <w:ilvl w:val="0"/>
                <w:numId w:val="7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«Занятия по развитию речи</w:t>
            </w:r>
            <w:r w:rsidR="004828E4" w:rsidRPr="008F4170">
              <w:rPr>
                <w:rFonts w:eastAsia="TimesNewRomanPSMT"/>
                <w:sz w:val="22"/>
                <w:szCs w:val="22"/>
              </w:rPr>
              <w:t xml:space="preserve">» - для всех возрастных </w:t>
            </w:r>
            <w:r w:rsidR="004828E4" w:rsidRPr="008F4170">
              <w:rPr>
                <w:rFonts w:eastAsia="TimesNewRomanPSMT"/>
                <w:sz w:val="22"/>
                <w:szCs w:val="22"/>
              </w:rPr>
              <w:lastRenderedPageBreak/>
              <w:t xml:space="preserve">групп </w:t>
            </w:r>
            <w:r w:rsidRPr="008F4170">
              <w:rPr>
                <w:rFonts w:eastAsia="TimesNewRomanPSMT"/>
                <w:sz w:val="22"/>
                <w:szCs w:val="22"/>
              </w:rPr>
              <w:t>детского сада В.В.Гербова Мозаика –синтез, 2011г.</w:t>
            </w:r>
          </w:p>
          <w:p w:rsidR="00A52DC6" w:rsidRPr="008F4170" w:rsidRDefault="00A52DC6" w:rsidP="00F3207D">
            <w:pPr>
              <w:pStyle w:val="a9"/>
              <w:numPr>
                <w:ilvl w:val="0"/>
                <w:numId w:val="77"/>
              </w:numPr>
              <w:tabs>
                <w:tab w:val="left" w:pos="176"/>
              </w:tabs>
              <w:ind w:left="34" w:firstLine="0"/>
              <w:rPr>
                <w:rFonts w:eastAsia="TimesNewRomanPSMT"/>
                <w:sz w:val="22"/>
                <w:szCs w:val="22"/>
              </w:rPr>
            </w:pPr>
            <w:r w:rsidRPr="008F4170">
              <w:rPr>
                <w:rFonts w:eastAsia="TimesNewRomanPSMT"/>
                <w:sz w:val="22"/>
                <w:szCs w:val="22"/>
              </w:rPr>
              <w:t>Селихова Л.Г. Интегрированные занятия: ознакомление с природой и развитие речи. Для работы с детьми старшего длшкольного возрасата (5-7 лет). – М.:Мозаика-Синтез, 2005г.</w:t>
            </w:r>
          </w:p>
          <w:p w:rsidR="00A325AB" w:rsidRPr="008F4170" w:rsidRDefault="00A325AB" w:rsidP="00F3207D">
            <w:pPr>
              <w:pStyle w:val="a9"/>
              <w:numPr>
                <w:ilvl w:val="0"/>
                <w:numId w:val="77"/>
              </w:numPr>
              <w:tabs>
                <w:tab w:val="left" w:pos="176"/>
              </w:tabs>
              <w:ind w:left="34" w:firstLine="0"/>
              <w:rPr>
                <w:rFonts w:eastAsia="TimesNewRomanPSMT"/>
                <w:sz w:val="22"/>
                <w:szCs w:val="22"/>
              </w:rPr>
            </w:pPr>
            <w:r w:rsidRPr="008F4170">
              <w:rPr>
                <w:rFonts w:eastAsia="TimesNewRomanPSMT"/>
                <w:sz w:val="22"/>
                <w:szCs w:val="22"/>
              </w:rPr>
              <w:t>Н.Е. Богуславская, Н.А. Купина. Веселый этикет (развитие коммуникативных способностей ребенка). – Екатеринбург: «АРД ЛТД», 1998 г.</w:t>
            </w:r>
          </w:p>
          <w:p w:rsidR="00F27FB0" w:rsidRPr="008F4170" w:rsidRDefault="006632D1" w:rsidP="00F3207D">
            <w:pPr>
              <w:pStyle w:val="a9"/>
              <w:numPr>
                <w:ilvl w:val="0"/>
                <w:numId w:val="77"/>
              </w:numPr>
              <w:autoSpaceDE w:val="0"/>
              <w:autoSpaceDN w:val="0"/>
              <w:adjustRightInd w:val="0"/>
              <w:ind w:left="176" w:hanging="142"/>
              <w:rPr>
                <w:rFonts w:eastAsia="TimesNewRomanPSMT"/>
                <w:sz w:val="22"/>
                <w:szCs w:val="22"/>
              </w:rPr>
            </w:pPr>
            <w:r w:rsidRPr="008F4170">
              <w:rPr>
                <w:rFonts w:eastAsia="TimesNewRomanPSMT"/>
                <w:sz w:val="22"/>
                <w:szCs w:val="22"/>
              </w:rPr>
              <w:t>«</w:t>
            </w:r>
            <w:r w:rsidR="00F27FB0" w:rsidRPr="008F4170">
              <w:rPr>
                <w:rFonts w:eastAsia="TimesNewRomanPSMT"/>
                <w:sz w:val="22"/>
                <w:szCs w:val="22"/>
              </w:rPr>
              <w:t>Книга для чтения в детском саду и дома</w:t>
            </w:r>
          </w:p>
          <w:p w:rsidR="00F27FB0" w:rsidRPr="008F4170" w:rsidRDefault="00F27FB0" w:rsidP="00F27FB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2-4года» В.В. Гербова, Н.П. Ильчук.Мозаика –синтез, 2011г.</w:t>
            </w:r>
          </w:p>
          <w:p w:rsidR="00F27FB0" w:rsidRPr="008F4170" w:rsidRDefault="00F27FB0" w:rsidP="00F3207D">
            <w:pPr>
              <w:pStyle w:val="a9"/>
              <w:numPr>
                <w:ilvl w:val="0"/>
                <w:numId w:val="78"/>
              </w:numPr>
              <w:autoSpaceDE w:val="0"/>
              <w:autoSpaceDN w:val="0"/>
              <w:adjustRightInd w:val="0"/>
              <w:ind w:left="176" w:hanging="142"/>
              <w:rPr>
                <w:rFonts w:eastAsia="TimesNewRomanPSMT"/>
                <w:sz w:val="22"/>
                <w:szCs w:val="22"/>
              </w:rPr>
            </w:pPr>
            <w:r w:rsidRPr="008F4170">
              <w:rPr>
                <w:rFonts w:eastAsia="TimesNewRomanPSMT"/>
                <w:sz w:val="22"/>
                <w:szCs w:val="22"/>
              </w:rPr>
              <w:t>«Книга для чтения в детском саду и дома</w:t>
            </w:r>
          </w:p>
          <w:p w:rsidR="00F27FB0" w:rsidRPr="008F4170" w:rsidRDefault="00F27FB0" w:rsidP="00F27FB0">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4-5года» В.В. Гербова, Н.П. Ильчук.Мозаика –синтез, 2011г.</w:t>
            </w:r>
          </w:p>
          <w:p w:rsidR="00F27FB0" w:rsidRPr="008F4170" w:rsidRDefault="00F27FB0" w:rsidP="00F3207D">
            <w:pPr>
              <w:pStyle w:val="a9"/>
              <w:numPr>
                <w:ilvl w:val="0"/>
                <w:numId w:val="78"/>
              </w:numPr>
              <w:autoSpaceDE w:val="0"/>
              <w:autoSpaceDN w:val="0"/>
              <w:adjustRightInd w:val="0"/>
              <w:ind w:left="176" w:hanging="142"/>
              <w:rPr>
                <w:rFonts w:eastAsia="TimesNewRomanPSMT"/>
                <w:sz w:val="22"/>
                <w:szCs w:val="22"/>
              </w:rPr>
            </w:pPr>
            <w:r w:rsidRPr="008F4170">
              <w:rPr>
                <w:rFonts w:eastAsia="TimesNewRomanPSMT"/>
                <w:sz w:val="22"/>
                <w:szCs w:val="22"/>
              </w:rPr>
              <w:t>«Книга для чтения в детском саду и дома</w:t>
            </w:r>
          </w:p>
          <w:p w:rsidR="00F27FB0" w:rsidRPr="008F4170" w:rsidRDefault="00F27FB0" w:rsidP="001E55DE">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5-7года» В.В. Гербова, Н.П. Ильчук.Мозаика –</w:t>
            </w:r>
            <w:r w:rsidR="001C13EC" w:rsidRPr="008F4170">
              <w:rPr>
                <w:rFonts w:ascii="Times New Roman" w:eastAsia="TimesNewRomanPSMT" w:hAnsi="Times New Roman" w:cs="Times New Roman"/>
              </w:rPr>
              <w:t xml:space="preserve"> С</w:t>
            </w:r>
            <w:r w:rsidRPr="008F4170">
              <w:rPr>
                <w:rFonts w:ascii="Times New Roman" w:eastAsia="TimesNewRomanPSMT" w:hAnsi="Times New Roman" w:cs="Times New Roman"/>
              </w:rPr>
              <w:t>интез, 2011г.</w:t>
            </w:r>
          </w:p>
          <w:p w:rsidR="001C13EC" w:rsidRPr="008F4170" w:rsidRDefault="001C13EC" w:rsidP="00F3207D">
            <w:pPr>
              <w:pStyle w:val="a9"/>
              <w:numPr>
                <w:ilvl w:val="0"/>
                <w:numId w:val="78"/>
              </w:numPr>
              <w:tabs>
                <w:tab w:val="left" w:pos="176"/>
              </w:tabs>
              <w:ind w:left="34" w:firstLine="0"/>
              <w:rPr>
                <w:sz w:val="22"/>
                <w:szCs w:val="22"/>
              </w:rPr>
            </w:pPr>
            <w:r w:rsidRPr="008F4170">
              <w:rPr>
                <w:rFonts w:eastAsia="TimesNewRomanPSMT"/>
                <w:sz w:val="22"/>
                <w:szCs w:val="22"/>
              </w:rPr>
              <w:t>Максаков</w:t>
            </w:r>
            <w:r w:rsidR="00F70230" w:rsidRPr="008F4170">
              <w:rPr>
                <w:rFonts w:eastAsia="TimesNewRomanPSMT"/>
                <w:sz w:val="22"/>
                <w:szCs w:val="22"/>
              </w:rPr>
              <w:t xml:space="preserve"> А.И.</w:t>
            </w:r>
            <w:r w:rsidRPr="008F4170">
              <w:rPr>
                <w:rFonts w:eastAsia="TimesNewRomanPSMT"/>
                <w:sz w:val="22"/>
                <w:szCs w:val="22"/>
              </w:rPr>
              <w:t xml:space="preserve"> Правильно ли говорит ваш ребенок. </w:t>
            </w:r>
            <w:r w:rsidRPr="008F4170">
              <w:rPr>
                <w:sz w:val="22"/>
                <w:szCs w:val="22"/>
              </w:rPr>
              <w:t xml:space="preserve"> М.: Просвещение, 198</w:t>
            </w:r>
            <w:r w:rsidR="00F70230" w:rsidRPr="008F4170">
              <w:rPr>
                <w:sz w:val="22"/>
                <w:szCs w:val="22"/>
              </w:rPr>
              <w:t xml:space="preserve">8г. </w:t>
            </w:r>
          </w:p>
          <w:p w:rsidR="00F70230" w:rsidRPr="008F4170" w:rsidRDefault="00F70230" w:rsidP="00F3207D">
            <w:pPr>
              <w:pStyle w:val="a9"/>
              <w:numPr>
                <w:ilvl w:val="0"/>
                <w:numId w:val="78"/>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Максаков А.И. «Развитие правильной речи ребенка в семье»</w:t>
            </w:r>
            <w:r w:rsidR="001E55DE" w:rsidRPr="008F4170">
              <w:rPr>
                <w:rFonts w:eastAsia="TimesNewRomanPSMT"/>
                <w:sz w:val="22"/>
                <w:szCs w:val="22"/>
              </w:rPr>
              <w:t>.</w:t>
            </w:r>
            <w:r w:rsidRPr="008F4170">
              <w:rPr>
                <w:rFonts w:eastAsia="TimesNewRomanPSMT"/>
                <w:sz w:val="22"/>
                <w:szCs w:val="22"/>
              </w:rPr>
              <w:t xml:space="preserve"> Пособие для родителей и воспитателей 2-е изд.  Мозаика –синтез, 2006г.</w:t>
            </w:r>
          </w:p>
          <w:p w:rsidR="00F70230" w:rsidRPr="008F4170" w:rsidRDefault="00F70230" w:rsidP="00F3207D">
            <w:pPr>
              <w:pStyle w:val="a9"/>
              <w:numPr>
                <w:ilvl w:val="0"/>
                <w:numId w:val="78"/>
              </w:numPr>
              <w:tabs>
                <w:tab w:val="left" w:pos="176"/>
              </w:tabs>
              <w:ind w:left="34" w:firstLine="0"/>
              <w:rPr>
                <w:sz w:val="22"/>
                <w:szCs w:val="22"/>
              </w:rPr>
            </w:pPr>
            <w:r w:rsidRPr="008F4170">
              <w:rPr>
                <w:sz w:val="22"/>
                <w:szCs w:val="22"/>
              </w:rPr>
              <w:t>Затулина Г.Я. Конспекты комплексных занятий по развитию речи. 2-е изд.М., Центр педагогического образования,2009г.</w:t>
            </w:r>
          </w:p>
          <w:p w:rsidR="00B93C24" w:rsidRPr="008F4170" w:rsidRDefault="00B93C24" w:rsidP="00F3207D">
            <w:pPr>
              <w:pStyle w:val="a9"/>
              <w:numPr>
                <w:ilvl w:val="0"/>
                <w:numId w:val="78"/>
              </w:numPr>
              <w:tabs>
                <w:tab w:val="left" w:pos="176"/>
              </w:tabs>
              <w:ind w:left="34" w:firstLine="0"/>
              <w:rPr>
                <w:sz w:val="22"/>
                <w:szCs w:val="22"/>
              </w:rPr>
            </w:pPr>
            <w:r w:rsidRPr="008F4170">
              <w:rPr>
                <w:sz w:val="22"/>
                <w:szCs w:val="22"/>
              </w:rPr>
              <w:t>Ушакова О.С. «Ознакомление дошкольников с литературой и развитие речи». 2-е изд., дополн. Методическое пособие. – М.: ТЦ Сфера, 2015г.</w:t>
            </w:r>
          </w:p>
          <w:p w:rsidR="00F70230" w:rsidRPr="008F4170" w:rsidRDefault="00F70230" w:rsidP="00F3207D">
            <w:pPr>
              <w:pStyle w:val="a9"/>
              <w:numPr>
                <w:ilvl w:val="0"/>
                <w:numId w:val="78"/>
              </w:numPr>
              <w:tabs>
                <w:tab w:val="left" w:pos="34"/>
                <w:tab w:val="left" w:pos="176"/>
              </w:tabs>
              <w:ind w:left="34" w:firstLine="0"/>
              <w:rPr>
                <w:sz w:val="22"/>
                <w:szCs w:val="22"/>
              </w:rPr>
            </w:pPr>
            <w:r w:rsidRPr="008F4170">
              <w:rPr>
                <w:sz w:val="22"/>
                <w:szCs w:val="22"/>
              </w:rPr>
              <w:t xml:space="preserve">Занятия по развитию речи в детском саду; Кн. Для восп-ля детского сада /Ф.А. Сохин, О.С. </w:t>
            </w:r>
            <w:r w:rsidR="006632D1" w:rsidRPr="008F4170">
              <w:rPr>
                <w:sz w:val="22"/>
                <w:szCs w:val="22"/>
              </w:rPr>
              <w:t>Ушакова, А.Г. Арушанова и др.; П</w:t>
            </w:r>
            <w:r w:rsidRPr="008F4170">
              <w:rPr>
                <w:sz w:val="22"/>
                <w:szCs w:val="22"/>
              </w:rPr>
              <w:t xml:space="preserve">од ред. </w:t>
            </w:r>
            <w:r w:rsidR="006632D1" w:rsidRPr="008F4170">
              <w:rPr>
                <w:sz w:val="22"/>
                <w:szCs w:val="22"/>
              </w:rPr>
              <w:t>О.С. Ушаковой. – М.: Просвещение,1993г.</w:t>
            </w:r>
          </w:p>
          <w:p w:rsidR="006632D1" w:rsidRPr="008F4170" w:rsidRDefault="006632D1" w:rsidP="00F3207D">
            <w:pPr>
              <w:pStyle w:val="a9"/>
              <w:numPr>
                <w:ilvl w:val="0"/>
                <w:numId w:val="78"/>
              </w:numPr>
              <w:tabs>
                <w:tab w:val="left" w:pos="34"/>
                <w:tab w:val="left" w:pos="176"/>
              </w:tabs>
              <w:ind w:left="34" w:firstLine="0"/>
              <w:rPr>
                <w:sz w:val="22"/>
                <w:szCs w:val="22"/>
              </w:rPr>
            </w:pPr>
            <w:r w:rsidRPr="008F4170">
              <w:rPr>
                <w:sz w:val="22"/>
                <w:szCs w:val="22"/>
              </w:rPr>
              <w:t>Обучение дошкольников пересказу. Средняя группа. Учебно-методическое пособие. – М., Центр педагогического образования, 2015г.</w:t>
            </w:r>
          </w:p>
        </w:tc>
      </w:tr>
      <w:tr w:rsidR="009D3FC8" w:rsidRPr="00367A57" w:rsidTr="00307196">
        <w:trPr>
          <w:trHeight w:val="1833"/>
        </w:trPr>
        <w:tc>
          <w:tcPr>
            <w:tcW w:w="267" w:type="pct"/>
          </w:tcPr>
          <w:p w:rsidR="009D3FC8" w:rsidRPr="008F4170" w:rsidRDefault="009D3FC8" w:rsidP="009D3FC8">
            <w:pPr>
              <w:spacing w:after="0" w:line="240" w:lineRule="auto"/>
              <w:rPr>
                <w:rFonts w:ascii="Times New Roman" w:hAnsi="Times New Roman" w:cs="Times New Roman"/>
              </w:rPr>
            </w:pPr>
            <w:r w:rsidRPr="008F4170">
              <w:rPr>
                <w:rFonts w:ascii="Times New Roman" w:hAnsi="Times New Roman" w:cs="Times New Roman"/>
              </w:rPr>
              <w:lastRenderedPageBreak/>
              <w:t>4</w:t>
            </w:r>
          </w:p>
        </w:tc>
        <w:tc>
          <w:tcPr>
            <w:tcW w:w="921" w:type="pct"/>
          </w:tcPr>
          <w:p w:rsidR="009D3FC8" w:rsidRPr="008F4170" w:rsidRDefault="009D3FC8" w:rsidP="009D3FC8">
            <w:pPr>
              <w:spacing w:after="0" w:line="240" w:lineRule="auto"/>
              <w:ind w:right="-108"/>
              <w:rPr>
                <w:rFonts w:ascii="Times New Roman" w:hAnsi="Times New Roman" w:cs="Times New Roman"/>
              </w:rPr>
            </w:pPr>
            <w:r w:rsidRPr="008F4170">
              <w:rPr>
                <w:rFonts w:ascii="Times New Roman" w:hAnsi="Times New Roman" w:cs="Times New Roman"/>
                <w:b/>
              </w:rPr>
              <w:t>Художественно-эстетическое развитие</w:t>
            </w:r>
          </w:p>
        </w:tc>
        <w:tc>
          <w:tcPr>
            <w:tcW w:w="1064" w:type="pct"/>
          </w:tcPr>
          <w:p w:rsidR="009D3FC8" w:rsidRPr="008F4170" w:rsidRDefault="009D3FC8" w:rsidP="009D3FC8">
            <w:pPr>
              <w:shd w:val="clear" w:color="auto" w:fill="FFFFFF"/>
              <w:spacing w:after="0" w:line="240" w:lineRule="auto"/>
              <w:rPr>
                <w:rFonts w:ascii="Times New Roman" w:hAnsi="Times New Roman" w:cs="Times New Roman"/>
              </w:rPr>
            </w:pPr>
            <w:r w:rsidRPr="008F4170">
              <w:rPr>
                <w:rFonts w:ascii="Times New Roman" w:hAnsi="Times New Roman" w:cs="Times New Roman"/>
              </w:rPr>
              <w:t xml:space="preserve"> «Программа воспитания и обучения в детском  саду» под ред.  М.А.Васильевой, В.В. Гербовой, Т.С. Комаровой; Москва, </w:t>
            </w:r>
            <w:r w:rsidRPr="00632C32">
              <w:rPr>
                <w:rFonts w:ascii="Times New Roman" w:hAnsi="Times New Roman" w:cs="Times New Roman"/>
              </w:rPr>
              <w:t>200</w:t>
            </w:r>
            <w:r w:rsidR="00632C32">
              <w:rPr>
                <w:rFonts w:ascii="Times New Roman" w:hAnsi="Times New Roman" w:cs="Times New Roman"/>
              </w:rPr>
              <w:t>5</w:t>
            </w:r>
            <w:r w:rsidRPr="00632C32">
              <w:rPr>
                <w:rFonts w:ascii="Times New Roman" w:hAnsi="Times New Roman" w:cs="Times New Roman"/>
              </w:rPr>
              <w:t>;</w:t>
            </w:r>
            <w:r w:rsidRPr="008F4170">
              <w:rPr>
                <w:rFonts w:ascii="Times New Roman" w:hAnsi="Times New Roman" w:cs="Times New Roman"/>
              </w:rPr>
              <w:t xml:space="preserve"> (адаптированная под требования ФГОС ДО)</w:t>
            </w:r>
          </w:p>
          <w:p w:rsidR="009D3FC8" w:rsidRPr="008F4170" w:rsidRDefault="009D3FC8" w:rsidP="009D3FC8">
            <w:pPr>
              <w:shd w:val="clear" w:color="auto" w:fill="FFFFFF"/>
              <w:spacing w:after="0" w:line="240" w:lineRule="auto"/>
              <w:rPr>
                <w:rFonts w:ascii="Times New Roman" w:hAnsi="Times New Roman" w:cs="Times New Roman"/>
              </w:rPr>
            </w:pPr>
          </w:p>
        </w:tc>
        <w:tc>
          <w:tcPr>
            <w:tcW w:w="2748" w:type="pct"/>
          </w:tcPr>
          <w:p w:rsidR="00BC4B6F" w:rsidRPr="008F4170" w:rsidRDefault="00BC4B6F" w:rsidP="00F3207D">
            <w:pPr>
              <w:pStyle w:val="a9"/>
              <w:numPr>
                <w:ilvl w:val="0"/>
                <w:numId w:val="80"/>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«Приобщение детей к художественно-эстетической деятельности (игры изанятия с детьми раннего возраста)» Н. И.Ганошенко, С.Ю. Мещерякова. Мозаика –синтез, 2008г.</w:t>
            </w:r>
          </w:p>
          <w:p w:rsidR="00B6128F" w:rsidRPr="008F4170" w:rsidRDefault="00B6128F" w:rsidP="00F3207D">
            <w:pPr>
              <w:pStyle w:val="a9"/>
              <w:numPr>
                <w:ilvl w:val="0"/>
                <w:numId w:val="80"/>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Продуктивная деятельность с детьми младшего возраста. Полозова Е.В. Воронеж. – 2007</w:t>
            </w:r>
            <w:r w:rsidR="00134C86" w:rsidRPr="008F4170">
              <w:rPr>
                <w:rFonts w:eastAsia="TimesNewRomanPSMT"/>
                <w:sz w:val="22"/>
                <w:szCs w:val="22"/>
              </w:rPr>
              <w:t>г</w:t>
            </w:r>
            <w:r w:rsidRPr="008F4170">
              <w:rPr>
                <w:rFonts w:eastAsia="TimesNewRomanPSMT"/>
                <w:sz w:val="22"/>
                <w:szCs w:val="22"/>
              </w:rPr>
              <w:t>.</w:t>
            </w:r>
          </w:p>
          <w:p w:rsidR="00B6128F" w:rsidRPr="008F4170" w:rsidRDefault="00B6128F" w:rsidP="00F3207D">
            <w:pPr>
              <w:pStyle w:val="a9"/>
              <w:numPr>
                <w:ilvl w:val="0"/>
                <w:numId w:val="80"/>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Колдина Д.Н. </w:t>
            </w:r>
            <w:r w:rsidR="00851854" w:rsidRPr="008F4170">
              <w:rPr>
                <w:rFonts w:eastAsia="TimesNewRomanPSMT"/>
                <w:sz w:val="22"/>
                <w:szCs w:val="22"/>
              </w:rPr>
              <w:t>«</w:t>
            </w:r>
            <w:r w:rsidRPr="008F4170">
              <w:rPr>
                <w:rFonts w:eastAsia="TimesNewRomanPSMT"/>
                <w:sz w:val="22"/>
                <w:szCs w:val="22"/>
              </w:rPr>
              <w:t>Лепка и рисование</w:t>
            </w:r>
            <w:r w:rsidR="00851854" w:rsidRPr="008F4170">
              <w:rPr>
                <w:rFonts w:eastAsia="TimesNewRomanPSMT"/>
                <w:sz w:val="22"/>
                <w:szCs w:val="22"/>
              </w:rPr>
              <w:t>» -  для всех возрастных групп детского сада</w:t>
            </w:r>
            <w:r w:rsidRPr="008F4170">
              <w:rPr>
                <w:rFonts w:eastAsia="TimesNewRomanPSMT"/>
                <w:sz w:val="22"/>
                <w:szCs w:val="22"/>
              </w:rPr>
              <w:t>. Конспекты за</w:t>
            </w:r>
            <w:r w:rsidR="004A306B" w:rsidRPr="008F4170">
              <w:rPr>
                <w:rFonts w:eastAsia="TimesNewRomanPSMT"/>
                <w:sz w:val="22"/>
                <w:szCs w:val="22"/>
              </w:rPr>
              <w:t>нятий. – М.: Мозаика-Синтез, 2012г</w:t>
            </w:r>
            <w:r w:rsidRPr="008F4170">
              <w:rPr>
                <w:rFonts w:eastAsia="TimesNewRomanPSMT"/>
                <w:sz w:val="22"/>
                <w:szCs w:val="22"/>
              </w:rPr>
              <w:t>.</w:t>
            </w:r>
          </w:p>
          <w:p w:rsidR="00B622CE" w:rsidRPr="008F4170" w:rsidRDefault="00B622CE" w:rsidP="00F3207D">
            <w:pPr>
              <w:pStyle w:val="a9"/>
              <w:numPr>
                <w:ilvl w:val="0"/>
                <w:numId w:val="80"/>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Е.А. Янушко. Рисование с детьми раннего возраста. – М.: Мозаика-Синтез,</w:t>
            </w:r>
            <w:r w:rsidR="00134C86" w:rsidRPr="008F4170">
              <w:rPr>
                <w:rFonts w:eastAsia="TimesNewRomanPSMT"/>
                <w:sz w:val="22"/>
                <w:szCs w:val="22"/>
              </w:rPr>
              <w:t xml:space="preserve"> 2006</w:t>
            </w:r>
            <w:r w:rsidRPr="008F4170">
              <w:rPr>
                <w:rFonts w:eastAsia="TimesNewRomanPSMT"/>
                <w:sz w:val="22"/>
                <w:szCs w:val="22"/>
              </w:rPr>
              <w:t>г.</w:t>
            </w:r>
          </w:p>
          <w:p w:rsidR="00BC4B6F" w:rsidRPr="008F4170" w:rsidRDefault="00730DD3" w:rsidP="00F3207D">
            <w:pPr>
              <w:pStyle w:val="a9"/>
              <w:numPr>
                <w:ilvl w:val="0"/>
                <w:numId w:val="80"/>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Комаров</w:t>
            </w:r>
            <w:r w:rsidR="00D77C6D" w:rsidRPr="008F4170">
              <w:rPr>
                <w:rFonts w:eastAsia="TimesNewRomanPSMT"/>
                <w:sz w:val="22"/>
                <w:szCs w:val="22"/>
              </w:rPr>
              <w:t>а</w:t>
            </w:r>
            <w:r w:rsidRPr="008F4170">
              <w:rPr>
                <w:rFonts w:eastAsia="TimesNewRomanPSMT"/>
                <w:sz w:val="22"/>
                <w:szCs w:val="22"/>
              </w:rPr>
              <w:t xml:space="preserve"> Т.С. </w:t>
            </w:r>
            <w:r w:rsidR="00BC4B6F" w:rsidRPr="008F4170">
              <w:rPr>
                <w:rFonts w:eastAsia="TimesNewRomanPSMT"/>
                <w:sz w:val="22"/>
                <w:szCs w:val="22"/>
              </w:rPr>
              <w:t>«Занятия по изобразительной</w:t>
            </w:r>
          </w:p>
          <w:p w:rsidR="00BC4B6F" w:rsidRPr="008F4170" w:rsidRDefault="00851854" w:rsidP="00BC4B6F">
            <w:pPr>
              <w:autoSpaceDE w:val="0"/>
              <w:autoSpaceDN w:val="0"/>
              <w:adjustRightInd w:val="0"/>
              <w:spacing w:after="0" w:line="240" w:lineRule="auto"/>
              <w:rPr>
                <w:rFonts w:ascii="Times New Roman" w:eastAsia="TimesNewRomanPSMT" w:hAnsi="Times New Roman" w:cs="Times New Roman"/>
              </w:rPr>
            </w:pPr>
            <w:r w:rsidRPr="008F4170">
              <w:rPr>
                <w:rFonts w:ascii="Times New Roman" w:eastAsia="TimesNewRomanPSMT" w:hAnsi="Times New Roman" w:cs="Times New Roman"/>
              </w:rPr>
              <w:t>д</w:t>
            </w:r>
            <w:r w:rsidR="00BC4B6F" w:rsidRPr="008F4170">
              <w:rPr>
                <w:rFonts w:ascii="Times New Roman" w:eastAsia="TimesNewRomanPSMT" w:hAnsi="Times New Roman" w:cs="Times New Roman"/>
              </w:rPr>
              <w:t>еятельности</w:t>
            </w:r>
            <w:r w:rsidRPr="008F4170">
              <w:rPr>
                <w:rFonts w:ascii="Times New Roman" w:eastAsia="TimesNewRomanPSMT" w:hAnsi="Times New Roman" w:cs="Times New Roman"/>
              </w:rPr>
              <w:t>» - для всех возрастных групп детского сада.</w:t>
            </w:r>
            <w:r w:rsidR="00BC4B6F" w:rsidRPr="008F4170">
              <w:rPr>
                <w:rFonts w:ascii="Times New Roman" w:eastAsia="TimesNewRomanPSMT" w:hAnsi="Times New Roman" w:cs="Times New Roman"/>
              </w:rPr>
              <w:t xml:space="preserve"> Т.С. Комарова. Мозаика –синтез, 2010г.</w:t>
            </w:r>
          </w:p>
          <w:p w:rsidR="00134C86" w:rsidRPr="008F4170" w:rsidRDefault="0007416D"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 xml:space="preserve">Комарова Т.С. </w:t>
            </w:r>
            <w:r w:rsidR="007B7A57" w:rsidRPr="008F4170">
              <w:rPr>
                <w:sz w:val="22"/>
                <w:szCs w:val="22"/>
              </w:rPr>
              <w:t>И</w:t>
            </w:r>
            <w:r w:rsidRPr="008F4170">
              <w:rPr>
                <w:sz w:val="22"/>
                <w:szCs w:val="22"/>
              </w:rPr>
              <w:t>зобразительн</w:t>
            </w:r>
            <w:r w:rsidR="007B7A57" w:rsidRPr="008F4170">
              <w:rPr>
                <w:sz w:val="22"/>
                <w:szCs w:val="22"/>
              </w:rPr>
              <w:t>ая</w:t>
            </w:r>
            <w:r w:rsidRPr="008F4170">
              <w:rPr>
                <w:sz w:val="22"/>
                <w:szCs w:val="22"/>
              </w:rPr>
              <w:t xml:space="preserve"> деятельност</w:t>
            </w:r>
            <w:r w:rsidR="007B7A57" w:rsidRPr="008F4170">
              <w:rPr>
                <w:sz w:val="22"/>
                <w:szCs w:val="22"/>
              </w:rPr>
              <w:t>ь</w:t>
            </w:r>
            <w:r w:rsidRPr="008F4170">
              <w:rPr>
                <w:sz w:val="22"/>
                <w:szCs w:val="22"/>
              </w:rPr>
              <w:t xml:space="preserve"> в детском саду: </w:t>
            </w:r>
            <w:r w:rsidR="007B7A57" w:rsidRPr="008F4170">
              <w:rPr>
                <w:sz w:val="22"/>
                <w:szCs w:val="22"/>
              </w:rPr>
              <w:t>Программа и методические рекомендации</w:t>
            </w:r>
            <w:r w:rsidRPr="008F4170">
              <w:rPr>
                <w:sz w:val="22"/>
                <w:szCs w:val="22"/>
              </w:rPr>
              <w:t xml:space="preserve">. – М.: </w:t>
            </w:r>
            <w:r w:rsidR="007B7A57" w:rsidRPr="008F4170">
              <w:rPr>
                <w:rFonts w:eastAsia="TimesNewRomanPSMT"/>
                <w:sz w:val="22"/>
                <w:szCs w:val="22"/>
              </w:rPr>
              <w:t xml:space="preserve"> Мозаика –синтез, 2006г.</w:t>
            </w:r>
          </w:p>
          <w:p w:rsidR="007B7A57" w:rsidRPr="008F4170" w:rsidRDefault="007B7A57"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Швайко Г.С. Занятия по изобразительной деятельности в детском саду (средняя, старшая группы). – М.:  Владос, 2001</w:t>
            </w:r>
            <w:r w:rsidR="00134C86" w:rsidRPr="008F4170">
              <w:rPr>
                <w:sz w:val="22"/>
                <w:szCs w:val="22"/>
              </w:rPr>
              <w:t>г</w:t>
            </w:r>
            <w:r w:rsidRPr="008F4170">
              <w:rPr>
                <w:sz w:val="22"/>
                <w:szCs w:val="22"/>
              </w:rPr>
              <w:t>.</w:t>
            </w:r>
          </w:p>
          <w:p w:rsidR="0007416D" w:rsidRPr="008F4170" w:rsidRDefault="0007416D"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Лыкова И.А. Изобразительная деятельность</w:t>
            </w:r>
            <w:r w:rsidR="00851854" w:rsidRPr="008F4170">
              <w:rPr>
                <w:sz w:val="22"/>
                <w:szCs w:val="22"/>
              </w:rPr>
              <w:t xml:space="preserve"> в </w:t>
            </w:r>
            <w:r w:rsidR="00851854" w:rsidRPr="008F4170">
              <w:rPr>
                <w:sz w:val="22"/>
                <w:szCs w:val="22"/>
              </w:rPr>
              <w:lastRenderedPageBreak/>
              <w:t>детском саду</w:t>
            </w:r>
            <w:r w:rsidRPr="008F4170">
              <w:rPr>
                <w:sz w:val="22"/>
                <w:szCs w:val="22"/>
              </w:rPr>
              <w:t>: планирование, конспекты занятий, методические рекомендации (младшая, средняя, старшая, подг</w:t>
            </w:r>
            <w:r w:rsidR="00851854" w:rsidRPr="008F4170">
              <w:rPr>
                <w:sz w:val="22"/>
                <w:szCs w:val="22"/>
              </w:rPr>
              <w:t>отовительная группы). – М. Издательский дом «Цветной мир»</w:t>
            </w:r>
            <w:r w:rsidRPr="008F4170">
              <w:rPr>
                <w:sz w:val="22"/>
                <w:szCs w:val="22"/>
              </w:rPr>
              <w:t xml:space="preserve"> 20</w:t>
            </w:r>
            <w:r w:rsidR="00851854" w:rsidRPr="008F4170">
              <w:rPr>
                <w:sz w:val="22"/>
                <w:szCs w:val="22"/>
              </w:rPr>
              <w:t>13</w:t>
            </w:r>
            <w:r w:rsidR="00134C86" w:rsidRPr="008F4170">
              <w:rPr>
                <w:sz w:val="22"/>
                <w:szCs w:val="22"/>
              </w:rPr>
              <w:t>г</w:t>
            </w:r>
            <w:r w:rsidRPr="008F4170">
              <w:rPr>
                <w:sz w:val="22"/>
                <w:szCs w:val="22"/>
              </w:rPr>
              <w:t>.</w:t>
            </w:r>
          </w:p>
          <w:p w:rsidR="0026202A" w:rsidRPr="008F4170" w:rsidRDefault="00A03A0C"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«Декоративное рисование с детьми 5-7 лет</w:t>
            </w:r>
            <w:r w:rsidR="00134C86" w:rsidRPr="008F4170">
              <w:rPr>
                <w:sz w:val="22"/>
                <w:szCs w:val="22"/>
              </w:rPr>
              <w:t>»:</w:t>
            </w:r>
            <w:r w:rsidRPr="008F4170">
              <w:rPr>
                <w:sz w:val="22"/>
                <w:szCs w:val="22"/>
              </w:rPr>
              <w:t xml:space="preserve"> рекомендации, планирование, конспекты занятий.  Гаврилова В.В. , Артемьева Л.А. Изд-е 2-е. – Волгоград: Учитель, 2014г.</w:t>
            </w:r>
          </w:p>
          <w:p w:rsidR="005A737B" w:rsidRPr="008F4170" w:rsidRDefault="005A737B"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Халезова Н.Б. «Лепка в детском саду»: Кн. для воспитателя дет. сада. – М.: Просвещение, 1986г.</w:t>
            </w:r>
          </w:p>
          <w:p w:rsidR="005A737B" w:rsidRPr="008F4170" w:rsidRDefault="005A737B"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Халезова Н.Б. «Народная пластика и декоративная лепка в детском саду»: пособие для вос-ля. – М.: «Просвещение»1984г.</w:t>
            </w:r>
          </w:p>
          <w:p w:rsidR="006E360C" w:rsidRPr="008F4170" w:rsidRDefault="006E360C"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Богатеева З.А. «Занятия аппликацией в детском саду». М.: Просвещение, 1988</w:t>
            </w:r>
            <w:r w:rsidR="005A737B" w:rsidRPr="008F4170">
              <w:rPr>
                <w:sz w:val="22"/>
                <w:szCs w:val="22"/>
              </w:rPr>
              <w:t>г</w:t>
            </w:r>
            <w:r w:rsidRPr="008F4170">
              <w:rPr>
                <w:sz w:val="22"/>
                <w:szCs w:val="22"/>
              </w:rPr>
              <w:t>.</w:t>
            </w:r>
          </w:p>
          <w:p w:rsidR="004A306B" w:rsidRPr="008F4170" w:rsidRDefault="004A306B"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Богатеева З.А. «Мотивы народных орнаментов в детских аппликациях». 2-е изд. Перераб и доп. М.: Просвещение, 1986г.</w:t>
            </w:r>
          </w:p>
          <w:p w:rsidR="006E360C" w:rsidRPr="008F4170" w:rsidRDefault="00545A0A"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Гусакова М.А. Аппликация в дет</w:t>
            </w:r>
            <w:r w:rsidR="00134C86" w:rsidRPr="008F4170">
              <w:rPr>
                <w:sz w:val="22"/>
                <w:szCs w:val="22"/>
              </w:rPr>
              <w:t>ском саду. М.: Просвещение,1987</w:t>
            </w:r>
            <w:r w:rsidRPr="008F4170">
              <w:rPr>
                <w:sz w:val="22"/>
                <w:szCs w:val="22"/>
              </w:rPr>
              <w:t>г.</w:t>
            </w:r>
          </w:p>
          <w:p w:rsidR="0007416D" w:rsidRPr="008F4170" w:rsidRDefault="0007416D"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 xml:space="preserve">Куцакова Л.В. </w:t>
            </w:r>
            <w:r w:rsidR="00134C86" w:rsidRPr="008F4170">
              <w:rPr>
                <w:sz w:val="22"/>
                <w:szCs w:val="22"/>
              </w:rPr>
              <w:t>«</w:t>
            </w:r>
            <w:r w:rsidRPr="008F4170">
              <w:rPr>
                <w:sz w:val="22"/>
                <w:szCs w:val="22"/>
              </w:rPr>
              <w:t>Творим и мастерим. Ручной труд</w:t>
            </w:r>
            <w:r w:rsidR="00134C86" w:rsidRPr="008F4170">
              <w:rPr>
                <w:sz w:val="22"/>
                <w:szCs w:val="22"/>
              </w:rPr>
              <w:t>»</w:t>
            </w:r>
            <w:r w:rsidRPr="008F4170">
              <w:rPr>
                <w:sz w:val="22"/>
                <w:szCs w:val="22"/>
              </w:rPr>
              <w:t>: Пособие для педагогов и родителей. –М., 2007</w:t>
            </w:r>
            <w:r w:rsidR="00134C86" w:rsidRPr="008F4170">
              <w:rPr>
                <w:sz w:val="22"/>
                <w:szCs w:val="22"/>
              </w:rPr>
              <w:t>г</w:t>
            </w:r>
            <w:r w:rsidRPr="008F4170">
              <w:rPr>
                <w:sz w:val="22"/>
                <w:szCs w:val="22"/>
              </w:rPr>
              <w:t>.</w:t>
            </w:r>
          </w:p>
          <w:p w:rsidR="008D387B" w:rsidRPr="008F4170" w:rsidRDefault="008D387B"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sz w:val="22"/>
                <w:szCs w:val="22"/>
              </w:rPr>
              <w:t xml:space="preserve">Куцакова Л.В. Конструирование и ручной труд в детском саду: Пособие для воспитателя </w:t>
            </w:r>
            <w:r w:rsidR="00134C86" w:rsidRPr="008F4170">
              <w:rPr>
                <w:sz w:val="22"/>
                <w:szCs w:val="22"/>
              </w:rPr>
              <w:t>дет сада. М.: Просвещение, 1990</w:t>
            </w:r>
            <w:r w:rsidRPr="008F4170">
              <w:rPr>
                <w:sz w:val="22"/>
                <w:szCs w:val="22"/>
              </w:rPr>
              <w:t>г.</w:t>
            </w:r>
          </w:p>
          <w:p w:rsidR="00730DD3" w:rsidRPr="008F4170" w:rsidRDefault="00730DD3"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«Занятия по конструированию изстроительного материала</w:t>
            </w:r>
            <w:r w:rsidR="004A306B" w:rsidRPr="008F4170">
              <w:rPr>
                <w:rFonts w:eastAsia="TimesNewRomanPSMT"/>
                <w:sz w:val="22"/>
                <w:szCs w:val="22"/>
              </w:rPr>
              <w:t>» -  для всех возрастных групп детского сада.</w:t>
            </w:r>
            <w:r w:rsidRPr="008F4170">
              <w:rPr>
                <w:rFonts w:eastAsia="TimesNewRomanPSMT"/>
                <w:sz w:val="22"/>
                <w:szCs w:val="22"/>
              </w:rPr>
              <w:t xml:space="preserve"> Л.В.Куцакова. Мозаика –синтез, 2010г.</w:t>
            </w:r>
          </w:p>
          <w:p w:rsidR="00713D02" w:rsidRPr="008F4170" w:rsidRDefault="00713D02"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Лиштван З.В. Конструирование: Пособие для воспитателей дет.сада.- М.: Просвещение, 1981г.</w:t>
            </w:r>
          </w:p>
          <w:p w:rsidR="003F6F0E" w:rsidRPr="008F4170" w:rsidRDefault="003F6F0E"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Нульянц Э.К., Барик И.Я. «Что можно сделать мз природного материала»: Кн. Для восп. Дет. </w:t>
            </w:r>
            <w:r w:rsidR="00134C86" w:rsidRPr="008F4170">
              <w:rPr>
                <w:rFonts w:eastAsia="TimesNewRomanPSMT"/>
                <w:sz w:val="22"/>
                <w:szCs w:val="22"/>
              </w:rPr>
              <w:t>с</w:t>
            </w:r>
            <w:r w:rsidRPr="008F4170">
              <w:rPr>
                <w:rFonts w:eastAsia="TimesNewRomanPSMT"/>
                <w:sz w:val="22"/>
                <w:szCs w:val="22"/>
              </w:rPr>
              <w:t>ада. – 2-е изд.  – М.: Просвещение, 1991г.</w:t>
            </w:r>
          </w:p>
          <w:p w:rsidR="00423692" w:rsidRPr="008F4170" w:rsidRDefault="00423692"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Соколова С.В. «Оригами для дошкольников» Мозаика-синтез 2001г.</w:t>
            </w:r>
          </w:p>
          <w:p w:rsidR="007B7A57" w:rsidRPr="008F4170" w:rsidRDefault="007B7A57"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«Оригами в детском саду». Мусиенко С.И., Бутылкина Г.В. Изд. «Школьная пресса» - 2012г.</w:t>
            </w:r>
          </w:p>
          <w:p w:rsidR="009E404D" w:rsidRPr="008F4170" w:rsidRDefault="009E404D" w:rsidP="00F3207D">
            <w:pPr>
              <w:pStyle w:val="a9"/>
              <w:numPr>
                <w:ilvl w:val="0"/>
                <w:numId w:val="81"/>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Ярославцева И. Кукловедение для малышей: Основы кукловождения в детском саду. – М.: Чистые пруды, 2005: (Библиотечка Первого сентября», серия «Дошкольное образование»</w:t>
            </w:r>
            <w:r w:rsidR="00282BDD" w:rsidRPr="008F4170">
              <w:rPr>
                <w:rFonts w:eastAsia="TimesNewRomanPSMT"/>
                <w:sz w:val="22"/>
                <w:szCs w:val="22"/>
              </w:rPr>
              <w:t>.</w:t>
            </w:r>
          </w:p>
          <w:p w:rsidR="00282BDD" w:rsidRPr="008F4170" w:rsidRDefault="00282BDD" w:rsidP="00F3207D">
            <w:pPr>
              <w:pStyle w:val="a9"/>
              <w:numPr>
                <w:ilvl w:val="0"/>
                <w:numId w:val="79"/>
              </w:numPr>
              <w:tabs>
                <w:tab w:val="left" w:pos="34"/>
                <w:tab w:val="left" w:pos="176"/>
              </w:tabs>
              <w:ind w:left="34" w:hanging="34"/>
              <w:jc w:val="both"/>
              <w:rPr>
                <w:sz w:val="22"/>
                <w:szCs w:val="22"/>
              </w:rPr>
            </w:pPr>
            <w:r w:rsidRPr="008F4170">
              <w:rPr>
                <w:sz w:val="22"/>
                <w:szCs w:val="22"/>
              </w:rPr>
              <w:t xml:space="preserve"> Костина Э. «Камертон». Программа музыкального образования детей раннего и дошкольного возраста. – М.: Линка-Пресс, 2008г.</w:t>
            </w:r>
          </w:p>
          <w:p w:rsidR="00282BDD" w:rsidRPr="008F4170" w:rsidRDefault="00282BDD" w:rsidP="00F3207D">
            <w:pPr>
              <w:pStyle w:val="a9"/>
              <w:numPr>
                <w:ilvl w:val="0"/>
                <w:numId w:val="79"/>
              </w:numPr>
              <w:tabs>
                <w:tab w:val="left" w:pos="34"/>
                <w:tab w:val="left" w:pos="176"/>
              </w:tabs>
              <w:ind w:left="0" w:firstLine="0"/>
              <w:jc w:val="both"/>
              <w:rPr>
                <w:sz w:val="22"/>
                <w:szCs w:val="22"/>
              </w:rPr>
            </w:pPr>
            <w:r w:rsidRPr="008F4170">
              <w:rPr>
                <w:sz w:val="22"/>
                <w:szCs w:val="22"/>
              </w:rPr>
              <w:t>Комиссарова Л.Н., Кузнецова Г.В. «Ребенок в мире музыки» Прмерное тематическое планирование. М.: Школьная Пресса, 2006г.</w:t>
            </w:r>
          </w:p>
          <w:p w:rsidR="00282BDD" w:rsidRPr="008F4170" w:rsidRDefault="00CF43D7" w:rsidP="00F3207D">
            <w:pPr>
              <w:pStyle w:val="a9"/>
              <w:numPr>
                <w:ilvl w:val="0"/>
                <w:numId w:val="79"/>
              </w:numPr>
              <w:tabs>
                <w:tab w:val="left" w:pos="34"/>
                <w:tab w:val="left" w:pos="176"/>
              </w:tabs>
              <w:ind w:left="0" w:firstLine="0"/>
              <w:jc w:val="both"/>
              <w:rPr>
                <w:sz w:val="22"/>
                <w:szCs w:val="22"/>
              </w:rPr>
            </w:pPr>
            <w:r w:rsidRPr="008F4170">
              <w:rPr>
                <w:sz w:val="22"/>
                <w:szCs w:val="22"/>
              </w:rPr>
              <w:t>Роот З.Я. «Музыкально-дидактические игры» Изд. 2-е. М.: Айрис-Пресс», 2005г.</w:t>
            </w:r>
          </w:p>
          <w:p w:rsidR="00BF4EBF" w:rsidRPr="008F4170" w:rsidRDefault="00BF4EBF" w:rsidP="00F3207D">
            <w:pPr>
              <w:pStyle w:val="a9"/>
              <w:numPr>
                <w:ilvl w:val="0"/>
                <w:numId w:val="79"/>
              </w:numPr>
              <w:tabs>
                <w:tab w:val="left" w:pos="34"/>
                <w:tab w:val="left" w:pos="176"/>
              </w:tabs>
              <w:ind w:left="34" w:hanging="34"/>
              <w:jc w:val="both"/>
              <w:rPr>
                <w:sz w:val="22"/>
                <w:szCs w:val="22"/>
              </w:rPr>
            </w:pPr>
            <w:r w:rsidRPr="008F4170">
              <w:rPr>
                <w:sz w:val="22"/>
                <w:szCs w:val="22"/>
              </w:rPr>
              <w:t>Буренина А.И. «Ритмическая мозаика». Программа по ритмопластике.  М.: Айрис-Пресс», 2006г.</w:t>
            </w:r>
          </w:p>
          <w:p w:rsidR="00BF4EBF" w:rsidRPr="008F4170" w:rsidRDefault="00BF4EBF" w:rsidP="00F3207D">
            <w:pPr>
              <w:pStyle w:val="a9"/>
              <w:numPr>
                <w:ilvl w:val="0"/>
                <w:numId w:val="79"/>
              </w:numPr>
              <w:tabs>
                <w:tab w:val="left" w:pos="0"/>
                <w:tab w:val="left" w:pos="176"/>
              </w:tabs>
              <w:ind w:left="34" w:hanging="34"/>
              <w:jc w:val="both"/>
              <w:rPr>
                <w:sz w:val="22"/>
                <w:szCs w:val="22"/>
              </w:rPr>
            </w:pPr>
            <w:r w:rsidRPr="008F4170">
              <w:rPr>
                <w:sz w:val="22"/>
                <w:szCs w:val="22"/>
              </w:rPr>
              <w:t xml:space="preserve">Радынова О.П. «Музыкальное развитие детей». «Гуманитарный издат. </w:t>
            </w:r>
            <w:r w:rsidR="000C0C6F" w:rsidRPr="008F4170">
              <w:rPr>
                <w:sz w:val="22"/>
                <w:szCs w:val="22"/>
              </w:rPr>
              <w:t>ц</w:t>
            </w:r>
            <w:r w:rsidRPr="008F4170">
              <w:rPr>
                <w:sz w:val="22"/>
                <w:szCs w:val="22"/>
              </w:rPr>
              <w:t>ентр ВЛАДОС». 1997г.</w:t>
            </w:r>
          </w:p>
          <w:p w:rsidR="00365283" w:rsidRPr="008F4170" w:rsidRDefault="00365283" w:rsidP="00F3207D">
            <w:pPr>
              <w:pStyle w:val="a9"/>
              <w:numPr>
                <w:ilvl w:val="0"/>
                <w:numId w:val="79"/>
              </w:numPr>
              <w:tabs>
                <w:tab w:val="left" w:pos="34"/>
                <w:tab w:val="left" w:pos="176"/>
              </w:tabs>
              <w:ind w:left="0" w:firstLine="0"/>
              <w:jc w:val="both"/>
              <w:rPr>
                <w:sz w:val="22"/>
                <w:szCs w:val="22"/>
              </w:rPr>
            </w:pPr>
            <w:r w:rsidRPr="008F4170">
              <w:rPr>
                <w:sz w:val="22"/>
                <w:szCs w:val="22"/>
              </w:rPr>
              <w:t xml:space="preserve">Луконина Н., Чадова Л. «Утренники в детском саду. Сценарии о природе». 3-е изд. М.: «Айрис-Пресс» 2005г. </w:t>
            </w:r>
          </w:p>
          <w:p w:rsidR="00365283" w:rsidRPr="008F4170" w:rsidRDefault="00365283" w:rsidP="00F3207D">
            <w:pPr>
              <w:pStyle w:val="a9"/>
              <w:numPr>
                <w:ilvl w:val="0"/>
                <w:numId w:val="79"/>
              </w:numPr>
              <w:tabs>
                <w:tab w:val="left" w:pos="0"/>
                <w:tab w:val="left" w:pos="176"/>
              </w:tabs>
              <w:ind w:left="0" w:firstLine="34"/>
              <w:jc w:val="both"/>
              <w:rPr>
                <w:sz w:val="22"/>
                <w:szCs w:val="22"/>
              </w:rPr>
            </w:pPr>
            <w:r w:rsidRPr="008F4170">
              <w:rPr>
                <w:sz w:val="22"/>
                <w:szCs w:val="22"/>
              </w:rPr>
              <w:t xml:space="preserve">Зарецкая Н.В.,  Роот З.Я. «Танцы в детском саду». М.: </w:t>
            </w:r>
            <w:r w:rsidRPr="008F4170">
              <w:rPr>
                <w:sz w:val="22"/>
                <w:szCs w:val="22"/>
              </w:rPr>
              <w:lastRenderedPageBreak/>
              <w:t>«Айрис-Пресс 2003г.</w:t>
            </w:r>
          </w:p>
          <w:p w:rsidR="00365283" w:rsidRPr="008F4170" w:rsidRDefault="00365283" w:rsidP="00F3207D">
            <w:pPr>
              <w:pStyle w:val="a9"/>
              <w:numPr>
                <w:ilvl w:val="0"/>
                <w:numId w:val="79"/>
              </w:numPr>
              <w:tabs>
                <w:tab w:val="left" w:pos="176"/>
                <w:tab w:val="left" w:pos="318"/>
              </w:tabs>
              <w:ind w:left="0" w:firstLine="34"/>
              <w:jc w:val="both"/>
              <w:rPr>
                <w:sz w:val="22"/>
                <w:szCs w:val="22"/>
              </w:rPr>
            </w:pPr>
            <w:r w:rsidRPr="008F4170">
              <w:rPr>
                <w:sz w:val="22"/>
                <w:szCs w:val="22"/>
              </w:rPr>
              <w:t>Зарецкая Н.В. «Календарные музыкальные праздники»</w:t>
            </w:r>
            <w:r w:rsidR="0099118A" w:rsidRPr="008F4170">
              <w:rPr>
                <w:sz w:val="22"/>
                <w:szCs w:val="22"/>
              </w:rPr>
              <w:t xml:space="preserve">- </w:t>
            </w:r>
            <w:r w:rsidR="0099118A" w:rsidRPr="008F4170">
              <w:rPr>
                <w:rFonts w:eastAsia="TimesNewRomanPSMT"/>
                <w:sz w:val="22"/>
                <w:szCs w:val="22"/>
              </w:rPr>
              <w:t>для всех возрастных групп детского сада. М.: Айрис-Пресс, 2004г.</w:t>
            </w:r>
          </w:p>
        </w:tc>
      </w:tr>
      <w:tr w:rsidR="009D3FC8" w:rsidRPr="00367A57" w:rsidTr="000A4779">
        <w:trPr>
          <w:trHeight w:val="1692"/>
        </w:trPr>
        <w:tc>
          <w:tcPr>
            <w:tcW w:w="267" w:type="pct"/>
          </w:tcPr>
          <w:p w:rsidR="009D3FC8" w:rsidRPr="008F4170" w:rsidRDefault="009D3FC8" w:rsidP="009D3FC8">
            <w:pPr>
              <w:spacing w:after="0" w:line="240" w:lineRule="auto"/>
              <w:rPr>
                <w:rFonts w:ascii="Times New Roman" w:hAnsi="Times New Roman" w:cs="Times New Roman"/>
              </w:rPr>
            </w:pPr>
            <w:r w:rsidRPr="008F4170">
              <w:rPr>
                <w:rFonts w:ascii="Times New Roman" w:hAnsi="Times New Roman" w:cs="Times New Roman"/>
              </w:rPr>
              <w:lastRenderedPageBreak/>
              <w:t>5</w:t>
            </w:r>
          </w:p>
        </w:tc>
        <w:tc>
          <w:tcPr>
            <w:tcW w:w="921" w:type="pct"/>
          </w:tcPr>
          <w:p w:rsidR="009D3FC8" w:rsidRPr="008F4170" w:rsidRDefault="000A18E0" w:rsidP="009D3FC8">
            <w:pPr>
              <w:spacing w:after="0" w:line="240" w:lineRule="auto"/>
              <w:rPr>
                <w:rFonts w:ascii="Times New Roman" w:hAnsi="Times New Roman" w:cs="Times New Roman"/>
                <w:b/>
              </w:rPr>
            </w:pPr>
            <w:r w:rsidRPr="008F4170">
              <w:rPr>
                <w:rFonts w:ascii="Times New Roman" w:hAnsi="Times New Roman" w:cs="Times New Roman"/>
                <w:b/>
              </w:rPr>
              <w:t>Физическое развитие</w:t>
            </w:r>
          </w:p>
        </w:tc>
        <w:tc>
          <w:tcPr>
            <w:tcW w:w="1064" w:type="pct"/>
          </w:tcPr>
          <w:p w:rsidR="009D3FC8" w:rsidRPr="008F4170" w:rsidRDefault="009D3FC8" w:rsidP="009D3FC8">
            <w:pPr>
              <w:shd w:val="clear" w:color="auto" w:fill="FFFFFF"/>
              <w:spacing w:after="0" w:line="240" w:lineRule="auto"/>
              <w:rPr>
                <w:rFonts w:ascii="Times New Roman" w:hAnsi="Times New Roman" w:cs="Times New Roman"/>
              </w:rPr>
            </w:pPr>
            <w:r w:rsidRPr="008F4170">
              <w:rPr>
                <w:rFonts w:ascii="Times New Roman" w:hAnsi="Times New Roman" w:cs="Times New Roman"/>
              </w:rPr>
              <w:t xml:space="preserve">«Программа воспитания и обучения в детском саду» под ред.  М.А.Васильевой, В.В. Гербовой, Т.С. Комаровой; </w:t>
            </w:r>
            <w:r w:rsidRPr="00632C32">
              <w:rPr>
                <w:rFonts w:ascii="Times New Roman" w:hAnsi="Times New Roman" w:cs="Times New Roman"/>
              </w:rPr>
              <w:t>Москва, 200</w:t>
            </w:r>
            <w:r w:rsidR="00632C32">
              <w:rPr>
                <w:rFonts w:ascii="Times New Roman" w:hAnsi="Times New Roman" w:cs="Times New Roman"/>
              </w:rPr>
              <w:t>5</w:t>
            </w:r>
            <w:r w:rsidRPr="00632C32">
              <w:rPr>
                <w:rFonts w:ascii="Times New Roman" w:hAnsi="Times New Roman" w:cs="Times New Roman"/>
              </w:rPr>
              <w:t>;</w:t>
            </w:r>
            <w:r w:rsidRPr="008F4170">
              <w:rPr>
                <w:rFonts w:ascii="Times New Roman" w:hAnsi="Times New Roman" w:cs="Times New Roman"/>
              </w:rPr>
              <w:t xml:space="preserve"> (адаптированная под требования ФГОС ДО)</w:t>
            </w:r>
          </w:p>
          <w:p w:rsidR="009D3FC8" w:rsidRPr="008F4170" w:rsidRDefault="009D3FC8" w:rsidP="009D3FC8">
            <w:pPr>
              <w:shd w:val="clear" w:color="auto" w:fill="FFFFFF"/>
              <w:spacing w:after="0" w:line="240" w:lineRule="auto"/>
              <w:rPr>
                <w:rFonts w:ascii="Times New Roman" w:hAnsi="Times New Roman" w:cs="Times New Roman"/>
              </w:rPr>
            </w:pPr>
          </w:p>
        </w:tc>
        <w:tc>
          <w:tcPr>
            <w:tcW w:w="2748" w:type="pct"/>
          </w:tcPr>
          <w:p w:rsidR="000A18E0" w:rsidRPr="008F4170" w:rsidRDefault="000A18E0" w:rsidP="00F3207D">
            <w:pPr>
              <w:pStyle w:val="a9"/>
              <w:numPr>
                <w:ilvl w:val="0"/>
                <w:numId w:val="82"/>
              </w:numPr>
              <w:tabs>
                <w:tab w:val="left" w:pos="176"/>
              </w:tabs>
              <w:autoSpaceDE w:val="0"/>
              <w:autoSpaceDN w:val="0"/>
              <w:adjustRightInd w:val="0"/>
              <w:ind w:left="0" w:firstLine="34"/>
              <w:rPr>
                <w:rFonts w:eastAsia="TimesNewRomanPSMT"/>
                <w:sz w:val="22"/>
                <w:szCs w:val="22"/>
              </w:rPr>
            </w:pPr>
            <w:r w:rsidRPr="008F4170">
              <w:rPr>
                <w:rFonts w:eastAsia="TimesNewRomanPSMT"/>
                <w:sz w:val="22"/>
                <w:szCs w:val="22"/>
              </w:rPr>
              <w:t>«Физкультурные занятия в детском саду</w:t>
            </w:r>
            <w:r w:rsidR="00B70703" w:rsidRPr="008F4170">
              <w:rPr>
                <w:rFonts w:eastAsia="TimesNewRomanPSMT"/>
                <w:sz w:val="22"/>
                <w:szCs w:val="22"/>
              </w:rPr>
              <w:t>» -  для всех возрастных групп детского сада.Л. И. Пензулаева. Москва. «</w:t>
            </w:r>
            <w:r w:rsidRPr="008F4170">
              <w:rPr>
                <w:rFonts w:eastAsia="TimesNewRomanPSMT"/>
                <w:sz w:val="22"/>
                <w:szCs w:val="22"/>
              </w:rPr>
              <w:t>Мозаика-синтез</w:t>
            </w:r>
            <w:r w:rsidR="00B70703" w:rsidRPr="008F4170">
              <w:rPr>
                <w:rFonts w:eastAsia="TimesNewRomanPSMT"/>
                <w:sz w:val="22"/>
                <w:szCs w:val="22"/>
              </w:rPr>
              <w:t>»</w:t>
            </w:r>
            <w:r w:rsidRPr="008F4170">
              <w:rPr>
                <w:rFonts w:eastAsia="TimesNewRomanPSMT"/>
                <w:sz w:val="22"/>
                <w:szCs w:val="22"/>
              </w:rPr>
              <w:t>, 201</w:t>
            </w:r>
            <w:r w:rsidR="00B70703" w:rsidRPr="008F4170">
              <w:rPr>
                <w:rFonts w:eastAsia="TimesNewRomanPSMT"/>
                <w:sz w:val="22"/>
                <w:szCs w:val="22"/>
              </w:rPr>
              <w:t>5</w:t>
            </w:r>
            <w:r w:rsidRPr="008F4170">
              <w:rPr>
                <w:rFonts w:eastAsia="TimesNewRomanPSMT"/>
                <w:sz w:val="22"/>
                <w:szCs w:val="22"/>
              </w:rPr>
              <w:t>г.</w:t>
            </w:r>
          </w:p>
          <w:p w:rsidR="000A18E0" w:rsidRPr="008F4170" w:rsidRDefault="005F5D75" w:rsidP="00F3207D">
            <w:pPr>
              <w:pStyle w:val="a9"/>
              <w:numPr>
                <w:ilvl w:val="0"/>
                <w:numId w:val="82"/>
              </w:numPr>
              <w:tabs>
                <w:tab w:val="left" w:pos="176"/>
              </w:tabs>
              <w:autoSpaceDE w:val="0"/>
              <w:autoSpaceDN w:val="0"/>
              <w:adjustRightInd w:val="0"/>
              <w:ind w:left="0" w:firstLine="34"/>
              <w:rPr>
                <w:rFonts w:eastAsia="TimesNewRomanPSMT"/>
                <w:sz w:val="22"/>
                <w:szCs w:val="22"/>
              </w:rPr>
            </w:pPr>
            <w:r w:rsidRPr="008F4170">
              <w:rPr>
                <w:rFonts w:eastAsia="TimesNewRomanPSMT"/>
                <w:sz w:val="22"/>
                <w:szCs w:val="22"/>
              </w:rPr>
              <w:t>«</w:t>
            </w:r>
            <w:r w:rsidR="000A18E0" w:rsidRPr="008F4170">
              <w:rPr>
                <w:rFonts w:eastAsia="TimesNewRomanPSMT"/>
                <w:sz w:val="22"/>
                <w:szCs w:val="22"/>
              </w:rPr>
              <w:t>Физическая культура для малышей» С.Я.</w:t>
            </w:r>
          </w:p>
          <w:p w:rsidR="007543B1" w:rsidRPr="008F4170" w:rsidRDefault="000A18E0" w:rsidP="007543B1">
            <w:pPr>
              <w:tabs>
                <w:tab w:val="left" w:pos="455"/>
              </w:tabs>
              <w:spacing w:after="0"/>
              <w:jc w:val="both"/>
              <w:rPr>
                <w:rFonts w:ascii="Times New Roman" w:eastAsia="TimesNewRomanPSMT" w:hAnsi="Times New Roman" w:cs="Times New Roman"/>
              </w:rPr>
            </w:pPr>
            <w:r w:rsidRPr="008F4170">
              <w:rPr>
                <w:rFonts w:ascii="Times New Roman" w:eastAsia="TimesNewRomanPSMT" w:hAnsi="Times New Roman" w:cs="Times New Roman"/>
              </w:rPr>
              <w:t>Лайзане , Прсвещение 1987г.</w:t>
            </w:r>
          </w:p>
          <w:p w:rsidR="00A52DC6" w:rsidRPr="008F4170" w:rsidRDefault="00A52DC6"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 xml:space="preserve">Фролов В.Г. </w:t>
            </w:r>
            <w:r w:rsidR="005F5D75" w:rsidRPr="008F4170">
              <w:rPr>
                <w:rFonts w:eastAsia="TimesNewRomanPSMT"/>
                <w:sz w:val="22"/>
                <w:szCs w:val="22"/>
              </w:rPr>
              <w:t>«</w:t>
            </w:r>
            <w:r w:rsidRPr="008F4170">
              <w:rPr>
                <w:rFonts w:eastAsia="TimesNewRomanPSMT"/>
                <w:sz w:val="22"/>
                <w:szCs w:val="22"/>
              </w:rPr>
              <w:t>Физкультупные занятия, игр</w:t>
            </w:r>
            <w:r w:rsidR="005F5D75" w:rsidRPr="008F4170">
              <w:rPr>
                <w:rFonts w:eastAsia="TimesNewRomanPSMT"/>
                <w:sz w:val="22"/>
                <w:szCs w:val="22"/>
              </w:rPr>
              <w:t>ы</w:t>
            </w:r>
            <w:r w:rsidRPr="008F4170">
              <w:rPr>
                <w:rFonts w:eastAsia="TimesNewRomanPSMT"/>
                <w:sz w:val="22"/>
                <w:szCs w:val="22"/>
              </w:rPr>
              <w:t xml:space="preserve"> и упражнения на прогулке</w:t>
            </w:r>
            <w:r w:rsidR="005F5D75" w:rsidRPr="008F4170">
              <w:rPr>
                <w:rFonts w:eastAsia="TimesNewRomanPSMT"/>
                <w:sz w:val="22"/>
                <w:szCs w:val="22"/>
              </w:rPr>
              <w:t>»</w:t>
            </w:r>
            <w:r w:rsidRPr="008F4170">
              <w:rPr>
                <w:rFonts w:eastAsia="TimesNewRomanPSMT"/>
                <w:sz w:val="22"/>
                <w:szCs w:val="22"/>
              </w:rPr>
              <w:t>: Пособие для воспитателя. – М.: Просвещение,1986г.</w:t>
            </w:r>
          </w:p>
          <w:p w:rsidR="0084023F" w:rsidRPr="008F4170" w:rsidRDefault="0084023F"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 xml:space="preserve">«Физическое воспитание в детском саду». Э.Я. Степаненкова. Москва. «Мозаика-Синтез» 2005г. </w:t>
            </w:r>
          </w:p>
          <w:p w:rsidR="005F5D75" w:rsidRPr="008F4170" w:rsidRDefault="007543B1"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Адашкявичене Э. Й.Спортивные игры и упражнения в детском саду.  – М.: Просвещение, 1992г.</w:t>
            </w:r>
          </w:p>
          <w:p w:rsidR="007543B1" w:rsidRPr="008F4170" w:rsidRDefault="005F5D75"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«Физические упражнения и подвижные игры». В.С. Кузнецов, Г.А. Колодницкий. Москва. Издательство «НЦ Энас», 2015г.</w:t>
            </w:r>
          </w:p>
          <w:p w:rsidR="008B4A33" w:rsidRPr="008F4170" w:rsidRDefault="008B4A33"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«Занятия по физкультуре в детском саду: игровой стретчинг». Е.В. Сулим.  Москва.  Т.Ц. «Сфера». 2013г.</w:t>
            </w:r>
          </w:p>
          <w:p w:rsidR="005F5D75" w:rsidRPr="008F4170" w:rsidRDefault="005F5D75"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«Игры, которые лечат» (от 3 до 5 лет, от 5 до 7 лет)</w:t>
            </w:r>
            <w:r w:rsidR="00AC14AC" w:rsidRPr="008F4170">
              <w:rPr>
                <w:rFonts w:eastAsia="TimesNewRomanPSMT"/>
                <w:sz w:val="22"/>
                <w:szCs w:val="22"/>
              </w:rPr>
              <w:t>. Е.А. Бабенкова, О.М. Федоровская. Москва. Т.Ц. «Сфера», 2013г.</w:t>
            </w:r>
          </w:p>
          <w:p w:rsidR="008B4A33" w:rsidRPr="008F4170" w:rsidRDefault="00D27F3B"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«Подвижные тематические игры для дошкольников». Т.В. Лисина, Г.В. Морозова. Москва Т.Ц. «Сфера», 2014г.</w:t>
            </w:r>
          </w:p>
          <w:p w:rsidR="004D1030" w:rsidRPr="008F4170" w:rsidRDefault="004D1030"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«Русские народные подвижные игры». М.Ф. Литвинова.  – М.: Просвещение, 1986г.</w:t>
            </w:r>
          </w:p>
          <w:p w:rsidR="004D1030" w:rsidRPr="008F4170" w:rsidRDefault="004D1030"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«Большая книга игр для детей от 3 до 7 лет». О.Н. Козак. Санкт-Петербург. Издательство «Союз»,2002г.</w:t>
            </w:r>
          </w:p>
          <w:p w:rsidR="004D1030" w:rsidRPr="008F4170" w:rsidRDefault="004D1030"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«Спортивные сказки и раздники для дошкольников». И.А. Агапова, М.А. Давыдова. Москва. «Аркти», 2010г.</w:t>
            </w:r>
          </w:p>
          <w:p w:rsidR="004D1030" w:rsidRPr="008F4170" w:rsidRDefault="004D1030"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«С физкультурой дружить – здоровыми быть». М.Д. Маханева. Москва. Т.Ц. «Сфера», 2009г.</w:t>
            </w:r>
          </w:p>
          <w:p w:rsidR="004D1030" w:rsidRPr="008F4170" w:rsidRDefault="004D1030"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«Расту здоровым». В.Н. Зимонина.  Москва. Т.Ц. «Сфера», 2013г.</w:t>
            </w:r>
          </w:p>
          <w:p w:rsidR="004D1030" w:rsidRPr="008F4170" w:rsidRDefault="0084023F"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«Развивающая педагогика оздоровления». В.Т. Кудрявцев, Б.Б. Егоров. «Москва. «Линка-Пресс», 2000г.</w:t>
            </w:r>
          </w:p>
          <w:p w:rsidR="000A4779" w:rsidRPr="008F4170" w:rsidRDefault="000A4779" w:rsidP="00F3207D">
            <w:pPr>
              <w:pStyle w:val="a9"/>
              <w:numPr>
                <w:ilvl w:val="0"/>
                <w:numId w:val="83"/>
              </w:numPr>
              <w:tabs>
                <w:tab w:val="left" w:pos="34"/>
                <w:tab w:val="left" w:pos="176"/>
              </w:tabs>
              <w:ind w:left="34" w:firstLine="0"/>
              <w:jc w:val="both"/>
              <w:rPr>
                <w:rFonts w:eastAsia="TimesNewRomanPSMT"/>
                <w:sz w:val="22"/>
                <w:szCs w:val="22"/>
              </w:rPr>
            </w:pPr>
            <w:r w:rsidRPr="008F4170">
              <w:rPr>
                <w:rFonts w:eastAsia="TimesNewRomanPSMT"/>
                <w:sz w:val="22"/>
                <w:szCs w:val="22"/>
              </w:rPr>
              <w:t>Занозина А.Е., Гришанина С.Э. «Перспективное планирование физкультурных занятий с детьми 6-7 лет». Москва. «Линка-Пресс», 2008г.</w:t>
            </w:r>
          </w:p>
        </w:tc>
      </w:tr>
      <w:tr w:rsidR="009D3FC8" w:rsidRPr="00367A57" w:rsidTr="00DE206E">
        <w:trPr>
          <w:trHeight w:val="842"/>
        </w:trPr>
        <w:tc>
          <w:tcPr>
            <w:tcW w:w="267" w:type="pct"/>
          </w:tcPr>
          <w:p w:rsidR="009D3FC8" w:rsidRPr="008F4170" w:rsidRDefault="009D3FC8" w:rsidP="009D3FC8">
            <w:pPr>
              <w:spacing w:after="0" w:line="240" w:lineRule="auto"/>
              <w:rPr>
                <w:rFonts w:ascii="Times New Roman" w:hAnsi="Times New Roman" w:cs="Times New Roman"/>
              </w:rPr>
            </w:pPr>
            <w:r w:rsidRPr="008F4170">
              <w:rPr>
                <w:rFonts w:ascii="Times New Roman" w:hAnsi="Times New Roman" w:cs="Times New Roman"/>
              </w:rPr>
              <w:t>6</w:t>
            </w:r>
          </w:p>
        </w:tc>
        <w:tc>
          <w:tcPr>
            <w:tcW w:w="921" w:type="pct"/>
          </w:tcPr>
          <w:p w:rsidR="009D3FC8" w:rsidRPr="008F4170" w:rsidRDefault="009D3FC8" w:rsidP="009D3FC8">
            <w:pPr>
              <w:tabs>
                <w:tab w:val="left" w:pos="993"/>
              </w:tabs>
              <w:spacing w:after="0" w:line="240" w:lineRule="auto"/>
              <w:jc w:val="both"/>
              <w:rPr>
                <w:rFonts w:ascii="Times New Roman" w:hAnsi="Times New Roman" w:cs="Times New Roman"/>
                <w:b/>
              </w:rPr>
            </w:pPr>
            <w:r w:rsidRPr="008F4170">
              <w:rPr>
                <w:rFonts w:ascii="Times New Roman" w:hAnsi="Times New Roman" w:cs="Times New Roman"/>
                <w:b/>
              </w:rPr>
              <w:t>Коррекционная работа</w:t>
            </w:r>
          </w:p>
          <w:p w:rsidR="009D3FC8" w:rsidRPr="008F4170" w:rsidRDefault="009D3FC8" w:rsidP="009D3FC8">
            <w:pPr>
              <w:spacing w:after="0" w:line="240" w:lineRule="auto"/>
              <w:rPr>
                <w:rFonts w:ascii="Times New Roman" w:hAnsi="Times New Roman" w:cs="Times New Roman"/>
                <w:b/>
              </w:rPr>
            </w:pPr>
          </w:p>
        </w:tc>
        <w:tc>
          <w:tcPr>
            <w:tcW w:w="1064" w:type="pct"/>
          </w:tcPr>
          <w:p w:rsidR="009D3FC8" w:rsidRPr="008F4170" w:rsidRDefault="00E32EA2" w:rsidP="00E32EA2">
            <w:pPr>
              <w:tabs>
                <w:tab w:val="left" w:leader="underscore" w:pos="4742"/>
              </w:tabs>
              <w:autoSpaceDE w:val="0"/>
              <w:autoSpaceDN w:val="0"/>
              <w:adjustRightInd w:val="0"/>
              <w:spacing w:after="0" w:line="240" w:lineRule="auto"/>
              <w:ind w:firstLine="34"/>
              <w:rPr>
                <w:rFonts w:ascii="Times New Roman" w:hAnsi="Times New Roman" w:cs="Times New Roman"/>
              </w:rPr>
            </w:pPr>
            <w:r w:rsidRPr="008F4170">
              <w:rPr>
                <w:rFonts w:ascii="Times New Roman" w:hAnsi="Times New Roman" w:cs="Times New Roman"/>
              </w:rPr>
              <w:t xml:space="preserve">1.«Программа логопедической работы  по преодолению общего недоразвития речи у детей» Т.Б. Филичева, Г.В. Чиркина. М.: </w:t>
            </w:r>
            <w:r w:rsidRPr="008F4170">
              <w:rPr>
                <w:rFonts w:ascii="Times New Roman" w:hAnsi="Times New Roman" w:cs="Times New Roman"/>
              </w:rPr>
              <w:lastRenderedPageBreak/>
              <w:t xml:space="preserve">Айрис-пресс, 2008г. </w:t>
            </w:r>
          </w:p>
          <w:p w:rsidR="00BC4B6F" w:rsidRPr="008F4170" w:rsidRDefault="00BC4B6F" w:rsidP="00E32EA2">
            <w:pPr>
              <w:tabs>
                <w:tab w:val="left" w:pos="317"/>
              </w:tabs>
              <w:spacing w:after="0" w:line="240" w:lineRule="auto"/>
              <w:rPr>
                <w:rFonts w:ascii="Times New Roman" w:hAnsi="Times New Roman" w:cs="Times New Roman"/>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BC4B6F" w:rsidRPr="008F4170" w:rsidRDefault="00BC4B6F" w:rsidP="009D3FC8">
            <w:pPr>
              <w:tabs>
                <w:tab w:val="left" w:pos="317"/>
              </w:tabs>
              <w:spacing w:after="0" w:line="240" w:lineRule="auto"/>
              <w:jc w:val="both"/>
              <w:rPr>
                <w:rFonts w:ascii="Times New Roman" w:hAnsi="Times New Roman" w:cs="Times New Roman"/>
                <w:highlight w:val="yellow"/>
              </w:rPr>
            </w:pPr>
          </w:p>
          <w:p w:rsidR="009D3FC8" w:rsidRDefault="009D3FC8" w:rsidP="009D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p>
          <w:p w:rsidR="00730EF1" w:rsidRDefault="00730EF1" w:rsidP="009D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lang w:val="en-US"/>
              </w:rPr>
            </w:pPr>
          </w:p>
          <w:p w:rsidR="009B03DF" w:rsidRPr="009B03DF" w:rsidRDefault="009B03DF" w:rsidP="009D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lang w:val="en-US"/>
              </w:rPr>
            </w:pPr>
          </w:p>
          <w:p w:rsidR="00730EF1" w:rsidRDefault="00730EF1" w:rsidP="00730EF1">
            <w:pPr>
              <w:pStyle w:val="a9"/>
              <w:numPr>
                <w:ilvl w:val="0"/>
                <w:numId w:val="89"/>
              </w:numPr>
              <w:tabs>
                <w:tab w:val="left" w:pos="319"/>
              </w:tabs>
              <w:ind w:left="35" w:hanging="35"/>
              <w:contextualSpacing w:val="0"/>
            </w:pPr>
            <w:r>
              <w:t xml:space="preserve">Куражаева Н.Ю., Козлова И.А. Программа по развитию психических процессов и подготовке к школе. «Приключения будущих первоклассников».  – СПБ., Изд «Речь» .2007 – 240с. </w:t>
            </w:r>
          </w:p>
          <w:p w:rsidR="00611DCB" w:rsidRDefault="00611DCB" w:rsidP="00611DCB">
            <w:pPr>
              <w:tabs>
                <w:tab w:val="left" w:pos="319"/>
              </w:tabs>
              <w:rPr>
                <w:rFonts w:ascii="Times New Roman" w:hAnsi="Times New Roman" w:cs="Times New Roman"/>
              </w:rPr>
            </w:pPr>
          </w:p>
          <w:p w:rsidR="00730EF1" w:rsidRPr="00611DCB" w:rsidRDefault="00611DCB" w:rsidP="00611DCB">
            <w:pPr>
              <w:tabs>
                <w:tab w:val="left" w:pos="319"/>
              </w:tabs>
              <w:rPr>
                <w:rFonts w:ascii="Times New Roman" w:hAnsi="Times New Roman" w:cs="Times New Roman"/>
              </w:rPr>
            </w:pPr>
            <w:r w:rsidRPr="00611DCB">
              <w:rPr>
                <w:rFonts w:ascii="Times New Roman" w:hAnsi="Times New Roman" w:cs="Times New Roman"/>
                <w:sz w:val="24"/>
                <w:szCs w:val="24"/>
              </w:rPr>
              <w:t xml:space="preserve">Лебедева Н.Б.Программа по развитию </w:t>
            </w:r>
            <w:r w:rsidRPr="00611DCB">
              <w:rPr>
                <w:rFonts w:ascii="Times New Roman" w:hAnsi="Times New Roman" w:cs="Times New Roman"/>
                <w:sz w:val="24"/>
                <w:szCs w:val="24"/>
              </w:rPr>
              <w:lastRenderedPageBreak/>
              <w:t>эмоционально-коммуникативной сферы детей дошкольного возраста «Вместе весело шагать»</w:t>
            </w:r>
          </w:p>
        </w:tc>
        <w:tc>
          <w:tcPr>
            <w:tcW w:w="2748" w:type="pct"/>
          </w:tcPr>
          <w:p w:rsidR="007A6F71" w:rsidRPr="008F4170" w:rsidRDefault="007A6F71" w:rsidP="00F3207D">
            <w:pPr>
              <w:pStyle w:val="a9"/>
              <w:numPr>
                <w:ilvl w:val="0"/>
                <w:numId w:val="84"/>
              </w:numPr>
              <w:tabs>
                <w:tab w:val="left" w:pos="0"/>
                <w:tab w:val="left" w:pos="176"/>
              </w:tabs>
              <w:ind w:left="0" w:firstLine="0"/>
              <w:rPr>
                <w:rFonts w:eastAsia="TimesNewRomanPSMT"/>
                <w:sz w:val="22"/>
                <w:szCs w:val="22"/>
              </w:rPr>
            </w:pPr>
            <w:r w:rsidRPr="008F4170">
              <w:rPr>
                <w:rFonts w:eastAsia="TimesNewRomanPSMT"/>
                <w:sz w:val="22"/>
                <w:szCs w:val="22"/>
              </w:rPr>
              <w:lastRenderedPageBreak/>
              <w:t>Крутий Е.Л. «Волшебная логопедия». – Д.: Сталкер, 2000г.</w:t>
            </w:r>
          </w:p>
          <w:p w:rsidR="007A6F71" w:rsidRPr="008F4170" w:rsidRDefault="007A6F71" w:rsidP="00F3207D">
            <w:pPr>
              <w:pStyle w:val="a9"/>
              <w:numPr>
                <w:ilvl w:val="0"/>
                <w:numId w:val="84"/>
              </w:numPr>
              <w:tabs>
                <w:tab w:val="left" w:pos="0"/>
                <w:tab w:val="left" w:pos="176"/>
              </w:tabs>
              <w:ind w:left="34" w:firstLine="0"/>
              <w:rPr>
                <w:rFonts w:eastAsia="TimesNewRomanPSMT"/>
                <w:sz w:val="22"/>
                <w:szCs w:val="22"/>
              </w:rPr>
            </w:pPr>
            <w:r w:rsidRPr="008F4170">
              <w:rPr>
                <w:rFonts w:eastAsia="TimesNewRomanPSMT"/>
                <w:sz w:val="22"/>
                <w:szCs w:val="22"/>
              </w:rPr>
              <w:t>М.Ф. Фомичева. «Воспитание у детей правильного произношения. – М.: Просвещение, 1989г.</w:t>
            </w:r>
          </w:p>
          <w:p w:rsidR="007A6F71" w:rsidRPr="008F4170" w:rsidRDefault="007A6F71" w:rsidP="00F3207D">
            <w:pPr>
              <w:pStyle w:val="a9"/>
              <w:numPr>
                <w:ilvl w:val="0"/>
                <w:numId w:val="84"/>
              </w:numPr>
              <w:tabs>
                <w:tab w:val="left" w:pos="0"/>
                <w:tab w:val="left" w:pos="176"/>
              </w:tabs>
              <w:ind w:left="34" w:firstLine="0"/>
              <w:rPr>
                <w:rFonts w:eastAsia="TimesNewRomanPSMT"/>
                <w:sz w:val="22"/>
                <w:szCs w:val="22"/>
              </w:rPr>
            </w:pPr>
            <w:r w:rsidRPr="008F4170">
              <w:rPr>
                <w:rFonts w:eastAsia="TimesNewRomanPSMT"/>
                <w:sz w:val="22"/>
                <w:szCs w:val="22"/>
              </w:rPr>
              <w:t>Пожиленко Е.А. «Волшебный мир звуков и слов. 0 М.: Гуманти. Из. Центр ВЛАДОС, 2001г.</w:t>
            </w:r>
          </w:p>
          <w:p w:rsidR="007A6F71" w:rsidRPr="008F4170" w:rsidRDefault="007A6F71" w:rsidP="00F3207D">
            <w:pPr>
              <w:pStyle w:val="a9"/>
              <w:numPr>
                <w:ilvl w:val="0"/>
                <w:numId w:val="84"/>
              </w:numPr>
              <w:tabs>
                <w:tab w:val="left" w:pos="0"/>
                <w:tab w:val="left" w:pos="176"/>
              </w:tabs>
              <w:ind w:left="34" w:firstLine="0"/>
              <w:rPr>
                <w:rFonts w:eastAsia="TimesNewRomanPSMT"/>
                <w:sz w:val="22"/>
                <w:szCs w:val="22"/>
              </w:rPr>
            </w:pPr>
            <w:r w:rsidRPr="008F4170">
              <w:rPr>
                <w:rFonts w:eastAsia="TimesNewRomanPSMT"/>
                <w:sz w:val="22"/>
                <w:szCs w:val="22"/>
              </w:rPr>
              <w:t>Инновации в логопедическую практику /Методическое пособие для ДОУ/ Сост. О.Е. Громова. – М.: ЛИНКА – ПРЕСС, 2008г.</w:t>
            </w:r>
          </w:p>
          <w:p w:rsidR="001244B3" w:rsidRPr="008F4170" w:rsidRDefault="001244B3"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lastRenderedPageBreak/>
              <w:t>Зуева Л.Н.,</w:t>
            </w:r>
            <w:r w:rsidR="003F1ED2" w:rsidRPr="008F4170">
              <w:rPr>
                <w:rFonts w:eastAsia="TimesNewRomanPSMT"/>
                <w:sz w:val="22"/>
                <w:szCs w:val="22"/>
              </w:rPr>
              <w:t xml:space="preserve"> Костылева Н.Ю., Солошенко О.П. </w:t>
            </w:r>
            <w:r w:rsidRPr="008F4170">
              <w:rPr>
                <w:rFonts w:eastAsia="TimesNewRomanPSMT"/>
                <w:sz w:val="22"/>
                <w:szCs w:val="22"/>
              </w:rPr>
              <w:t xml:space="preserve">«Занимательные упражнения по развитию  речи». Альбомы 1,2,3,4. – М.:  ООО «Издательство Астрель».  ООО «Издательство АСТ», 2003г. </w:t>
            </w:r>
          </w:p>
          <w:p w:rsidR="001244B3" w:rsidRPr="008F4170" w:rsidRDefault="001244B3"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Лопухина И. «Логопедия, 550 занмательных упражнений для развития речи. – М.: Аквариум, 1995г.</w:t>
            </w:r>
          </w:p>
          <w:p w:rsidR="003F1ED2" w:rsidRPr="008F4170" w:rsidRDefault="003F1ED2"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Хватцев М,Е, «Логоедия: Работа с дошкольниками». – М.: ООО «Издательство АСТ», 2002г.</w:t>
            </w:r>
          </w:p>
          <w:p w:rsidR="00A304A2" w:rsidRPr="008F4170" w:rsidRDefault="00A304A2"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Филичева Т.Б. Соболева А.В, «Развитие речи дошкольника»: Методич. Пособие. – Екатеринбург: Изд-во «Арго», 1997г.</w:t>
            </w:r>
          </w:p>
          <w:p w:rsidR="00A304A2" w:rsidRPr="008F4170" w:rsidRDefault="00A304A2"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Ханьшева Г.В. «Практикум по логопедии. Коррекция звукопроизношения. – Изд. 2-е, - Ростов н/Д : Феникс, 2006г.</w:t>
            </w:r>
          </w:p>
          <w:p w:rsidR="00A304A2" w:rsidRPr="008F4170" w:rsidRDefault="004A2C34"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Парамонова Л.Г. «Логопедия для всех». – М.: ООО «Издательство АСТ», СПб.: «Дельта»,1997г.</w:t>
            </w:r>
          </w:p>
          <w:p w:rsidR="004A2C34" w:rsidRPr="008F4170" w:rsidRDefault="008C0DAC"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Жукова Н.С. «Логопедия. Преодоление ОНР у дошкольников»: Кн. Для логопеда /Екатеринбург: Изд-во АРД ЛТД,1999г.</w:t>
            </w:r>
          </w:p>
          <w:p w:rsidR="008C0DAC" w:rsidRPr="008F4170" w:rsidRDefault="008C0DAC"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Ткаченко Т.А. «Если дошкольник плохо говорит». –  Ростов н/Д : Феникс, 1998г.</w:t>
            </w:r>
          </w:p>
          <w:p w:rsidR="008C0DAC" w:rsidRPr="008F4170" w:rsidRDefault="00CA7332"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Лопатина Л.В. Логопедическая работа с детьми дошкольного возраста с минимальными дизартрическими расстройствами /Под ред. Е.А. Логиновой. – СПб.: Изд-во «СОЮЗ», 2004г.</w:t>
            </w:r>
          </w:p>
          <w:p w:rsidR="00CA7332" w:rsidRPr="008F4170" w:rsidRDefault="00CA7332"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Цвынтарный В.В. «Играем, слушаем, подражаем, звуки получаем». – СПб.: Издательство «Лань», 1999г.</w:t>
            </w:r>
          </w:p>
          <w:p w:rsidR="00CA7332" w:rsidRPr="008F4170" w:rsidRDefault="00CA7332"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Шашнина Г.Р. и др. «Логопедическая работа с дошкольниками. – М.: Издательский центр «Академия», 2003г.</w:t>
            </w:r>
          </w:p>
          <w:p w:rsidR="00BC4B6F" w:rsidRDefault="00CA7332" w:rsidP="00F3207D">
            <w:pPr>
              <w:pStyle w:val="a9"/>
              <w:numPr>
                <w:ilvl w:val="0"/>
                <w:numId w:val="84"/>
              </w:numPr>
              <w:tabs>
                <w:tab w:val="left" w:pos="0"/>
                <w:tab w:val="left" w:pos="176"/>
              </w:tabs>
              <w:ind w:left="0" w:firstLine="34"/>
              <w:rPr>
                <w:rFonts w:eastAsia="TimesNewRomanPSMT"/>
                <w:sz w:val="22"/>
                <w:szCs w:val="22"/>
              </w:rPr>
            </w:pPr>
            <w:r w:rsidRPr="008F4170">
              <w:rPr>
                <w:rFonts w:eastAsia="TimesNewRomanPSMT"/>
                <w:sz w:val="22"/>
                <w:szCs w:val="22"/>
              </w:rPr>
              <w:t>Коррекция речевых и неречевых расстройств у дошкольников: диагностика, занятия, упражнения, игры». - Волгоград: Учитель, 2009г.</w:t>
            </w:r>
          </w:p>
          <w:p w:rsidR="009B03DF" w:rsidRPr="00BB4A67" w:rsidRDefault="009B03DF" w:rsidP="00D364C6">
            <w:pPr>
              <w:pStyle w:val="aa"/>
              <w:shd w:val="clear" w:color="auto" w:fill="FFFFFF"/>
              <w:spacing w:before="0" w:beforeAutospacing="0" w:after="0" w:afterAutospacing="0"/>
              <w:rPr>
                <w:kern w:val="36"/>
              </w:rPr>
            </w:pPr>
          </w:p>
          <w:p w:rsidR="009B03DF" w:rsidRPr="00BB4A67" w:rsidRDefault="009B03DF" w:rsidP="00D364C6">
            <w:pPr>
              <w:pStyle w:val="aa"/>
              <w:shd w:val="clear" w:color="auto" w:fill="FFFFFF"/>
              <w:spacing w:before="0" w:beforeAutospacing="0" w:after="0" w:afterAutospacing="0"/>
              <w:rPr>
                <w:kern w:val="36"/>
              </w:rPr>
            </w:pPr>
          </w:p>
          <w:p w:rsidR="009B03DF" w:rsidRPr="00D10420" w:rsidRDefault="009B03DF" w:rsidP="009B03DF">
            <w:pPr>
              <w:pStyle w:val="aa"/>
              <w:numPr>
                <w:ilvl w:val="0"/>
                <w:numId w:val="90"/>
              </w:numPr>
              <w:shd w:val="clear" w:color="auto" w:fill="FFFFFF"/>
              <w:spacing w:before="0" w:beforeAutospacing="0" w:after="0" w:afterAutospacing="0"/>
              <w:ind w:left="176" w:hanging="142"/>
              <w:rPr>
                <w:kern w:val="36"/>
                <w:sz w:val="22"/>
                <w:szCs w:val="22"/>
              </w:rPr>
            </w:pPr>
            <w:r w:rsidRPr="00D10420">
              <w:rPr>
                <w:kern w:val="36"/>
                <w:sz w:val="22"/>
                <w:szCs w:val="22"/>
              </w:rPr>
              <w:t xml:space="preserve">Микляева Н.В. , Микляева Ю.В., Слободгяк Н.П. </w:t>
            </w:r>
          </w:p>
          <w:p w:rsidR="009B03DF" w:rsidRPr="00D10420" w:rsidRDefault="009B03DF" w:rsidP="009B03DF">
            <w:pPr>
              <w:pStyle w:val="aa"/>
              <w:shd w:val="clear" w:color="auto" w:fill="FFFFFF"/>
              <w:spacing w:before="0" w:beforeAutospacing="0" w:after="0" w:afterAutospacing="0"/>
              <w:ind w:left="34"/>
              <w:rPr>
                <w:kern w:val="36"/>
                <w:sz w:val="22"/>
                <w:szCs w:val="22"/>
              </w:rPr>
            </w:pPr>
            <w:r w:rsidRPr="00D10420">
              <w:rPr>
                <w:kern w:val="36"/>
                <w:sz w:val="22"/>
                <w:szCs w:val="22"/>
              </w:rPr>
              <w:t>Коррекционно-развивающие занятия в детском саду: Методические рекомендации для специалистов и воспитетелей ДОУ. - М.: ТЦ Сфера, 2008.</w:t>
            </w:r>
          </w:p>
          <w:p w:rsidR="009B03DF" w:rsidRPr="00D10420" w:rsidRDefault="009B03DF" w:rsidP="009B03DF">
            <w:pPr>
              <w:pStyle w:val="aa"/>
              <w:numPr>
                <w:ilvl w:val="0"/>
                <w:numId w:val="90"/>
              </w:numPr>
              <w:shd w:val="clear" w:color="auto" w:fill="FFFFFF"/>
              <w:spacing w:before="0" w:beforeAutospacing="0" w:after="0" w:afterAutospacing="0"/>
              <w:ind w:left="176" w:hanging="142"/>
              <w:rPr>
                <w:kern w:val="36"/>
                <w:sz w:val="22"/>
                <w:szCs w:val="22"/>
              </w:rPr>
            </w:pPr>
            <w:r w:rsidRPr="00D10420">
              <w:rPr>
                <w:kern w:val="36"/>
                <w:sz w:val="22"/>
                <w:szCs w:val="22"/>
              </w:rPr>
              <w:t>Коррекционно-развивающие занятия. Комплекс мероприятий по развитию  воображения. Занятия по снижению  детской агрессии. – Волгоград: Учитель, 2009г.</w:t>
            </w:r>
          </w:p>
          <w:p w:rsidR="005741C9" w:rsidRPr="00D10420" w:rsidRDefault="005741C9" w:rsidP="009B03DF">
            <w:pPr>
              <w:pStyle w:val="aa"/>
              <w:numPr>
                <w:ilvl w:val="0"/>
                <w:numId w:val="90"/>
              </w:numPr>
              <w:shd w:val="clear" w:color="auto" w:fill="FFFFFF"/>
              <w:spacing w:before="0" w:beforeAutospacing="0" w:after="0" w:afterAutospacing="0"/>
              <w:ind w:left="176" w:hanging="142"/>
              <w:rPr>
                <w:kern w:val="36"/>
                <w:sz w:val="22"/>
                <w:szCs w:val="22"/>
              </w:rPr>
            </w:pPr>
            <w:r w:rsidRPr="00D10420">
              <w:rPr>
                <w:kern w:val="36"/>
                <w:sz w:val="22"/>
                <w:szCs w:val="22"/>
              </w:rPr>
              <w:t>Маралов В.Г., Фролова Л.П. Коррекция личностного развития дошкольников. – М.: ТЦ Сфера, 2008</w:t>
            </w:r>
            <w:r w:rsidR="00000A91" w:rsidRPr="00D10420">
              <w:rPr>
                <w:kern w:val="36"/>
                <w:sz w:val="22"/>
                <w:szCs w:val="22"/>
              </w:rPr>
              <w:t>г</w:t>
            </w:r>
            <w:r w:rsidRPr="00D10420">
              <w:rPr>
                <w:kern w:val="36"/>
                <w:sz w:val="22"/>
                <w:szCs w:val="22"/>
              </w:rPr>
              <w:t>.</w:t>
            </w:r>
          </w:p>
          <w:p w:rsidR="005741C9" w:rsidRPr="00D10420" w:rsidRDefault="00000A91" w:rsidP="009B03DF">
            <w:pPr>
              <w:pStyle w:val="aa"/>
              <w:numPr>
                <w:ilvl w:val="0"/>
                <w:numId w:val="90"/>
              </w:numPr>
              <w:shd w:val="clear" w:color="auto" w:fill="FFFFFF"/>
              <w:spacing w:before="0" w:beforeAutospacing="0" w:after="0" w:afterAutospacing="0"/>
              <w:ind w:left="176" w:hanging="142"/>
              <w:rPr>
                <w:kern w:val="36"/>
                <w:sz w:val="22"/>
                <w:szCs w:val="22"/>
              </w:rPr>
            </w:pPr>
            <w:r w:rsidRPr="00D10420">
              <w:rPr>
                <w:kern w:val="36"/>
                <w:sz w:val="22"/>
                <w:szCs w:val="22"/>
              </w:rPr>
              <w:t>Юрчук Е.Н. Эмоциональное развитие дошкольников. Методические рекомендации. – М.: ТЦ Сфера, 2008г.</w:t>
            </w:r>
          </w:p>
          <w:p w:rsidR="00000A91" w:rsidRPr="00D10420" w:rsidRDefault="00000A91" w:rsidP="009B03DF">
            <w:pPr>
              <w:pStyle w:val="aa"/>
              <w:numPr>
                <w:ilvl w:val="0"/>
                <w:numId w:val="90"/>
              </w:numPr>
              <w:shd w:val="clear" w:color="auto" w:fill="FFFFFF"/>
              <w:spacing w:before="0" w:beforeAutospacing="0" w:after="0" w:afterAutospacing="0"/>
              <w:ind w:left="176" w:hanging="142"/>
              <w:rPr>
                <w:kern w:val="36"/>
                <w:sz w:val="22"/>
                <w:szCs w:val="22"/>
              </w:rPr>
            </w:pPr>
            <w:r w:rsidRPr="00D10420">
              <w:rPr>
                <w:kern w:val="36"/>
                <w:sz w:val="22"/>
                <w:szCs w:val="22"/>
              </w:rPr>
              <w:t>Зедгенидзе В.Я. Предупреждение и разрешение конфликтов у дошкольников: пособие для практических работников ДОУ. – М.: Айрис-пресс, 2006г.</w:t>
            </w:r>
          </w:p>
          <w:p w:rsidR="00D10420" w:rsidRDefault="00D10420" w:rsidP="009B03DF">
            <w:pPr>
              <w:pStyle w:val="aa"/>
              <w:numPr>
                <w:ilvl w:val="0"/>
                <w:numId w:val="90"/>
              </w:numPr>
              <w:shd w:val="clear" w:color="auto" w:fill="FFFFFF"/>
              <w:spacing w:before="0" w:beforeAutospacing="0" w:after="0" w:afterAutospacing="0"/>
              <w:ind w:left="176" w:hanging="142"/>
              <w:rPr>
                <w:kern w:val="36"/>
                <w:sz w:val="22"/>
                <w:szCs w:val="22"/>
              </w:rPr>
            </w:pPr>
            <w:r w:rsidRPr="00D10420">
              <w:rPr>
                <w:kern w:val="36"/>
                <w:sz w:val="22"/>
                <w:szCs w:val="22"/>
              </w:rPr>
              <w:t>Захаров А.И. Предупреждение отклонений в поведении ребенка. Серия: Психология ребенка. – Спб.: «Издательство Союз», «Лениздат». – 2000г.</w:t>
            </w:r>
          </w:p>
          <w:p w:rsidR="00D10420" w:rsidRDefault="00D10420" w:rsidP="009B03DF">
            <w:pPr>
              <w:pStyle w:val="aa"/>
              <w:numPr>
                <w:ilvl w:val="0"/>
                <w:numId w:val="90"/>
              </w:numPr>
              <w:shd w:val="clear" w:color="auto" w:fill="FFFFFF"/>
              <w:spacing w:before="0" w:beforeAutospacing="0" w:after="0" w:afterAutospacing="0"/>
              <w:ind w:left="176" w:hanging="142"/>
              <w:rPr>
                <w:kern w:val="36"/>
                <w:sz w:val="22"/>
                <w:szCs w:val="22"/>
              </w:rPr>
            </w:pPr>
            <w:r>
              <w:rPr>
                <w:kern w:val="36"/>
                <w:sz w:val="22"/>
                <w:szCs w:val="22"/>
              </w:rPr>
              <w:t xml:space="preserve">Ветрова В.В. Уроки психологического здоровья. Методическое пособие по развитию  дошкольника. – </w:t>
            </w:r>
            <w:r>
              <w:rPr>
                <w:kern w:val="36"/>
                <w:sz w:val="22"/>
                <w:szCs w:val="22"/>
              </w:rPr>
              <w:lastRenderedPageBreak/>
              <w:t>М.: ТЦ Сфера, 2011г.</w:t>
            </w:r>
          </w:p>
          <w:p w:rsidR="00D10420" w:rsidRDefault="00D10420" w:rsidP="009B03DF">
            <w:pPr>
              <w:pStyle w:val="aa"/>
              <w:numPr>
                <w:ilvl w:val="0"/>
                <w:numId w:val="90"/>
              </w:numPr>
              <w:shd w:val="clear" w:color="auto" w:fill="FFFFFF"/>
              <w:spacing w:before="0" w:beforeAutospacing="0" w:after="0" w:afterAutospacing="0"/>
              <w:ind w:left="176" w:hanging="142"/>
              <w:rPr>
                <w:kern w:val="36"/>
                <w:sz w:val="22"/>
                <w:szCs w:val="22"/>
              </w:rPr>
            </w:pPr>
            <w:r>
              <w:rPr>
                <w:kern w:val="36"/>
                <w:sz w:val="22"/>
                <w:szCs w:val="22"/>
              </w:rPr>
              <w:t>Алябьева Е.А. Коррекционно-развивающие занятия для детей старшего дошкольного возхраста: Методическое пособие в помощь воспитателям и психологам дошкольных учреждений. – М.: ТЦ Сфера, 2003г.</w:t>
            </w:r>
          </w:p>
          <w:p w:rsidR="0069508F" w:rsidRDefault="00D10420" w:rsidP="009B03DF">
            <w:pPr>
              <w:pStyle w:val="aa"/>
              <w:numPr>
                <w:ilvl w:val="0"/>
                <w:numId w:val="90"/>
              </w:numPr>
              <w:shd w:val="clear" w:color="auto" w:fill="FFFFFF"/>
              <w:spacing w:before="0" w:beforeAutospacing="0" w:after="0" w:afterAutospacing="0"/>
              <w:ind w:left="176" w:hanging="142"/>
              <w:rPr>
                <w:kern w:val="36"/>
                <w:sz w:val="22"/>
                <w:szCs w:val="22"/>
              </w:rPr>
            </w:pPr>
            <w:r>
              <w:rPr>
                <w:kern w:val="36"/>
                <w:sz w:val="22"/>
                <w:szCs w:val="22"/>
              </w:rPr>
              <w:t>Психодиагностика детей в дошкольных учреждениях / авт.-сост. Е.В. Доценко. – Волгоград: Учитель, 2008г.</w:t>
            </w:r>
          </w:p>
          <w:p w:rsidR="0069508F" w:rsidRDefault="0069508F" w:rsidP="009B03DF">
            <w:pPr>
              <w:pStyle w:val="aa"/>
              <w:numPr>
                <w:ilvl w:val="0"/>
                <w:numId w:val="90"/>
              </w:numPr>
              <w:shd w:val="clear" w:color="auto" w:fill="FFFFFF"/>
              <w:spacing w:before="0" w:beforeAutospacing="0" w:after="0" w:afterAutospacing="0"/>
              <w:ind w:left="176" w:hanging="142"/>
              <w:rPr>
                <w:kern w:val="36"/>
                <w:sz w:val="22"/>
                <w:szCs w:val="22"/>
              </w:rPr>
            </w:pPr>
            <w:r>
              <w:rPr>
                <w:kern w:val="36"/>
                <w:sz w:val="22"/>
                <w:szCs w:val="22"/>
              </w:rPr>
              <w:t>Нижегородцева Н.В., Шадриков В.Д. Психолого-педагогическая готовность ребенка к школе. – М.: Гуманит. Изд. Центр ВЛАДОС, 2001г.</w:t>
            </w:r>
          </w:p>
          <w:p w:rsidR="0069508F" w:rsidRDefault="0069508F" w:rsidP="009B03DF">
            <w:pPr>
              <w:pStyle w:val="aa"/>
              <w:numPr>
                <w:ilvl w:val="0"/>
                <w:numId w:val="90"/>
              </w:numPr>
              <w:shd w:val="clear" w:color="auto" w:fill="FFFFFF"/>
              <w:spacing w:before="0" w:beforeAutospacing="0" w:after="0" w:afterAutospacing="0"/>
              <w:ind w:left="176" w:hanging="142"/>
              <w:rPr>
                <w:kern w:val="36"/>
                <w:sz w:val="22"/>
                <w:szCs w:val="22"/>
              </w:rPr>
            </w:pPr>
            <w:r>
              <w:rPr>
                <w:kern w:val="36"/>
                <w:sz w:val="22"/>
                <w:szCs w:val="22"/>
              </w:rPr>
              <w:t>Интеллектуально-развивающие занятия со старшими дошкольниками / авт.-сост. М.Р. Григорьева. – Волгоград: Учитель, 2009г.</w:t>
            </w:r>
          </w:p>
          <w:p w:rsidR="00D364C6" w:rsidRPr="00483C77" w:rsidRDefault="00D364C6" w:rsidP="00483C77">
            <w:pPr>
              <w:pStyle w:val="aa"/>
              <w:numPr>
                <w:ilvl w:val="0"/>
                <w:numId w:val="90"/>
              </w:numPr>
              <w:shd w:val="clear" w:color="auto" w:fill="FFFFFF"/>
              <w:spacing w:before="0" w:beforeAutospacing="0" w:after="0" w:afterAutospacing="0"/>
              <w:ind w:left="176" w:hanging="142"/>
              <w:rPr>
                <w:kern w:val="36"/>
                <w:sz w:val="22"/>
                <w:szCs w:val="22"/>
              </w:rPr>
            </w:pPr>
            <w:r w:rsidRPr="00483C77">
              <w:rPr>
                <w:kern w:val="36"/>
                <w:sz w:val="22"/>
                <w:szCs w:val="22"/>
              </w:rPr>
              <w:t>70 развивающих заданий для дошкольников 3-6 лет</w:t>
            </w:r>
            <w:r w:rsidRPr="00483C77">
              <w:rPr>
                <w:rStyle w:val="apple-converted-space"/>
                <w:sz w:val="22"/>
                <w:szCs w:val="22"/>
              </w:rPr>
              <w:t> </w:t>
            </w:r>
            <w:hyperlink r:id="rId14" w:tooltip="Наталья Куражева" w:history="1">
              <w:r w:rsidRPr="00483C77">
                <w:rPr>
                  <w:rStyle w:val="a8"/>
                  <w:color w:val="auto"/>
                  <w:sz w:val="22"/>
                  <w:szCs w:val="22"/>
                  <w:u w:val="none"/>
                </w:rPr>
                <w:t>Наталья Куражева</w:t>
              </w:r>
            </w:hyperlink>
            <w:r w:rsidRPr="00483C77">
              <w:rPr>
                <w:sz w:val="22"/>
                <w:szCs w:val="22"/>
              </w:rPr>
              <w:t>,</w:t>
            </w:r>
            <w:r w:rsidRPr="00483C77">
              <w:rPr>
                <w:rStyle w:val="apple-converted-space"/>
                <w:sz w:val="22"/>
                <w:szCs w:val="22"/>
              </w:rPr>
              <w:t> </w:t>
            </w:r>
            <w:hyperlink r:id="rId15" w:tooltip="Анна Тузаева" w:history="1">
              <w:r w:rsidRPr="00483C77">
                <w:rPr>
                  <w:rStyle w:val="a8"/>
                  <w:color w:val="auto"/>
                  <w:sz w:val="22"/>
                  <w:szCs w:val="22"/>
                  <w:u w:val="none"/>
                </w:rPr>
                <w:t>Анна Тузаева</w:t>
              </w:r>
            </w:hyperlink>
            <w:r w:rsidRPr="00483C77">
              <w:rPr>
                <w:sz w:val="22"/>
                <w:szCs w:val="22"/>
              </w:rPr>
              <w:t>,</w:t>
            </w:r>
            <w:r w:rsidRPr="00483C77">
              <w:rPr>
                <w:rStyle w:val="apple-converted-space"/>
                <w:sz w:val="22"/>
                <w:szCs w:val="22"/>
              </w:rPr>
              <w:t> </w:t>
            </w:r>
            <w:hyperlink r:id="rId16" w:tooltip="Ирина Козлова" w:history="1">
              <w:r w:rsidRPr="00483C77">
                <w:rPr>
                  <w:rStyle w:val="a8"/>
                  <w:color w:val="auto"/>
                  <w:sz w:val="22"/>
                  <w:szCs w:val="22"/>
                  <w:u w:val="none"/>
                </w:rPr>
                <w:t>Ирина Козлова</w:t>
              </w:r>
            </w:hyperlink>
            <w:r w:rsidRPr="00483C77">
              <w:rPr>
                <w:sz w:val="22"/>
                <w:szCs w:val="22"/>
              </w:rPr>
              <w:t xml:space="preserve"> Издательство:</w:t>
            </w:r>
            <w:r w:rsidRPr="00483C77">
              <w:rPr>
                <w:rStyle w:val="apple-converted-space"/>
                <w:sz w:val="22"/>
                <w:szCs w:val="22"/>
              </w:rPr>
              <w:t> </w:t>
            </w:r>
            <w:hyperlink r:id="rId17" w:tooltip="Речь" w:history="1">
              <w:r w:rsidRPr="00483C77">
                <w:rPr>
                  <w:rStyle w:val="a8"/>
                  <w:color w:val="auto"/>
                  <w:sz w:val="22"/>
                  <w:szCs w:val="22"/>
                  <w:u w:val="none"/>
                </w:rPr>
                <w:t>Речь</w:t>
              </w:r>
            </w:hyperlink>
            <w:r w:rsidRPr="00483C77">
              <w:rPr>
                <w:sz w:val="22"/>
                <w:szCs w:val="22"/>
              </w:rPr>
              <w:t>,</w:t>
            </w:r>
            <w:r w:rsidRPr="00483C77">
              <w:rPr>
                <w:rStyle w:val="apple-converted-space"/>
                <w:sz w:val="22"/>
                <w:szCs w:val="22"/>
              </w:rPr>
              <w:t> </w:t>
            </w:r>
            <w:hyperlink r:id="rId18" w:tooltip="Сфера" w:history="1">
              <w:r w:rsidRPr="00483C77">
                <w:rPr>
                  <w:rStyle w:val="a8"/>
                  <w:color w:val="auto"/>
                  <w:sz w:val="22"/>
                  <w:szCs w:val="22"/>
                  <w:u w:val="none"/>
                </w:rPr>
                <w:t>Сфера</w:t>
              </w:r>
            </w:hyperlink>
            <w:r w:rsidRPr="00483C77">
              <w:rPr>
                <w:sz w:val="22"/>
                <w:szCs w:val="22"/>
              </w:rPr>
              <w:t>, М.- 2015г.</w:t>
            </w:r>
          </w:p>
        </w:tc>
      </w:tr>
    </w:tbl>
    <w:p w:rsidR="00A064F4" w:rsidRDefault="00A064F4" w:rsidP="00A064F4">
      <w:pPr>
        <w:pStyle w:val="24"/>
        <w:shd w:val="clear" w:color="auto" w:fill="auto"/>
        <w:spacing w:before="0" w:after="43" w:line="170" w:lineRule="exact"/>
        <w:ind w:left="20"/>
      </w:pPr>
      <w:bookmarkStart w:id="12" w:name="bookmark1"/>
    </w:p>
    <w:p w:rsidR="00A064F4" w:rsidRDefault="00A064F4" w:rsidP="00A064F4">
      <w:pPr>
        <w:pStyle w:val="24"/>
        <w:shd w:val="clear" w:color="auto" w:fill="auto"/>
        <w:spacing w:before="0" w:after="43" w:line="170" w:lineRule="exact"/>
        <w:ind w:left="20"/>
      </w:pPr>
    </w:p>
    <w:p w:rsidR="00A064F4" w:rsidRPr="00A064F4" w:rsidRDefault="00A064F4" w:rsidP="00A064F4">
      <w:pPr>
        <w:pStyle w:val="24"/>
        <w:shd w:val="clear" w:color="auto" w:fill="auto"/>
        <w:spacing w:before="0" w:after="0" w:line="240" w:lineRule="auto"/>
        <w:ind w:left="20"/>
        <w:rPr>
          <w:rFonts w:ascii="Times New Roman" w:hAnsi="Times New Roman" w:cs="Times New Roman"/>
          <w:b/>
          <w:sz w:val="24"/>
          <w:szCs w:val="24"/>
        </w:rPr>
      </w:pPr>
      <w:r w:rsidRPr="00A064F4">
        <w:rPr>
          <w:rFonts w:ascii="Times New Roman" w:hAnsi="Times New Roman" w:cs="Times New Roman"/>
          <w:b/>
          <w:sz w:val="24"/>
          <w:szCs w:val="24"/>
        </w:rPr>
        <w:t>Наглядно-дидактические пособия</w:t>
      </w:r>
      <w:bookmarkEnd w:id="12"/>
    </w:p>
    <w:p w:rsidR="00A064F4" w:rsidRPr="00A064F4" w:rsidRDefault="00A064F4" w:rsidP="00A064F4">
      <w:pPr>
        <w:spacing w:after="0" w:line="240" w:lineRule="auto"/>
        <w:ind w:left="20"/>
        <w:rPr>
          <w:rFonts w:ascii="Times New Roman" w:hAnsi="Times New Roman" w:cs="Times New Roman"/>
          <w:b/>
          <w:color w:val="000000"/>
          <w:sz w:val="24"/>
          <w:szCs w:val="24"/>
        </w:rPr>
      </w:pPr>
    </w:p>
    <w:p w:rsidR="00A064F4" w:rsidRPr="00A064F4" w:rsidRDefault="00621817" w:rsidP="00A064F4">
      <w:pPr>
        <w:spacing w:after="0" w:line="240" w:lineRule="auto"/>
        <w:ind w:left="20" w:firstLine="320"/>
        <w:rPr>
          <w:rFonts w:ascii="Times New Roman" w:hAnsi="Times New Roman" w:cs="Times New Roman"/>
          <w:b/>
          <w:color w:val="000000"/>
          <w:sz w:val="24"/>
          <w:szCs w:val="24"/>
        </w:rPr>
      </w:pPr>
      <w:r>
        <w:rPr>
          <w:rFonts w:ascii="Times New Roman" w:hAnsi="Times New Roman" w:cs="Times New Roman"/>
          <w:b/>
          <w:color w:val="000000"/>
          <w:sz w:val="24"/>
          <w:szCs w:val="24"/>
        </w:rPr>
        <w:t>Серия «Мир в картинках».</w:t>
      </w:r>
    </w:p>
    <w:p w:rsidR="00A064F4" w:rsidRPr="00A064F4" w:rsidRDefault="00A064F4" w:rsidP="00155402">
      <w:pPr>
        <w:pStyle w:val="12"/>
        <w:shd w:val="clear" w:color="auto" w:fill="auto"/>
        <w:spacing w:after="0" w:line="240" w:lineRule="auto"/>
        <w:rPr>
          <w:sz w:val="24"/>
          <w:szCs w:val="24"/>
        </w:rPr>
      </w:pPr>
      <w:r w:rsidRPr="00A064F4">
        <w:rPr>
          <w:sz w:val="24"/>
          <w:szCs w:val="24"/>
        </w:rPr>
        <w:t>Авиация,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Автомобильный транспорт. — М.: Мозаика-Синтез, 2005 2010.</w:t>
      </w:r>
    </w:p>
    <w:p w:rsidR="00A064F4" w:rsidRPr="00A064F4" w:rsidRDefault="00A064F4" w:rsidP="00155402">
      <w:pPr>
        <w:pStyle w:val="12"/>
        <w:shd w:val="clear" w:color="auto" w:fill="auto"/>
        <w:spacing w:after="0" w:line="240" w:lineRule="auto"/>
        <w:rPr>
          <w:sz w:val="24"/>
          <w:szCs w:val="24"/>
        </w:rPr>
      </w:pPr>
      <w:r w:rsidRPr="00A064F4">
        <w:rPr>
          <w:sz w:val="24"/>
          <w:szCs w:val="24"/>
        </w:rPr>
        <w:t>Бытовая техника.—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Водный транспорт. —М.: Мозаика-Синтез, 2005-2010.</w:t>
      </w:r>
    </w:p>
    <w:p w:rsidR="00155402" w:rsidRDefault="00A064F4" w:rsidP="00155402">
      <w:pPr>
        <w:pStyle w:val="12"/>
        <w:shd w:val="clear" w:color="auto" w:fill="auto"/>
        <w:spacing w:after="0" w:line="240" w:lineRule="auto"/>
        <w:ind w:right="920"/>
        <w:jc w:val="left"/>
        <w:rPr>
          <w:sz w:val="24"/>
          <w:szCs w:val="24"/>
        </w:rPr>
      </w:pPr>
      <w:r w:rsidRPr="00A064F4">
        <w:rPr>
          <w:sz w:val="24"/>
          <w:szCs w:val="24"/>
        </w:rPr>
        <w:t xml:space="preserve">Инструменты домашнего мастера. — М.: Мозаика-Синтез, </w:t>
      </w:r>
      <w:r w:rsidRPr="00A064F4">
        <w:rPr>
          <w:rStyle w:val="6pt0pt"/>
          <w:sz w:val="24"/>
          <w:szCs w:val="24"/>
        </w:rPr>
        <w:t>2005</w:t>
      </w:r>
      <w:r w:rsidR="00155402">
        <w:rPr>
          <w:sz w:val="24"/>
          <w:szCs w:val="24"/>
        </w:rPr>
        <w:t>- 2010!</w:t>
      </w:r>
    </w:p>
    <w:p w:rsidR="00A064F4" w:rsidRPr="00A064F4" w:rsidRDefault="00A064F4" w:rsidP="00155402">
      <w:pPr>
        <w:pStyle w:val="12"/>
        <w:shd w:val="clear" w:color="auto" w:fill="auto"/>
        <w:tabs>
          <w:tab w:val="left" w:pos="0"/>
        </w:tabs>
        <w:spacing w:after="0" w:line="240" w:lineRule="auto"/>
        <w:ind w:right="920"/>
        <w:jc w:val="left"/>
        <w:rPr>
          <w:sz w:val="24"/>
          <w:szCs w:val="24"/>
        </w:rPr>
      </w:pPr>
      <w:r w:rsidRPr="00A064F4">
        <w:rPr>
          <w:sz w:val="24"/>
          <w:szCs w:val="24"/>
        </w:rPr>
        <w:t>Музыкальные инструменты,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Офисная техника и оборудование. —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Посуда,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Спортивный инвентарь. —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Школьные принадлежности. —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День Победы,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Арктика и Антарктика. —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Высоко в горах.— М.: Мо</w:t>
      </w:r>
      <w:r w:rsidR="007057A6">
        <w:rPr>
          <w:sz w:val="24"/>
          <w:szCs w:val="24"/>
        </w:rPr>
        <w:t>з</w:t>
      </w:r>
      <w:r w:rsidRPr="00A064F4">
        <w:rPr>
          <w:sz w:val="24"/>
          <w:szCs w:val="24"/>
        </w:rPr>
        <w:t>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Деревья и листья, —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Домашние животные. —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Домашние птицы,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Животные—домашние питомцы, —М.: Мозаика-Синтез, 2005-20Ю.</w:t>
      </w:r>
    </w:p>
    <w:p w:rsidR="00A064F4" w:rsidRPr="00A064F4" w:rsidRDefault="00A064F4" w:rsidP="00155402">
      <w:pPr>
        <w:pStyle w:val="12"/>
        <w:shd w:val="clear" w:color="auto" w:fill="auto"/>
        <w:spacing w:after="0" w:line="240" w:lineRule="auto"/>
        <w:rPr>
          <w:sz w:val="24"/>
          <w:szCs w:val="24"/>
        </w:rPr>
      </w:pPr>
      <w:r w:rsidRPr="00A064F4">
        <w:rPr>
          <w:sz w:val="24"/>
          <w:szCs w:val="24"/>
        </w:rPr>
        <w:t>Животные жарких стран.—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Животные средней полосы,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Космос.—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Морские обитатели,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Насекомые. —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Овощи,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Рептилии и амфибии, —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Собаки — друзья и помощники.—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Фрукты.—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Цветы,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Ягоды лесные.— М.: Мозаика-Синтез, 2005-2010.</w:t>
      </w:r>
    </w:p>
    <w:p w:rsidR="00A064F4" w:rsidRPr="00A064F4" w:rsidRDefault="00A064F4" w:rsidP="00155402">
      <w:pPr>
        <w:pStyle w:val="12"/>
        <w:shd w:val="clear" w:color="auto" w:fill="auto"/>
        <w:spacing w:after="0" w:line="240" w:lineRule="auto"/>
        <w:rPr>
          <w:sz w:val="24"/>
          <w:szCs w:val="24"/>
        </w:rPr>
      </w:pPr>
      <w:r w:rsidRPr="00A064F4">
        <w:rPr>
          <w:sz w:val="24"/>
          <w:szCs w:val="24"/>
        </w:rPr>
        <w:t>Ягоды садовые, —М.: Мозаика-Синтез, 2005-2010.</w:t>
      </w:r>
    </w:p>
    <w:p w:rsidR="00BA2F42" w:rsidRPr="00BA2F42" w:rsidRDefault="00BA2F42" w:rsidP="00155402">
      <w:pPr>
        <w:pStyle w:val="12"/>
        <w:shd w:val="clear" w:color="auto" w:fill="auto"/>
        <w:spacing w:after="0" w:line="240" w:lineRule="exact"/>
        <w:rPr>
          <w:sz w:val="24"/>
          <w:szCs w:val="24"/>
        </w:rPr>
      </w:pPr>
      <w:r w:rsidRPr="00BA2F42">
        <w:rPr>
          <w:sz w:val="24"/>
          <w:szCs w:val="24"/>
        </w:rPr>
        <w:t>Филимоновская народная игрушка.— М.: Мозаика-Синтез, 2005-2010.</w:t>
      </w:r>
    </w:p>
    <w:p w:rsidR="00BA2F42" w:rsidRPr="00BA2F42" w:rsidRDefault="00BA2F42" w:rsidP="00155402">
      <w:pPr>
        <w:pStyle w:val="12"/>
        <w:shd w:val="clear" w:color="auto" w:fill="auto"/>
        <w:spacing w:after="0" w:line="240" w:lineRule="exact"/>
        <w:rPr>
          <w:sz w:val="24"/>
          <w:szCs w:val="24"/>
        </w:rPr>
      </w:pPr>
      <w:r w:rsidRPr="00BA2F42">
        <w:rPr>
          <w:sz w:val="24"/>
          <w:szCs w:val="24"/>
        </w:rPr>
        <w:t>Городецкая роспись по дереву, —М.: Мозаика-Синтез, 2005-2010.</w:t>
      </w:r>
    </w:p>
    <w:p w:rsidR="00BA2F42" w:rsidRPr="00BA2F42" w:rsidRDefault="00BA2F42" w:rsidP="00155402">
      <w:pPr>
        <w:pStyle w:val="12"/>
        <w:shd w:val="clear" w:color="auto" w:fill="auto"/>
        <w:spacing w:after="0" w:line="240" w:lineRule="exact"/>
        <w:rPr>
          <w:sz w:val="24"/>
          <w:szCs w:val="24"/>
        </w:rPr>
      </w:pPr>
      <w:r w:rsidRPr="00BA2F42">
        <w:rPr>
          <w:sz w:val="24"/>
          <w:szCs w:val="24"/>
        </w:rPr>
        <w:lastRenderedPageBreak/>
        <w:t>Полхов-Майдан. — М.: Мозаика-Синтез, 2005-2010.</w:t>
      </w:r>
    </w:p>
    <w:p w:rsidR="00BA2F42" w:rsidRPr="00BA2F42" w:rsidRDefault="00BA2F42" w:rsidP="00155402">
      <w:pPr>
        <w:pStyle w:val="12"/>
        <w:shd w:val="clear" w:color="auto" w:fill="auto"/>
        <w:spacing w:after="0" w:line="240" w:lineRule="exact"/>
        <w:rPr>
          <w:sz w:val="24"/>
          <w:szCs w:val="24"/>
        </w:rPr>
      </w:pPr>
      <w:r w:rsidRPr="00BA2F42">
        <w:rPr>
          <w:sz w:val="24"/>
          <w:szCs w:val="24"/>
        </w:rPr>
        <w:t>Каргополь — народная игрушка.— М.: Мозаика-Синтез, 2005-2010.</w:t>
      </w:r>
    </w:p>
    <w:p w:rsidR="00BA2F42" w:rsidRPr="00BA2F42" w:rsidRDefault="00BA2F42" w:rsidP="00155402">
      <w:pPr>
        <w:pStyle w:val="12"/>
        <w:shd w:val="clear" w:color="auto" w:fill="auto"/>
        <w:spacing w:after="0" w:line="240" w:lineRule="exact"/>
        <w:rPr>
          <w:sz w:val="24"/>
          <w:szCs w:val="24"/>
        </w:rPr>
      </w:pPr>
      <w:r w:rsidRPr="00BA2F42">
        <w:rPr>
          <w:sz w:val="24"/>
          <w:szCs w:val="24"/>
        </w:rPr>
        <w:t>Дымковская игрушка. — М.: Мозаика-Синтез, 2005-2010.</w:t>
      </w:r>
    </w:p>
    <w:p w:rsidR="00BA2F42" w:rsidRPr="00BA2F42" w:rsidRDefault="00BA2F42" w:rsidP="00155402">
      <w:pPr>
        <w:pStyle w:val="12"/>
        <w:shd w:val="clear" w:color="auto" w:fill="auto"/>
        <w:spacing w:after="0" w:line="240" w:lineRule="exact"/>
        <w:rPr>
          <w:sz w:val="24"/>
          <w:szCs w:val="24"/>
        </w:rPr>
      </w:pPr>
      <w:r w:rsidRPr="00BA2F42">
        <w:rPr>
          <w:sz w:val="24"/>
          <w:szCs w:val="24"/>
        </w:rPr>
        <w:t>Хохлома, —М.: Мозаика-Синтез, 2005-2010.</w:t>
      </w:r>
    </w:p>
    <w:p w:rsidR="00BA2F42" w:rsidRPr="00BA2F42" w:rsidRDefault="00BA2F42" w:rsidP="00155402">
      <w:pPr>
        <w:pStyle w:val="12"/>
        <w:shd w:val="clear" w:color="auto" w:fill="auto"/>
        <w:spacing w:after="0" w:line="240" w:lineRule="exact"/>
        <w:rPr>
          <w:sz w:val="24"/>
          <w:szCs w:val="24"/>
        </w:rPr>
      </w:pPr>
      <w:r w:rsidRPr="00BA2F42">
        <w:rPr>
          <w:sz w:val="24"/>
          <w:szCs w:val="24"/>
        </w:rPr>
        <w:t>Гжель.— М.: Мозаика-Синтез, 2005-2010.</w:t>
      </w:r>
    </w:p>
    <w:p w:rsidR="00A064F4" w:rsidRPr="00A064F4" w:rsidRDefault="00A064F4" w:rsidP="00BA2F42">
      <w:pPr>
        <w:spacing w:after="0" w:line="240" w:lineRule="auto"/>
        <w:ind w:left="20"/>
        <w:rPr>
          <w:rStyle w:val="69pt0pt"/>
          <w:rFonts w:eastAsiaTheme="minorHAnsi"/>
          <w:b w:val="0"/>
          <w:bCs w:val="0"/>
          <w:sz w:val="24"/>
          <w:szCs w:val="24"/>
        </w:rPr>
      </w:pPr>
    </w:p>
    <w:p w:rsidR="00A064F4" w:rsidRPr="00A064F4" w:rsidRDefault="00A064F4" w:rsidP="00A064F4">
      <w:pPr>
        <w:spacing w:line="240" w:lineRule="auto"/>
        <w:ind w:left="20"/>
        <w:rPr>
          <w:sz w:val="24"/>
          <w:szCs w:val="24"/>
        </w:rPr>
      </w:pPr>
      <w:r w:rsidRPr="00A064F4">
        <w:rPr>
          <w:rStyle w:val="69pt0pt"/>
          <w:rFonts w:eastAsiaTheme="minorHAnsi"/>
          <w:bCs w:val="0"/>
          <w:sz w:val="24"/>
          <w:szCs w:val="24"/>
        </w:rPr>
        <w:t>Серия «Рассказы по картинкам»</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Времена года.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Зима.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Осень.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Весна.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Лето.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Колобок.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Курочка Ряба.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Репка.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Теремок.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Зимние виды спорта.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Летние виды спорта.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Распорядок дня. — М.: Мозаика-Синтез, 2005-2010.</w:t>
      </w:r>
    </w:p>
    <w:p w:rsidR="00A064F4" w:rsidRPr="00A064F4" w:rsidRDefault="00A064F4" w:rsidP="00155402">
      <w:pPr>
        <w:pStyle w:val="12"/>
        <w:shd w:val="clear" w:color="auto" w:fill="auto"/>
        <w:spacing w:after="0" w:line="240" w:lineRule="auto"/>
        <w:ind w:right="20"/>
        <w:jc w:val="left"/>
        <w:rPr>
          <w:sz w:val="24"/>
          <w:szCs w:val="24"/>
        </w:rPr>
      </w:pPr>
      <w:r w:rsidRPr="00A064F4">
        <w:rPr>
          <w:rStyle w:val="LucidaSansUnicode9pt0pt"/>
          <w:rFonts w:ascii="Times New Roman" w:hAnsi="Times New Roman" w:cs="Times New Roman"/>
          <w:sz w:val="24"/>
          <w:szCs w:val="24"/>
        </w:rPr>
        <w:t>Великая Отечественная война в произведениях художников. — М.: Мозаи</w:t>
      </w:r>
      <w:r w:rsidRPr="00A064F4">
        <w:rPr>
          <w:rStyle w:val="LucidaSansUnicode9pt0pt"/>
          <w:rFonts w:ascii="Times New Roman" w:hAnsi="Times New Roman" w:cs="Times New Roman"/>
          <w:sz w:val="24"/>
          <w:szCs w:val="24"/>
        </w:rPr>
        <w:softHyphen/>
        <w:t>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Защитники Отечества.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Кем быть.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Профессии. — М.: Мозаика-Синтез, 2005-2010.</w:t>
      </w:r>
    </w:p>
    <w:p w:rsidR="00A064F4" w:rsidRPr="00A064F4" w:rsidRDefault="00A064F4" w:rsidP="00155402">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Мой дом. — М.: Мозаика-Синтез, 2005-2010.</w:t>
      </w:r>
    </w:p>
    <w:p w:rsidR="00A064F4" w:rsidRPr="00A064F4" w:rsidRDefault="00A064F4" w:rsidP="0009327D">
      <w:pPr>
        <w:pStyle w:val="12"/>
        <w:shd w:val="clear" w:color="auto" w:fill="auto"/>
        <w:spacing w:after="0" w:line="240" w:lineRule="auto"/>
        <w:jc w:val="left"/>
        <w:rPr>
          <w:sz w:val="24"/>
          <w:szCs w:val="24"/>
        </w:rPr>
      </w:pPr>
      <w:r w:rsidRPr="00A064F4">
        <w:rPr>
          <w:rStyle w:val="LucidaSansUnicode9pt0pt"/>
          <w:rFonts w:ascii="Times New Roman" w:hAnsi="Times New Roman" w:cs="Times New Roman"/>
          <w:sz w:val="24"/>
          <w:szCs w:val="24"/>
        </w:rPr>
        <w:t>Родная природа. — М.: Мозаика-Синтез, 2005-2010.</w:t>
      </w:r>
    </w:p>
    <w:p w:rsidR="00A064F4" w:rsidRPr="00A064F4" w:rsidRDefault="00621817" w:rsidP="0009327D">
      <w:pPr>
        <w:pStyle w:val="12"/>
        <w:shd w:val="clear" w:color="auto" w:fill="auto"/>
        <w:spacing w:after="0" w:line="240" w:lineRule="auto"/>
        <w:jc w:val="left"/>
        <w:rPr>
          <w:sz w:val="24"/>
          <w:szCs w:val="24"/>
        </w:rPr>
      </w:pPr>
      <w:r>
        <w:rPr>
          <w:rStyle w:val="LucidaSansUnicode9pt0pt"/>
          <w:rFonts w:ascii="Times New Roman" w:hAnsi="Times New Roman" w:cs="Times New Roman"/>
          <w:sz w:val="24"/>
          <w:szCs w:val="24"/>
        </w:rPr>
        <w:t>В</w:t>
      </w:r>
      <w:r w:rsidR="00A064F4" w:rsidRPr="00A064F4">
        <w:rPr>
          <w:rStyle w:val="LucidaSansUnicode9pt0pt"/>
          <w:rFonts w:ascii="Times New Roman" w:hAnsi="Times New Roman" w:cs="Times New Roman"/>
          <w:sz w:val="24"/>
          <w:szCs w:val="24"/>
        </w:rPr>
        <w:t xml:space="preserve"> деревне. — М.: Мозаика-Синтез, 2005-2010.</w:t>
      </w:r>
    </w:p>
    <w:p w:rsidR="00621817" w:rsidRDefault="00621817" w:rsidP="00A064F4">
      <w:pPr>
        <w:spacing w:line="240" w:lineRule="auto"/>
        <w:ind w:left="20"/>
        <w:rPr>
          <w:rStyle w:val="69pt0pt"/>
          <w:rFonts w:eastAsiaTheme="minorHAnsi"/>
          <w:b w:val="0"/>
          <w:bCs w:val="0"/>
          <w:sz w:val="24"/>
          <w:szCs w:val="24"/>
        </w:rPr>
      </w:pPr>
    </w:p>
    <w:p w:rsidR="00151D1E" w:rsidRDefault="00151D1E" w:rsidP="00151D1E">
      <w:pPr>
        <w:spacing w:line="240" w:lineRule="auto"/>
        <w:ind w:left="20" w:firstLine="320"/>
        <w:rPr>
          <w:rStyle w:val="69pt0pt"/>
          <w:rFonts w:eastAsiaTheme="minorHAnsi"/>
          <w:bCs w:val="0"/>
          <w:sz w:val="24"/>
          <w:szCs w:val="24"/>
        </w:rPr>
      </w:pPr>
      <w:r w:rsidRPr="0009327D">
        <w:rPr>
          <w:rStyle w:val="69pt0pt"/>
          <w:rFonts w:eastAsiaTheme="minorHAnsi"/>
          <w:bCs w:val="0"/>
          <w:sz w:val="24"/>
          <w:szCs w:val="24"/>
        </w:rPr>
        <w:t>Серия «Расскажите детям»</w:t>
      </w:r>
    </w:p>
    <w:p w:rsidR="00151D1E" w:rsidRDefault="00151D1E" w:rsidP="0009327D">
      <w:pPr>
        <w:spacing w:after="0" w:line="240" w:lineRule="auto"/>
        <w:rPr>
          <w:rStyle w:val="LucidaSansUnicode9pt0pt"/>
          <w:rFonts w:ascii="Times New Roman" w:hAnsi="Times New Roman" w:cs="Times New Roman"/>
          <w:sz w:val="24"/>
          <w:szCs w:val="24"/>
        </w:rPr>
      </w:pPr>
      <w:r w:rsidRPr="00151D1E">
        <w:rPr>
          <w:rStyle w:val="69pt0pt"/>
          <w:rFonts w:eastAsiaTheme="minorHAnsi"/>
          <w:b w:val="0"/>
          <w:bCs w:val="0"/>
          <w:sz w:val="24"/>
          <w:szCs w:val="24"/>
        </w:rPr>
        <w:t>О специальных машинах.</w:t>
      </w:r>
      <w:r w:rsidRPr="00A064F4">
        <w:rPr>
          <w:rStyle w:val="LucidaSansUnicode9pt0pt"/>
          <w:rFonts w:ascii="Times New Roman" w:hAnsi="Times New Roman" w:cs="Times New Roman"/>
          <w:sz w:val="24"/>
          <w:szCs w:val="24"/>
        </w:rPr>
        <w:t>— М.: Мозаика-Синтез, 20</w:t>
      </w:r>
      <w:r>
        <w:rPr>
          <w:rStyle w:val="LucidaSansUnicode9pt0pt"/>
          <w:rFonts w:ascii="Times New Roman" w:hAnsi="Times New Roman" w:cs="Times New Roman"/>
          <w:sz w:val="24"/>
          <w:szCs w:val="24"/>
        </w:rPr>
        <w:t>12</w:t>
      </w:r>
      <w:r w:rsidRPr="00A064F4">
        <w:rPr>
          <w:rStyle w:val="LucidaSansUnicode9pt0pt"/>
          <w:rFonts w:ascii="Times New Roman" w:hAnsi="Times New Roman" w:cs="Times New Roman"/>
          <w:sz w:val="24"/>
          <w:szCs w:val="24"/>
        </w:rPr>
        <w:t>.</w:t>
      </w:r>
    </w:p>
    <w:p w:rsidR="00151D1E" w:rsidRDefault="00151D1E" w:rsidP="0009327D">
      <w:pPr>
        <w:spacing w:after="0" w:line="240" w:lineRule="auto"/>
        <w:rPr>
          <w:rStyle w:val="LucidaSansUnicode9pt0pt"/>
          <w:rFonts w:ascii="Times New Roman" w:hAnsi="Times New Roman" w:cs="Times New Roman"/>
          <w:sz w:val="24"/>
          <w:szCs w:val="24"/>
        </w:rPr>
      </w:pPr>
      <w:r>
        <w:rPr>
          <w:rStyle w:val="69pt0pt"/>
          <w:rFonts w:eastAsiaTheme="minorHAnsi"/>
          <w:b w:val="0"/>
          <w:bCs w:val="0"/>
          <w:sz w:val="24"/>
          <w:szCs w:val="24"/>
        </w:rPr>
        <w:t>О грибах.</w:t>
      </w:r>
      <w:r w:rsidRPr="00A064F4">
        <w:rPr>
          <w:rStyle w:val="LucidaSansUnicode9pt0pt"/>
          <w:rFonts w:ascii="Times New Roman" w:hAnsi="Times New Roman" w:cs="Times New Roman"/>
          <w:sz w:val="24"/>
          <w:szCs w:val="24"/>
        </w:rPr>
        <w:t>— М.: Мозаика-Синтез, 20</w:t>
      </w:r>
      <w:r>
        <w:rPr>
          <w:rStyle w:val="LucidaSansUnicode9pt0pt"/>
          <w:rFonts w:ascii="Times New Roman" w:hAnsi="Times New Roman" w:cs="Times New Roman"/>
          <w:sz w:val="24"/>
          <w:szCs w:val="24"/>
        </w:rPr>
        <w:t>12</w:t>
      </w:r>
      <w:r w:rsidRPr="00A064F4">
        <w:rPr>
          <w:rStyle w:val="LucidaSansUnicode9pt0pt"/>
          <w:rFonts w:ascii="Times New Roman" w:hAnsi="Times New Roman" w:cs="Times New Roman"/>
          <w:sz w:val="24"/>
          <w:szCs w:val="24"/>
        </w:rPr>
        <w:t>.</w:t>
      </w:r>
    </w:p>
    <w:p w:rsidR="00151D1E" w:rsidRPr="00151D1E" w:rsidRDefault="00151D1E" w:rsidP="00151D1E">
      <w:pPr>
        <w:spacing w:after="0" w:line="240" w:lineRule="auto"/>
        <w:ind w:left="20" w:firstLine="320"/>
        <w:rPr>
          <w:rStyle w:val="69pt0pt"/>
          <w:rFonts w:eastAsiaTheme="minorHAnsi"/>
          <w:bCs w:val="0"/>
          <w:sz w:val="24"/>
          <w:szCs w:val="24"/>
        </w:rPr>
      </w:pPr>
    </w:p>
    <w:p w:rsidR="00151D1E" w:rsidRDefault="00151D1E" w:rsidP="00151D1E">
      <w:pPr>
        <w:spacing w:after="0" w:line="240" w:lineRule="auto"/>
        <w:ind w:left="20"/>
        <w:rPr>
          <w:rStyle w:val="69pt0pt"/>
          <w:rFonts w:eastAsiaTheme="minorHAnsi"/>
          <w:b w:val="0"/>
          <w:bCs w:val="0"/>
          <w:sz w:val="24"/>
          <w:szCs w:val="24"/>
        </w:rPr>
      </w:pPr>
    </w:p>
    <w:p w:rsidR="00621817" w:rsidRDefault="00621817" w:rsidP="00151D1E">
      <w:pPr>
        <w:spacing w:after="0" w:line="240" w:lineRule="auto"/>
        <w:ind w:left="20" w:firstLine="320"/>
        <w:rPr>
          <w:rStyle w:val="69pt0pt"/>
          <w:rFonts w:eastAsiaTheme="minorHAnsi"/>
          <w:bCs w:val="0"/>
          <w:sz w:val="24"/>
          <w:szCs w:val="24"/>
        </w:rPr>
      </w:pPr>
      <w:r w:rsidRPr="00621817">
        <w:rPr>
          <w:rStyle w:val="69pt0pt"/>
          <w:rFonts w:eastAsiaTheme="minorHAnsi"/>
          <w:bCs w:val="0"/>
          <w:sz w:val="24"/>
          <w:szCs w:val="24"/>
        </w:rPr>
        <w:t>Демонстрационный материал</w:t>
      </w:r>
    </w:p>
    <w:p w:rsidR="00A064F4" w:rsidRDefault="00621817" w:rsidP="001A55AC">
      <w:pPr>
        <w:spacing w:after="0" w:line="240" w:lineRule="auto"/>
        <w:ind w:left="20" w:firstLine="320"/>
        <w:rPr>
          <w:rStyle w:val="69pt0pt"/>
          <w:rFonts w:eastAsiaTheme="minorHAnsi"/>
          <w:bCs w:val="0"/>
          <w:sz w:val="24"/>
          <w:szCs w:val="24"/>
        </w:rPr>
      </w:pPr>
      <w:r>
        <w:rPr>
          <w:rStyle w:val="69pt0pt"/>
          <w:rFonts w:eastAsiaTheme="minorHAnsi"/>
          <w:bCs w:val="0"/>
          <w:sz w:val="24"/>
          <w:szCs w:val="24"/>
        </w:rPr>
        <w:t>Серия Игра «Забавы в картинках»</w:t>
      </w:r>
      <w:r w:rsidR="002422C8">
        <w:rPr>
          <w:rStyle w:val="69pt0pt"/>
          <w:rFonts w:eastAsiaTheme="minorHAnsi"/>
          <w:bCs w:val="0"/>
          <w:sz w:val="24"/>
          <w:szCs w:val="24"/>
        </w:rPr>
        <w:t>.</w:t>
      </w:r>
    </w:p>
    <w:p w:rsidR="001A55AC" w:rsidRDefault="001A55AC" w:rsidP="001A55AC">
      <w:pPr>
        <w:spacing w:after="0" w:line="240" w:lineRule="auto"/>
        <w:ind w:left="20" w:firstLine="320"/>
        <w:rPr>
          <w:rStyle w:val="69pt0pt"/>
          <w:rFonts w:eastAsiaTheme="minorHAnsi"/>
          <w:b w:val="0"/>
          <w:bCs w:val="0"/>
          <w:sz w:val="24"/>
          <w:szCs w:val="24"/>
        </w:rPr>
      </w:pPr>
    </w:p>
    <w:p w:rsidR="002422C8" w:rsidRDefault="002422C8"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Природно-климатические зоны земли. – Киров: «Весна-Дизайн»</w:t>
      </w:r>
      <w:r w:rsidR="001A55AC">
        <w:rPr>
          <w:rStyle w:val="69pt0pt"/>
          <w:rFonts w:eastAsiaTheme="minorHAnsi"/>
          <w:b w:val="0"/>
          <w:bCs w:val="0"/>
          <w:sz w:val="24"/>
          <w:szCs w:val="24"/>
        </w:rPr>
        <w:t xml:space="preserve"> 2008.</w:t>
      </w:r>
    </w:p>
    <w:p w:rsidR="00B16A3A" w:rsidRDefault="00B16A3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Птицы, обитающие на территории нашей страны.– Киров: «Весна-Дизайн» 2009.</w:t>
      </w:r>
    </w:p>
    <w:p w:rsidR="00B16A3A" w:rsidRDefault="00B16A3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Животные, обитающие на территории нашей страны.– Киров: «Весна-Дизайн» 2009.</w:t>
      </w:r>
    </w:p>
    <w:p w:rsidR="009410D0" w:rsidRDefault="009410D0"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Насекомые.– Киров: «Весна-Дизайн» 2006.</w:t>
      </w:r>
    </w:p>
    <w:p w:rsidR="009410D0" w:rsidRDefault="009410D0"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Деревенский дворик.– Киров: «Весна-Дизайн» 2008.</w:t>
      </w:r>
    </w:p>
    <w:p w:rsidR="008A325A" w:rsidRDefault="008A325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Рыбы морские и пресноводные. – Киров: «Весна-Дизайн» 2006.</w:t>
      </w:r>
    </w:p>
    <w:p w:rsidR="009410D0" w:rsidRDefault="009410D0"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Кто как устроен?– Киров: «Весна-Дизайн» 2007.</w:t>
      </w:r>
    </w:p>
    <w:p w:rsidR="00B16A3A" w:rsidRDefault="00B16A3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Как растет живое.– Киров: «Весна-Дизайн» 2009.</w:t>
      </w:r>
    </w:p>
    <w:p w:rsidR="00B16A3A" w:rsidRDefault="00B16A3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Деревья наших лесов.– Киров: «Весна-Дизайн» 2013.</w:t>
      </w:r>
    </w:p>
    <w:p w:rsidR="00E2625C" w:rsidRDefault="00E2625C"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Что в моей корзинке. - Киров: «Весна-Дизайн» 2009.</w:t>
      </w:r>
    </w:p>
    <w:p w:rsidR="00B16A3A" w:rsidRDefault="00B16A3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Мой дом.– Киров: «Весна-Дизайн» 2013.</w:t>
      </w:r>
    </w:p>
    <w:p w:rsidR="00B16A3A" w:rsidRDefault="00B16A3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Семья.– Киров: «Весна-Дизайн» 2013.</w:t>
      </w:r>
    </w:p>
    <w:p w:rsidR="006F748F" w:rsidRDefault="00B16A3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Виды спорта.– Киров: «Весна-Дизайн» 2009.</w:t>
      </w:r>
    </w:p>
    <w:p w:rsidR="00B16A3A" w:rsidRDefault="00B16A3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Транспорт наземный воздушный, водный (1, 2 часть).– Киров: «Весна-Дизайн» 2013.</w:t>
      </w:r>
    </w:p>
    <w:p w:rsidR="001A55AC" w:rsidRDefault="001A55AC"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Расскажи про детский сад. – Киров: «Весна-Дизайн» 2010.</w:t>
      </w:r>
    </w:p>
    <w:p w:rsidR="009410D0" w:rsidRDefault="00B16A3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lastRenderedPageBreak/>
        <w:t>У нас в школе.– Киров: «Весна-Дизайн» 2013.</w:t>
      </w:r>
    </w:p>
    <w:p w:rsidR="001A55AC" w:rsidRDefault="001A55AC"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Права ребенка.– Киров: «Весна-Дизайн» 2007.</w:t>
      </w:r>
    </w:p>
    <w:p w:rsidR="00B16A3A" w:rsidRDefault="00B16A3A"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Наши чувства и эмоции.– Киров: «Весна-Дизайн» 2006.</w:t>
      </w:r>
    </w:p>
    <w:p w:rsidR="001A55AC" w:rsidRDefault="001A55AC"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Российская геральдика и государственные праздники.– Киров: «Весна-Дизайн» 2008.</w:t>
      </w:r>
    </w:p>
    <w:p w:rsidR="006F748F" w:rsidRDefault="006F748F"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Славянская семья: родство и занятия.– Киров: «Весна-Дизайн» 2008.</w:t>
      </w:r>
    </w:p>
    <w:p w:rsidR="006F748F" w:rsidRDefault="006F748F"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Внимание! Дорога!– Киров: «Весна-Дизайн» 2007.</w:t>
      </w:r>
    </w:p>
    <w:p w:rsidR="009410D0" w:rsidRDefault="009410D0"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Не играй с огнем!– Киров: «Весна-Дизайн» 2007.</w:t>
      </w:r>
    </w:p>
    <w:p w:rsidR="009410D0" w:rsidRDefault="009410D0" w:rsidP="006F748F">
      <w:pPr>
        <w:spacing w:after="0" w:line="240" w:lineRule="auto"/>
        <w:ind w:left="20" w:firstLine="320"/>
        <w:rPr>
          <w:rStyle w:val="69pt0pt"/>
          <w:rFonts w:eastAsiaTheme="minorHAnsi"/>
          <w:b w:val="0"/>
          <w:bCs w:val="0"/>
          <w:sz w:val="24"/>
          <w:szCs w:val="24"/>
        </w:rPr>
      </w:pPr>
    </w:p>
    <w:p w:rsidR="007E3EE2" w:rsidRDefault="007E3EE2" w:rsidP="006F748F">
      <w:pPr>
        <w:spacing w:after="0" w:line="240" w:lineRule="auto"/>
        <w:ind w:left="20" w:firstLine="320"/>
        <w:rPr>
          <w:rStyle w:val="69pt0pt"/>
          <w:rFonts w:eastAsiaTheme="minorHAnsi"/>
          <w:bCs w:val="0"/>
          <w:sz w:val="24"/>
          <w:szCs w:val="24"/>
        </w:rPr>
      </w:pPr>
      <w:r w:rsidRPr="007E3EE2">
        <w:rPr>
          <w:rStyle w:val="69pt0pt"/>
          <w:rFonts w:eastAsiaTheme="minorHAnsi"/>
          <w:bCs w:val="0"/>
          <w:sz w:val="24"/>
          <w:szCs w:val="24"/>
        </w:rPr>
        <w:t xml:space="preserve">Наглядно дидактический материал </w:t>
      </w:r>
    </w:p>
    <w:p w:rsidR="006F748F" w:rsidRDefault="007E3EE2" w:rsidP="006F748F">
      <w:pPr>
        <w:spacing w:after="0" w:line="240" w:lineRule="auto"/>
        <w:ind w:left="20" w:firstLine="320"/>
        <w:rPr>
          <w:rStyle w:val="69pt0pt"/>
          <w:rFonts w:eastAsiaTheme="minorHAnsi"/>
          <w:bCs w:val="0"/>
          <w:sz w:val="24"/>
          <w:szCs w:val="24"/>
        </w:rPr>
      </w:pPr>
      <w:r w:rsidRPr="007E3EE2">
        <w:rPr>
          <w:rStyle w:val="69pt0pt"/>
          <w:rFonts w:eastAsiaTheme="minorHAnsi"/>
          <w:bCs w:val="0"/>
          <w:sz w:val="24"/>
          <w:szCs w:val="24"/>
        </w:rPr>
        <w:t>Серия «Окружающий мир» Автор. С. Вохринцева</w:t>
      </w:r>
      <w:r w:rsidR="0009327D">
        <w:rPr>
          <w:rStyle w:val="69pt0pt"/>
          <w:rFonts w:eastAsiaTheme="minorHAnsi"/>
          <w:bCs w:val="0"/>
          <w:sz w:val="24"/>
          <w:szCs w:val="24"/>
        </w:rPr>
        <w:t>.</w:t>
      </w:r>
    </w:p>
    <w:p w:rsidR="007E3EE2" w:rsidRDefault="007E3EE2" w:rsidP="006F748F">
      <w:pPr>
        <w:spacing w:after="0" w:line="240" w:lineRule="auto"/>
        <w:ind w:left="20" w:firstLine="320"/>
        <w:rPr>
          <w:rStyle w:val="69pt0pt"/>
          <w:rFonts w:eastAsiaTheme="minorHAnsi"/>
          <w:b w:val="0"/>
          <w:bCs w:val="0"/>
          <w:sz w:val="24"/>
          <w:szCs w:val="24"/>
        </w:rPr>
      </w:pPr>
    </w:p>
    <w:p w:rsidR="007E3EE2" w:rsidRDefault="007E3EE2" w:rsidP="0009327D">
      <w:pPr>
        <w:spacing w:after="0" w:line="240" w:lineRule="auto"/>
        <w:rPr>
          <w:rStyle w:val="69pt0pt"/>
          <w:rFonts w:eastAsiaTheme="minorHAnsi"/>
          <w:b w:val="0"/>
          <w:bCs w:val="0"/>
          <w:sz w:val="24"/>
          <w:szCs w:val="24"/>
        </w:rPr>
      </w:pPr>
      <w:r w:rsidRPr="007E3EE2">
        <w:rPr>
          <w:rStyle w:val="69pt0pt"/>
          <w:rFonts w:eastAsiaTheme="minorHAnsi"/>
          <w:b w:val="0"/>
          <w:bCs w:val="0"/>
          <w:sz w:val="24"/>
          <w:szCs w:val="24"/>
        </w:rPr>
        <w:t>Зима.</w:t>
      </w:r>
      <w:r>
        <w:rPr>
          <w:rStyle w:val="69pt0pt"/>
          <w:rFonts w:eastAsiaTheme="minorHAnsi"/>
          <w:b w:val="0"/>
          <w:bCs w:val="0"/>
          <w:sz w:val="24"/>
          <w:szCs w:val="24"/>
        </w:rPr>
        <w:t xml:space="preserve"> С.Вохринцева. – Екатеринбург: «Страна Фантазий» 2003.</w:t>
      </w:r>
    </w:p>
    <w:p w:rsidR="007E3EE2" w:rsidRDefault="007E3EE2"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Весна</w:t>
      </w:r>
      <w:r w:rsidRPr="007E3EE2">
        <w:rPr>
          <w:rStyle w:val="69pt0pt"/>
          <w:rFonts w:eastAsiaTheme="minorHAnsi"/>
          <w:b w:val="0"/>
          <w:bCs w:val="0"/>
          <w:sz w:val="24"/>
          <w:szCs w:val="24"/>
        </w:rPr>
        <w:t>.</w:t>
      </w:r>
      <w:r>
        <w:rPr>
          <w:rStyle w:val="69pt0pt"/>
          <w:rFonts w:eastAsiaTheme="minorHAnsi"/>
          <w:b w:val="0"/>
          <w:bCs w:val="0"/>
          <w:sz w:val="24"/>
          <w:szCs w:val="24"/>
        </w:rPr>
        <w:t xml:space="preserve"> С.Вохринцева. – Екатеринбург: «Страна Фантазий» 2003.</w:t>
      </w:r>
    </w:p>
    <w:p w:rsidR="007E3EE2" w:rsidRDefault="007E3EE2"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Лето</w:t>
      </w:r>
      <w:r w:rsidRPr="007E3EE2">
        <w:rPr>
          <w:rStyle w:val="69pt0pt"/>
          <w:rFonts w:eastAsiaTheme="minorHAnsi"/>
          <w:b w:val="0"/>
          <w:bCs w:val="0"/>
          <w:sz w:val="24"/>
          <w:szCs w:val="24"/>
        </w:rPr>
        <w:t>.</w:t>
      </w:r>
      <w:r>
        <w:rPr>
          <w:rStyle w:val="69pt0pt"/>
          <w:rFonts w:eastAsiaTheme="minorHAnsi"/>
          <w:b w:val="0"/>
          <w:bCs w:val="0"/>
          <w:sz w:val="24"/>
          <w:szCs w:val="24"/>
        </w:rPr>
        <w:t xml:space="preserve"> С.Вохринцева. – Екатеринбург: «Страна Фантазий» 2003.</w:t>
      </w:r>
    </w:p>
    <w:p w:rsidR="007E3EE2" w:rsidRDefault="007E3EE2"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Осень</w:t>
      </w:r>
      <w:r w:rsidRPr="007E3EE2">
        <w:rPr>
          <w:rStyle w:val="69pt0pt"/>
          <w:rFonts w:eastAsiaTheme="minorHAnsi"/>
          <w:b w:val="0"/>
          <w:bCs w:val="0"/>
          <w:sz w:val="24"/>
          <w:szCs w:val="24"/>
        </w:rPr>
        <w:t>.</w:t>
      </w:r>
      <w:r>
        <w:rPr>
          <w:rStyle w:val="69pt0pt"/>
          <w:rFonts w:eastAsiaTheme="minorHAnsi"/>
          <w:b w:val="0"/>
          <w:bCs w:val="0"/>
          <w:sz w:val="24"/>
          <w:szCs w:val="24"/>
        </w:rPr>
        <w:t xml:space="preserve"> С.Вохринцева. – Екатеринбург: «Страна Фантазий» 2003.</w:t>
      </w:r>
    </w:p>
    <w:p w:rsidR="001267EE" w:rsidRDefault="0009327D"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Д</w:t>
      </w:r>
      <w:r w:rsidR="001267EE">
        <w:rPr>
          <w:rStyle w:val="69pt0pt"/>
          <w:rFonts w:eastAsiaTheme="minorHAnsi"/>
          <w:b w:val="0"/>
          <w:bCs w:val="0"/>
          <w:sz w:val="24"/>
          <w:szCs w:val="24"/>
        </w:rPr>
        <w:t>икие животные.С. Вохринцева. – Екатеринбург: «Страна Фантазий» 2003.</w:t>
      </w:r>
    </w:p>
    <w:p w:rsidR="00E45087" w:rsidRDefault="00E45087"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П</w:t>
      </w:r>
      <w:r w:rsidR="0009327D">
        <w:rPr>
          <w:rStyle w:val="69pt0pt"/>
          <w:rFonts w:eastAsiaTheme="minorHAnsi"/>
          <w:b w:val="0"/>
          <w:bCs w:val="0"/>
          <w:sz w:val="24"/>
          <w:szCs w:val="24"/>
        </w:rPr>
        <w:t>т</w:t>
      </w:r>
      <w:r>
        <w:rPr>
          <w:rStyle w:val="69pt0pt"/>
          <w:rFonts w:eastAsiaTheme="minorHAnsi"/>
          <w:b w:val="0"/>
          <w:bCs w:val="0"/>
          <w:sz w:val="24"/>
          <w:szCs w:val="24"/>
        </w:rPr>
        <w:t>ицы.С. Вохринцева. – Екатеринбург: «Страна Фантазий» 2003.</w:t>
      </w:r>
    </w:p>
    <w:p w:rsidR="00E45087" w:rsidRDefault="00E45087"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Перелетные птицы.С. Вохринцева. – Екатеринбург: «Страна Фантазий» 2003.</w:t>
      </w:r>
    </w:p>
    <w:p w:rsidR="00E45087" w:rsidRDefault="00E45087"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Насекомые.С. Вохринцева. – Екатеринбург: «Страна Фантазий» 2003.</w:t>
      </w:r>
    </w:p>
    <w:p w:rsidR="007E3EE2" w:rsidRDefault="007E3EE2"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Ягоды садовые и лесные. С.Вохринцева. – Екатеринбург: «Страна Фантазий» 2003.</w:t>
      </w:r>
    </w:p>
    <w:p w:rsidR="00BC5CCF" w:rsidRDefault="00BC5CCF"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Садовые ягоды.С. Вохринцева. – Екатеринбург: «Страна Фантазий» 2003.</w:t>
      </w:r>
    </w:p>
    <w:p w:rsidR="007E3EE2" w:rsidRDefault="007E3EE2"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Комнатные растения.С.Вохринцева. – Екатеринбург: «Страна Фантазий» 2003.</w:t>
      </w:r>
    </w:p>
    <w:p w:rsidR="007E3EE2" w:rsidRDefault="007E3EE2"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Одежда.Цветная палитра.С.Вохринцева. – Екатеринбург: «Страна Фантазий» 2009.</w:t>
      </w:r>
    </w:p>
    <w:p w:rsidR="007E3EE2" w:rsidRDefault="007E3EE2"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Игрушки. Цветная палитра.С.Вохринцева. – Екатеринбург: «Страна Фантазий» 2009.</w:t>
      </w:r>
    </w:p>
    <w:p w:rsidR="007E3EE2" w:rsidRDefault="007E3EE2"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Мебель.С.Вохринцева. – Екатеринбург: «Страна Фантазий» 2003.</w:t>
      </w:r>
    </w:p>
    <w:p w:rsidR="00E45087" w:rsidRDefault="00E45087"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Посуда. С. Вохринцева. – Екатеринбург: «Страна Фантазий» 2003.</w:t>
      </w:r>
    </w:p>
    <w:p w:rsidR="001267EE" w:rsidRDefault="001267EE"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Транспорт.С. Вохринцева. – Екатеринбург: «Страна Фантазий» 2003.</w:t>
      </w:r>
    </w:p>
    <w:p w:rsidR="001267EE" w:rsidRDefault="001267EE" w:rsidP="00E45087">
      <w:pPr>
        <w:spacing w:after="0" w:line="240" w:lineRule="auto"/>
        <w:ind w:left="20" w:firstLine="320"/>
        <w:rPr>
          <w:rStyle w:val="69pt0pt"/>
          <w:rFonts w:eastAsiaTheme="minorHAnsi"/>
          <w:b w:val="0"/>
          <w:bCs w:val="0"/>
          <w:sz w:val="24"/>
          <w:szCs w:val="24"/>
        </w:rPr>
      </w:pPr>
    </w:p>
    <w:p w:rsidR="00BC5CCF" w:rsidRDefault="00BC5CCF" w:rsidP="00BC5CCF">
      <w:pPr>
        <w:spacing w:line="240" w:lineRule="auto"/>
        <w:rPr>
          <w:rStyle w:val="69pt0pt"/>
          <w:rFonts w:eastAsiaTheme="minorHAnsi"/>
          <w:b w:val="0"/>
          <w:bCs w:val="0"/>
          <w:sz w:val="24"/>
          <w:szCs w:val="24"/>
        </w:rPr>
      </w:pPr>
    </w:p>
    <w:p w:rsidR="00A064F4" w:rsidRPr="00A064F4" w:rsidRDefault="00A064F4" w:rsidP="00BC5CCF">
      <w:pPr>
        <w:spacing w:line="240" w:lineRule="auto"/>
        <w:rPr>
          <w:rFonts w:ascii="Times New Roman" w:hAnsi="Times New Roman" w:cs="Times New Roman"/>
          <w:sz w:val="24"/>
          <w:szCs w:val="24"/>
        </w:rPr>
      </w:pPr>
      <w:r w:rsidRPr="00A064F4">
        <w:rPr>
          <w:rStyle w:val="69pt0pt"/>
          <w:rFonts w:eastAsiaTheme="minorHAnsi"/>
          <w:bCs w:val="0"/>
          <w:sz w:val="24"/>
          <w:szCs w:val="24"/>
        </w:rPr>
        <w:t>Плакаты</w:t>
      </w:r>
      <w:r w:rsidR="0047361E">
        <w:rPr>
          <w:rStyle w:val="69pt0pt"/>
          <w:rFonts w:eastAsiaTheme="minorHAnsi"/>
          <w:bCs w:val="0"/>
          <w:sz w:val="24"/>
          <w:szCs w:val="24"/>
        </w:rPr>
        <w:t>.</w:t>
      </w:r>
    </w:p>
    <w:p w:rsidR="00BA2F42" w:rsidRPr="00BA2F42" w:rsidRDefault="00BA2F42" w:rsidP="0009327D">
      <w:pPr>
        <w:pStyle w:val="12"/>
        <w:shd w:val="clear" w:color="auto" w:fill="auto"/>
        <w:spacing w:after="0" w:line="276" w:lineRule="auto"/>
        <w:jc w:val="left"/>
        <w:rPr>
          <w:color w:val="auto"/>
          <w:sz w:val="24"/>
          <w:szCs w:val="24"/>
        </w:rPr>
      </w:pPr>
      <w:r>
        <w:rPr>
          <w:rStyle w:val="LucidaSansUnicode9pt0pt"/>
          <w:rFonts w:ascii="Times New Roman" w:hAnsi="Times New Roman" w:cs="Times New Roman"/>
          <w:color w:val="auto"/>
          <w:sz w:val="24"/>
          <w:szCs w:val="24"/>
        </w:rPr>
        <w:t>Цвет. –  М.</w:t>
      </w:r>
      <w:r w:rsidRPr="00BA2F42">
        <w:rPr>
          <w:rStyle w:val="LucidaSansUnicode9pt0pt"/>
          <w:rFonts w:ascii="Times New Roman" w:hAnsi="Times New Roman" w:cs="Times New Roman"/>
          <w:color w:val="auto"/>
          <w:sz w:val="24"/>
          <w:szCs w:val="24"/>
        </w:rPr>
        <w:t>: Мозаика-Синтез, 2010.</w:t>
      </w:r>
    </w:p>
    <w:p w:rsidR="00BA2F42" w:rsidRDefault="00BA2F42" w:rsidP="0009327D">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 xml:space="preserve">Форма. - </w:t>
      </w:r>
      <w:r w:rsidRPr="00BA2F42">
        <w:rPr>
          <w:rStyle w:val="LucidaSansUnicode9pt0pt"/>
          <w:rFonts w:ascii="Times New Roman" w:hAnsi="Times New Roman" w:cs="Times New Roman"/>
          <w:color w:val="auto"/>
          <w:sz w:val="24"/>
          <w:szCs w:val="24"/>
        </w:rPr>
        <w:t>М.: Мозаика-Синтез, 2010.</w:t>
      </w:r>
    </w:p>
    <w:p w:rsidR="00BA2F42" w:rsidRPr="00BA2F42" w:rsidRDefault="00BA2F42" w:rsidP="0009327D">
      <w:pPr>
        <w:pStyle w:val="12"/>
        <w:shd w:val="clear" w:color="auto" w:fill="auto"/>
        <w:spacing w:after="0" w:line="276" w:lineRule="auto"/>
        <w:jc w:val="left"/>
        <w:rPr>
          <w:color w:val="auto"/>
          <w:sz w:val="24"/>
          <w:szCs w:val="24"/>
        </w:rPr>
      </w:pPr>
      <w:r>
        <w:rPr>
          <w:rStyle w:val="LucidaSansUnicode9pt0pt"/>
          <w:rFonts w:ascii="Times New Roman" w:hAnsi="Times New Roman" w:cs="Times New Roman"/>
          <w:color w:val="auto"/>
          <w:sz w:val="24"/>
          <w:szCs w:val="24"/>
        </w:rPr>
        <w:t xml:space="preserve">Цыфры. - </w:t>
      </w:r>
      <w:r w:rsidRPr="00BA2F42">
        <w:rPr>
          <w:rStyle w:val="LucidaSansUnicode9pt0pt"/>
          <w:rFonts w:ascii="Times New Roman" w:hAnsi="Times New Roman" w:cs="Times New Roman"/>
          <w:color w:val="auto"/>
          <w:sz w:val="24"/>
          <w:szCs w:val="24"/>
        </w:rPr>
        <w:t>М.: Мозаика-Синтез, 2010.</w:t>
      </w:r>
    </w:p>
    <w:p w:rsidR="00BA2F42" w:rsidRPr="00BA2F42" w:rsidRDefault="00BA2F42" w:rsidP="0009327D">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color w:val="auto"/>
          <w:sz w:val="24"/>
          <w:szCs w:val="24"/>
        </w:rPr>
        <w:t xml:space="preserve">Буквы. - </w:t>
      </w:r>
      <w:r w:rsidRPr="00BA2F42">
        <w:rPr>
          <w:rStyle w:val="LucidaSansUnicode9pt0pt"/>
          <w:rFonts w:ascii="Times New Roman" w:hAnsi="Times New Roman" w:cs="Times New Roman"/>
          <w:color w:val="auto"/>
          <w:sz w:val="24"/>
          <w:szCs w:val="24"/>
        </w:rPr>
        <w:t>М.: Мозаика-Синтез, 2010.</w:t>
      </w:r>
    </w:p>
    <w:p w:rsidR="00A064F4" w:rsidRPr="00BA2F42" w:rsidRDefault="00A064F4" w:rsidP="00BA2F42">
      <w:pPr>
        <w:pStyle w:val="12"/>
        <w:shd w:val="clear" w:color="auto" w:fill="auto"/>
        <w:spacing w:after="0" w:line="276" w:lineRule="auto"/>
        <w:jc w:val="left"/>
        <w:rPr>
          <w:color w:val="auto"/>
          <w:sz w:val="24"/>
          <w:szCs w:val="24"/>
        </w:rPr>
      </w:pPr>
      <w:r w:rsidRPr="00BA2F42">
        <w:rPr>
          <w:rStyle w:val="LucidaSansUnicode9pt0pt"/>
          <w:rFonts w:ascii="Times New Roman" w:hAnsi="Times New Roman" w:cs="Times New Roman"/>
          <w:color w:val="auto"/>
          <w:sz w:val="24"/>
          <w:szCs w:val="24"/>
        </w:rPr>
        <w:t>Овощи.— М.: Мозаика-Синтез, 2010.</w:t>
      </w:r>
    </w:p>
    <w:p w:rsidR="00BA2F42" w:rsidRDefault="00A064F4" w:rsidP="0009327D">
      <w:pPr>
        <w:pStyle w:val="12"/>
        <w:shd w:val="clear" w:color="auto" w:fill="auto"/>
        <w:spacing w:after="0" w:line="276" w:lineRule="auto"/>
        <w:jc w:val="left"/>
        <w:rPr>
          <w:rStyle w:val="LucidaSansUnicode9pt0pt"/>
          <w:rFonts w:ascii="Times New Roman" w:hAnsi="Times New Roman" w:cs="Times New Roman"/>
          <w:color w:val="auto"/>
          <w:sz w:val="24"/>
          <w:szCs w:val="24"/>
        </w:rPr>
      </w:pPr>
      <w:r w:rsidRPr="00BA2F42">
        <w:rPr>
          <w:rStyle w:val="LucidaSansUnicode9pt0pt"/>
          <w:rFonts w:ascii="Times New Roman" w:hAnsi="Times New Roman" w:cs="Times New Roman"/>
          <w:color w:val="auto"/>
          <w:sz w:val="24"/>
          <w:szCs w:val="24"/>
        </w:rPr>
        <w:t>Фрукты. —М.: Мозаика-Синтез, 2010.</w:t>
      </w:r>
    </w:p>
    <w:p w:rsidR="006072B9" w:rsidRDefault="006072B9" w:rsidP="0009327D">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Мир морей и океанов. – М.: ТЦ Сфера, 2012.</w:t>
      </w:r>
    </w:p>
    <w:p w:rsidR="006072B9" w:rsidRDefault="006072B9" w:rsidP="0009327D">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Животные жарких стран. – М.: ТЦ Сфера, 2012.</w:t>
      </w:r>
    </w:p>
    <w:p w:rsidR="006072B9" w:rsidRDefault="006072B9" w:rsidP="0009327D">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Животные холодных широт. – М.: ТЦ Сфера, 2012.</w:t>
      </w:r>
    </w:p>
    <w:p w:rsidR="0047361E" w:rsidRDefault="0047361E" w:rsidP="0047361E">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Птицы России.– М.: ТЦ Сфера, 2012.</w:t>
      </w:r>
    </w:p>
    <w:p w:rsidR="0047361E" w:rsidRDefault="0047361E" w:rsidP="0047361E">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Деревья и кустарники.– М.: ТЦ Сфера, 2012.</w:t>
      </w:r>
    </w:p>
    <w:p w:rsidR="0047361E" w:rsidRDefault="0047361E" w:rsidP="0047361E">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Ягоды.– М.: ТЦ Сфера, 2012.</w:t>
      </w:r>
    </w:p>
    <w:p w:rsidR="006072B9" w:rsidRDefault="006072B9" w:rsidP="0009327D">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Полевые цветы. – М.: ТЦ Сфера, 2012.</w:t>
      </w:r>
    </w:p>
    <w:p w:rsidR="0047361E" w:rsidRDefault="0047361E" w:rsidP="0047361E">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Комнатные растения.– М.: ТЦ Сфера, 2012.</w:t>
      </w:r>
    </w:p>
    <w:p w:rsidR="0047361E" w:rsidRDefault="0047361E" w:rsidP="0047361E">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Хлеб всему голова.– М.: ТЦ Сфера, 2012.</w:t>
      </w:r>
    </w:p>
    <w:p w:rsidR="0047361E" w:rsidRDefault="0047361E" w:rsidP="0047361E">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Игрушки.– М.: ТЦ Сфера, 2012.</w:t>
      </w:r>
    </w:p>
    <w:p w:rsidR="0047361E" w:rsidRDefault="0047361E" w:rsidP="0047361E">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Одежда и обувь.– М.: ТЦ Сфера, 2012.</w:t>
      </w:r>
    </w:p>
    <w:p w:rsidR="0047361E" w:rsidRDefault="0047361E" w:rsidP="0047361E">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Продукты питания.– М.: ТЦ Сфера, 2012.</w:t>
      </w:r>
    </w:p>
    <w:p w:rsidR="0047361E" w:rsidRDefault="0047361E" w:rsidP="0047361E">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lastRenderedPageBreak/>
        <w:t>Электроприборы. – М.: ТЦ Сфера, 2012.</w:t>
      </w:r>
    </w:p>
    <w:p w:rsidR="006072B9" w:rsidRDefault="006072B9" w:rsidP="0009327D">
      <w:pPr>
        <w:pStyle w:val="12"/>
        <w:shd w:val="clear" w:color="auto" w:fill="auto"/>
        <w:spacing w:after="0" w:line="276" w:lineRule="auto"/>
        <w:jc w:val="left"/>
        <w:rPr>
          <w:rStyle w:val="LucidaSansUnicode9pt0pt"/>
          <w:rFonts w:ascii="Times New Roman" w:hAnsi="Times New Roman" w:cs="Times New Roman"/>
          <w:color w:val="auto"/>
          <w:sz w:val="24"/>
          <w:szCs w:val="24"/>
        </w:rPr>
      </w:pPr>
      <w:r>
        <w:rPr>
          <w:rStyle w:val="LucidaSansUnicode9pt0pt"/>
          <w:rFonts w:ascii="Times New Roman" w:hAnsi="Times New Roman" w:cs="Times New Roman"/>
          <w:color w:val="auto"/>
          <w:sz w:val="24"/>
          <w:szCs w:val="24"/>
        </w:rPr>
        <w:t>Строение человека. – М.: ТЦ Сфера, 2012.</w:t>
      </w:r>
    </w:p>
    <w:p w:rsidR="00BA2F42" w:rsidRPr="00BA2F42" w:rsidRDefault="00BA2F42" w:rsidP="0009327D">
      <w:pPr>
        <w:pStyle w:val="12"/>
        <w:shd w:val="clear" w:color="auto" w:fill="auto"/>
        <w:spacing w:after="0" w:line="276" w:lineRule="auto"/>
        <w:jc w:val="left"/>
        <w:rPr>
          <w:rFonts w:eastAsia="Lucida Sans Unicode"/>
          <w:color w:val="auto"/>
          <w:spacing w:val="-10"/>
          <w:sz w:val="24"/>
          <w:szCs w:val="24"/>
        </w:rPr>
      </w:pPr>
      <w:r w:rsidRPr="00BA2F42">
        <w:rPr>
          <w:color w:val="auto"/>
          <w:sz w:val="24"/>
          <w:szCs w:val="24"/>
        </w:rPr>
        <w:t>Гжель. Изделия.— М.: Мозаика-Синтез, 2010.</w:t>
      </w:r>
    </w:p>
    <w:p w:rsidR="00BA2F42" w:rsidRPr="00BA2F42" w:rsidRDefault="00BA2F42" w:rsidP="0009327D">
      <w:pPr>
        <w:pStyle w:val="12"/>
        <w:shd w:val="clear" w:color="auto" w:fill="auto"/>
        <w:spacing w:after="0" w:line="276" w:lineRule="auto"/>
        <w:rPr>
          <w:color w:val="auto"/>
          <w:sz w:val="24"/>
          <w:szCs w:val="24"/>
        </w:rPr>
      </w:pPr>
      <w:r w:rsidRPr="00BA2F42">
        <w:rPr>
          <w:color w:val="auto"/>
          <w:sz w:val="24"/>
          <w:szCs w:val="24"/>
        </w:rPr>
        <w:t>Гжель. Орнаменты. — М.: Мозаика-Синтез, 2010.</w:t>
      </w:r>
    </w:p>
    <w:p w:rsidR="00BA2F42" w:rsidRPr="00BA2F42" w:rsidRDefault="00BA2F42" w:rsidP="0009327D">
      <w:pPr>
        <w:pStyle w:val="12"/>
        <w:shd w:val="clear" w:color="auto" w:fill="auto"/>
        <w:spacing w:after="0" w:line="276" w:lineRule="auto"/>
        <w:rPr>
          <w:color w:val="auto"/>
          <w:sz w:val="24"/>
          <w:szCs w:val="24"/>
        </w:rPr>
      </w:pPr>
      <w:r w:rsidRPr="00BA2F42">
        <w:rPr>
          <w:color w:val="auto"/>
          <w:sz w:val="24"/>
          <w:szCs w:val="24"/>
        </w:rPr>
        <w:t>Полхов-Майдан. Изделия. —М.: Мозаика-Синтез, 2010.</w:t>
      </w:r>
    </w:p>
    <w:p w:rsidR="00BA2F42" w:rsidRPr="00BA2F42" w:rsidRDefault="00BA2F42" w:rsidP="0009327D">
      <w:pPr>
        <w:pStyle w:val="12"/>
        <w:shd w:val="clear" w:color="auto" w:fill="auto"/>
        <w:spacing w:after="0" w:line="276" w:lineRule="auto"/>
        <w:rPr>
          <w:color w:val="auto"/>
          <w:sz w:val="24"/>
          <w:szCs w:val="24"/>
        </w:rPr>
      </w:pPr>
      <w:r w:rsidRPr="00BA2F42">
        <w:rPr>
          <w:color w:val="auto"/>
          <w:sz w:val="24"/>
          <w:szCs w:val="24"/>
        </w:rPr>
        <w:t>Полхов-Майдан. Орнаменты. — М.: Мозаика-Синтез, 2010.</w:t>
      </w:r>
    </w:p>
    <w:p w:rsidR="00BA2F42" w:rsidRPr="00BA2F42" w:rsidRDefault="00BA2F42" w:rsidP="0009327D">
      <w:pPr>
        <w:pStyle w:val="12"/>
        <w:shd w:val="clear" w:color="auto" w:fill="auto"/>
        <w:spacing w:after="0" w:line="276" w:lineRule="auto"/>
        <w:rPr>
          <w:color w:val="auto"/>
          <w:sz w:val="24"/>
          <w:szCs w:val="24"/>
        </w:rPr>
      </w:pPr>
      <w:r w:rsidRPr="00BA2F42">
        <w:rPr>
          <w:color w:val="auto"/>
          <w:sz w:val="24"/>
          <w:szCs w:val="24"/>
        </w:rPr>
        <w:t>Филимоновская свистулька.— М.: Мозаика-Синтез, 2010.</w:t>
      </w:r>
    </w:p>
    <w:p w:rsidR="00BA2F42" w:rsidRPr="00BA2F42" w:rsidRDefault="00BA2F42" w:rsidP="0009327D">
      <w:pPr>
        <w:pStyle w:val="12"/>
        <w:shd w:val="clear" w:color="auto" w:fill="auto"/>
        <w:spacing w:after="0" w:line="276" w:lineRule="auto"/>
        <w:rPr>
          <w:color w:val="auto"/>
          <w:sz w:val="24"/>
          <w:szCs w:val="24"/>
        </w:rPr>
      </w:pPr>
      <w:r w:rsidRPr="00BA2F42">
        <w:rPr>
          <w:color w:val="auto"/>
          <w:sz w:val="24"/>
          <w:szCs w:val="24"/>
        </w:rPr>
        <w:t>Хохлома. Изделия.— М.: Мозаика-Синтез, 2010.</w:t>
      </w:r>
    </w:p>
    <w:p w:rsidR="00BA2F42" w:rsidRPr="00BA2F42" w:rsidRDefault="00BA2F42" w:rsidP="0009327D">
      <w:pPr>
        <w:pStyle w:val="12"/>
        <w:shd w:val="clear" w:color="auto" w:fill="auto"/>
        <w:spacing w:after="0" w:line="276" w:lineRule="auto"/>
        <w:rPr>
          <w:color w:val="auto"/>
          <w:sz w:val="24"/>
          <w:szCs w:val="24"/>
        </w:rPr>
      </w:pPr>
      <w:r w:rsidRPr="00BA2F42">
        <w:rPr>
          <w:color w:val="auto"/>
          <w:sz w:val="24"/>
          <w:szCs w:val="24"/>
        </w:rPr>
        <w:t>Хохлома. Орнаменты.— М.: Мозаика-Синтез, 2010.</w:t>
      </w:r>
    </w:p>
    <w:p w:rsidR="00384902" w:rsidRDefault="00384902" w:rsidP="007057A6">
      <w:pPr>
        <w:spacing w:after="0" w:line="240" w:lineRule="auto"/>
        <w:ind w:left="20" w:firstLine="320"/>
        <w:rPr>
          <w:rFonts w:ascii="Times New Roman" w:hAnsi="Times New Roman" w:cs="Times New Roman"/>
          <w:b/>
          <w:sz w:val="24"/>
          <w:szCs w:val="24"/>
        </w:rPr>
      </w:pPr>
    </w:p>
    <w:p w:rsidR="00F8446D" w:rsidRDefault="00F8446D" w:rsidP="007057A6">
      <w:pPr>
        <w:spacing w:after="0" w:line="240" w:lineRule="auto"/>
        <w:ind w:left="20" w:firstLine="320"/>
        <w:rPr>
          <w:rFonts w:ascii="Times New Roman" w:hAnsi="Times New Roman" w:cs="Times New Roman"/>
          <w:b/>
          <w:sz w:val="24"/>
          <w:szCs w:val="24"/>
        </w:rPr>
      </w:pPr>
    </w:p>
    <w:p w:rsidR="00384902" w:rsidRDefault="00384902" w:rsidP="007057A6">
      <w:pPr>
        <w:spacing w:after="0" w:line="240" w:lineRule="auto"/>
        <w:ind w:left="20" w:firstLine="320"/>
        <w:rPr>
          <w:rFonts w:ascii="Times New Roman" w:hAnsi="Times New Roman" w:cs="Times New Roman"/>
          <w:b/>
          <w:sz w:val="24"/>
          <w:szCs w:val="24"/>
        </w:rPr>
      </w:pPr>
      <w:r>
        <w:rPr>
          <w:rFonts w:ascii="Times New Roman" w:hAnsi="Times New Roman" w:cs="Times New Roman"/>
          <w:b/>
          <w:sz w:val="24"/>
          <w:szCs w:val="24"/>
        </w:rPr>
        <w:t>Игровой развивающий материал</w:t>
      </w:r>
    </w:p>
    <w:p w:rsidR="00384902" w:rsidRDefault="00384902" w:rsidP="007057A6">
      <w:pPr>
        <w:spacing w:after="0" w:line="240" w:lineRule="auto"/>
        <w:ind w:left="20" w:firstLine="320"/>
        <w:rPr>
          <w:rFonts w:ascii="Times New Roman" w:hAnsi="Times New Roman" w:cs="Times New Roman"/>
          <w:b/>
          <w:sz w:val="24"/>
          <w:szCs w:val="24"/>
        </w:rPr>
      </w:pPr>
    </w:p>
    <w:p w:rsidR="007057A6" w:rsidRDefault="00384902" w:rsidP="007057A6">
      <w:pPr>
        <w:spacing w:after="0" w:line="240" w:lineRule="auto"/>
        <w:ind w:left="20" w:firstLine="320"/>
        <w:rPr>
          <w:rStyle w:val="69pt0pt"/>
          <w:rFonts w:eastAsiaTheme="minorHAnsi"/>
          <w:bCs w:val="0"/>
          <w:sz w:val="24"/>
          <w:szCs w:val="24"/>
        </w:rPr>
      </w:pPr>
      <w:r>
        <w:rPr>
          <w:rFonts w:ascii="Times New Roman" w:hAnsi="Times New Roman" w:cs="Times New Roman"/>
          <w:b/>
          <w:sz w:val="24"/>
          <w:szCs w:val="24"/>
        </w:rPr>
        <w:t>И</w:t>
      </w:r>
      <w:r w:rsidR="007057A6" w:rsidRPr="007057A6">
        <w:rPr>
          <w:rFonts w:ascii="Times New Roman" w:hAnsi="Times New Roman" w:cs="Times New Roman"/>
          <w:b/>
          <w:sz w:val="24"/>
          <w:szCs w:val="24"/>
        </w:rPr>
        <w:t xml:space="preserve">гровой </w:t>
      </w:r>
      <w:r>
        <w:rPr>
          <w:rFonts w:ascii="Times New Roman" w:hAnsi="Times New Roman" w:cs="Times New Roman"/>
          <w:b/>
          <w:sz w:val="24"/>
          <w:szCs w:val="24"/>
        </w:rPr>
        <w:t xml:space="preserve">развивающий </w:t>
      </w:r>
      <w:r w:rsidR="007057A6" w:rsidRPr="007057A6">
        <w:rPr>
          <w:rFonts w:ascii="Times New Roman" w:hAnsi="Times New Roman" w:cs="Times New Roman"/>
          <w:b/>
          <w:sz w:val="24"/>
          <w:szCs w:val="24"/>
        </w:rPr>
        <w:t xml:space="preserve">материал. </w:t>
      </w:r>
      <w:r w:rsidR="007057A6" w:rsidRPr="007057A6">
        <w:rPr>
          <w:rStyle w:val="69pt0pt"/>
          <w:rFonts w:eastAsiaTheme="minorHAnsi"/>
          <w:bCs w:val="0"/>
          <w:sz w:val="24"/>
          <w:szCs w:val="24"/>
        </w:rPr>
        <w:t>Серия Игра «Забавы в картинках».</w:t>
      </w:r>
    </w:p>
    <w:p w:rsidR="007057A6" w:rsidRDefault="007057A6" w:rsidP="007057A6">
      <w:pPr>
        <w:spacing w:after="0" w:line="240" w:lineRule="auto"/>
        <w:ind w:left="20" w:firstLine="320"/>
        <w:rPr>
          <w:rFonts w:ascii="Times New Roman" w:hAnsi="Times New Roman" w:cs="Times New Roman"/>
          <w:sz w:val="24"/>
          <w:szCs w:val="24"/>
        </w:rPr>
      </w:pPr>
    </w:p>
    <w:p w:rsidR="007057A6" w:rsidRDefault="007057A6" w:rsidP="0009327D">
      <w:pPr>
        <w:spacing w:after="0" w:line="240" w:lineRule="auto"/>
        <w:rPr>
          <w:rStyle w:val="69pt0pt"/>
          <w:rFonts w:eastAsiaTheme="minorHAnsi"/>
          <w:b w:val="0"/>
          <w:bCs w:val="0"/>
          <w:sz w:val="24"/>
          <w:szCs w:val="24"/>
        </w:rPr>
      </w:pPr>
      <w:r w:rsidRPr="007057A6">
        <w:rPr>
          <w:rFonts w:ascii="Times New Roman" w:hAnsi="Times New Roman" w:cs="Times New Roman"/>
          <w:sz w:val="24"/>
          <w:szCs w:val="24"/>
        </w:rPr>
        <w:t>Животные и птицы:</w:t>
      </w:r>
      <w:r w:rsidR="00E50BFA">
        <w:rPr>
          <w:rFonts w:ascii="Times New Roman" w:hAnsi="Times New Roman" w:cs="Times New Roman"/>
          <w:sz w:val="24"/>
          <w:szCs w:val="24"/>
        </w:rPr>
        <w:t xml:space="preserve"> </w:t>
      </w:r>
      <w:r w:rsidRPr="007057A6">
        <w:rPr>
          <w:rStyle w:val="69pt0pt"/>
          <w:rFonts w:eastAsiaTheme="minorHAnsi"/>
          <w:b w:val="0"/>
          <w:bCs w:val="0"/>
          <w:sz w:val="24"/>
          <w:szCs w:val="24"/>
        </w:rPr>
        <w:t xml:space="preserve">Как говорят и что едят. </w:t>
      </w:r>
      <w:r>
        <w:rPr>
          <w:rStyle w:val="69pt0pt"/>
          <w:rFonts w:eastAsiaTheme="minorHAnsi"/>
          <w:b w:val="0"/>
          <w:bCs w:val="0"/>
          <w:sz w:val="24"/>
          <w:szCs w:val="24"/>
        </w:rPr>
        <w:t>– Киров: «Весна-Дизайн» 2009.</w:t>
      </w:r>
    </w:p>
    <w:p w:rsidR="007057A6" w:rsidRDefault="007057A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Навстречу радуге.– Киров: «Весна-Дизайн» 2007.</w:t>
      </w:r>
    </w:p>
    <w:p w:rsidR="007057A6" w:rsidRDefault="007057A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В саду, на поле в огороде. – Киров: «Весна-Дизайн» 2009.</w:t>
      </w:r>
    </w:p>
    <w:p w:rsidR="00225C89" w:rsidRDefault="00225C89"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Автобус для зверят. – Киров: «Весна-Дизайн» 2007.</w:t>
      </w:r>
    </w:p>
    <w:p w:rsidR="00C54536" w:rsidRDefault="00C5453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Овощное лото.– Киров: «Весна-Дизайн» 2007.</w:t>
      </w:r>
    </w:p>
    <w:p w:rsidR="007057A6" w:rsidRDefault="007057A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Знаю все профессии.– Киров: «Весна-Дизайн» 2013.</w:t>
      </w:r>
    </w:p>
    <w:p w:rsidR="00C54536" w:rsidRDefault="00C5453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Поваренок.– Киров: «Весна-Дизайн» 2008.</w:t>
      </w:r>
    </w:p>
    <w:p w:rsidR="001D32B2" w:rsidRDefault="001D32B2"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Моя квартира.– Киров: «Весна-Дизайн» 2006.</w:t>
      </w:r>
    </w:p>
    <w:p w:rsidR="00C54536" w:rsidRDefault="00C5453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Эволюция обычных вещей.– Киров: «Весна-Дизайн» 2013.</w:t>
      </w:r>
    </w:p>
    <w:p w:rsidR="00083F16" w:rsidRDefault="00C5453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Эволюция транспорта</w:t>
      </w:r>
      <w:r w:rsidR="00083F16">
        <w:rPr>
          <w:rStyle w:val="69pt0pt"/>
          <w:rFonts w:eastAsiaTheme="minorHAnsi"/>
          <w:b w:val="0"/>
          <w:bCs w:val="0"/>
          <w:sz w:val="24"/>
          <w:szCs w:val="24"/>
        </w:rPr>
        <w:t>.– Киров: «Весна-Дизайн» 2013.</w:t>
      </w:r>
    </w:p>
    <w:p w:rsidR="00C54536" w:rsidRDefault="00C5453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Этикет.– Киров: «Весна-Дизайн» 2013.</w:t>
      </w:r>
    </w:p>
    <w:p w:rsidR="00C54536" w:rsidRDefault="00C5453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Театр настроения.– Киров: «Весна-Дизайн» 2013.</w:t>
      </w:r>
    </w:p>
    <w:p w:rsidR="007057A6" w:rsidRDefault="007057A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Большой, средний, маленький.– Киров: «Весна-Дизайн» 2009.</w:t>
      </w:r>
    </w:p>
    <w:p w:rsidR="007057A6" w:rsidRDefault="007057A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Фигуры и счет.– Киров: «Весна-Дизайн» 2007.</w:t>
      </w:r>
    </w:p>
    <w:p w:rsidR="007057A6" w:rsidRDefault="007057A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Противоположности.– Киров: «Весна-Дизайн» 2013.</w:t>
      </w:r>
    </w:p>
    <w:p w:rsidR="007057A6" w:rsidRDefault="007057A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Найди различие.– Киров: «Весна-Дизайн» 2013.</w:t>
      </w:r>
    </w:p>
    <w:p w:rsidR="001D32B2" w:rsidRDefault="001D32B2"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Найди по описанию.– Киров: «Весна-Дизайн» 2006.</w:t>
      </w:r>
    </w:p>
    <w:p w:rsidR="00225C89" w:rsidRDefault="00225C89"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Что к чему и почему?– Киров: «Весна-Дизайн» 2007.</w:t>
      </w:r>
    </w:p>
    <w:p w:rsidR="00C54536" w:rsidRDefault="00C5453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Ребусы.– Киров: «Весна-Дизайн» 2013.</w:t>
      </w:r>
    </w:p>
    <w:p w:rsidR="004827C7" w:rsidRDefault="004827C7"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Назови одним словом.– Киров: «Весна-Дизайн» 2013.</w:t>
      </w:r>
    </w:p>
    <w:p w:rsidR="00C54536" w:rsidRDefault="00C5453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Числовые домики.– Киров: «Весна-Дизайн» 2005.</w:t>
      </w:r>
    </w:p>
    <w:p w:rsidR="007057A6" w:rsidRDefault="007057A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Развиваем память.– Киров: «Весна-Дизайн» 2013.</w:t>
      </w:r>
    </w:p>
    <w:p w:rsidR="007057A6" w:rsidRDefault="007057A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Развиваем внимание.– Киров: «Весна-Дизайн» 2010.</w:t>
      </w:r>
    </w:p>
    <w:p w:rsidR="00A2267B" w:rsidRDefault="00A2267B"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Развиваем речь.– Киров: «Весна-Дизайн» 2013.</w:t>
      </w:r>
    </w:p>
    <w:p w:rsidR="00C54536" w:rsidRDefault="00C5453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Логопедическое лото.– Киров: «Весна-Дизайн» 2006.</w:t>
      </w:r>
    </w:p>
    <w:p w:rsidR="00C54536" w:rsidRDefault="00C54536"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Звонкий-глухой.– Киров: «Весна-Дизайн» 2013.</w:t>
      </w:r>
    </w:p>
    <w:p w:rsidR="00225C89" w:rsidRDefault="00225C89" w:rsidP="0009327D">
      <w:pPr>
        <w:spacing w:after="0" w:line="240" w:lineRule="auto"/>
        <w:rPr>
          <w:rStyle w:val="69pt0pt"/>
          <w:rFonts w:eastAsiaTheme="minorHAnsi"/>
          <w:b w:val="0"/>
          <w:bCs w:val="0"/>
          <w:sz w:val="24"/>
          <w:szCs w:val="24"/>
        </w:rPr>
      </w:pPr>
      <w:r>
        <w:rPr>
          <w:rStyle w:val="69pt0pt"/>
          <w:rFonts w:eastAsiaTheme="minorHAnsi"/>
          <w:b w:val="0"/>
          <w:bCs w:val="0"/>
          <w:sz w:val="24"/>
          <w:szCs w:val="24"/>
        </w:rPr>
        <w:t>Готов ли ты к школе?– Киров: «Весна-Дизайн» 2009.</w:t>
      </w:r>
    </w:p>
    <w:p w:rsidR="00225C89" w:rsidRDefault="00225C89" w:rsidP="00C54536">
      <w:pPr>
        <w:spacing w:after="0" w:line="240" w:lineRule="auto"/>
        <w:ind w:left="20" w:firstLine="320"/>
        <w:rPr>
          <w:rStyle w:val="69pt0pt"/>
          <w:rFonts w:eastAsiaTheme="minorHAnsi"/>
          <w:b w:val="0"/>
          <w:bCs w:val="0"/>
          <w:sz w:val="24"/>
          <w:szCs w:val="24"/>
        </w:rPr>
      </w:pPr>
    </w:p>
    <w:p w:rsidR="00C54536" w:rsidRDefault="00C54536" w:rsidP="00C54536">
      <w:pPr>
        <w:spacing w:after="0" w:line="240" w:lineRule="auto"/>
        <w:ind w:left="20" w:firstLine="320"/>
        <w:rPr>
          <w:rStyle w:val="69pt0pt"/>
          <w:rFonts w:eastAsiaTheme="minorHAnsi"/>
          <w:b w:val="0"/>
          <w:bCs w:val="0"/>
          <w:sz w:val="24"/>
          <w:szCs w:val="24"/>
        </w:rPr>
      </w:pPr>
    </w:p>
    <w:p w:rsidR="00C54536" w:rsidRDefault="00384902" w:rsidP="00A2267B">
      <w:pPr>
        <w:spacing w:after="0" w:line="240" w:lineRule="auto"/>
        <w:ind w:left="20" w:firstLine="320"/>
        <w:rPr>
          <w:rStyle w:val="69pt0pt"/>
          <w:rFonts w:eastAsiaTheme="minorHAnsi"/>
          <w:bCs w:val="0"/>
          <w:sz w:val="24"/>
          <w:szCs w:val="24"/>
        </w:rPr>
      </w:pPr>
      <w:r>
        <w:rPr>
          <w:rFonts w:ascii="Times New Roman" w:hAnsi="Times New Roman" w:cs="Times New Roman"/>
          <w:b/>
          <w:sz w:val="24"/>
          <w:szCs w:val="24"/>
        </w:rPr>
        <w:t>И</w:t>
      </w:r>
      <w:r w:rsidR="002A2710" w:rsidRPr="007057A6">
        <w:rPr>
          <w:rFonts w:ascii="Times New Roman" w:hAnsi="Times New Roman" w:cs="Times New Roman"/>
          <w:b/>
          <w:sz w:val="24"/>
          <w:szCs w:val="24"/>
        </w:rPr>
        <w:t xml:space="preserve">гровой </w:t>
      </w:r>
      <w:r>
        <w:rPr>
          <w:rFonts w:ascii="Times New Roman" w:hAnsi="Times New Roman" w:cs="Times New Roman"/>
          <w:b/>
          <w:sz w:val="24"/>
          <w:szCs w:val="24"/>
        </w:rPr>
        <w:t xml:space="preserve">развивающий </w:t>
      </w:r>
      <w:r w:rsidR="002A2710" w:rsidRPr="007057A6">
        <w:rPr>
          <w:rFonts w:ascii="Times New Roman" w:hAnsi="Times New Roman" w:cs="Times New Roman"/>
          <w:b/>
          <w:sz w:val="24"/>
          <w:szCs w:val="24"/>
        </w:rPr>
        <w:t xml:space="preserve">материал. </w:t>
      </w:r>
      <w:r w:rsidR="002A2710" w:rsidRPr="007057A6">
        <w:rPr>
          <w:rStyle w:val="69pt0pt"/>
          <w:rFonts w:eastAsiaTheme="minorHAnsi"/>
          <w:bCs w:val="0"/>
          <w:sz w:val="24"/>
          <w:szCs w:val="24"/>
        </w:rPr>
        <w:t>Серия</w:t>
      </w:r>
      <w:r w:rsidR="002A2710">
        <w:rPr>
          <w:rStyle w:val="69pt0pt"/>
          <w:rFonts w:eastAsiaTheme="minorHAnsi"/>
          <w:bCs w:val="0"/>
          <w:sz w:val="24"/>
          <w:szCs w:val="24"/>
        </w:rPr>
        <w:t xml:space="preserve"> «Умка»</w:t>
      </w:r>
    </w:p>
    <w:p w:rsidR="002A2710" w:rsidRDefault="003410F7" w:rsidP="0009327D">
      <w:pPr>
        <w:spacing w:after="0" w:line="240" w:lineRule="auto"/>
        <w:rPr>
          <w:rFonts w:ascii="Times New Roman" w:hAnsi="Times New Roman" w:cs="Times New Roman"/>
          <w:sz w:val="24"/>
          <w:szCs w:val="24"/>
        </w:rPr>
      </w:pPr>
      <w:r>
        <w:rPr>
          <w:rFonts w:ascii="Times New Roman" w:hAnsi="Times New Roman" w:cs="Times New Roman"/>
          <w:sz w:val="24"/>
          <w:szCs w:val="24"/>
        </w:rPr>
        <w:t>Обитатели водоемов</w:t>
      </w:r>
      <w:r w:rsidR="002A2710">
        <w:rPr>
          <w:rFonts w:ascii="Times New Roman" w:hAnsi="Times New Roman" w:cs="Times New Roman"/>
          <w:sz w:val="24"/>
          <w:szCs w:val="24"/>
        </w:rPr>
        <w:t>. – Санкт-Петербург: «Умка» 2006</w:t>
      </w:r>
      <w:r w:rsidR="00384902">
        <w:rPr>
          <w:rFonts w:ascii="Times New Roman" w:hAnsi="Times New Roman" w:cs="Times New Roman"/>
          <w:sz w:val="24"/>
          <w:szCs w:val="24"/>
        </w:rPr>
        <w:t>.</w:t>
      </w:r>
    </w:p>
    <w:p w:rsidR="003410F7" w:rsidRDefault="003410F7" w:rsidP="0009327D">
      <w:pPr>
        <w:spacing w:after="0" w:line="240" w:lineRule="auto"/>
        <w:rPr>
          <w:rFonts w:ascii="Times New Roman" w:hAnsi="Times New Roman" w:cs="Times New Roman"/>
          <w:sz w:val="24"/>
          <w:szCs w:val="24"/>
        </w:rPr>
      </w:pPr>
      <w:r>
        <w:rPr>
          <w:rFonts w:ascii="Times New Roman" w:hAnsi="Times New Roman" w:cs="Times New Roman"/>
          <w:sz w:val="24"/>
          <w:szCs w:val="24"/>
        </w:rPr>
        <w:t>Насекомые и рептилии. – Санкт-Петербург: «Умка» 2006.</w:t>
      </w:r>
    </w:p>
    <w:p w:rsidR="003410F7" w:rsidRDefault="003410F7" w:rsidP="0009327D">
      <w:pPr>
        <w:spacing w:after="0" w:line="240" w:lineRule="auto"/>
        <w:rPr>
          <w:rFonts w:ascii="Times New Roman" w:hAnsi="Times New Roman" w:cs="Times New Roman"/>
          <w:sz w:val="24"/>
          <w:szCs w:val="24"/>
        </w:rPr>
      </w:pPr>
      <w:r>
        <w:rPr>
          <w:rFonts w:ascii="Times New Roman" w:hAnsi="Times New Roman" w:cs="Times New Roman"/>
          <w:sz w:val="24"/>
          <w:szCs w:val="24"/>
        </w:rPr>
        <w:t>Деревья, растения, цветы. – Санкт-Петербург: «Умка» 2006.</w:t>
      </w:r>
    </w:p>
    <w:p w:rsidR="00384902" w:rsidRDefault="00384902" w:rsidP="0009327D">
      <w:pPr>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 – Санкт-Петербург: «Умка» 2006.</w:t>
      </w:r>
    </w:p>
    <w:p w:rsidR="003410F7" w:rsidRDefault="003410F7" w:rsidP="0009327D">
      <w:pPr>
        <w:spacing w:after="0" w:line="240" w:lineRule="auto"/>
        <w:rPr>
          <w:rFonts w:ascii="Times New Roman" w:hAnsi="Times New Roman" w:cs="Times New Roman"/>
          <w:sz w:val="24"/>
          <w:szCs w:val="24"/>
        </w:rPr>
      </w:pPr>
      <w:r>
        <w:rPr>
          <w:rFonts w:ascii="Times New Roman" w:hAnsi="Times New Roman" w:cs="Times New Roman"/>
          <w:sz w:val="24"/>
          <w:szCs w:val="24"/>
        </w:rPr>
        <w:t>Что хорошо?– Санкт-Петербург: «Умка» 2006.</w:t>
      </w:r>
    </w:p>
    <w:p w:rsidR="003410F7" w:rsidRDefault="003410F7" w:rsidP="0009327D">
      <w:pPr>
        <w:spacing w:after="0" w:line="240" w:lineRule="auto"/>
        <w:rPr>
          <w:rFonts w:ascii="Times New Roman" w:hAnsi="Times New Roman" w:cs="Times New Roman"/>
          <w:sz w:val="24"/>
          <w:szCs w:val="24"/>
        </w:rPr>
      </w:pPr>
      <w:r>
        <w:rPr>
          <w:rFonts w:ascii="Times New Roman" w:hAnsi="Times New Roman" w:cs="Times New Roman"/>
          <w:sz w:val="24"/>
          <w:szCs w:val="24"/>
        </w:rPr>
        <w:t>Веселый паровозик.– Санкт-Петербург: «Умка» 2006.</w:t>
      </w:r>
    </w:p>
    <w:p w:rsidR="00384902" w:rsidRDefault="00384902" w:rsidP="000932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Логический домик.– Санкт-Петербург: «Умка» 2006.</w:t>
      </w:r>
    </w:p>
    <w:p w:rsidR="00384902" w:rsidRDefault="00384902" w:rsidP="00A2267B">
      <w:pPr>
        <w:spacing w:after="0" w:line="240" w:lineRule="auto"/>
        <w:ind w:left="20" w:firstLine="320"/>
        <w:rPr>
          <w:rFonts w:ascii="Times New Roman" w:hAnsi="Times New Roman" w:cs="Times New Roman"/>
          <w:sz w:val="24"/>
          <w:szCs w:val="24"/>
        </w:rPr>
      </w:pPr>
    </w:p>
    <w:p w:rsidR="002A2710" w:rsidRPr="002A2710" w:rsidRDefault="002A2710" w:rsidP="00A2267B">
      <w:pPr>
        <w:spacing w:after="0" w:line="240" w:lineRule="auto"/>
        <w:ind w:left="20" w:firstLine="320"/>
        <w:rPr>
          <w:rStyle w:val="69pt0pt"/>
          <w:rFonts w:eastAsiaTheme="minorHAnsi"/>
          <w:b w:val="0"/>
          <w:bCs w:val="0"/>
          <w:sz w:val="24"/>
          <w:szCs w:val="24"/>
        </w:rPr>
      </w:pPr>
    </w:p>
    <w:p w:rsidR="00963FBE" w:rsidRDefault="00B73730" w:rsidP="0009327D">
      <w:pPr>
        <w:spacing w:after="0"/>
        <w:ind w:firstLine="340"/>
        <w:jc w:val="both"/>
        <w:rPr>
          <w:rFonts w:ascii="Times New Roman" w:hAnsi="Times New Roman"/>
          <w:b/>
          <w:sz w:val="24"/>
          <w:szCs w:val="24"/>
        </w:rPr>
      </w:pPr>
      <w:r>
        <w:rPr>
          <w:rFonts w:ascii="Times New Roman" w:hAnsi="Times New Roman"/>
          <w:b/>
          <w:sz w:val="24"/>
          <w:szCs w:val="24"/>
        </w:rPr>
        <w:t xml:space="preserve">Картины. </w:t>
      </w:r>
      <w:r w:rsidR="00AE4871" w:rsidRPr="00B73730">
        <w:rPr>
          <w:rFonts w:ascii="Times New Roman" w:hAnsi="Times New Roman"/>
          <w:b/>
          <w:sz w:val="24"/>
          <w:szCs w:val="24"/>
        </w:rPr>
        <w:t xml:space="preserve">Серия </w:t>
      </w:r>
      <w:r w:rsidRPr="00B73730">
        <w:rPr>
          <w:rFonts w:ascii="Times New Roman" w:hAnsi="Times New Roman"/>
          <w:b/>
          <w:sz w:val="24"/>
          <w:szCs w:val="24"/>
        </w:rPr>
        <w:t>«Наглядное пособие»</w:t>
      </w:r>
      <w:r>
        <w:rPr>
          <w:rFonts w:ascii="Times New Roman" w:hAnsi="Times New Roman"/>
          <w:b/>
          <w:sz w:val="24"/>
          <w:szCs w:val="24"/>
        </w:rPr>
        <w:t>.</w:t>
      </w:r>
    </w:p>
    <w:p w:rsidR="00B73730" w:rsidRDefault="00B73730" w:rsidP="00A064F4">
      <w:pPr>
        <w:spacing w:after="0"/>
        <w:jc w:val="both"/>
        <w:rPr>
          <w:rFonts w:ascii="Times New Roman" w:hAnsi="Times New Roman"/>
          <w:sz w:val="24"/>
          <w:szCs w:val="24"/>
        </w:rPr>
      </w:pPr>
    </w:p>
    <w:p w:rsidR="0009327D" w:rsidRDefault="00B73730" w:rsidP="00B73730">
      <w:pPr>
        <w:spacing w:after="0"/>
        <w:jc w:val="both"/>
        <w:rPr>
          <w:rFonts w:ascii="Times New Roman" w:hAnsi="Times New Roman"/>
          <w:sz w:val="24"/>
          <w:szCs w:val="24"/>
        </w:rPr>
      </w:pPr>
      <w:r>
        <w:rPr>
          <w:rFonts w:ascii="Times New Roman" w:hAnsi="Times New Roman"/>
          <w:sz w:val="24"/>
          <w:szCs w:val="24"/>
        </w:rPr>
        <w:t>Март И.И. Левитан.Москва, «Просвещение».</w:t>
      </w:r>
    </w:p>
    <w:p w:rsidR="00B73730" w:rsidRDefault="00B73730" w:rsidP="00B73730">
      <w:pPr>
        <w:spacing w:after="0"/>
        <w:jc w:val="both"/>
        <w:rPr>
          <w:rFonts w:ascii="Times New Roman" w:hAnsi="Times New Roman"/>
          <w:sz w:val="24"/>
          <w:szCs w:val="24"/>
        </w:rPr>
      </w:pPr>
      <w:r>
        <w:rPr>
          <w:rFonts w:ascii="Times New Roman" w:hAnsi="Times New Roman"/>
          <w:sz w:val="24"/>
          <w:szCs w:val="24"/>
        </w:rPr>
        <w:t>Зима в лесу. Москва, «Просвещение».</w:t>
      </w:r>
    </w:p>
    <w:p w:rsidR="0009327D" w:rsidRDefault="0009327D" w:rsidP="00B73730">
      <w:pPr>
        <w:spacing w:after="0"/>
        <w:jc w:val="both"/>
        <w:rPr>
          <w:rFonts w:ascii="Times New Roman" w:hAnsi="Times New Roman"/>
          <w:sz w:val="24"/>
          <w:szCs w:val="24"/>
        </w:rPr>
      </w:pPr>
      <w:r>
        <w:rPr>
          <w:rFonts w:ascii="Times New Roman" w:hAnsi="Times New Roman"/>
          <w:sz w:val="24"/>
          <w:szCs w:val="24"/>
        </w:rPr>
        <w:t>Первый снег.«Просвещение».</w:t>
      </w:r>
    </w:p>
    <w:p w:rsidR="0009327D" w:rsidRDefault="0009327D" w:rsidP="00B73730">
      <w:pPr>
        <w:spacing w:after="0"/>
        <w:jc w:val="both"/>
        <w:rPr>
          <w:rFonts w:ascii="Times New Roman" w:hAnsi="Times New Roman"/>
          <w:sz w:val="24"/>
          <w:szCs w:val="24"/>
        </w:rPr>
      </w:pPr>
      <w:r>
        <w:rPr>
          <w:rFonts w:ascii="Times New Roman" w:hAnsi="Times New Roman"/>
          <w:sz w:val="24"/>
          <w:szCs w:val="24"/>
        </w:rPr>
        <w:t>Весна в лесу. Апрель.«Просвещение».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В лесу осенью.Москва,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Пчелы.Москва,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Белый медведь.Москва,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Заяц.Москва,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Еж.Москва,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Скворец.Москва,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Грачи.Москва,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Жаворонок.Москва,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Кукушки.Москва, «Просвещение».</w:t>
      </w:r>
    </w:p>
    <w:p w:rsidR="0009327D" w:rsidRDefault="0009327D" w:rsidP="0009327D">
      <w:pPr>
        <w:spacing w:after="0"/>
        <w:jc w:val="both"/>
        <w:rPr>
          <w:rFonts w:ascii="Times New Roman" w:hAnsi="Times New Roman"/>
          <w:sz w:val="24"/>
          <w:szCs w:val="24"/>
        </w:rPr>
      </w:pPr>
      <w:r>
        <w:rPr>
          <w:rFonts w:ascii="Times New Roman" w:hAnsi="Times New Roman"/>
          <w:sz w:val="24"/>
          <w:szCs w:val="24"/>
        </w:rPr>
        <w:t>Клесты и дятел.Москва, «Просвещение».</w:t>
      </w:r>
    </w:p>
    <w:p w:rsidR="00B73730" w:rsidRDefault="00B73730" w:rsidP="00B73730">
      <w:pPr>
        <w:spacing w:after="0"/>
        <w:jc w:val="both"/>
        <w:rPr>
          <w:rFonts w:ascii="Times New Roman" w:hAnsi="Times New Roman"/>
          <w:sz w:val="24"/>
          <w:szCs w:val="24"/>
        </w:rPr>
      </w:pPr>
      <w:r>
        <w:rPr>
          <w:rFonts w:ascii="Times New Roman" w:hAnsi="Times New Roman"/>
          <w:sz w:val="24"/>
          <w:szCs w:val="24"/>
        </w:rPr>
        <w:t>Зимние развлечения.Москва, «Просвещение».</w:t>
      </w:r>
    </w:p>
    <w:p w:rsidR="00B73730" w:rsidRDefault="00B73730" w:rsidP="00B73730">
      <w:pPr>
        <w:spacing w:after="0"/>
        <w:jc w:val="both"/>
        <w:rPr>
          <w:rFonts w:ascii="Times New Roman" w:hAnsi="Times New Roman"/>
          <w:sz w:val="24"/>
          <w:szCs w:val="24"/>
        </w:rPr>
      </w:pPr>
      <w:r>
        <w:rPr>
          <w:rFonts w:ascii="Times New Roman" w:hAnsi="Times New Roman"/>
          <w:sz w:val="24"/>
          <w:szCs w:val="24"/>
        </w:rPr>
        <w:t>Дети играют в кубики.Москва, «Просвещение».</w:t>
      </w:r>
    </w:p>
    <w:p w:rsidR="00B73730" w:rsidRDefault="006750F2" w:rsidP="00B73730">
      <w:pPr>
        <w:spacing w:after="0"/>
        <w:jc w:val="both"/>
        <w:rPr>
          <w:rFonts w:ascii="Times New Roman" w:hAnsi="Times New Roman"/>
          <w:sz w:val="24"/>
          <w:szCs w:val="24"/>
        </w:rPr>
      </w:pPr>
      <w:r>
        <w:rPr>
          <w:rFonts w:ascii="Times New Roman" w:hAnsi="Times New Roman"/>
          <w:sz w:val="24"/>
          <w:szCs w:val="24"/>
        </w:rPr>
        <w:t>Парикмахер.Москва, «Просвещение».</w:t>
      </w:r>
    </w:p>
    <w:p w:rsidR="00B73730" w:rsidRDefault="00B73730" w:rsidP="00A064F4">
      <w:pPr>
        <w:spacing w:after="0"/>
        <w:jc w:val="both"/>
        <w:rPr>
          <w:rFonts w:ascii="Times New Roman" w:hAnsi="Times New Roman"/>
          <w:sz w:val="24"/>
          <w:szCs w:val="24"/>
        </w:rPr>
      </w:pPr>
      <w:r>
        <w:rPr>
          <w:rFonts w:ascii="Times New Roman" w:hAnsi="Times New Roman"/>
          <w:sz w:val="24"/>
          <w:szCs w:val="24"/>
        </w:rPr>
        <w:t>Повар. Москва, «Просвещение».</w:t>
      </w:r>
    </w:p>
    <w:p w:rsidR="00B73730" w:rsidRDefault="00B73730" w:rsidP="00A064F4">
      <w:pPr>
        <w:spacing w:after="0"/>
        <w:jc w:val="both"/>
        <w:rPr>
          <w:rFonts w:ascii="Times New Roman" w:hAnsi="Times New Roman"/>
          <w:sz w:val="24"/>
          <w:szCs w:val="24"/>
        </w:rPr>
      </w:pPr>
      <w:r>
        <w:rPr>
          <w:rFonts w:ascii="Times New Roman" w:hAnsi="Times New Roman"/>
          <w:sz w:val="24"/>
          <w:szCs w:val="24"/>
        </w:rPr>
        <w:t>Продавец.Москва,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Строитель.Москва,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Маляр.Москва,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Машинист.Москва, «Просвещение».</w:t>
      </w:r>
    </w:p>
    <w:p w:rsidR="0009327D" w:rsidRDefault="0009327D" w:rsidP="0009327D">
      <w:pPr>
        <w:spacing w:after="0"/>
        <w:jc w:val="both"/>
        <w:rPr>
          <w:rFonts w:ascii="Times New Roman" w:hAnsi="Times New Roman"/>
          <w:sz w:val="24"/>
          <w:szCs w:val="24"/>
        </w:rPr>
      </w:pPr>
      <w:r>
        <w:rPr>
          <w:rFonts w:ascii="Times New Roman" w:hAnsi="Times New Roman"/>
          <w:sz w:val="24"/>
          <w:szCs w:val="24"/>
        </w:rPr>
        <w:t>Шофер.Москва, «Просвещение».</w:t>
      </w:r>
    </w:p>
    <w:p w:rsidR="006750F2" w:rsidRDefault="006750F2" w:rsidP="006750F2">
      <w:pPr>
        <w:spacing w:after="0"/>
        <w:jc w:val="both"/>
        <w:rPr>
          <w:rFonts w:ascii="Times New Roman" w:hAnsi="Times New Roman"/>
          <w:sz w:val="24"/>
          <w:szCs w:val="24"/>
        </w:rPr>
      </w:pPr>
      <w:r>
        <w:rPr>
          <w:rFonts w:ascii="Times New Roman" w:hAnsi="Times New Roman"/>
          <w:sz w:val="24"/>
          <w:szCs w:val="24"/>
        </w:rPr>
        <w:t>Библиотекарь.Москва, «Просвещение».</w:t>
      </w:r>
    </w:p>
    <w:p w:rsidR="00B73730" w:rsidRDefault="00B73730" w:rsidP="00B73730">
      <w:pPr>
        <w:spacing w:after="0"/>
        <w:jc w:val="both"/>
        <w:rPr>
          <w:rFonts w:ascii="Times New Roman" w:hAnsi="Times New Roman"/>
          <w:sz w:val="24"/>
          <w:szCs w:val="24"/>
        </w:rPr>
      </w:pPr>
      <w:r>
        <w:rPr>
          <w:rFonts w:ascii="Times New Roman" w:hAnsi="Times New Roman"/>
          <w:sz w:val="24"/>
          <w:szCs w:val="24"/>
        </w:rPr>
        <w:t>Комбайнер. Москва, «Просвещение».</w:t>
      </w:r>
    </w:p>
    <w:p w:rsidR="00B73730" w:rsidRDefault="00B73730" w:rsidP="00B73730">
      <w:pPr>
        <w:spacing w:after="0"/>
        <w:jc w:val="both"/>
        <w:rPr>
          <w:rFonts w:ascii="Times New Roman" w:hAnsi="Times New Roman"/>
          <w:sz w:val="24"/>
          <w:szCs w:val="24"/>
        </w:rPr>
      </w:pPr>
      <w:r>
        <w:rPr>
          <w:rFonts w:ascii="Times New Roman" w:hAnsi="Times New Roman"/>
          <w:sz w:val="24"/>
          <w:szCs w:val="24"/>
        </w:rPr>
        <w:t>Полевые работы.Москва, «Просвещение».</w:t>
      </w:r>
    </w:p>
    <w:p w:rsidR="0009327D" w:rsidRDefault="0009327D" w:rsidP="0009327D">
      <w:pPr>
        <w:spacing w:after="0"/>
        <w:jc w:val="both"/>
        <w:rPr>
          <w:rFonts w:ascii="Times New Roman" w:hAnsi="Times New Roman"/>
          <w:sz w:val="24"/>
          <w:szCs w:val="24"/>
        </w:rPr>
      </w:pPr>
      <w:r>
        <w:rPr>
          <w:rFonts w:ascii="Times New Roman" w:hAnsi="Times New Roman"/>
          <w:sz w:val="24"/>
          <w:szCs w:val="24"/>
        </w:rPr>
        <w:t>Уборка урожая.«Просвещение».</w:t>
      </w:r>
    </w:p>
    <w:p w:rsidR="006750F2" w:rsidRDefault="006750F2" w:rsidP="00B73730">
      <w:pPr>
        <w:spacing w:after="0"/>
        <w:jc w:val="both"/>
        <w:rPr>
          <w:rFonts w:ascii="Times New Roman" w:hAnsi="Times New Roman"/>
          <w:sz w:val="24"/>
          <w:szCs w:val="24"/>
        </w:rPr>
      </w:pPr>
    </w:p>
    <w:p w:rsidR="009D3FC8" w:rsidRPr="002617CE" w:rsidRDefault="003C5234" w:rsidP="009D3FC8">
      <w:pPr>
        <w:jc w:val="both"/>
        <w:rPr>
          <w:rFonts w:ascii="Times New Roman" w:hAnsi="Times New Roman"/>
          <w:b/>
          <w:sz w:val="24"/>
          <w:szCs w:val="24"/>
        </w:rPr>
      </w:pPr>
      <w:r w:rsidRPr="002617CE">
        <w:rPr>
          <w:rFonts w:ascii="Times New Roman" w:hAnsi="Times New Roman"/>
          <w:b/>
          <w:sz w:val="24"/>
          <w:szCs w:val="24"/>
        </w:rPr>
        <w:t>Периодические издания</w:t>
      </w:r>
      <w:r w:rsidR="002617CE" w:rsidRPr="002617CE">
        <w:rPr>
          <w:rFonts w:ascii="Times New Roman" w:hAnsi="Times New Roman"/>
          <w:b/>
          <w:sz w:val="24"/>
          <w:szCs w:val="24"/>
        </w:rPr>
        <w:t>.</w:t>
      </w:r>
    </w:p>
    <w:p w:rsidR="0069508F" w:rsidRDefault="0069508F" w:rsidP="002617CE">
      <w:pPr>
        <w:spacing w:after="0"/>
        <w:jc w:val="both"/>
        <w:rPr>
          <w:rFonts w:ascii="Times New Roman" w:hAnsi="Times New Roman"/>
          <w:sz w:val="24"/>
          <w:szCs w:val="24"/>
        </w:rPr>
      </w:pPr>
      <w:r w:rsidRPr="002617CE">
        <w:rPr>
          <w:rFonts w:ascii="Times New Roman" w:hAnsi="Times New Roman"/>
          <w:sz w:val="24"/>
          <w:szCs w:val="24"/>
        </w:rPr>
        <w:t xml:space="preserve">- </w:t>
      </w:r>
      <w:r w:rsidR="007D2673">
        <w:rPr>
          <w:rFonts w:ascii="Times New Roman" w:hAnsi="Times New Roman"/>
          <w:sz w:val="24"/>
          <w:szCs w:val="24"/>
        </w:rPr>
        <w:t>// «</w:t>
      </w:r>
      <w:r w:rsidRPr="002617CE">
        <w:rPr>
          <w:rFonts w:ascii="Times New Roman" w:hAnsi="Times New Roman"/>
          <w:sz w:val="24"/>
          <w:szCs w:val="24"/>
        </w:rPr>
        <w:t>Психолог в детском саду</w:t>
      </w:r>
      <w:r w:rsidR="007D2673">
        <w:rPr>
          <w:rFonts w:ascii="Times New Roman" w:hAnsi="Times New Roman"/>
          <w:sz w:val="24"/>
          <w:szCs w:val="24"/>
        </w:rPr>
        <w:t>»</w:t>
      </w:r>
      <w:r w:rsidR="002617CE" w:rsidRPr="002617CE">
        <w:rPr>
          <w:rFonts w:ascii="Times New Roman" w:hAnsi="Times New Roman"/>
          <w:sz w:val="24"/>
          <w:szCs w:val="24"/>
        </w:rPr>
        <w:t>.</w:t>
      </w:r>
      <w:r w:rsidR="00967DEF" w:rsidRPr="00967DEF">
        <w:rPr>
          <w:rFonts w:ascii="Times New Roman" w:hAnsi="Times New Roman" w:cs="Times New Roman"/>
          <w:sz w:val="24"/>
          <w:szCs w:val="24"/>
        </w:rPr>
        <w:t>Институт консультативной психологии и консалтинга</w:t>
      </w:r>
      <w:r w:rsidR="00967DEF">
        <w:rPr>
          <w:rFonts w:ascii="Times New Roman" w:hAnsi="Times New Roman" w:cs="Times New Roman"/>
          <w:sz w:val="24"/>
          <w:szCs w:val="24"/>
        </w:rPr>
        <w:t>.</w:t>
      </w:r>
    </w:p>
    <w:p w:rsidR="007D2673" w:rsidRDefault="002617CE" w:rsidP="002617CE">
      <w:pPr>
        <w:spacing w:after="0"/>
        <w:jc w:val="both"/>
        <w:rPr>
          <w:rFonts w:ascii="Times New Roman" w:hAnsi="Times New Roman"/>
          <w:sz w:val="24"/>
          <w:szCs w:val="24"/>
        </w:rPr>
      </w:pPr>
      <w:r>
        <w:rPr>
          <w:rFonts w:ascii="Times New Roman" w:hAnsi="Times New Roman"/>
          <w:sz w:val="24"/>
          <w:szCs w:val="24"/>
        </w:rPr>
        <w:t xml:space="preserve">- </w:t>
      </w:r>
      <w:r w:rsidR="007D2673">
        <w:rPr>
          <w:rFonts w:ascii="Times New Roman" w:hAnsi="Times New Roman"/>
          <w:sz w:val="24"/>
          <w:szCs w:val="24"/>
        </w:rPr>
        <w:t>// «</w:t>
      </w:r>
      <w:r>
        <w:rPr>
          <w:rFonts w:ascii="Times New Roman" w:hAnsi="Times New Roman"/>
          <w:sz w:val="24"/>
          <w:szCs w:val="24"/>
        </w:rPr>
        <w:t>Ребенок в детском саду</w:t>
      </w:r>
      <w:r w:rsidR="007D2673">
        <w:rPr>
          <w:rFonts w:ascii="Times New Roman" w:hAnsi="Times New Roman"/>
          <w:sz w:val="24"/>
          <w:szCs w:val="24"/>
        </w:rPr>
        <w:t>»</w:t>
      </w:r>
      <w:r>
        <w:rPr>
          <w:rFonts w:ascii="Times New Roman" w:hAnsi="Times New Roman"/>
          <w:sz w:val="24"/>
          <w:szCs w:val="24"/>
        </w:rPr>
        <w:t>.</w:t>
      </w:r>
      <w:r w:rsidR="007D2673">
        <w:rPr>
          <w:rFonts w:ascii="Times New Roman" w:hAnsi="Times New Roman"/>
          <w:sz w:val="24"/>
          <w:szCs w:val="24"/>
        </w:rPr>
        <w:t xml:space="preserve"> ООО «Издательский дом «Воспитание дошкольника». Москва.</w:t>
      </w:r>
    </w:p>
    <w:p w:rsidR="00C73F55" w:rsidRDefault="007D2673" w:rsidP="002617CE">
      <w:pPr>
        <w:spacing w:after="0"/>
        <w:jc w:val="both"/>
        <w:rPr>
          <w:rFonts w:ascii="Times New Roman" w:hAnsi="Times New Roman"/>
          <w:sz w:val="24"/>
          <w:szCs w:val="24"/>
        </w:rPr>
      </w:pPr>
      <w:r>
        <w:rPr>
          <w:rFonts w:ascii="Times New Roman" w:hAnsi="Times New Roman"/>
          <w:sz w:val="24"/>
          <w:szCs w:val="24"/>
        </w:rPr>
        <w:t>- // «Дошкольная педагогика». ООО «Издательство «Д</w:t>
      </w:r>
      <w:r w:rsidR="00C73F55">
        <w:rPr>
          <w:rFonts w:ascii="Times New Roman" w:hAnsi="Times New Roman"/>
          <w:sz w:val="24"/>
          <w:szCs w:val="24"/>
        </w:rPr>
        <w:t>ЕТСТВО-ПРЕСС».</w:t>
      </w:r>
    </w:p>
    <w:p w:rsidR="00C73F55" w:rsidRDefault="00C73F55" w:rsidP="002617CE">
      <w:pPr>
        <w:spacing w:after="0"/>
        <w:jc w:val="both"/>
        <w:rPr>
          <w:rFonts w:ascii="Times New Roman" w:hAnsi="Times New Roman"/>
          <w:sz w:val="24"/>
          <w:szCs w:val="24"/>
        </w:rPr>
      </w:pPr>
      <w:r>
        <w:rPr>
          <w:rFonts w:ascii="Times New Roman" w:hAnsi="Times New Roman"/>
          <w:sz w:val="24"/>
          <w:szCs w:val="24"/>
        </w:rPr>
        <w:t xml:space="preserve">- // «Управление ДОУ». ООО «Творческий Центр Сфера».  </w:t>
      </w:r>
    </w:p>
    <w:p w:rsidR="00C73F55" w:rsidRDefault="00C73F55" w:rsidP="002617CE">
      <w:pPr>
        <w:spacing w:after="0"/>
        <w:jc w:val="both"/>
        <w:rPr>
          <w:rFonts w:ascii="Times New Roman" w:hAnsi="Times New Roman"/>
          <w:sz w:val="24"/>
          <w:szCs w:val="24"/>
        </w:rPr>
      </w:pPr>
      <w:r>
        <w:rPr>
          <w:rFonts w:ascii="Times New Roman" w:hAnsi="Times New Roman"/>
          <w:sz w:val="24"/>
          <w:szCs w:val="24"/>
        </w:rPr>
        <w:t>- // «Воспитатель ДОУ». ООО «Творческий Центр Сфера».</w:t>
      </w:r>
    </w:p>
    <w:p w:rsidR="007D2673" w:rsidRDefault="00C73F55" w:rsidP="002617CE">
      <w:pPr>
        <w:spacing w:after="0"/>
        <w:jc w:val="both"/>
        <w:rPr>
          <w:rFonts w:ascii="Times New Roman" w:hAnsi="Times New Roman"/>
          <w:sz w:val="24"/>
          <w:szCs w:val="24"/>
        </w:rPr>
      </w:pPr>
      <w:r>
        <w:rPr>
          <w:rFonts w:ascii="Times New Roman" w:hAnsi="Times New Roman"/>
          <w:sz w:val="24"/>
          <w:szCs w:val="24"/>
        </w:rPr>
        <w:t xml:space="preserve">- // «Методист ДОУ».ООО «Творческий Центр Сфера». </w:t>
      </w:r>
    </w:p>
    <w:p w:rsidR="00C73F55" w:rsidRDefault="00C73F55" w:rsidP="002617CE">
      <w:pPr>
        <w:spacing w:after="0"/>
        <w:jc w:val="both"/>
        <w:rPr>
          <w:rFonts w:ascii="Times New Roman" w:hAnsi="Times New Roman"/>
          <w:sz w:val="24"/>
          <w:szCs w:val="24"/>
        </w:rPr>
      </w:pPr>
      <w:r>
        <w:rPr>
          <w:rFonts w:ascii="Times New Roman" w:hAnsi="Times New Roman"/>
          <w:sz w:val="24"/>
          <w:szCs w:val="24"/>
        </w:rPr>
        <w:t>- // «Инструктор по физической культуре». ООО «Творческий Центр Сфера».</w:t>
      </w:r>
    </w:p>
    <w:p w:rsidR="00946009" w:rsidRDefault="00946009" w:rsidP="00946009">
      <w:pPr>
        <w:spacing w:after="0"/>
        <w:rPr>
          <w:rFonts w:ascii="Times New Roman" w:hAnsi="Times New Roman" w:cs="Times New Roman"/>
          <w:sz w:val="24"/>
          <w:szCs w:val="24"/>
        </w:rPr>
      </w:pPr>
      <w:r>
        <w:rPr>
          <w:rFonts w:ascii="Times New Roman" w:hAnsi="Times New Roman"/>
          <w:sz w:val="24"/>
          <w:szCs w:val="24"/>
        </w:rPr>
        <w:t xml:space="preserve">- // </w:t>
      </w:r>
      <w:r w:rsidRPr="00946009">
        <w:rPr>
          <w:rFonts w:ascii="Times New Roman" w:hAnsi="Times New Roman" w:cs="Times New Roman"/>
          <w:sz w:val="24"/>
          <w:szCs w:val="24"/>
        </w:rPr>
        <w:t>«Медработник ДОУ»</w:t>
      </w:r>
      <w:r>
        <w:rPr>
          <w:rFonts w:ascii="Times New Roman" w:hAnsi="Times New Roman" w:cs="Times New Roman"/>
          <w:sz w:val="24"/>
          <w:szCs w:val="24"/>
        </w:rPr>
        <w:t xml:space="preserve">. </w:t>
      </w:r>
      <w:r>
        <w:rPr>
          <w:rFonts w:ascii="Times New Roman" w:hAnsi="Times New Roman"/>
          <w:sz w:val="24"/>
          <w:szCs w:val="24"/>
        </w:rPr>
        <w:t xml:space="preserve">ООО «Творческий Центр Сфера».  </w:t>
      </w:r>
    </w:p>
    <w:p w:rsidR="00C73F55" w:rsidRDefault="00967DEF" w:rsidP="00946009">
      <w:pPr>
        <w:spacing w:after="0"/>
        <w:rPr>
          <w:rFonts w:ascii="Times New Roman" w:hAnsi="Times New Roman" w:cs="Times New Roman"/>
          <w:sz w:val="24"/>
          <w:szCs w:val="24"/>
        </w:rPr>
      </w:pPr>
      <w:r>
        <w:rPr>
          <w:rFonts w:ascii="Times New Roman" w:hAnsi="Times New Roman"/>
          <w:sz w:val="24"/>
          <w:szCs w:val="24"/>
        </w:rPr>
        <w:t xml:space="preserve">- // «Логопед в детском саду». Научно-методический журнал. </w:t>
      </w:r>
      <w:r>
        <w:rPr>
          <w:rFonts w:ascii="Times New Roman" w:hAnsi="Times New Roman" w:cs="Times New Roman"/>
          <w:sz w:val="24"/>
          <w:szCs w:val="24"/>
        </w:rPr>
        <w:t>ООО</w:t>
      </w:r>
      <w:r w:rsidRPr="00967DEF">
        <w:rPr>
          <w:rFonts w:ascii="Times New Roman" w:hAnsi="Times New Roman" w:cs="Times New Roman"/>
          <w:sz w:val="24"/>
          <w:szCs w:val="24"/>
        </w:rPr>
        <w:t xml:space="preserve"> «Издательство Практика»</w:t>
      </w:r>
      <w:r>
        <w:rPr>
          <w:rFonts w:ascii="Times New Roman" w:hAnsi="Times New Roman" w:cs="Times New Roman"/>
          <w:sz w:val="24"/>
          <w:szCs w:val="24"/>
        </w:rPr>
        <w:t>.</w:t>
      </w:r>
    </w:p>
    <w:p w:rsidR="00967DEF" w:rsidRDefault="00967DEF" w:rsidP="00946009">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967DEF">
        <w:rPr>
          <w:rFonts w:ascii="Times New Roman" w:hAnsi="Times New Roman" w:cs="Times New Roman"/>
          <w:sz w:val="24"/>
          <w:szCs w:val="24"/>
        </w:rPr>
        <w:t>«Справочник руководителя дошкольного учреждения».</w:t>
      </w:r>
      <w:r>
        <w:rPr>
          <w:rFonts w:ascii="Times New Roman" w:hAnsi="Times New Roman"/>
          <w:sz w:val="24"/>
          <w:szCs w:val="24"/>
        </w:rPr>
        <w:t xml:space="preserve"> ООО «Творческий Центр Сфера».  </w:t>
      </w:r>
    </w:p>
    <w:p w:rsidR="00967DEF" w:rsidRDefault="00967DEF" w:rsidP="00946009">
      <w:pPr>
        <w:spacing w:after="0"/>
        <w:jc w:val="both"/>
        <w:rPr>
          <w:rFonts w:ascii="Times New Roman" w:hAnsi="Times New Roman"/>
          <w:sz w:val="24"/>
          <w:szCs w:val="24"/>
        </w:rPr>
      </w:pPr>
      <w:r>
        <w:rPr>
          <w:rFonts w:ascii="Times New Roman" w:hAnsi="Times New Roman" w:cs="Times New Roman"/>
          <w:sz w:val="24"/>
          <w:szCs w:val="24"/>
        </w:rPr>
        <w:t xml:space="preserve">- // «Здоровье дошкольника». </w:t>
      </w:r>
      <w:r>
        <w:rPr>
          <w:rFonts w:ascii="Times New Roman" w:hAnsi="Times New Roman"/>
          <w:sz w:val="24"/>
          <w:szCs w:val="24"/>
        </w:rPr>
        <w:t>ООО «Издательский дом «Воспитание дошкольника». Москва.</w:t>
      </w:r>
    </w:p>
    <w:p w:rsidR="00967DEF" w:rsidRDefault="00C87022" w:rsidP="00946009">
      <w:pPr>
        <w:spacing w:after="0"/>
        <w:jc w:val="both"/>
        <w:rPr>
          <w:rFonts w:ascii="Times New Roman" w:hAnsi="Times New Roman"/>
          <w:sz w:val="24"/>
          <w:szCs w:val="24"/>
        </w:rPr>
      </w:pPr>
      <w:r>
        <w:rPr>
          <w:rFonts w:ascii="Times New Roman" w:hAnsi="Times New Roman"/>
          <w:sz w:val="24"/>
          <w:szCs w:val="24"/>
        </w:rPr>
        <w:lastRenderedPageBreak/>
        <w:t xml:space="preserve">- </w:t>
      </w:r>
      <w:r w:rsidR="00967DEF">
        <w:rPr>
          <w:rFonts w:ascii="Times New Roman" w:hAnsi="Times New Roman"/>
          <w:sz w:val="24"/>
          <w:szCs w:val="24"/>
        </w:rPr>
        <w:t>//«Музыкальный руководитель». ООО «Издательский дом «Воспитание дошкольника». Москва.</w:t>
      </w:r>
    </w:p>
    <w:p w:rsidR="0069508F" w:rsidRDefault="0069508F" w:rsidP="007E42B8">
      <w:pPr>
        <w:spacing w:after="0"/>
        <w:jc w:val="both"/>
        <w:rPr>
          <w:rFonts w:ascii="Times New Roman" w:hAnsi="Times New Roman"/>
          <w:sz w:val="24"/>
          <w:szCs w:val="24"/>
        </w:rPr>
      </w:pPr>
    </w:p>
    <w:p w:rsidR="007C4A4B" w:rsidRDefault="007C4A4B" w:rsidP="007E42B8">
      <w:pPr>
        <w:spacing w:after="0"/>
        <w:jc w:val="both"/>
        <w:rPr>
          <w:rFonts w:ascii="Times New Roman" w:hAnsi="Times New Roman"/>
          <w:sz w:val="24"/>
          <w:szCs w:val="24"/>
        </w:rPr>
      </w:pPr>
    </w:p>
    <w:p w:rsidR="007C4A4B" w:rsidRDefault="007C4A4B" w:rsidP="007E42B8">
      <w:pPr>
        <w:spacing w:after="0"/>
        <w:jc w:val="both"/>
        <w:rPr>
          <w:rFonts w:ascii="Times New Roman" w:hAnsi="Times New Roman"/>
          <w:sz w:val="24"/>
          <w:szCs w:val="24"/>
        </w:rPr>
      </w:pPr>
    </w:p>
    <w:p w:rsidR="007C4A4B" w:rsidRDefault="007C4A4B" w:rsidP="007E42B8">
      <w:pPr>
        <w:spacing w:after="0"/>
        <w:jc w:val="both"/>
        <w:rPr>
          <w:rFonts w:ascii="Times New Roman" w:hAnsi="Times New Roman"/>
          <w:sz w:val="24"/>
          <w:szCs w:val="24"/>
        </w:rPr>
      </w:pPr>
    </w:p>
    <w:p w:rsidR="007C4A4B" w:rsidRPr="007E42B8" w:rsidRDefault="007C4A4B" w:rsidP="007E42B8">
      <w:pPr>
        <w:spacing w:after="0"/>
        <w:jc w:val="both"/>
        <w:rPr>
          <w:rFonts w:ascii="Times New Roman" w:hAnsi="Times New Roman"/>
          <w:sz w:val="24"/>
          <w:szCs w:val="24"/>
        </w:rPr>
      </w:pPr>
    </w:p>
    <w:p w:rsidR="00E50BFA" w:rsidRDefault="009D3FC8" w:rsidP="00B11C86">
      <w:pPr>
        <w:pStyle w:val="aa"/>
        <w:numPr>
          <w:ilvl w:val="1"/>
          <w:numId w:val="11"/>
        </w:numPr>
        <w:tabs>
          <w:tab w:val="left" w:pos="993"/>
        </w:tabs>
        <w:spacing w:before="0" w:beforeAutospacing="0" w:after="0" w:afterAutospacing="0"/>
        <w:ind w:hanging="153"/>
        <w:jc w:val="both"/>
        <w:rPr>
          <w:b/>
          <w:bCs/>
          <w:color w:val="000000"/>
          <w:spacing w:val="-8"/>
        </w:rPr>
      </w:pPr>
      <w:r w:rsidRPr="00FB5861">
        <w:rPr>
          <w:b/>
          <w:bCs/>
          <w:color w:val="000000"/>
          <w:spacing w:val="-8"/>
        </w:rPr>
        <w:t>Организация режима пребывания детей в ДОУ.</w:t>
      </w:r>
    </w:p>
    <w:p w:rsidR="000E1101" w:rsidRPr="00B11C86" w:rsidRDefault="000E1101" w:rsidP="00E50BFA">
      <w:pPr>
        <w:pStyle w:val="aa"/>
        <w:tabs>
          <w:tab w:val="left" w:pos="993"/>
        </w:tabs>
        <w:spacing w:before="0" w:beforeAutospacing="0" w:after="0" w:afterAutospacing="0"/>
        <w:ind w:left="720"/>
        <w:jc w:val="both"/>
        <w:rPr>
          <w:b/>
          <w:bCs/>
          <w:color w:val="000000"/>
          <w:spacing w:val="-8"/>
        </w:rPr>
      </w:pPr>
      <w:r w:rsidRPr="00FB5861">
        <w:t>Режим работы МБДОУ «</w:t>
      </w:r>
      <w:r w:rsidR="00480FFB" w:rsidRPr="00FB5861">
        <w:t>Центр развития ребенка - д</w:t>
      </w:r>
      <w:r w:rsidRPr="00FB5861">
        <w:t xml:space="preserve">етский сад № </w:t>
      </w:r>
      <w:r w:rsidR="00480FFB" w:rsidRPr="00FB5861">
        <w:t>4</w:t>
      </w:r>
      <w:r w:rsidR="0045492C">
        <w:t xml:space="preserve">8»: − пятидневная </w:t>
      </w:r>
      <w:r w:rsidRPr="00FB5861">
        <w:t xml:space="preserve">рабочая неделя, </w:t>
      </w:r>
    </w:p>
    <w:p w:rsidR="000E1101" w:rsidRPr="00FB5861" w:rsidRDefault="000E1101" w:rsidP="0045492C">
      <w:pPr>
        <w:pStyle w:val="Default"/>
        <w:tabs>
          <w:tab w:val="left" w:pos="0"/>
        </w:tabs>
        <w:ind w:firstLine="360"/>
      </w:pPr>
      <w:r w:rsidRPr="00FB5861">
        <w:t xml:space="preserve">− 12-часовое пребывание детей (время работы: с </w:t>
      </w:r>
      <w:r w:rsidR="003457D4">
        <w:t>0</w:t>
      </w:r>
      <w:r w:rsidRPr="00FB5861">
        <w:t xml:space="preserve">7.00 до 19.00), </w:t>
      </w:r>
    </w:p>
    <w:p w:rsidR="000E1101" w:rsidRDefault="000E1101" w:rsidP="0045492C">
      <w:pPr>
        <w:pStyle w:val="Default"/>
        <w:ind w:left="360"/>
      </w:pPr>
      <w:r w:rsidRPr="00FB5861">
        <w:t>− выходные дни - суббота, воскресенье и праздничные дни, уста</w:t>
      </w:r>
      <w:r w:rsidR="0045492C">
        <w:t xml:space="preserve">новленные </w:t>
      </w:r>
      <w:r w:rsidRPr="00FB5861">
        <w:t xml:space="preserve">законодательством Российской Федерации. </w:t>
      </w:r>
    </w:p>
    <w:p w:rsidR="00FB5861" w:rsidRDefault="00FB5861" w:rsidP="000E1101">
      <w:pPr>
        <w:pStyle w:val="Default"/>
        <w:ind w:left="360"/>
      </w:pPr>
    </w:p>
    <w:p w:rsidR="007C4A4B" w:rsidRPr="00FB5861" w:rsidRDefault="007C4A4B" w:rsidP="000E1101">
      <w:pPr>
        <w:pStyle w:val="Default"/>
        <w:ind w:left="360"/>
      </w:pPr>
    </w:p>
    <w:p w:rsidR="007B665A" w:rsidRPr="003F3A7C" w:rsidRDefault="007B665A" w:rsidP="00FB5861">
      <w:pPr>
        <w:spacing w:after="0"/>
        <w:jc w:val="both"/>
        <w:rPr>
          <w:rFonts w:ascii="Times New Roman" w:hAnsi="Times New Roman" w:cs="Times New Roman"/>
          <w:b/>
          <w:sz w:val="24"/>
          <w:szCs w:val="24"/>
        </w:rPr>
      </w:pPr>
      <w:r w:rsidRPr="003F3A7C">
        <w:rPr>
          <w:rFonts w:ascii="Times New Roman" w:hAnsi="Times New Roman" w:cs="Times New Roman"/>
          <w:b/>
          <w:sz w:val="24"/>
          <w:szCs w:val="24"/>
        </w:rPr>
        <w:t>Ежедневная организация жизни и деятельности детей осуществляется с учетом:</w:t>
      </w:r>
    </w:p>
    <w:p w:rsidR="007B665A" w:rsidRPr="00FB5861" w:rsidRDefault="007B665A" w:rsidP="00F3207D">
      <w:pPr>
        <w:numPr>
          <w:ilvl w:val="0"/>
          <w:numId w:val="41"/>
        </w:numPr>
        <w:spacing w:after="0" w:line="240" w:lineRule="auto"/>
        <w:jc w:val="both"/>
        <w:rPr>
          <w:rFonts w:ascii="Times New Roman" w:hAnsi="Times New Roman" w:cs="Times New Roman"/>
          <w:sz w:val="24"/>
          <w:szCs w:val="24"/>
        </w:rPr>
      </w:pPr>
      <w:r w:rsidRPr="00FB5861">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B665A" w:rsidRPr="00FB5861" w:rsidRDefault="007B665A" w:rsidP="00F3207D">
      <w:pPr>
        <w:numPr>
          <w:ilvl w:val="0"/>
          <w:numId w:val="40"/>
        </w:numPr>
        <w:spacing w:after="0" w:line="240" w:lineRule="auto"/>
        <w:jc w:val="both"/>
        <w:rPr>
          <w:rFonts w:ascii="Times New Roman" w:hAnsi="Times New Roman" w:cs="Times New Roman"/>
          <w:sz w:val="24"/>
          <w:szCs w:val="24"/>
        </w:rPr>
      </w:pPr>
      <w:r w:rsidRPr="00FB5861">
        <w:rPr>
          <w:rFonts w:ascii="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F3A7C" w:rsidRDefault="003F3A7C" w:rsidP="00FB5861">
      <w:pPr>
        <w:spacing w:after="0"/>
        <w:ind w:left="720"/>
        <w:jc w:val="both"/>
        <w:rPr>
          <w:rFonts w:ascii="Times New Roman" w:hAnsi="Times New Roman" w:cs="Times New Roman"/>
          <w:b/>
          <w:noProof/>
          <w:sz w:val="24"/>
          <w:szCs w:val="24"/>
        </w:rPr>
      </w:pPr>
    </w:p>
    <w:p w:rsidR="003F3A7C" w:rsidRDefault="007B665A" w:rsidP="003F3A7C">
      <w:pPr>
        <w:spacing w:after="0"/>
        <w:ind w:left="720"/>
        <w:jc w:val="both"/>
        <w:rPr>
          <w:rFonts w:ascii="Times New Roman" w:hAnsi="Times New Roman" w:cs="Times New Roman"/>
          <w:b/>
          <w:noProof/>
          <w:sz w:val="24"/>
          <w:szCs w:val="24"/>
        </w:rPr>
      </w:pPr>
      <w:r w:rsidRPr="003F3A7C">
        <w:rPr>
          <w:rFonts w:ascii="Times New Roman" w:hAnsi="Times New Roman" w:cs="Times New Roman"/>
          <w:b/>
          <w:noProof/>
          <w:sz w:val="24"/>
          <w:szCs w:val="24"/>
        </w:rPr>
        <w:t>Структура образовательного года:</w:t>
      </w:r>
    </w:p>
    <w:p w:rsidR="00317E87" w:rsidRDefault="00317E87" w:rsidP="003F3A7C">
      <w:pPr>
        <w:spacing w:after="0"/>
        <w:ind w:left="720"/>
        <w:jc w:val="both"/>
        <w:rPr>
          <w:rFonts w:ascii="Times New Roman" w:hAnsi="Times New Roman" w:cs="Times New Roman"/>
          <w:b/>
          <w:noProof/>
          <w:sz w:val="24"/>
          <w:szCs w:val="24"/>
        </w:rPr>
      </w:pPr>
    </w:p>
    <w:tbl>
      <w:tblPr>
        <w:tblStyle w:val="a6"/>
        <w:tblW w:w="8886" w:type="dxa"/>
        <w:tblInd w:w="861" w:type="dxa"/>
        <w:tblLayout w:type="fixed"/>
        <w:tblLook w:val="04A0"/>
      </w:tblPr>
      <w:tblGrid>
        <w:gridCol w:w="1090"/>
        <w:gridCol w:w="1559"/>
        <w:gridCol w:w="1560"/>
        <w:gridCol w:w="1559"/>
        <w:gridCol w:w="1701"/>
        <w:gridCol w:w="1417"/>
      </w:tblGrid>
      <w:tr w:rsidR="00B11C86" w:rsidTr="00B11C86">
        <w:trPr>
          <w:trHeight w:val="1894"/>
        </w:trPr>
        <w:tc>
          <w:tcPr>
            <w:tcW w:w="1090" w:type="dxa"/>
          </w:tcPr>
          <w:p w:rsidR="00B11C86" w:rsidRPr="00B11C86" w:rsidRDefault="00B11C86" w:rsidP="00B11C86">
            <w:pPr>
              <w:jc w:val="center"/>
              <w:rPr>
                <w:rFonts w:ascii="Times New Roman" w:hAnsi="Times New Roman" w:cs="Times New Roman"/>
                <w:b/>
                <w:sz w:val="20"/>
                <w:szCs w:val="20"/>
              </w:rPr>
            </w:pPr>
            <w:r w:rsidRPr="00B11C86">
              <w:rPr>
                <w:rFonts w:ascii="Times New Roman" w:hAnsi="Times New Roman" w:cs="Times New Roman"/>
                <w:b/>
                <w:sz w:val="20"/>
                <w:szCs w:val="20"/>
              </w:rPr>
              <w:t>1 сентября</w:t>
            </w:r>
          </w:p>
          <w:p w:rsidR="00B11C86" w:rsidRPr="00B11C86" w:rsidRDefault="00B11C86" w:rsidP="00B11C86">
            <w:pPr>
              <w:jc w:val="center"/>
              <w:rPr>
                <w:rFonts w:ascii="Times New Roman" w:hAnsi="Times New Roman" w:cs="Times New Roman"/>
                <w:sz w:val="20"/>
                <w:szCs w:val="20"/>
              </w:rPr>
            </w:pPr>
          </w:p>
          <w:p w:rsidR="00B11C86" w:rsidRPr="00B11C86" w:rsidRDefault="00B11C86" w:rsidP="00B11C86">
            <w:pPr>
              <w:jc w:val="center"/>
              <w:rPr>
                <w:rFonts w:ascii="Times New Roman" w:hAnsi="Times New Roman" w:cs="Times New Roman"/>
                <w:sz w:val="20"/>
                <w:szCs w:val="20"/>
              </w:rPr>
            </w:pPr>
            <w:r w:rsidRPr="00B11C86">
              <w:rPr>
                <w:rFonts w:ascii="Times New Roman" w:hAnsi="Times New Roman" w:cs="Times New Roman"/>
                <w:sz w:val="20"/>
                <w:szCs w:val="20"/>
              </w:rPr>
              <w:t>Начало</w:t>
            </w:r>
          </w:p>
          <w:p w:rsidR="00B11C86" w:rsidRPr="00B11C86" w:rsidRDefault="00B11C86" w:rsidP="00B11C86">
            <w:pPr>
              <w:jc w:val="center"/>
              <w:rPr>
                <w:rFonts w:ascii="Times New Roman" w:hAnsi="Times New Roman" w:cs="Times New Roman"/>
                <w:sz w:val="20"/>
                <w:szCs w:val="20"/>
              </w:rPr>
            </w:pPr>
            <w:r w:rsidRPr="00B11C86">
              <w:rPr>
                <w:rFonts w:ascii="Times New Roman" w:hAnsi="Times New Roman" w:cs="Times New Roman"/>
                <w:sz w:val="20"/>
                <w:szCs w:val="20"/>
              </w:rPr>
              <w:t>образовательного</w:t>
            </w:r>
          </w:p>
          <w:p w:rsidR="00B11C86" w:rsidRPr="00B11C86" w:rsidRDefault="00B11C86" w:rsidP="00B11C86">
            <w:pPr>
              <w:jc w:val="center"/>
              <w:rPr>
                <w:rFonts w:ascii="Times New Roman" w:hAnsi="Times New Roman" w:cs="Times New Roman"/>
                <w:b/>
                <w:i/>
                <w:noProof/>
                <w:sz w:val="20"/>
                <w:szCs w:val="20"/>
              </w:rPr>
            </w:pPr>
            <w:r w:rsidRPr="00B11C86">
              <w:rPr>
                <w:rFonts w:ascii="Times New Roman" w:hAnsi="Times New Roman" w:cs="Times New Roman"/>
                <w:sz w:val="20"/>
                <w:szCs w:val="20"/>
              </w:rPr>
              <w:t>года</w:t>
            </w:r>
          </w:p>
        </w:tc>
        <w:tc>
          <w:tcPr>
            <w:tcW w:w="1559" w:type="dxa"/>
          </w:tcPr>
          <w:p w:rsidR="00B11C86" w:rsidRPr="00B11C86" w:rsidRDefault="00B11C86" w:rsidP="00B11C86">
            <w:pPr>
              <w:jc w:val="center"/>
              <w:rPr>
                <w:rFonts w:ascii="Times New Roman" w:hAnsi="Times New Roman" w:cs="Times New Roman"/>
                <w:b/>
                <w:sz w:val="20"/>
                <w:szCs w:val="20"/>
              </w:rPr>
            </w:pPr>
            <w:r w:rsidRPr="00B11C86">
              <w:rPr>
                <w:rFonts w:ascii="Times New Roman" w:hAnsi="Times New Roman" w:cs="Times New Roman"/>
                <w:b/>
                <w:sz w:val="20"/>
                <w:szCs w:val="20"/>
              </w:rPr>
              <w:t>1-30</w:t>
            </w:r>
          </w:p>
          <w:p w:rsidR="00B11C86" w:rsidRPr="00B11C86" w:rsidRDefault="00B11C86" w:rsidP="00B11C86">
            <w:pPr>
              <w:jc w:val="center"/>
              <w:rPr>
                <w:rFonts w:ascii="Times New Roman" w:hAnsi="Times New Roman" w:cs="Times New Roman"/>
                <w:b/>
                <w:sz w:val="20"/>
                <w:szCs w:val="20"/>
              </w:rPr>
            </w:pPr>
            <w:r w:rsidRPr="00B11C86">
              <w:rPr>
                <w:rFonts w:ascii="Times New Roman" w:hAnsi="Times New Roman" w:cs="Times New Roman"/>
                <w:b/>
                <w:sz w:val="20"/>
                <w:szCs w:val="20"/>
              </w:rPr>
              <w:t>Сентября</w:t>
            </w:r>
          </w:p>
          <w:p w:rsidR="00B11C86" w:rsidRDefault="00B11C86" w:rsidP="00B11C86">
            <w:pPr>
              <w:jc w:val="center"/>
              <w:rPr>
                <w:rFonts w:ascii="Times New Roman" w:hAnsi="Times New Roman" w:cs="Times New Roman"/>
                <w:sz w:val="20"/>
                <w:szCs w:val="20"/>
              </w:rPr>
            </w:pPr>
          </w:p>
          <w:p w:rsidR="00B11C86" w:rsidRPr="00B11C86" w:rsidRDefault="00B11C86" w:rsidP="00B11C86">
            <w:pPr>
              <w:jc w:val="center"/>
              <w:rPr>
                <w:rFonts w:ascii="Times New Roman" w:hAnsi="Times New Roman" w:cs="Times New Roman"/>
                <w:sz w:val="20"/>
                <w:szCs w:val="20"/>
              </w:rPr>
            </w:pPr>
            <w:proofErr w:type="gramStart"/>
            <w:r w:rsidRPr="00B11C86">
              <w:rPr>
                <w:rFonts w:ascii="Times New Roman" w:hAnsi="Times New Roman" w:cs="Times New Roman"/>
                <w:sz w:val="20"/>
                <w:szCs w:val="20"/>
              </w:rPr>
              <w:t>Адапта-ционный</w:t>
            </w:r>
            <w:proofErr w:type="gramEnd"/>
          </w:p>
          <w:p w:rsidR="00B11C86" w:rsidRPr="00B11C86" w:rsidRDefault="00B11C86" w:rsidP="00B11C86">
            <w:pPr>
              <w:jc w:val="center"/>
              <w:rPr>
                <w:rFonts w:ascii="Times New Roman" w:hAnsi="Times New Roman" w:cs="Times New Roman"/>
                <w:sz w:val="20"/>
                <w:szCs w:val="20"/>
              </w:rPr>
            </w:pPr>
            <w:r w:rsidRPr="00B11C86">
              <w:rPr>
                <w:rFonts w:ascii="Times New Roman" w:hAnsi="Times New Roman" w:cs="Times New Roman"/>
                <w:sz w:val="20"/>
                <w:szCs w:val="20"/>
              </w:rPr>
              <w:t>Диагно-стичекий период</w:t>
            </w:r>
          </w:p>
          <w:p w:rsidR="00B11C86" w:rsidRPr="00B11C86" w:rsidRDefault="00B11C86" w:rsidP="00B11C86">
            <w:pPr>
              <w:jc w:val="center"/>
              <w:rPr>
                <w:rFonts w:ascii="Times New Roman" w:hAnsi="Times New Roman" w:cs="Times New Roman"/>
                <w:b/>
                <w:i/>
                <w:noProof/>
                <w:sz w:val="20"/>
                <w:szCs w:val="20"/>
              </w:rPr>
            </w:pPr>
          </w:p>
        </w:tc>
        <w:tc>
          <w:tcPr>
            <w:tcW w:w="1560" w:type="dxa"/>
          </w:tcPr>
          <w:p w:rsidR="00B11C86" w:rsidRPr="00B11C86" w:rsidRDefault="00B11C86" w:rsidP="00B11C86">
            <w:pPr>
              <w:jc w:val="center"/>
              <w:rPr>
                <w:rFonts w:ascii="Times New Roman" w:hAnsi="Times New Roman" w:cs="Times New Roman"/>
                <w:b/>
                <w:sz w:val="20"/>
                <w:szCs w:val="20"/>
              </w:rPr>
            </w:pPr>
            <w:r w:rsidRPr="00B11C86">
              <w:rPr>
                <w:rFonts w:ascii="Times New Roman" w:hAnsi="Times New Roman" w:cs="Times New Roman"/>
                <w:b/>
                <w:sz w:val="20"/>
                <w:szCs w:val="20"/>
              </w:rPr>
              <w:t>1.09 - 31.05.</w:t>
            </w:r>
          </w:p>
          <w:p w:rsidR="00B11C86" w:rsidRPr="00B11C86" w:rsidRDefault="00B11C86" w:rsidP="00B11C86">
            <w:pPr>
              <w:jc w:val="center"/>
              <w:rPr>
                <w:rFonts w:ascii="Times New Roman" w:hAnsi="Times New Roman" w:cs="Times New Roman"/>
                <w:b/>
                <w:sz w:val="20"/>
                <w:szCs w:val="20"/>
              </w:rPr>
            </w:pPr>
          </w:p>
          <w:p w:rsidR="00B11C86" w:rsidRDefault="00B11C86" w:rsidP="00B11C86">
            <w:pPr>
              <w:jc w:val="center"/>
              <w:rPr>
                <w:rFonts w:ascii="Times New Roman" w:hAnsi="Times New Roman" w:cs="Times New Roman"/>
                <w:sz w:val="20"/>
                <w:szCs w:val="20"/>
              </w:rPr>
            </w:pPr>
          </w:p>
          <w:p w:rsidR="00B11C86" w:rsidRPr="00B11C86" w:rsidRDefault="00B11C86" w:rsidP="00B11C86">
            <w:pPr>
              <w:jc w:val="center"/>
              <w:rPr>
                <w:rFonts w:ascii="Times New Roman" w:hAnsi="Times New Roman" w:cs="Times New Roman"/>
                <w:sz w:val="20"/>
                <w:szCs w:val="20"/>
              </w:rPr>
            </w:pPr>
            <w:proofErr w:type="gramStart"/>
            <w:r w:rsidRPr="00B11C86">
              <w:rPr>
                <w:rFonts w:ascii="Times New Roman" w:hAnsi="Times New Roman" w:cs="Times New Roman"/>
                <w:sz w:val="20"/>
                <w:szCs w:val="20"/>
              </w:rPr>
              <w:t>Образова-тельный</w:t>
            </w:r>
            <w:proofErr w:type="gramEnd"/>
            <w:r w:rsidRPr="00B11C86">
              <w:rPr>
                <w:rFonts w:ascii="Times New Roman" w:hAnsi="Times New Roman" w:cs="Times New Roman"/>
                <w:sz w:val="20"/>
                <w:szCs w:val="20"/>
              </w:rPr>
              <w:t xml:space="preserve"> период</w:t>
            </w:r>
          </w:p>
          <w:p w:rsidR="00B11C86" w:rsidRPr="00B11C86" w:rsidRDefault="00B11C86" w:rsidP="00B11C86">
            <w:pPr>
              <w:jc w:val="center"/>
              <w:rPr>
                <w:rFonts w:ascii="Times New Roman" w:hAnsi="Times New Roman" w:cs="Times New Roman"/>
                <w:b/>
                <w:i/>
                <w:noProof/>
                <w:sz w:val="20"/>
                <w:szCs w:val="20"/>
              </w:rPr>
            </w:pPr>
          </w:p>
        </w:tc>
        <w:tc>
          <w:tcPr>
            <w:tcW w:w="1559" w:type="dxa"/>
          </w:tcPr>
          <w:p w:rsidR="00B11C86" w:rsidRPr="00B11C86" w:rsidRDefault="00B11C86" w:rsidP="00B11C86">
            <w:pPr>
              <w:jc w:val="center"/>
              <w:rPr>
                <w:rFonts w:ascii="Times New Roman" w:hAnsi="Times New Roman" w:cs="Times New Roman"/>
                <w:b/>
                <w:sz w:val="20"/>
                <w:szCs w:val="20"/>
              </w:rPr>
            </w:pPr>
            <w:r w:rsidRPr="00B11C86">
              <w:rPr>
                <w:rFonts w:ascii="Times New Roman" w:hAnsi="Times New Roman" w:cs="Times New Roman"/>
                <w:b/>
                <w:sz w:val="20"/>
                <w:szCs w:val="20"/>
              </w:rPr>
              <w:t>30.12- 10.01.</w:t>
            </w:r>
          </w:p>
          <w:p w:rsidR="00B11C86" w:rsidRPr="00B11C86" w:rsidRDefault="00B11C86" w:rsidP="00B11C86">
            <w:pPr>
              <w:jc w:val="center"/>
              <w:rPr>
                <w:rFonts w:ascii="Times New Roman" w:hAnsi="Times New Roman" w:cs="Times New Roman"/>
                <w:sz w:val="20"/>
                <w:szCs w:val="20"/>
              </w:rPr>
            </w:pPr>
          </w:p>
          <w:p w:rsidR="00B11C86" w:rsidRDefault="00B11C86" w:rsidP="00B11C86">
            <w:pPr>
              <w:jc w:val="center"/>
              <w:rPr>
                <w:rFonts w:ascii="Times New Roman" w:hAnsi="Times New Roman" w:cs="Times New Roman"/>
                <w:sz w:val="20"/>
                <w:szCs w:val="20"/>
              </w:rPr>
            </w:pPr>
          </w:p>
          <w:p w:rsidR="00B11C86" w:rsidRPr="00B11C86" w:rsidRDefault="00B11C86" w:rsidP="00B11C86">
            <w:pPr>
              <w:jc w:val="center"/>
              <w:rPr>
                <w:rFonts w:ascii="Times New Roman" w:hAnsi="Times New Roman" w:cs="Times New Roman"/>
                <w:b/>
                <w:i/>
                <w:noProof/>
                <w:sz w:val="20"/>
                <w:szCs w:val="20"/>
              </w:rPr>
            </w:pPr>
            <w:r w:rsidRPr="00B11C86">
              <w:rPr>
                <w:rFonts w:ascii="Times New Roman" w:hAnsi="Times New Roman" w:cs="Times New Roman"/>
                <w:sz w:val="20"/>
                <w:szCs w:val="20"/>
              </w:rPr>
              <w:t>Новогодние каникулы</w:t>
            </w:r>
          </w:p>
        </w:tc>
        <w:tc>
          <w:tcPr>
            <w:tcW w:w="1701" w:type="dxa"/>
          </w:tcPr>
          <w:p w:rsidR="00B11C86" w:rsidRPr="00B11C86" w:rsidRDefault="00B11C86" w:rsidP="00B11C86">
            <w:pPr>
              <w:jc w:val="center"/>
              <w:rPr>
                <w:rFonts w:ascii="Times New Roman" w:hAnsi="Times New Roman" w:cs="Times New Roman"/>
                <w:b/>
                <w:sz w:val="20"/>
                <w:szCs w:val="20"/>
              </w:rPr>
            </w:pPr>
            <w:r w:rsidRPr="00B11C86">
              <w:rPr>
                <w:rFonts w:ascii="Times New Roman" w:hAnsi="Times New Roman" w:cs="Times New Roman"/>
                <w:b/>
                <w:sz w:val="20"/>
                <w:szCs w:val="20"/>
              </w:rPr>
              <w:t>10.05. – 20.05</w:t>
            </w:r>
          </w:p>
          <w:p w:rsidR="00B11C86" w:rsidRPr="00B11C86" w:rsidRDefault="00B11C86" w:rsidP="00B11C86">
            <w:pPr>
              <w:jc w:val="center"/>
              <w:rPr>
                <w:rFonts w:ascii="Times New Roman" w:hAnsi="Times New Roman" w:cs="Times New Roman"/>
                <w:sz w:val="20"/>
                <w:szCs w:val="20"/>
              </w:rPr>
            </w:pPr>
          </w:p>
          <w:p w:rsidR="00B11C86" w:rsidRDefault="00B11C86" w:rsidP="00B11C86">
            <w:pPr>
              <w:jc w:val="center"/>
              <w:rPr>
                <w:rFonts w:ascii="Times New Roman" w:hAnsi="Times New Roman" w:cs="Times New Roman"/>
                <w:sz w:val="20"/>
                <w:szCs w:val="20"/>
              </w:rPr>
            </w:pPr>
          </w:p>
          <w:p w:rsidR="00B11C86" w:rsidRPr="00B11C86" w:rsidRDefault="00B11C86" w:rsidP="00B11C86">
            <w:pPr>
              <w:jc w:val="center"/>
              <w:rPr>
                <w:rFonts w:ascii="Times New Roman" w:hAnsi="Times New Roman" w:cs="Times New Roman"/>
                <w:sz w:val="20"/>
                <w:szCs w:val="20"/>
              </w:rPr>
            </w:pPr>
            <w:r w:rsidRPr="00B11C86">
              <w:rPr>
                <w:rFonts w:ascii="Times New Roman" w:hAnsi="Times New Roman" w:cs="Times New Roman"/>
                <w:sz w:val="20"/>
                <w:szCs w:val="20"/>
              </w:rPr>
              <w:t>Диагнос-тический период</w:t>
            </w:r>
          </w:p>
          <w:p w:rsidR="00B11C86" w:rsidRPr="00B11C86" w:rsidRDefault="00B11C86" w:rsidP="00B11C86">
            <w:pPr>
              <w:jc w:val="center"/>
              <w:rPr>
                <w:rFonts w:ascii="Times New Roman" w:hAnsi="Times New Roman" w:cs="Times New Roman"/>
                <w:b/>
                <w:i/>
                <w:noProof/>
                <w:sz w:val="20"/>
                <w:szCs w:val="20"/>
              </w:rPr>
            </w:pPr>
          </w:p>
        </w:tc>
        <w:tc>
          <w:tcPr>
            <w:tcW w:w="1417" w:type="dxa"/>
          </w:tcPr>
          <w:p w:rsidR="00B11C86" w:rsidRPr="00B11C86" w:rsidRDefault="00B11C86" w:rsidP="00B11C86">
            <w:pPr>
              <w:jc w:val="center"/>
              <w:rPr>
                <w:rFonts w:ascii="Times New Roman" w:hAnsi="Times New Roman" w:cs="Times New Roman"/>
                <w:b/>
                <w:sz w:val="20"/>
                <w:szCs w:val="20"/>
              </w:rPr>
            </w:pPr>
            <w:r w:rsidRPr="00B11C86">
              <w:rPr>
                <w:rFonts w:ascii="Times New Roman" w:hAnsi="Times New Roman" w:cs="Times New Roman"/>
                <w:b/>
                <w:sz w:val="20"/>
                <w:szCs w:val="20"/>
              </w:rPr>
              <w:t>01.06. – 31.08.</w:t>
            </w:r>
          </w:p>
          <w:p w:rsidR="00B11C86" w:rsidRPr="00B11C86" w:rsidRDefault="00B11C86" w:rsidP="00B11C86">
            <w:pPr>
              <w:jc w:val="center"/>
              <w:rPr>
                <w:rFonts w:ascii="Times New Roman" w:hAnsi="Times New Roman" w:cs="Times New Roman"/>
                <w:sz w:val="20"/>
                <w:szCs w:val="20"/>
              </w:rPr>
            </w:pPr>
          </w:p>
          <w:p w:rsidR="00B11C86" w:rsidRPr="00B11C86" w:rsidRDefault="00B11C86" w:rsidP="00B11C86">
            <w:pPr>
              <w:jc w:val="center"/>
              <w:rPr>
                <w:rFonts w:ascii="Times New Roman" w:hAnsi="Times New Roman" w:cs="Times New Roman"/>
                <w:sz w:val="20"/>
                <w:szCs w:val="20"/>
              </w:rPr>
            </w:pPr>
          </w:p>
          <w:p w:rsidR="00B11C86" w:rsidRPr="00B11C86" w:rsidRDefault="00B11C86" w:rsidP="00B11C86">
            <w:pPr>
              <w:jc w:val="center"/>
              <w:rPr>
                <w:rFonts w:ascii="Times New Roman" w:hAnsi="Times New Roman" w:cs="Times New Roman"/>
                <w:sz w:val="20"/>
                <w:szCs w:val="20"/>
              </w:rPr>
            </w:pPr>
            <w:r w:rsidRPr="00B11C86">
              <w:rPr>
                <w:rFonts w:ascii="Times New Roman" w:hAnsi="Times New Roman" w:cs="Times New Roman"/>
                <w:sz w:val="20"/>
                <w:szCs w:val="20"/>
              </w:rPr>
              <w:t>ЛОК</w:t>
            </w:r>
          </w:p>
          <w:p w:rsidR="00B11C86" w:rsidRPr="00B11C86" w:rsidRDefault="00B11C86" w:rsidP="00B11C86">
            <w:pPr>
              <w:jc w:val="center"/>
              <w:rPr>
                <w:rFonts w:ascii="Times New Roman" w:hAnsi="Times New Roman" w:cs="Times New Roman"/>
                <w:b/>
                <w:i/>
                <w:noProof/>
                <w:sz w:val="20"/>
                <w:szCs w:val="20"/>
              </w:rPr>
            </w:pPr>
          </w:p>
        </w:tc>
      </w:tr>
    </w:tbl>
    <w:p w:rsidR="003F3A7C" w:rsidRDefault="003F3A7C" w:rsidP="003F3A7C">
      <w:pPr>
        <w:spacing w:after="0"/>
        <w:jc w:val="both"/>
        <w:rPr>
          <w:rFonts w:ascii="Times New Roman" w:hAnsi="Times New Roman" w:cs="Times New Roman"/>
          <w:i/>
          <w:sz w:val="24"/>
          <w:szCs w:val="24"/>
          <w:u w:val="single"/>
        </w:rPr>
      </w:pPr>
    </w:p>
    <w:p w:rsidR="007B665A" w:rsidRPr="003F3A7C" w:rsidRDefault="007B665A" w:rsidP="003F3A7C">
      <w:pPr>
        <w:spacing w:after="0"/>
        <w:jc w:val="both"/>
        <w:rPr>
          <w:rFonts w:ascii="Times New Roman" w:hAnsi="Times New Roman" w:cs="Times New Roman"/>
          <w:b/>
          <w:sz w:val="24"/>
          <w:szCs w:val="24"/>
        </w:rPr>
      </w:pPr>
      <w:r w:rsidRPr="003F3A7C">
        <w:rPr>
          <w:rFonts w:ascii="Times New Roman" w:hAnsi="Times New Roman" w:cs="Times New Roman"/>
          <w:b/>
          <w:sz w:val="24"/>
          <w:szCs w:val="24"/>
        </w:rPr>
        <w:t>Организация  режима  дня.</w:t>
      </w:r>
    </w:p>
    <w:p w:rsidR="007B665A" w:rsidRPr="00FB5861" w:rsidRDefault="007B665A" w:rsidP="007B665A">
      <w:pPr>
        <w:rPr>
          <w:rFonts w:ascii="Times New Roman" w:hAnsi="Times New Roman" w:cs="Times New Roman"/>
          <w:sz w:val="24"/>
          <w:szCs w:val="24"/>
        </w:rPr>
      </w:pPr>
      <w:r w:rsidRPr="00FB5861">
        <w:rPr>
          <w:rFonts w:ascii="Times New Roman" w:hAnsi="Times New Roman" w:cs="Times New Roman"/>
          <w:sz w:val="24"/>
          <w:szCs w:val="24"/>
        </w:rPr>
        <w:t xml:space="preserve">       При проведении режимных </w:t>
      </w:r>
      <w:r w:rsidR="00FB5861" w:rsidRPr="00FB5861">
        <w:rPr>
          <w:rFonts w:ascii="Times New Roman" w:hAnsi="Times New Roman" w:cs="Times New Roman"/>
          <w:sz w:val="24"/>
          <w:szCs w:val="24"/>
        </w:rPr>
        <w:t>моментов</w:t>
      </w:r>
      <w:r w:rsidR="00317E87">
        <w:rPr>
          <w:rFonts w:ascii="Times New Roman" w:hAnsi="Times New Roman" w:cs="Times New Roman"/>
          <w:sz w:val="24"/>
          <w:szCs w:val="24"/>
        </w:rPr>
        <w:t xml:space="preserve"> </w:t>
      </w:r>
      <w:r w:rsidR="00FB5861" w:rsidRPr="00FB5861">
        <w:rPr>
          <w:rFonts w:ascii="Times New Roman" w:hAnsi="Times New Roman" w:cs="Times New Roman"/>
          <w:sz w:val="24"/>
          <w:szCs w:val="24"/>
        </w:rPr>
        <w:t>МБ</w:t>
      </w:r>
      <w:r w:rsidRPr="00FB5861">
        <w:rPr>
          <w:rFonts w:ascii="Times New Roman" w:hAnsi="Times New Roman" w:cs="Times New Roman"/>
          <w:sz w:val="24"/>
          <w:szCs w:val="24"/>
        </w:rPr>
        <w:t xml:space="preserve">ДОУ придерживается следующих </w:t>
      </w:r>
      <w:r w:rsidRPr="00FB5861">
        <w:rPr>
          <w:rFonts w:ascii="Times New Roman" w:hAnsi="Times New Roman" w:cs="Times New Roman"/>
          <w:b/>
          <w:i/>
          <w:sz w:val="24"/>
          <w:szCs w:val="24"/>
        </w:rPr>
        <w:t>правил</w:t>
      </w:r>
      <w:r w:rsidRPr="00FB5861">
        <w:rPr>
          <w:rFonts w:ascii="Times New Roman" w:hAnsi="Times New Roman" w:cs="Times New Roman"/>
          <w:sz w:val="24"/>
          <w:szCs w:val="24"/>
        </w:rPr>
        <w:t>:</w:t>
      </w:r>
    </w:p>
    <w:p w:rsidR="007B665A" w:rsidRPr="00FB5861" w:rsidRDefault="007B665A" w:rsidP="00F3207D">
      <w:pPr>
        <w:numPr>
          <w:ilvl w:val="0"/>
          <w:numId w:val="40"/>
        </w:numPr>
        <w:spacing w:after="0" w:line="240" w:lineRule="auto"/>
        <w:jc w:val="both"/>
        <w:rPr>
          <w:rFonts w:ascii="Times New Roman" w:hAnsi="Times New Roman" w:cs="Times New Roman"/>
          <w:sz w:val="24"/>
          <w:szCs w:val="24"/>
        </w:rPr>
      </w:pPr>
      <w:r w:rsidRPr="00FB5861">
        <w:rPr>
          <w:rFonts w:ascii="Times New Roman" w:hAnsi="Times New Roman" w:cs="Times New Roman"/>
          <w:sz w:val="24"/>
          <w:szCs w:val="24"/>
        </w:rPr>
        <w:t>Полное и своевременное удовлетворение всех органических потребностей детей (в сне, питании).</w:t>
      </w:r>
    </w:p>
    <w:p w:rsidR="007B665A" w:rsidRPr="00FB5861" w:rsidRDefault="007B665A" w:rsidP="00F3207D">
      <w:pPr>
        <w:numPr>
          <w:ilvl w:val="0"/>
          <w:numId w:val="40"/>
        </w:numPr>
        <w:spacing w:after="0" w:line="240" w:lineRule="auto"/>
        <w:jc w:val="both"/>
        <w:rPr>
          <w:rFonts w:ascii="Times New Roman" w:hAnsi="Times New Roman" w:cs="Times New Roman"/>
          <w:sz w:val="24"/>
          <w:szCs w:val="24"/>
        </w:rPr>
      </w:pPr>
      <w:r w:rsidRPr="00FB5861">
        <w:rPr>
          <w:rFonts w:ascii="Times New Roman" w:hAnsi="Times New Roman" w:cs="Times New Roman"/>
          <w:sz w:val="24"/>
          <w:szCs w:val="24"/>
        </w:rPr>
        <w:t>Тщательный гигиенический уход, обеспечение чистоты тела, одежды, постели,</w:t>
      </w:r>
      <w:bookmarkStart w:id="13" w:name="_GoBack"/>
      <w:bookmarkEnd w:id="13"/>
      <w:r w:rsidR="008E5C4B">
        <w:rPr>
          <w:rFonts w:ascii="Times New Roman" w:hAnsi="Times New Roman" w:cs="Times New Roman"/>
          <w:sz w:val="24"/>
          <w:szCs w:val="24"/>
        </w:rPr>
        <w:t xml:space="preserve"> </w:t>
      </w:r>
      <w:r w:rsidRPr="00FB5861">
        <w:rPr>
          <w:rFonts w:ascii="Times New Roman" w:hAnsi="Times New Roman" w:cs="Times New Roman"/>
          <w:sz w:val="24"/>
          <w:szCs w:val="24"/>
        </w:rPr>
        <w:t>формирование КГН</w:t>
      </w:r>
    </w:p>
    <w:p w:rsidR="007B665A" w:rsidRPr="00FB5861" w:rsidRDefault="007B665A" w:rsidP="00F3207D">
      <w:pPr>
        <w:numPr>
          <w:ilvl w:val="0"/>
          <w:numId w:val="40"/>
        </w:numPr>
        <w:spacing w:after="0" w:line="240" w:lineRule="auto"/>
        <w:jc w:val="both"/>
        <w:rPr>
          <w:rFonts w:ascii="Times New Roman" w:hAnsi="Times New Roman" w:cs="Times New Roman"/>
          <w:sz w:val="24"/>
          <w:szCs w:val="24"/>
        </w:rPr>
      </w:pPr>
      <w:r w:rsidRPr="00FB5861">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7B665A" w:rsidRPr="00FB5861" w:rsidRDefault="007B665A" w:rsidP="00F3207D">
      <w:pPr>
        <w:numPr>
          <w:ilvl w:val="0"/>
          <w:numId w:val="40"/>
        </w:numPr>
        <w:spacing w:after="0" w:line="240" w:lineRule="auto"/>
        <w:jc w:val="both"/>
        <w:rPr>
          <w:rFonts w:ascii="Times New Roman" w:hAnsi="Times New Roman" w:cs="Times New Roman"/>
          <w:sz w:val="24"/>
          <w:szCs w:val="24"/>
        </w:rPr>
      </w:pPr>
      <w:r w:rsidRPr="00FB5861">
        <w:rPr>
          <w:rFonts w:ascii="Times New Roman" w:hAnsi="Times New Roman" w:cs="Times New Roman"/>
          <w:sz w:val="24"/>
          <w:szCs w:val="24"/>
        </w:rPr>
        <w:t>Эмоциональное общение в ходе выполнения режимных процессов.</w:t>
      </w:r>
    </w:p>
    <w:p w:rsidR="007B665A" w:rsidRPr="00FB5861" w:rsidRDefault="007B665A" w:rsidP="00F3207D">
      <w:pPr>
        <w:numPr>
          <w:ilvl w:val="0"/>
          <w:numId w:val="40"/>
        </w:numPr>
        <w:spacing w:after="0" w:line="240" w:lineRule="auto"/>
        <w:jc w:val="both"/>
        <w:rPr>
          <w:rFonts w:ascii="Times New Roman" w:hAnsi="Times New Roman" w:cs="Times New Roman"/>
          <w:sz w:val="24"/>
          <w:szCs w:val="24"/>
        </w:rPr>
      </w:pPr>
      <w:r w:rsidRPr="00FB5861">
        <w:rPr>
          <w:rFonts w:ascii="Times New Roman" w:hAnsi="Times New Roman" w:cs="Times New Roman"/>
          <w:sz w:val="24"/>
          <w:szCs w:val="24"/>
        </w:rPr>
        <w:t>Учет потребностей детей, индивидуальных особенностей каждого ребенка.</w:t>
      </w:r>
    </w:p>
    <w:p w:rsidR="0071246D" w:rsidRDefault="007B665A" w:rsidP="007B665A">
      <w:pPr>
        <w:numPr>
          <w:ilvl w:val="0"/>
          <w:numId w:val="40"/>
        </w:numPr>
        <w:spacing w:after="0" w:line="240" w:lineRule="auto"/>
        <w:jc w:val="both"/>
        <w:rPr>
          <w:rFonts w:ascii="Times New Roman" w:hAnsi="Times New Roman" w:cs="Times New Roman"/>
          <w:sz w:val="24"/>
          <w:szCs w:val="24"/>
        </w:rPr>
      </w:pPr>
      <w:r w:rsidRPr="00FB5861">
        <w:rPr>
          <w:rFonts w:ascii="Times New Roman" w:hAnsi="Times New Roman" w:cs="Times New Roman"/>
          <w:sz w:val="24"/>
          <w:szCs w:val="24"/>
        </w:rPr>
        <w:t>Спокойный и доброжелательный тон обращения, бережное отношение к ребенку, устранение долгих ожиданий.</w:t>
      </w:r>
    </w:p>
    <w:p w:rsidR="009D3FC8" w:rsidRPr="0071246D" w:rsidRDefault="009D3FC8" w:rsidP="0071246D">
      <w:pPr>
        <w:spacing w:after="0" w:line="240" w:lineRule="auto"/>
        <w:ind w:firstLine="360"/>
        <w:jc w:val="both"/>
        <w:rPr>
          <w:rFonts w:ascii="Times New Roman" w:hAnsi="Times New Roman" w:cs="Times New Roman"/>
          <w:sz w:val="24"/>
          <w:szCs w:val="24"/>
        </w:rPr>
      </w:pPr>
      <w:r w:rsidRPr="0071246D">
        <w:rPr>
          <w:rFonts w:ascii="Times New Roman" w:hAnsi="Times New Roman" w:cs="Times New Roman"/>
          <w:sz w:val="24"/>
          <w:szCs w:val="24"/>
        </w:rPr>
        <w:t xml:space="preserve">Организация жизни детей в ДОУ опирается на 12-часовое пребывание ребенка в дошкольном учреждении. Режим дня в детском саду соответствует возрастным особенностям </w:t>
      </w:r>
      <w:r w:rsidRPr="0071246D">
        <w:rPr>
          <w:rFonts w:ascii="Times New Roman" w:hAnsi="Times New Roman" w:cs="Times New Roman"/>
          <w:sz w:val="24"/>
          <w:szCs w:val="24"/>
        </w:rPr>
        <w:lastRenderedPageBreak/>
        <w:t>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9D3FC8" w:rsidRPr="00FB5861" w:rsidRDefault="009D3FC8" w:rsidP="009D3FC8">
      <w:pPr>
        <w:pStyle w:val="ae"/>
        <w:jc w:val="both"/>
        <w:rPr>
          <w:rFonts w:ascii="Times New Roman" w:hAnsi="Times New Roman"/>
          <w:sz w:val="24"/>
          <w:szCs w:val="24"/>
          <w:lang w:val="ru-RU"/>
        </w:rPr>
      </w:pPr>
      <w:r w:rsidRPr="0071246D">
        <w:rPr>
          <w:rFonts w:ascii="Times New Roman" w:hAnsi="Times New Roman"/>
          <w:sz w:val="24"/>
          <w:szCs w:val="24"/>
          <w:lang w:val="ru-RU"/>
        </w:rPr>
        <w:t>Ежедневная продолжительность прогулки детей составляет 3 - 4 часов.</w:t>
      </w:r>
      <w:r w:rsidRPr="00FB5861">
        <w:rPr>
          <w:rFonts w:ascii="Times New Roman" w:hAnsi="Times New Roman"/>
          <w:sz w:val="24"/>
          <w:szCs w:val="24"/>
          <w:lang w:val="ru-RU"/>
        </w:rPr>
        <w:t xml:space="preserve">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FB5861">
        <w:rPr>
          <w:rFonts w:ascii="Times New Roman" w:hAnsi="Times New Roman"/>
          <w:sz w:val="24"/>
          <w:szCs w:val="24"/>
        </w:rPr>
        <w:t>C</w:t>
      </w:r>
      <w:r w:rsidRPr="00FB5861">
        <w:rPr>
          <w:rFonts w:ascii="Times New Roman" w:hAnsi="Times New Roman"/>
          <w:sz w:val="24"/>
          <w:szCs w:val="24"/>
          <w:lang w:val="ru-RU"/>
        </w:rPr>
        <w:t xml:space="preserve"> и скорости ветра более 7 м/с продолжительность прогулки сокращается. Прогулка не проводится при температуре воздуха ниже минус 15 °</w:t>
      </w:r>
      <w:r w:rsidRPr="00FB5861">
        <w:rPr>
          <w:rFonts w:ascii="Times New Roman" w:hAnsi="Times New Roman"/>
          <w:sz w:val="24"/>
          <w:szCs w:val="24"/>
        </w:rPr>
        <w:t>C</w:t>
      </w:r>
      <w:r w:rsidRPr="00FB5861">
        <w:rPr>
          <w:rFonts w:ascii="Times New Roman" w:hAnsi="Times New Roman"/>
          <w:sz w:val="24"/>
          <w:szCs w:val="24"/>
          <w:lang w:val="ru-RU"/>
        </w:rPr>
        <w:t xml:space="preserve"> и скорости ветра более 15 м/с для детей до 4 лет, а для детей 5 - 7 лет при температуре воздуха ниже минус 20 °</w:t>
      </w:r>
      <w:r w:rsidRPr="00FB5861">
        <w:rPr>
          <w:rFonts w:ascii="Times New Roman" w:hAnsi="Times New Roman"/>
          <w:sz w:val="24"/>
          <w:szCs w:val="24"/>
        </w:rPr>
        <w:t>C</w:t>
      </w:r>
      <w:r w:rsidRPr="00FB5861">
        <w:rPr>
          <w:rFonts w:ascii="Times New Roman" w:hAnsi="Times New Roman"/>
          <w:sz w:val="24"/>
          <w:szCs w:val="24"/>
          <w:lang w:val="ru-RU"/>
        </w:rPr>
        <w:t xml:space="preserve"> и скорости ветра более 15 м/с.</w:t>
      </w:r>
    </w:p>
    <w:p w:rsidR="009D3FC8" w:rsidRPr="00FB5861" w:rsidRDefault="009D3FC8" w:rsidP="009D3FC8">
      <w:pPr>
        <w:pStyle w:val="ae"/>
        <w:jc w:val="both"/>
        <w:rPr>
          <w:rFonts w:ascii="Times New Roman" w:hAnsi="Times New Roman"/>
          <w:sz w:val="24"/>
          <w:szCs w:val="24"/>
          <w:lang w:val="ru-RU"/>
        </w:rPr>
      </w:pPr>
      <w:r w:rsidRPr="00FB5861">
        <w:rPr>
          <w:rFonts w:ascii="Times New Roman" w:hAnsi="Times New Roman"/>
          <w:sz w:val="24"/>
          <w:szCs w:val="24"/>
          <w:lang w:val="ru-RU"/>
        </w:rPr>
        <w:t xml:space="preserve">     Общая продолжительность суточного сна для детей дошкольного возраста должна составлять 12 - 12,5 часа, из которых 2 - 2,5 часа отводится </w:t>
      </w:r>
      <w:r w:rsidR="00CA3172">
        <w:rPr>
          <w:rFonts w:ascii="Times New Roman" w:hAnsi="Times New Roman"/>
          <w:sz w:val="24"/>
          <w:szCs w:val="24"/>
          <w:lang w:val="ru-RU"/>
        </w:rPr>
        <w:t xml:space="preserve">на </w:t>
      </w:r>
      <w:r w:rsidRPr="00FB5861">
        <w:rPr>
          <w:rFonts w:ascii="Times New Roman" w:hAnsi="Times New Roman"/>
          <w:sz w:val="24"/>
          <w:szCs w:val="24"/>
          <w:lang w:val="ru-RU"/>
        </w:rPr>
        <w:t>дневно</w:t>
      </w:r>
      <w:r w:rsidR="00CA3172">
        <w:rPr>
          <w:rFonts w:ascii="Times New Roman" w:hAnsi="Times New Roman"/>
          <w:sz w:val="24"/>
          <w:szCs w:val="24"/>
          <w:lang w:val="ru-RU"/>
        </w:rPr>
        <w:t>й</w:t>
      </w:r>
      <w:r w:rsidRPr="00FB5861">
        <w:rPr>
          <w:rFonts w:ascii="Times New Roman" w:hAnsi="Times New Roman"/>
          <w:sz w:val="24"/>
          <w:szCs w:val="24"/>
          <w:lang w:val="ru-RU"/>
        </w:rPr>
        <w:t xml:space="preserve"> с</w:t>
      </w:r>
      <w:r w:rsidR="00CA3172">
        <w:rPr>
          <w:rFonts w:ascii="Times New Roman" w:hAnsi="Times New Roman"/>
          <w:sz w:val="24"/>
          <w:szCs w:val="24"/>
          <w:lang w:val="ru-RU"/>
        </w:rPr>
        <w:t>он</w:t>
      </w:r>
      <w:r w:rsidRPr="00FB5861">
        <w:rPr>
          <w:rFonts w:ascii="Times New Roman" w:hAnsi="Times New Roman"/>
          <w:sz w:val="24"/>
          <w:szCs w:val="24"/>
          <w:lang w:val="ru-RU"/>
        </w:rPr>
        <w:t xml:space="preserve">.  Для детей от 1,5 до 3 лет дневной сон организуются однократно продолжительностью не менее 3 часов. </w:t>
      </w:r>
    </w:p>
    <w:p w:rsidR="009D3FC8" w:rsidRPr="00FB5861" w:rsidRDefault="009D3FC8" w:rsidP="009D3FC8">
      <w:pPr>
        <w:pStyle w:val="ae"/>
        <w:jc w:val="both"/>
        <w:rPr>
          <w:rFonts w:ascii="Times New Roman" w:hAnsi="Times New Roman"/>
          <w:sz w:val="24"/>
          <w:szCs w:val="24"/>
          <w:lang w:val="ru-RU"/>
        </w:rPr>
      </w:pPr>
      <w:r w:rsidRPr="00FB5861">
        <w:rPr>
          <w:rFonts w:ascii="Times New Roman" w:hAnsi="Times New Roman"/>
          <w:sz w:val="24"/>
          <w:szCs w:val="24"/>
          <w:lang w:val="ru-RU"/>
        </w:rPr>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9D3FC8" w:rsidRPr="00FB5861" w:rsidRDefault="009D3FC8" w:rsidP="009D3FC8">
      <w:pPr>
        <w:pStyle w:val="ae"/>
        <w:jc w:val="both"/>
        <w:rPr>
          <w:rFonts w:ascii="Times New Roman" w:hAnsi="Times New Roman"/>
          <w:sz w:val="24"/>
          <w:szCs w:val="24"/>
          <w:lang w:val="ru-RU"/>
        </w:rPr>
      </w:pPr>
      <w:r w:rsidRPr="00FB5861">
        <w:rPr>
          <w:rFonts w:ascii="Times New Roman" w:hAnsi="Times New Roman"/>
          <w:sz w:val="24"/>
          <w:szCs w:val="24"/>
          <w:lang w:val="ru-RU"/>
        </w:rPr>
        <w:t xml:space="preserve">     Продолжительность непрерывной непосредственно образовательной деятельности для  детей от 2 до 3 лет – 10 минут, от 3 до 4  лет – не более 15 минут, для детей от 4 до 5 лет – не более 20 минут, для детей от 5 до 6 лет – не более 25 минут, а для детей от 6 до 7 лет – не более 30 минут. </w:t>
      </w:r>
    </w:p>
    <w:p w:rsidR="009D3FC8" w:rsidRPr="00FB5861" w:rsidRDefault="009D3FC8" w:rsidP="009D3FC8">
      <w:pPr>
        <w:pStyle w:val="ae"/>
        <w:jc w:val="both"/>
        <w:rPr>
          <w:rFonts w:ascii="Times New Roman" w:hAnsi="Times New Roman"/>
          <w:sz w:val="24"/>
          <w:szCs w:val="24"/>
          <w:lang w:val="ru-RU"/>
        </w:rPr>
      </w:pPr>
      <w:r w:rsidRPr="00FB5861">
        <w:rPr>
          <w:rFonts w:ascii="Times New Roman" w:hAnsi="Times New Roman"/>
          <w:sz w:val="24"/>
          <w:szCs w:val="24"/>
          <w:lang w:val="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9D3FC8" w:rsidRPr="00FB5861" w:rsidRDefault="009D3FC8" w:rsidP="009D3FC8">
      <w:pPr>
        <w:pStyle w:val="ae"/>
        <w:jc w:val="both"/>
        <w:rPr>
          <w:rFonts w:ascii="Times New Roman" w:hAnsi="Times New Roman"/>
          <w:sz w:val="24"/>
          <w:szCs w:val="24"/>
          <w:lang w:val="ru-RU"/>
        </w:rPr>
      </w:pPr>
      <w:r w:rsidRPr="00FB5861">
        <w:rPr>
          <w:rFonts w:ascii="Times New Roman" w:hAnsi="Times New Roman"/>
          <w:sz w:val="24"/>
          <w:szCs w:val="24"/>
          <w:lang w:val="ru-RU"/>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w:t>
      </w:r>
      <w:r w:rsidR="00995BA8">
        <w:rPr>
          <w:rFonts w:ascii="Times New Roman" w:hAnsi="Times New Roman"/>
          <w:sz w:val="24"/>
          <w:szCs w:val="24"/>
          <w:lang w:val="ru-RU"/>
        </w:rPr>
        <w:t>-30</w:t>
      </w:r>
      <w:r w:rsidRPr="00FB5861">
        <w:rPr>
          <w:rFonts w:ascii="Times New Roman" w:hAnsi="Times New Roman"/>
          <w:sz w:val="24"/>
          <w:szCs w:val="24"/>
          <w:lang w:val="ru-RU"/>
        </w:rPr>
        <w:t xml:space="preserve"> минут день. В середине непосредственно образовательной   деятельности   статического    характера проводятся физкультминутки.</w:t>
      </w:r>
    </w:p>
    <w:p w:rsidR="00FB5861" w:rsidRDefault="009D3FC8" w:rsidP="00FB5861">
      <w:pPr>
        <w:pStyle w:val="ae"/>
        <w:jc w:val="both"/>
        <w:rPr>
          <w:rFonts w:ascii="Times New Roman" w:hAnsi="Times New Roman"/>
          <w:sz w:val="24"/>
          <w:szCs w:val="24"/>
          <w:lang w:val="ru-RU"/>
        </w:rPr>
      </w:pPr>
      <w:r w:rsidRPr="00FB5861">
        <w:rPr>
          <w:rFonts w:ascii="Times New Roman" w:hAnsi="Times New Roman"/>
          <w:sz w:val="24"/>
          <w:szCs w:val="24"/>
          <w:lang w:val="ru-RU"/>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7865A4" w:rsidRPr="007865A4" w:rsidRDefault="007865A4" w:rsidP="007865A4">
      <w:pPr>
        <w:ind w:firstLine="737"/>
        <w:jc w:val="both"/>
        <w:rPr>
          <w:rFonts w:ascii="Times New Roman" w:hAnsi="Times New Roman" w:cs="Times New Roman"/>
          <w:sz w:val="24"/>
          <w:szCs w:val="24"/>
        </w:rPr>
      </w:pPr>
      <w:r w:rsidRPr="007865A4">
        <w:rPr>
          <w:rFonts w:ascii="Times New Roman" w:hAnsi="Times New Roman" w:cs="Times New Roman"/>
          <w:sz w:val="24"/>
          <w:szCs w:val="24"/>
        </w:rPr>
        <w:t xml:space="preserve">В группах общеразвивающей направленности для детей от 2 до 3 лет образовательная деятельность осуществляется в первую и во вторую половину дня ежедневно </w:t>
      </w:r>
      <w:r w:rsidRPr="00B46411">
        <w:rPr>
          <w:rFonts w:ascii="Times New Roman" w:hAnsi="Times New Roman" w:cs="Times New Roman"/>
          <w:sz w:val="24"/>
          <w:szCs w:val="24"/>
        </w:rPr>
        <w:t>по подгруппам</w:t>
      </w:r>
      <w:r w:rsidRPr="007865A4">
        <w:rPr>
          <w:rFonts w:ascii="Times New Roman" w:hAnsi="Times New Roman" w:cs="Times New Roman"/>
          <w:sz w:val="24"/>
          <w:szCs w:val="24"/>
        </w:rPr>
        <w:t xml:space="preserve">  и фронтально по всем  образовательным областям. </w:t>
      </w:r>
    </w:p>
    <w:p w:rsidR="007865A4" w:rsidRPr="008C1E79" w:rsidRDefault="00B46411" w:rsidP="00B46411">
      <w:pPr>
        <w:ind w:left="360"/>
        <w:jc w:val="center"/>
        <w:rPr>
          <w:b/>
          <w:sz w:val="24"/>
          <w:szCs w:val="24"/>
        </w:rPr>
      </w:pPr>
      <w:r w:rsidRPr="008C1E79">
        <w:rPr>
          <w:rFonts w:ascii="Times New Roman" w:hAnsi="Times New Roman" w:cs="Times New Roman"/>
          <w:b/>
          <w:sz w:val="24"/>
          <w:szCs w:val="24"/>
        </w:rPr>
        <w:t>Максимальное количество времени, отводимого в режиме дня воспитанников на организацию НОД (с учетом дополнительных образовательных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286"/>
        <w:gridCol w:w="1134"/>
        <w:gridCol w:w="1134"/>
        <w:gridCol w:w="1276"/>
        <w:gridCol w:w="1275"/>
        <w:gridCol w:w="1276"/>
        <w:gridCol w:w="992"/>
      </w:tblGrid>
      <w:tr w:rsidR="008C1E79" w:rsidRPr="00B46411" w:rsidTr="008C1E79">
        <w:tc>
          <w:tcPr>
            <w:tcW w:w="1266" w:type="dxa"/>
          </w:tcPr>
          <w:p w:rsidR="00B46411" w:rsidRPr="00B46411" w:rsidRDefault="00B46411" w:rsidP="00B46411">
            <w:pPr>
              <w:spacing w:after="0" w:line="240" w:lineRule="auto"/>
              <w:jc w:val="center"/>
              <w:rPr>
                <w:rFonts w:ascii="Times New Roman" w:hAnsi="Times New Roman" w:cs="Times New Roman"/>
                <w:b/>
              </w:rPr>
            </w:pPr>
            <w:r w:rsidRPr="00B46411">
              <w:rPr>
                <w:rFonts w:ascii="Times New Roman" w:hAnsi="Times New Roman" w:cs="Times New Roman"/>
                <w:b/>
              </w:rPr>
              <w:t xml:space="preserve">Группа </w:t>
            </w:r>
          </w:p>
        </w:tc>
        <w:tc>
          <w:tcPr>
            <w:tcW w:w="1286" w:type="dxa"/>
          </w:tcPr>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Продолжи-тельность  (макс.)НОД</w:t>
            </w:r>
          </w:p>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в мин.</w:t>
            </w:r>
          </w:p>
        </w:tc>
        <w:tc>
          <w:tcPr>
            <w:tcW w:w="1134" w:type="dxa"/>
          </w:tcPr>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Макси-мальный объем обр. нагрузки в 1 пол. дня.</w:t>
            </w:r>
          </w:p>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(мин)</w:t>
            </w:r>
          </w:p>
        </w:tc>
        <w:tc>
          <w:tcPr>
            <w:tcW w:w="1134" w:type="dxa"/>
          </w:tcPr>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Макси-мальный объем обр. нагрузки в 1 пол. дня в нед.</w:t>
            </w:r>
          </w:p>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(мин)</w:t>
            </w:r>
          </w:p>
        </w:tc>
        <w:tc>
          <w:tcPr>
            <w:tcW w:w="1276" w:type="dxa"/>
          </w:tcPr>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Макси-мальный объем обр. нагрузки во 2 пол. дня.</w:t>
            </w:r>
          </w:p>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(мин)</w:t>
            </w:r>
          </w:p>
        </w:tc>
        <w:tc>
          <w:tcPr>
            <w:tcW w:w="1275" w:type="dxa"/>
          </w:tcPr>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Макси-мальный объем обр. нагрузки во 2 пол. дня в нед.</w:t>
            </w:r>
          </w:p>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(мин)</w:t>
            </w:r>
          </w:p>
        </w:tc>
        <w:tc>
          <w:tcPr>
            <w:tcW w:w="1276" w:type="dxa"/>
          </w:tcPr>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Макси-мальный объем обр. нагрузки</w:t>
            </w:r>
          </w:p>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в неделю</w:t>
            </w:r>
          </w:p>
        </w:tc>
        <w:tc>
          <w:tcPr>
            <w:tcW w:w="992" w:type="dxa"/>
          </w:tcPr>
          <w:p w:rsidR="00B46411" w:rsidRPr="008C1E79" w:rsidRDefault="00B46411" w:rsidP="00B46411">
            <w:pPr>
              <w:spacing w:after="0" w:line="240" w:lineRule="auto"/>
              <w:jc w:val="center"/>
              <w:rPr>
                <w:rFonts w:ascii="Times New Roman" w:hAnsi="Times New Roman" w:cs="Times New Roman"/>
                <w:b/>
                <w:sz w:val="20"/>
                <w:szCs w:val="20"/>
              </w:rPr>
            </w:pPr>
            <w:r w:rsidRPr="008C1E79">
              <w:rPr>
                <w:rFonts w:ascii="Times New Roman" w:hAnsi="Times New Roman" w:cs="Times New Roman"/>
                <w:b/>
                <w:sz w:val="20"/>
                <w:szCs w:val="20"/>
              </w:rPr>
              <w:t>Максимальное кол-во НОД в неделю</w:t>
            </w:r>
          </w:p>
        </w:tc>
      </w:tr>
      <w:tr w:rsidR="008C1E79" w:rsidRPr="00B46411" w:rsidTr="008C1E79">
        <w:tc>
          <w:tcPr>
            <w:tcW w:w="1266" w:type="dxa"/>
          </w:tcPr>
          <w:p w:rsidR="00B46411" w:rsidRPr="00B46411" w:rsidRDefault="00B46411" w:rsidP="00B46411">
            <w:pPr>
              <w:spacing w:after="0" w:line="240" w:lineRule="auto"/>
              <w:jc w:val="center"/>
              <w:rPr>
                <w:rFonts w:ascii="Times New Roman" w:hAnsi="Times New Roman" w:cs="Times New Roman"/>
                <w:b/>
              </w:rPr>
            </w:pPr>
            <w:r w:rsidRPr="00B46411">
              <w:rPr>
                <w:rFonts w:ascii="Times New Roman" w:hAnsi="Times New Roman" w:cs="Times New Roman"/>
                <w:b/>
              </w:rPr>
              <w:t>1 мл</w:t>
            </w:r>
            <w:r>
              <w:rPr>
                <w:rFonts w:ascii="Times New Roman" w:hAnsi="Times New Roman" w:cs="Times New Roman"/>
                <w:b/>
              </w:rPr>
              <w:t>адшая</w:t>
            </w:r>
          </w:p>
        </w:tc>
        <w:tc>
          <w:tcPr>
            <w:tcW w:w="128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10</w:t>
            </w:r>
          </w:p>
        </w:tc>
        <w:tc>
          <w:tcPr>
            <w:tcW w:w="1134"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10</w:t>
            </w:r>
          </w:p>
        </w:tc>
        <w:tc>
          <w:tcPr>
            <w:tcW w:w="1134"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50</w:t>
            </w:r>
          </w:p>
        </w:tc>
        <w:tc>
          <w:tcPr>
            <w:tcW w:w="127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10</w:t>
            </w:r>
          </w:p>
        </w:tc>
        <w:tc>
          <w:tcPr>
            <w:tcW w:w="1275"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50</w:t>
            </w:r>
          </w:p>
        </w:tc>
        <w:tc>
          <w:tcPr>
            <w:tcW w:w="127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100</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(1ч.40м.)</w:t>
            </w:r>
          </w:p>
        </w:tc>
        <w:tc>
          <w:tcPr>
            <w:tcW w:w="992"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10</w:t>
            </w:r>
          </w:p>
        </w:tc>
      </w:tr>
      <w:tr w:rsidR="008C1E79" w:rsidRPr="00B46411" w:rsidTr="008C1E79">
        <w:tc>
          <w:tcPr>
            <w:tcW w:w="1266" w:type="dxa"/>
          </w:tcPr>
          <w:p w:rsidR="00B46411" w:rsidRPr="00B46411" w:rsidRDefault="00B46411" w:rsidP="00B46411">
            <w:pPr>
              <w:spacing w:after="0" w:line="240" w:lineRule="auto"/>
              <w:jc w:val="center"/>
              <w:rPr>
                <w:rFonts w:ascii="Times New Roman" w:hAnsi="Times New Roman" w:cs="Times New Roman"/>
                <w:b/>
              </w:rPr>
            </w:pPr>
            <w:r w:rsidRPr="00B46411">
              <w:rPr>
                <w:rFonts w:ascii="Times New Roman" w:hAnsi="Times New Roman" w:cs="Times New Roman"/>
                <w:b/>
              </w:rPr>
              <w:t>2 мл</w:t>
            </w:r>
            <w:r>
              <w:rPr>
                <w:rFonts w:ascii="Times New Roman" w:hAnsi="Times New Roman" w:cs="Times New Roman"/>
                <w:b/>
              </w:rPr>
              <w:t>адшая</w:t>
            </w:r>
          </w:p>
        </w:tc>
        <w:tc>
          <w:tcPr>
            <w:tcW w:w="128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15</w:t>
            </w:r>
          </w:p>
        </w:tc>
        <w:tc>
          <w:tcPr>
            <w:tcW w:w="1134"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30</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(2х15)</w:t>
            </w:r>
          </w:p>
        </w:tc>
        <w:tc>
          <w:tcPr>
            <w:tcW w:w="1134"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150</w:t>
            </w:r>
          </w:p>
        </w:tc>
        <w:tc>
          <w:tcPr>
            <w:tcW w:w="127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w:t>
            </w:r>
          </w:p>
        </w:tc>
        <w:tc>
          <w:tcPr>
            <w:tcW w:w="1275"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w:t>
            </w:r>
          </w:p>
        </w:tc>
        <w:tc>
          <w:tcPr>
            <w:tcW w:w="127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150</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(2ч.30м.)</w:t>
            </w:r>
          </w:p>
        </w:tc>
        <w:tc>
          <w:tcPr>
            <w:tcW w:w="992"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10</w:t>
            </w:r>
          </w:p>
        </w:tc>
      </w:tr>
      <w:tr w:rsidR="008C1E79" w:rsidRPr="00B46411" w:rsidTr="008C1E79">
        <w:tc>
          <w:tcPr>
            <w:tcW w:w="1266" w:type="dxa"/>
          </w:tcPr>
          <w:p w:rsidR="00B46411" w:rsidRPr="00B46411" w:rsidRDefault="00B46411" w:rsidP="00B46411">
            <w:pPr>
              <w:spacing w:after="0" w:line="240" w:lineRule="auto"/>
              <w:jc w:val="center"/>
              <w:rPr>
                <w:rFonts w:ascii="Times New Roman" w:hAnsi="Times New Roman" w:cs="Times New Roman"/>
                <w:b/>
              </w:rPr>
            </w:pPr>
            <w:r w:rsidRPr="00B46411">
              <w:rPr>
                <w:rFonts w:ascii="Times New Roman" w:hAnsi="Times New Roman" w:cs="Times New Roman"/>
                <w:b/>
              </w:rPr>
              <w:t>Средняя</w:t>
            </w:r>
          </w:p>
        </w:tc>
        <w:tc>
          <w:tcPr>
            <w:tcW w:w="128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20</w:t>
            </w:r>
          </w:p>
        </w:tc>
        <w:tc>
          <w:tcPr>
            <w:tcW w:w="1134"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40</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(2х20)</w:t>
            </w:r>
          </w:p>
        </w:tc>
        <w:tc>
          <w:tcPr>
            <w:tcW w:w="1134"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200</w:t>
            </w:r>
          </w:p>
        </w:tc>
        <w:tc>
          <w:tcPr>
            <w:tcW w:w="127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w:t>
            </w:r>
          </w:p>
        </w:tc>
        <w:tc>
          <w:tcPr>
            <w:tcW w:w="1275"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w:t>
            </w:r>
          </w:p>
        </w:tc>
        <w:tc>
          <w:tcPr>
            <w:tcW w:w="127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200</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(3ч.20м.)</w:t>
            </w:r>
          </w:p>
        </w:tc>
        <w:tc>
          <w:tcPr>
            <w:tcW w:w="992"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10</w:t>
            </w:r>
          </w:p>
        </w:tc>
      </w:tr>
      <w:tr w:rsidR="008C1E79" w:rsidRPr="00B46411" w:rsidTr="008C1E79">
        <w:tc>
          <w:tcPr>
            <w:tcW w:w="1266" w:type="dxa"/>
          </w:tcPr>
          <w:p w:rsidR="00B46411" w:rsidRPr="00B46411" w:rsidRDefault="00B46411" w:rsidP="00B46411">
            <w:pPr>
              <w:spacing w:after="0" w:line="240" w:lineRule="auto"/>
              <w:jc w:val="center"/>
              <w:rPr>
                <w:rFonts w:ascii="Times New Roman" w:hAnsi="Times New Roman" w:cs="Times New Roman"/>
                <w:b/>
              </w:rPr>
            </w:pPr>
            <w:r w:rsidRPr="00B46411">
              <w:rPr>
                <w:rFonts w:ascii="Times New Roman" w:hAnsi="Times New Roman" w:cs="Times New Roman"/>
                <w:b/>
              </w:rPr>
              <w:t>Старшая</w:t>
            </w:r>
          </w:p>
        </w:tc>
        <w:tc>
          <w:tcPr>
            <w:tcW w:w="128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25</w:t>
            </w:r>
          </w:p>
        </w:tc>
        <w:tc>
          <w:tcPr>
            <w:tcW w:w="1134"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45</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lastRenderedPageBreak/>
              <w:t xml:space="preserve">(1х25; </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1х20)</w:t>
            </w:r>
          </w:p>
        </w:tc>
        <w:tc>
          <w:tcPr>
            <w:tcW w:w="1134"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lastRenderedPageBreak/>
              <w:t>225</w:t>
            </w:r>
          </w:p>
        </w:tc>
        <w:tc>
          <w:tcPr>
            <w:tcW w:w="127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25</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lastRenderedPageBreak/>
              <w:t>(1х25)</w:t>
            </w:r>
          </w:p>
        </w:tc>
        <w:tc>
          <w:tcPr>
            <w:tcW w:w="1275"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lastRenderedPageBreak/>
              <w:t>125</w:t>
            </w:r>
          </w:p>
        </w:tc>
        <w:tc>
          <w:tcPr>
            <w:tcW w:w="127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350</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lastRenderedPageBreak/>
              <w:t>(5ч.50м.)</w:t>
            </w:r>
          </w:p>
        </w:tc>
        <w:tc>
          <w:tcPr>
            <w:tcW w:w="992"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lastRenderedPageBreak/>
              <w:t>15</w:t>
            </w:r>
          </w:p>
        </w:tc>
      </w:tr>
      <w:tr w:rsidR="008C1E79" w:rsidRPr="00B46411" w:rsidTr="008C1E79">
        <w:tc>
          <w:tcPr>
            <w:tcW w:w="1266" w:type="dxa"/>
          </w:tcPr>
          <w:p w:rsidR="00B46411" w:rsidRPr="00B46411" w:rsidRDefault="00B46411" w:rsidP="00B46411">
            <w:pPr>
              <w:spacing w:after="0" w:line="240" w:lineRule="auto"/>
              <w:jc w:val="center"/>
              <w:rPr>
                <w:rFonts w:ascii="Times New Roman" w:hAnsi="Times New Roman" w:cs="Times New Roman"/>
                <w:b/>
              </w:rPr>
            </w:pPr>
            <w:r w:rsidRPr="00B46411">
              <w:rPr>
                <w:rFonts w:ascii="Times New Roman" w:hAnsi="Times New Roman" w:cs="Times New Roman"/>
                <w:b/>
              </w:rPr>
              <w:lastRenderedPageBreak/>
              <w:t>Подготовит</w:t>
            </w:r>
            <w:r>
              <w:rPr>
                <w:rFonts w:ascii="Times New Roman" w:hAnsi="Times New Roman" w:cs="Times New Roman"/>
                <w:b/>
              </w:rPr>
              <w:t>ельная</w:t>
            </w:r>
          </w:p>
        </w:tc>
        <w:tc>
          <w:tcPr>
            <w:tcW w:w="128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30</w:t>
            </w:r>
          </w:p>
        </w:tc>
        <w:tc>
          <w:tcPr>
            <w:tcW w:w="1134"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90</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(3х30)</w:t>
            </w:r>
          </w:p>
        </w:tc>
        <w:tc>
          <w:tcPr>
            <w:tcW w:w="1134"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450</w:t>
            </w:r>
          </w:p>
        </w:tc>
        <w:tc>
          <w:tcPr>
            <w:tcW w:w="127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30</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(1х30)</w:t>
            </w:r>
          </w:p>
        </w:tc>
        <w:tc>
          <w:tcPr>
            <w:tcW w:w="1275"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150</w:t>
            </w:r>
          </w:p>
        </w:tc>
        <w:tc>
          <w:tcPr>
            <w:tcW w:w="1276"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600</w:t>
            </w:r>
          </w:p>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(10.ч.)</w:t>
            </w:r>
          </w:p>
        </w:tc>
        <w:tc>
          <w:tcPr>
            <w:tcW w:w="992" w:type="dxa"/>
          </w:tcPr>
          <w:p w:rsidR="00B46411" w:rsidRPr="00B46411" w:rsidRDefault="00B46411" w:rsidP="00B46411">
            <w:pPr>
              <w:spacing w:after="0" w:line="240" w:lineRule="auto"/>
              <w:jc w:val="center"/>
              <w:rPr>
                <w:rFonts w:ascii="Times New Roman" w:hAnsi="Times New Roman" w:cs="Times New Roman"/>
              </w:rPr>
            </w:pPr>
            <w:r w:rsidRPr="00B46411">
              <w:rPr>
                <w:rFonts w:ascii="Times New Roman" w:hAnsi="Times New Roman" w:cs="Times New Roman"/>
              </w:rPr>
              <w:t>20</w:t>
            </w:r>
          </w:p>
        </w:tc>
      </w:tr>
    </w:tbl>
    <w:p w:rsidR="0071246D" w:rsidRDefault="0071246D" w:rsidP="00FB5861">
      <w:pPr>
        <w:pStyle w:val="ae"/>
        <w:jc w:val="both"/>
        <w:rPr>
          <w:rFonts w:ascii="Times New Roman" w:hAnsi="Times New Roman"/>
          <w:sz w:val="24"/>
          <w:szCs w:val="24"/>
          <w:lang w:val="ru-RU"/>
        </w:rPr>
      </w:pPr>
    </w:p>
    <w:p w:rsidR="0071246D" w:rsidRDefault="0071246D" w:rsidP="00FB5861">
      <w:pPr>
        <w:pStyle w:val="ae"/>
        <w:jc w:val="both"/>
        <w:rPr>
          <w:rFonts w:ascii="Times New Roman" w:hAnsi="Times New Roman"/>
          <w:sz w:val="24"/>
          <w:szCs w:val="24"/>
          <w:lang w:val="ru-RU"/>
        </w:rPr>
      </w:pPr>
    </w:p>
    <w:p w:rsidR="009D3FC8" w:rsidRPr="00F14E3A" w:rsidRDefault="009D3FC8" w:rsidP="00F14E3A">
      <w:pPr>
        <w:pStyle w:val="ae"/>
        <w:jc w:val="center"/>
        <w:rPr>
          <w:rFonts w:ascii="Times New Roman" w:hAnsi="Times New Roman"/>
          <w:sz w:val="24"/>
          <w:szCs w:val="24"/>
          <w:lang w:val="ru-RU"/>
        </w:rPr>
      </w:pPr>
      <w:r w:rsidRPr="00F14E3A">
        <w:rPr>
          <w:rFonts w:ascii="Times New Roman" w:hAnsi="Times New Roman"/>
          <w:b/>
          <w:sz w:val="24"/>
          <w:szCs w:val="24"/>
          <w:lang w:val="ru-RU"/>
        </w:rPr>
        <w:t xml:space="preserve">Режим дня </w:t>
      </w:r>
      <w:r w:rsidR="0071246D" w:rsidRPr="00F14E3A">
        <w:rPr>
          <w:rFonts w:ascii="Times New Roman" w:hAnsi="Times New Roman"/>
          <w:b/>
          <w:sz w:val="24"/>
          <w:szCs w:val="24"/>
          <w:lang w:val="ru-RU"/>
        </w:rPr>
        <w:t>в МБДОУ «Центр развития ребенка – детский сад № 48»</w:t>
      </w:r>
      <w:r w:rsidR="00F14E3A">
        <w:rPr>
          <w:rFonts w:ascii="Times New Roman" w:hAnsi="Times New Roman"/>
          <w:b/>
          <w:sz w:val="24"/>
          <w:szCs w:val="24"/>
          <w:lang w:val="ru-RU"/>
        </w:rPr>
        <w:t>.</w:t>
      </w:r>
    </w:p>
    <w:p w:rsidR="009D3FC8" w:rsidRPr="00FB5861" w:rsidRDefault="009D3FC8" w:rsidP="00F14E3A">
      <w:pPr>
        <w:pStyle w:val="aa"/>
        <w:jc w:val="center"/>
        <w:rPr>
          <w:b/>
          <w:i/>
        </w:rPr>
      </w:pPr>
      <w:r w:rsidRPr="00F14E3A">
        <w:rPr>
          <w:b/>
          <w:u w:val="single"/>
        </w:rPr>
        <w:t>Холодный период</w:t>
      </w:r>
      <w:r w:rsidRPr="00FB5861">
        <w:rPr>
          <w:b/>
          <w:i/>
        </w:rPr>
        <w:t>.</w:t>
      </w:r>
    </w:p>
    <w:p w:rsidR="00C32424" w:rsidRPr="00FB5861" w:rsidRDefault="00C32424" w:rsidP="001D78B1">
      <w:pPr>
        <w:jc w:val="center"/>
        <w:rPr>
          <w:rFonts w:ascii="Times New Roman" w:hAnsi="Times New Roman" w:cs="Times New Roman"/>
          <w:b/>
          <w:sz w:val="24"/>
          <w:szCs w:val="24"/>
        </w:rPr>
      </w:pPr>
      <w:r w:rsidRPr="00FB5861">
        <w:rPr>
          <w:rFonts w:ascii="Times New Roman" w:hAnsi="Times New Roman" w:cs="Times New Roman"/>
          <w:b/>
          <w:sz w:val="24"/>
          <w:szCs w:val="24"/>
        </w:rPr>
        <w:t>Первая младшая группа с 2 до 3 лет</w:t>
      </w:r>
    </w:p>
    <w:tbl>
      <w:tblPr>
        <w:tblStyle w:val="a6"/>
        <w:tblW w:w="0" w:type="auto"/>
        <w:tblLook w:val="04A0"/>
      </w:tblPr>
      <w:tblGrid>
        <w:gridCol w:w="5031"/>
        <w:gridCol w:w="4965"/>
      </w:tblGrid>
      <w:tr w:rsidR="00550A99" w:rsidRPr="00FB5861" w:rsidTr="007F3D56">
        <w:tc>
          <w:tcPr>
            <w:tcW w:w="5343" w:type="dxa"/>
          </w:tcPr>
          <w:p w:rsidR="00550A99" w:rsidRPr="00F14E3A" w:rsidRDefault="00550A99" w:rsidP="00F14E3A">
            <w:pPr>
              <w:rPr>
                <w:rFonts w:ascii="Times New Roman" w:hAnsi="Times New Roman" w:cs="Times New Roman"/>
                <w:b/>
              </w:rPr>
            </w:pPr>
            <w:r w:rsidRPr="00F14E3A">
              <w:rPr>
                <w:rFonts w:ascii="Times New Roman" w:hAnsi="Times New Roman" w:cs="Times New Roman"/>
                <w:b/>
                <w:iCs/>
              </w:rPr>
              <w:t>Режимные моменты</w:t>
            </w:r>
          </w:p>
        </w:tc>
        <w:tc>
          <w:tcPr>
            <w:tcW w:w="5339" w:type="dxa"/>
          </w:tcPr>
          <w:p w:rsidR="00550A99" w:rsidRPr="00F14E3A" w:rsidRDefault="00550A99" w:rsidP="00F14E3A">
            <w:pPr>
              <w:rPr>
                <w:rFonts w:ascii="Times New Roman" w:hAnsi="Times New Roman" w:cs="Times New Roman"/>
                <w:b/>
              </w:rPr>
            </w:pPr>
            <w:r w:rsidRPr="00F14E3A">
              <w:rPr>
                <w:rFonts w:ascii="Times New Roman" w:hAnsi="Times New Roman" w:cs="Times New Roman"/>
                <w:b/>
                <w:iCs/>
              </w:rPr>
              <w:t>1 младшая группа</w:t>
            </w:r>
          </w:p>
        </w:tc>
      </w:tr>
      <w:tr w:rsidR="000D2F61" w:rsidRPr="00FB5861" w:rsidTr="007F3D56">
        <w:tc>
          <w:tcPr>
            <w:tcW w:w="5343" w:type="dxa"/>
          </w:tcPr>
          <w:p w:rsidR="000D2F61" w:rsidRPr="00F14E3A" w:rsidRDefault="000D2F61" w:rsidP="000D2F61">
            <w:pPr>
              <w:rPr>
                <w:rFonts w:ascii="Times New Roman" w:hAnsi="Times New Roman" w:cs="Times New Roman"/>
              </w:rPr>
            </w:pPr>
            <w:r w:rsidRPr="00F14E3A">
              <w:rPr>
                <w:rFonts w:ascii="Times New Roman" w:hAnsi="Times New Roman" w:cs="Times New Roman"/>
              </w:rPr>
              <w:t xml:space="preserve">Прием детей, </w:t>
            </w:r>
            <w:r w:rsidR="00F95112" w:rsidRPr="00F14E3A">
              <w:rPr>
                <w:rFonts w:ascii="Times New Roman" w:hAnsi="Times New Roman" w:cs="Times New Roman"/>
              </w:rPr>
              <w:t xml:space="preserve">осмотр, игровая </w:t>
            </w:r>
            <w:r w:rsidRPr="00F14E3A">
              <w:rPr>
                <w:rFonts w:ascii="Times New Roman" w:hAnsi="Times New Roman" w:cs="Times New Roman"/>
              </w:rPr>
              <w:t>самостоятельная деятельность</w:t>
            </w:r>
            <w:r w:rsidR="00F95112" w:rsidRPr="00F14E3A">
              <w:rPr>
                <w:rFonts w:ascii="Times New Roman" w:hAnsi="Times New Roman" w:cs="Times New Roman"/>
              </w:rPr>
              <w:t>, индивидуальная работа</w:t>
            </w:r>
          </w:p>
        </w:tc>
        <w:tc>
          <w:tcPr>
            <w:tcW w:w="5339" w:type="dxa"/>
          </w:tcPr>
          <w:p w:rsidR="000D2F61" w:rsidRPr="00F14E3A" w:rsidRDefault="00550A99" w:rsidP="001D78B1">
            <w:pPr>
              <w:jc w:val="center"/>
              <w:rPr>
                <w:rFonts w:ascii="Times New Roman" w:hAnsi="Times New Roman" w:cs="Times New Roman"/>
              </w:rPr>
            </w:pPr>
            <w:r w:rsidRPr="00F14E3A">
              <w:rPr>
                <w:rFonts w:ascii="Times New Roman" w:hAnsi="Times New Roman" w:cs="Times New Roman"/>
              </w:rPr>
              <w:t>7.00 – 8.</w:t>
            </w:r>
            <w:r w:rsidR="006211BC" w:rsidRPr="00F14E3A">
              <w:rPr>
                <w:rFonts w:ascii="Times New Roman" w:hAnsi="Times New Roman" w:cs="Times New Roman"/>
              </w:rPr>
              <w:t>15</w:t>
            </w:r>
          </w:p>
        </w:tc>
      </w:tr>
      <w:tr w:rsidR="000D2F61" w:rsidRPr="00FB5861" w:rsidTr="007F3D56">
        <w:tc>
          <w:tcPr>
            <w:tcW w:w="5343" w:type="dxa"/>
          </w:tcPr>
          <w:p w:rsidR="000D2F61" w:rsidRPr="00F14E3A" w:rsidRDefault="000D2F61" w:rsidP="000D2F61">
            <w:pPr>
              <w:rPr>
                <w:rFonts w:ascii="Times New Roman" w:hAnsi="Times New Roman" w:cs="Times New Roman"/>
              </w:rPr>
            </w:pPr>
            <w:r w:rsidRPr="00F14E3A">
              <w:rPr>
                <w:rFonts w:ascii="Times New Roman" w:hAnsi="Times New Roman" w:cs="Times New Roman"/>
              </w:rPr>
              <w:t>Утренняя гимнастика</w:t>
            </w:r>
          </w:p>
        </w:tc>
        <w:tc>
          <w:tcPr>
            <w:tcW w:w="5339" w:type="dxa"/>
          </w:tcPr>
          <w:p w:rsidR="000D2F61" w:rsidRPr="00F14E3A" w:rsidRDefault="00550A99" w:rsidP="001D78B1">
            <w:pPr>
              <w:jc w:val="center"/>
              <w:rPr>
                <w:rFonts w:ascii="Times New Roman" w:hAnsi="Times New Roman" w:cs="Times New Roman"/>
              </w:rPr>
            </w:pPr>
            <w:r w:rsidRPr="00F14E3A">
              <w:rPr>
                <w:rFonts w:ascii="Times New Roman" w:hAnsi="Times New Roman" w:cs="Times New Roman"/>
              </w:rPr>
              <w:t>8.</w:t>
            </w:r>
            <w:r w:rsidR="006211BC" w:rsidRPr="00F14E3A">
              <w:rPr>
                <w:rFonts w:ascii="Times New Roman" w:hAnsi="Times New Roman" w:cs="Times New Roman"/>
              </w:rPr>
              <w:t>15</w:t>
            </w:r>
            <w:r w:rsidR="00084136" w:rsidRPr="00F14E3A">
              <w:rPr>
                <w:rFonts w:ascii="Times New Roman" w:hAnsi="Times New Roman" w:cs="Times New Roman"/>
              </w:rPr>
              <w:t xml:space="preserve"> – 8.2</w:t>
            </w:r>
            <w:r w:rsidR="006211BC" w:rsidRPr="00F14E3A">
              <w:rPr>
                <w:rFonts w:ascii="Times New Roman" w:hAnsi="Times New Roman" w:cs="Times New Roman"/>
              </w:rPr>
              <w:t>0</w:t>
            </w:r>
          </w:p>
        </w:tc>
      </w:tr>
      <w:tr w:rsidR="000D2F61" w:rsidRPr="00FB5861" w:rsidTr="007F3D56">
        <w:tc>
          <w:tcPr>
            <w:tcW w:w="5343" w:type="dxa"/>
          </w:tcPr>
          <w:p w:rsidR="000D2F61" w:rsidRPr="00F14E3A" w:rsidRDefault="000D2F61" w:rsidP="000D2F61">
            <w:pPr>
              <w:rPr>
                <w:rFonts w:ascii="Times New Roman" w:hAnsi="Times New Roman" w:cs="Times New Roman"/>
              </w:rPr>
            </w:pPr>
            <w:r w:rsidRPr="00F14E3A">
              <w:rPr>
                <w:rFonts w:ascii="Times New Roman" w:hAnsi="Times New Roman" w:cs="Times New Roman"/>
              </w:rPr>
              <w:t>Подготовка к завтраку, завтрак</w:t>
            </w:r>
          </w:p>
        </w:tc>
        <w:tc>
          <w:tcPr>
            <w:tcW w:w="5339" w:type="dxa"/>
          </w:tcPr>
          <w:p w:rsidR="000D2F61" w:rsidRPr="00F14E3A" w:rsidRDefault="009A1A5E" w:rsidP="001D78B1">
            <w:pPr>
              <w:jc w:val="center"/>
              <w:rPr>
                <w:rFonts w:ascii="Times New Roman" w:hAnsi="Times New Roman" w:cs="Times New Roman"/>
              </w:rPr>
            </w:pPr>
            <w:r w:rsidRPr="00F14E3A">
              <w:rPr>
                <w:rFonts w:ascii="Times New Roman" w:hAnsi="Times New Roman" w:cs="Times New Roman"/>
              </w:rPr>
              <w:t>8.2</w:t>
            </w:r>
            <w:r w:rsidR="006211BC" w:rsidRPr="00F14E3A">
              <w:rPr>
                <w:rFonts w:ascii="Times New Roman" w:hAnsi="Times New Roman" w:cs="Times New Roman"/>
              </w:rPr>
              <w:t>0</w:t>
            </w:r>
            <w:r w:rsidRPr="00F14E3A">
              <w:rPr>
                <w:rFonts w:ascii="Times New Roman" w:hAnsi="Times New Roman" w:cs="Times New Roman"/>
              </w:rPr>
              <w:t xml:space="preserve"> – 8.5</w:t>
            </w:r>
            <w:r w:rsidR="006211BC" w:rsidRPr="00F14E3A">
              <w:rPr>
                <w:rFonts w:ascii="Times New Roman" w:hAnsi="Times New Roman" w:cs="Times New Roman"/>
              </w:rPr>
              <w:t>0</w:t>
            </w:r>
          </w:p>
        </w:tc>
      </w:tr>
      <w:tr w:rsidR="00C32424" w:rsidRPr="00FB5861" w:rsidTr="007F3D56">
        <w:tc>
          <w:tcPr>
            <w:tcW w:w="5343" w:type="dxa"/>
          </w:tcPr>
          <w:p w:rsidR="00C32424" w:rsidRPr="00F14E3A" w:rsidRDefault="00976ECE" w:rsidP="00976ECE">
            <w:pPr>
              <w:rPr>
                <w:rFonts w:ascii="Times New Roman" w:hAnsi="Times New Roman" w:cs="Times New Roman"/>
              </w:rPr>
            </w:pPr>
            <w:r w:rsidRPr="00F14E3A">
              <w:rPr>
                <w:rFonts w:ascii="Times New Roman" w:hAnsi="Times New Roman" w:cs="Times New Roman"/>
              </w:rPr>
              <w:t>С</w:t>
            </w:r>
            <w:r w:rsidR="000D2F61" w:rsidRPr="00F14E3A">
              <w:rPr>
                <w:rFonts w:ascii="Times New Roman" w:hAnsi="Times New Roman" w:cs="Times New Roman"/>
              </w:rPr>
              <w:t>амостоятельная деятельность</w:t>
            </w:r>
          </w:p>
        </w:tc>
        <w:tc>
          <w:tcPr>
            <w:tcW w:w="5339" w:type="dxa"/>
          </w:tcPr>
          <w:p w:rsidR="00C32424" w:rsidRPr="00F14E3A" w:rsidRDefault="009A1A5E" w:rsidP="001D78B1">
            <w:pPr>
              <w:jc w:val="center"/>
              <w:rPr>
                <w:rFonts w:ascii="Times New Roman" w:hAnsi="Times New Roman" w:cs="Times New Roman"/>
              </w:rPr>
            </w:pPr>
            <w:r w:rsidRPr="00F14E3A">
              <w:rPr>
                <w:rFonts w:ascii="Times New Roman" w:hAnsi="Times New Roman" w:cs="Times New Roman"/>
              </w:rPr>
              <w:t>8.5</w:t>
            </w:r>
            <w:r w:rsidR="006211BC" w:rsidRPr="00F14E3A">
              <w:rPr>
                <w:rFonts w:ascii="Times New Roman" w:hAnsi="Times New Roman" w:cs="Times New Roman"/>
              </w:rPr>
              <w:t>0</w:t>
            </w:r>
            <w:r w:rsidRPr="00F14E3A">
              <w:rPr>
                <w:rFonts w:ascii="Times New Roman" w:hAnsi="Times New Roman" w:cs="Times New Roman"/>
              </w:rPr>
              <w:t xml:space="preserve"> – 9.10</w:t>
            </w:r>
          </w:p>
        </w:tc>
      </w:tr>
      <w:tr w:rsidR="00C32424" w:rsidRPr="00FB5861" w:rsidTr="007F3D56">
        <w:tc>
          <w:tcPr>
            <w:tcW w:w="5343" w:type="dxa"/>
          </w:tcPr>
          <w:p w:rsidR="00C32424" w:rsidRPr="00F14E3A" w:rsidRDefault="009A1A5E" w:rsidP="000D2F61">
            <w:pPr>
              <w:rPr>
                <w:rFonts w:ascii="Times New Roman" w:hAnsi="Times New Roman" w:cs="Times New Roman"/>
              </w:rPr>
            </w:pPr>
            <w:r w:rsidRPr="00F14E3A">
              <w:rPr>
                <w:rFonts w:ascii="Times New Roman" w:hAnsi="Times New Roman" w:cs="Times New Roman"/>
              </w:rPr>
              <w:t>НОД</w:t>
            </w:r>
          </w:p>
        </w:tc>
        <w:tc>
          <w:tcPr>
            <w:tcW w:w="5339" w:type="dxa"/>
          </w:tcPr>
          <w:p w:rsidR="00C32424" w:rsidRPr="00F14E3A" w:rsidRDefault="009A1A5E" w:rsidP="001D78B1">
            <w:pPr>
              <w:jc w:val="center"/>
              <w:rPr>
                <w:rFonts w:ascii="Times New Roman" w:hAnsi="Times New Roman" w:cs="Times New Roman"/>
              </w:rPr>
            </w:pPr>
            <w:r w:rsidRPr="00F14E3A">
              <w:rPr>
                <w:rFonts w:ascii="Times New Roman" w:hAnsi="Times New Roman" w:cs="Times New Roman"/>
              </w:rPr>
              <w:t>9.10 – 9.40</w:t>
            </w:r>
          </w:p>
        </w:tc>
      </w:tr>
      <w:tr w:rsidR="00C32424" w:rsidRPr="00FB5861" w:rsidTr="007F3D56">
        <w:tc>
          <w:tcPr>
            <w:tcW w:w="5343" w:type="dxa"/>
          </w:tcPr>
          <w:p w:rsidR="00C32424" w:rsidRPr="00F14E3A" w:rsidRDefault="000D2F61" w:rsidP="000D2F61">
            <w:pPr>
              <w:rPr>
                <w:rFonts w:ascii="Times New Roman" w:hAnsi="Times New Roman" w:cs="Times New Roman"/>
              </w:rPr>
            </w:pPr>
            <w:r w:rsidRPr="00F14E3A">
              <w:rPr>
                <w:rFonts w:ascii="Times New Roman" w:hAnsi="Times New Roman" w:cs="Times New Roman"/>
              </w:rPr>
              <w:t>Подготовка к прогулке</w:t>
            </w:r>
          </w:p>
        </w:tc>
        <w:tc>
          <w:tcPr>
            <w:tcW w:w="5339" w:type="dxa"/>
          </w:tcPr>
          <w:p w:rsidR="00C32424" w:rsidRPr="00F14E3A" w:rsidRDefault="00385644" w:rsidP="001D78B1">
            <w:pPr>
              <w:jc w:val="center"/>
              <w:rPr>
                <w:rFonts w:ascii="Times New Roman" w:hAnsi="Times New Roman" w:cs="Times New Roman"/>
              </w:rPr>
            </w:pPr>
            <w:r w:rsidRPr="00F14E3A">
              <w:rPr>
                <w:rFonts w:ascii="Times New Roman" w:hAnsi="Times New Roman" w:cs="Times New Roman"/>
              </w:rPr>
              <w:t>9.40 – 10.00</w:t>
            </w:r>
          </w:p>
        </w:tc>
      </w:tr>
      <w:tr w:rsidR="00C32424" w:rsidRPr="00FB5861" w:rsidTr="007F3D56">
        <w:tc>
          <w:tcPr>
            <w:tcW w:w="5343" w:type="dxa"/>
          </w:tcPr>
          <w:p w:rsidR="00C32424" w:rsidRPr="00F14E3A" w:rsidRDefault="000D2F61" w:rsidP="000D2F61">
            <w:pPr>
              <w:rPr>
                <w:rFonts w:ascii="Times New Roman" w:hAnsi="Times New Roman" w:cs="Times New Roman"/>
              </w:rPr>
            </w:pPr>
            <w:r w:rsidRPr="00F14E3A">
              <w:rPr>
                <w:rFonts w:ascii="Times New Roman" w:hAnsi="Times New Roman" w:cs="Times New Roman"/>
              </w:rPr>
              <w:t>Прогулка</w:t>
            </w:r>
          </w:p>
        </w:tc>
        <w:tc>
          <w:tcPr>
            <w:tcW w:w="5339" w:type="dxa"/>
          </w:tcPr>
          <w:p w:rsidR="00C32424" w:rsidRPr="00F14E3A" w:rsidRDefault="00385644" w:rsidP="001D78B1">
            <w:pPr>
              <w:jc w:val="center"/>
              <w:rPr>
                <w:rFonts w:ascii="Times New Roman" w:hAnsi="Times New Roman" w:cs="Times New Roman"/>
              </w:rPr>
            </w:pPr>
            <w:r w:rsidRPr="00F14E3A">
              <w:rPr>
                <w:rFonts w:ascii="Times New Roman" w:hAnsi="Times New Roman" w:cs="Times New Roman"/>
              </w:rPr>
              <w:t>10.00 – 11.</w:t>
            </w:r>
            <w:r w:rsidR="00F13E22" w:rsidRPr="00F14E3A">
              <w:rPr>
                <w:rFonts w:ascii="Times New Roman" w:hAnsi="Times New Roman" w:cs="Times New Roman"/>
              </w:rPr>
              <w:t>1</w:t>
            </w:r>
            <w:r w:rsidR="0078240B" w:rsidRPr="00F14E3A">
              <w:rPr>
                <w:rFonts w:ascii="Times New Roman" w:hAnsi="Times New Roman" w:cs="Times New Roman"/>
              </w:rPr>
              <w:t>0</w:t>
            </w:r>
          </w:p>
        </w:tc>
      </w:tr>
      <w:tr w:rsidR="00C32424" w:rsidRPr="00FB5861" w:rsidTr="007F3D56">
        <w:tc>
          <w:tcPr>
            <w:tcW w:w="5343" w:type="dxa"/>
          </w:tcPr>
          <w:p w:rsidR="00C32424" w:rsidRPr="00F14E3A" w:rsidRDefault="00CB1B14" w:rsidP="000D2F61">
            <w:pPr>
              <w:rPr>
                <w:rFonts w:ascii="Times New Roman" w:hAnsi="Times New Roman" w:cs="Times New Roman"/>
              </w:rPr>
            </w:pPr>
            <w:r w:rsidRPr="00F14E3A">
              <w:rPr>
                <w:rFonts w:ascii="Times New Roman" w:hAnsi="Times New Roman" w:cs="Times New Roman"/>
              </w:rPr>
              <w:t>Возвращение с прогулки</w:t>
            </w:r>
            <w:r w:rsidR="00BF2290" w:rsidRPr="00F14E3A">
              <w:rPr>
                <w:rFonts w:ascii="Times New Roman" w:hAnsi="Times New Roman" w:cs="Times New Roman"/>
              </w:rPr>
              <w:t>, гигиенические процедуры</w:t>
            </w:r>
            <w:r w:rsidR="00550A99" w:rsidRPr="00F14E3A">
              <w:rPr>
                <w:rFonts w:ascii="Times New Roman" w:hAnsi="Times New Roman" w:cs="Times New Roman"/>
              </w:rPr>
              <w:t xml:space="preserve"> П</w:t>
            </w:r>
            <w:r w:rsidR="000D2F61" w:rsidRPr="00F14E3A">
              <w:rPr>
                <w:rFonts w:ascii="Times New Roman" w:hAnsi="Times New Roman" w:cs="Times New Roman"/>
              </w:rPr>
              <w:t xml:space="preserve">одготовка к обеду </w:t>
            </w:r>
          </w:p>
        </w:tc>
        <w:tc>
          <w:tcPr>
            <w:tcW w:w="5339" w:type="dxa"/>
          </w:tcPr>
          <w:p w:rsidR="00C32424" w:rsidRPr="00F14E3A" w:rsidRDefault="0078240B" w:rsidP="001D78B1">
            <w:pPr>
              <w:jc w:val="center"/>
              <w:rPr>
                <w:rFonts w:ascii="Times New Roman" w:hAnsi="Times New Roman" w:cs="Times New Roman"/>
              </w:rPr>
            </w:pPr>
            <w:r w:rsidRPr="00F14E3A">
              <w:rPr>
                <w:rFonts w:ascii="Times New Roman" w:hAnsi="Times New Roman" w:cs="Times New Roman"/>
              </w:rPr>
              <w:t>11.</w:t>
            </w:r>
            <w:r w:rsidR="00F13E22" w:rsidRPr="00F14E3A">
              <w:rPr>
                <w:rFonts w:ascii="Times New Roman" w:hAnsi="Times New Roman" w:cs="Times New Roman"/>
              </w:rPr>
              <w:t>1</w:t>
            </w:r>
            <w:r w:rsidRPr="00F14E3A">
              <w:rPr>
                <w:rFonts w:ascii="Times New Roman" w:hAnsi="Times New Roman" w:cs="Times New Roman"/>
              </w:rPr>
              <w:t>0 – 11.</w:t>
            </w:r>
            <w:r w:rsidR="00F13E22" w:rsidRPr="00F14E3A">
              <w:rPr>
                <w:rFonts w:ascii="Times New Roman" w:hAnsi="Times New Roman" w:cs="Times New Roman"/>
              </w:rPr>
              <w:t>3</w:t>
            </w:r>
            <w:r w:rsidRPr="00F14E3A">
              <w:rPr>
                <w:rFonts w:ascii="Times New Roman" w:hAnsi="Times New Roman" w:cs="Times New Roman"/>
              </w:rPr>
              <w:t>0</w:t>
            </w:r>
          </w:p>
        </w:tc>
      </w:tr>
      <w:tr w:rsidR="00C32424" w:rsidRPr="00FB5861" w:rsidTr="007F3D56">
        <w:tc>
          <w:tcPr>
            <w:tcW w:w="5343" w:type="dxa"/>
          </w:tcPr>
          <w:p w:rsidR="00C32424" w:rsidRPr="00F14E3A" w:rsidRDefault="000D2F61" w:rsidP="000D2F61">
            <w:pPr>
              <w:rPr>
                <w:rFonts w:ascii="Times New Roman" w:hAnsi="Times New Roman" w:cs="Times New Roman"/>
              </w:rPr>
            </w:pPr>
            <w:r w:rsidRPr="00F14E3A">
              <w:rPr>
                <w:rFonts w:ascii="Times New Roman" w:hAnsi="Times New Roman" w:cs="Times New Roman"/>
              </w:rPr>
              <w:t>Обед</w:t>
            </w:r>
          </w:p>
        </w:tc>
        <w:tc>
          <w:tcPr>
            <w:tcW w:w="5339" w:type="dxa"/>
          </w:tcPr>
          <w:p w:rsidR="00C32424" w:rsidRPr="00F14E3A" w:rsidRDefault="0078240B" w:rsidP="001D78B1">
            <w:pPr>
              <w:jc w:val="center"/>
              <w:rPr>
                <w:rFonts w:ascii="Times New Roman" w:hAnsi="Times New Roman" w:cs="Times New Roman"/>
              </w:rPr>
            </w:pPr>
            <w:r w:rsidRPr="00F14E3A">
              <w:rPr>
                <w:rFonts w:ascii="Times New Roman" w:hAnsi="Times New Roman" w:cs="Times New Roman"/>
              </w:rPr>
              <w:t>11.</w:t>
            </w:r>
            <w:r w:rsidR="00B47B24" w:rsidRPr="00F14E3A">
              <w:rPr>
                <w:rFonts w:ascii="Times New Roman" w:hAnsi="Times New Roman" w:cs="Times New Roman"/>
              </w:rPr>
              <w:t>3</w:t>
            </w:r>
            <w:r w:rsidRPr="00F14E3A">
              <w:rPr>
                <w:rFonts w:ascii="Times New Roman" w:hAnsi="Times New Roman" w:cs="Times New Roman"/>
              </w:rPr>
              <w:t xml:space="preserve">0 – </w:t>
            </w:r>
            <w:r w:rsidR="00B47B24" w:rsidRPr="00F14E3A">
              <w:rPr>
                <w:rFonts w:ascii="Times New Roman" w:hAnsi="Times New Roman" w:cs="Times New Roman"/>
              </w:rPr>
              <w:t>11</w:t>
            </w:r>
            <w:r w:rsidRPr="00F14E3A">
              <w:rPr>
                <w:rFonts w:ascii="Times New Roman" w:hAnsi="Times New Roman" w:cs="Times New Roman"/>
              </w:rPr>
              <w:t>.</w:t>
            </w:r>
            <w:r w:rsidR="00B47B24" w:rsidRPr="00F14E3A">
              <w:rPr>
                <w:rFonts w:ascii="Times New Roman" w:hAnsi="Times New Roman" w:cs="Times New Roman"/>
              </w:rPr>
              <w:t>5</w:t>
            </w:r>
            <w:r w:rsidRPr="00F14E3A">
              <w:rPr>
                <w:rFonts w:ascii="Times New Roman" w:hAnsi="Times New Roman" w:cs="Times New Roman"/>
              </w:rPr>
              <w:t>0</w:t>
            </w:r>
          </w:p>
        </w:tc>
      </w:tr>
      <w:tr w:rsidR="000D2F61" w:rsidRPr="00FB5861" w:rsidTr="007F3D56">
        <w:tc>
          <w:tcPr>
            <w:tcW w:w="5343" w:type="dxa"/>
          </w:tcPr>
          <w:p w:rsidR="000D2F61" w:rsidRPr="00F14E3A" w:rsidRDefault="001D78B1" w:rsidP="000D2F61">
            <w:pPr>
              <w:rPr>
                <w:rFonts w:ascii="Times New Roman" w:hAnsi="Times New Roman" w:cs="Times New Roman"/>
              </w:rPr>
            </w:pPr>
            <w:r w:rsidRPr="00F14E3A">
              <w:rPr>
                <w:rFonts w:ascii="Times New Roman" w:hAnsi="Times New Roman" w:cs="Times New Roman"/>
              </w:rPr>
              <w:t>П</w:t>
            </w:r>
            <w:r w:rsidR="000D2F61" w:rsidRPr="00F14E3A">
              <w:rPr>
                <w:rFonts w:ascii="Times New Roman" w:hAnsi="Times New Roman" w:cs="Times New Roman"/>
              </w:rPr>
              <w:t>одготовка ко сну</w:t>
            </w:r>
          </w:p>
        </w:tc>
        <w:tc>
          <w:tcPr>
            <w:tcW w:w="5339" w:type="dxa"/>
          </w:tcPr>
          <w:p w:rsidR="000D2F61" w:rsidRPr="00F14E3A" w:rsidRDefault="00B47B24" w:rsidP="001D78B1">
            <w:pPr>
              <w:jc w:val="center"/>
              <w:rPr>
                <w:rFonts w:ascii="Times New Roman" w:hAnsi="Times New Roman" w:cs="Times New Roman"/>
              </w:rPr>
            </w:pPr>
            <w:r w:rsidRPr="00F14E3A">
              <w:rPr>
                <w:rFonts w:ascii="Times New Roman" w:hAnsi="Times New Roman" w:cs="Times New Roman"/>
              </w:rPr>
              <w:t>11</w:t>
            </w:r>
            <w:r w:rsidR="0078240B" w:rsidRPr="00F14E3A">
              <w:rPr>
                <w:rFonts w:ascii="Times New Roman" w:hAnsi="Times New Roman" w:cs="Times New Roman"/>
              </w:rPr>
              <w:t>.</w:t>
            </w:r>
            <w:r w:rsidRPr="00F14E3A">
              <w:rPr>
                <w:rFonts w:ascii="Times New Roman" w:hAnsi="Times New Roman" w:cs="Times New Roman"/>
              </w:rPr>
              <w:t>50</w:t>
            </w:r>
            <w:r w:rsidR="0078240B" w:rsidRPr="00F14E3A">
              <w:rPr>
                <w:rFonts w:ascii="Times New Roman" w:hAnsi="Times New Roman" w:cs="Times New Roman"/>
              </w:rPr>
              <w:t xml:space="preserve"> – </w:t>
            </w:r>
            <w:r w:rsidRPr="00F14E3A">
              <w:rPr>
                <w:rFonts w:ascii="Times New Roman" w:hAnsi="Times New Roman" w:cs="Times New Roman"/>
              </w:rPr>
              <w:t>12.00</w:t>
            </w:r>
          </w:p>
        </w:tc>
      </w:tr>
      <w:tr w:rsidR="000D2F61" w:rsidRPr="00FB5861" w:rsidTr="007F3D56">
        <w:tc>
          <w:tcPr>
            <w:tcW w:w="5343" w:type="dxa"/>
          </w:tcPr>
          <w:p w:rsidR="000D2F61" w:rsidRPr="00F14E3A" w:rsidRDefault="000D2F61" w:rsidP="000D2F61">
            <w:pPr>
              <w:rPr>
                <w:rFonts w:ascii="Times New Roman" w:hAnsi="Times New Roman" w:cs="Times New Roman"/>
              </w:rPr>
            </w:pPr>
            <w:r w:rsidRPr="00F14E3A">
              <w:rPr>
                <w:rFonts w:ascii="Times New Roman" w:hAnsi="Times New Roman" w:cs="Times New Roman"/>
              </w:rPr>
              <w:t>Дневной сон</w:t>
            </w:r>
          </w:p>
        </w:tc>
        <w:tc>
          <w:tcPr>
            <w:tcW w:w="5339" w:type="dxa"/>
          </w:tcPr>
          <w:p w:rsidR="000D2F61" w:rsidRPr="00F14E3A" w:rsidRDefault="0078240B" w:rsidP="001D78B1">
            <w:pPr>
              <w:jc w:val="center"/>
              <w:rPr>
                <w:rFonts w:ascii="Times New Roman" w:hAnsi="Times New Roman" w:cs="Times New Roman"/>
              </w:rPr>
            </w:pPr>
            <w:r w:rsidRPr="00F14E3A">
              <w:rPr>
                <w:rFonts w:ascii="Times New Roman" w:hAnsi="Times New Roman" w:cs="Times New Roman"/>
              </w:rPr>
              <w:t>12.</w:t>
            </w:r>
            <w:r w:rsidR="00B47B24" w:rsidRPr="00F14E3A">
              <w:rPr>
                <w:rFonts w:ascii="Times New Roman" w:hAnsi="Times New Roman" w:cs="Times New Roman"/>
              </w:rPr>
              <w:t>00</w:t>
            </w:r>
            <w:r w:rsidRPr="00F14E3A">
              <w:rPr>
                <w:rFonts w:ascii="Times New Roman" w:hAnsi="Times New Roman" w:cs="Times New Roman"/>
              </w:rPr>
              <w:t xml:space="preserve"> – 15.</w:t>
            </w:r>
            <w:r w:rsidR="00B47B24" w:rsidRPr="00F14E3A">
              <w:rPr>
                <w:rFonts w:ascii="Times New Roman" w:hAnsi="Times New Roman" w:cs="Times New Roman"/>
              </w:rPr>
              <w:t>0</w:t>
            </w:r>
            <w:r w:rsidRPr="00F14E3A">
              <w:rPr>
                <w:rFonts w:ascii="Times New Roman" w:hAnsi="Times New Roman" w:cs="Times New Roman"/>
              </w:rPr>
              <w:t>0</w:t>
            </w:r>
          </w:p>
        </w:tc>
      </w:tr>
      <w:tr w:rsidR="000D2F61" w:rsidRPr="00FB5861" w:rsidTr="007F3D56">
        <w:tc>
          <w:tcPr>
            <w:tcW w:w="5343" w:type="dxa"/>
          </w:tcPr>
          <w:p w:rsidR="00550A99" w:rsidRPr="00F14E3A" w:rsidRDefault="00BF2290" w:rsidP="000D2F61">
            <w:pPr>
              <w:rPr>
                <w:rFonts w:ascii="Times New Roman" w:hAnsi="Times New Roman" w:cs="Times New Roman"/>
                <w:color w:val="000000"/>
              </w:rPr>
            </w:pPr>
            <w:r w:rsidRPr="00F14E3A">
              <w:rPr>
                <w:rFonts w:ascii="Times New Roman" w:hAnsi="Times New Roman" w:cs="Times New Roman"/>
                <w:color w:val="000000"/>
              </w:rPr>
              <w:t>Постепенный подъем, закалив</w:t>
            </w:r>
            <w:r w:rsidR="00E07DD4" w:rsidRPr="00F14E3A">
              <w:rPr>
                <w:rFonts w:ascii="Times New Roman" w:hAnsi="Times New Roman" w:cs="Times New Roman"/>
                <w:color w:val="000000"/>
              </w:rPr>
              <w:t>ающие</w:t>
            </w:r>
            <w:r w:rsidRPr="00F14E3A">
              <w:rPr>
                <w:rFonts w:ascii="Times New Roman" w:hAnsi="Times New Roman" w:cs="Times New Roman"/>
                <w:color w:val="000000"/>
              </w:rPr>
              <w:t>. процедуры, гимнастика после сна, гигиенические процедуры.</w:t>
            </w:r>
          </w:p>
          <w:p w:rsidR="000D2F61" w:rsidRPr="00F14E3A" w:rsidRDefault="00550A99" w:rsidP="000D2F61">
            <w:pPr>
              <w:rPr>
                <w:rFonts w:ascii="Times New Roman" w:hAnsi="Times New Roman" w:cs="Times New Roman"/>
              </w:rPr>
            </w:pPr>
            <w:r w:rsidRPr="00F14E3A">
              <w:rPr>
                <w:rFonts w:ascii="Times New Roman" w:hAnsi="Times New Roman" w:cs="Times New Roman"/>
                <w:color w:val="000000"/>
              </w:rPr>
              <w:t>Подготовка к полднику</w:t>
            </w:r>
          </w:p>
        </w:tc>
        <w:tc>
          <w:tcPr>
            <w:tcW w:w="5339" w:type="dxa"/>
          </w:tcPr>
          <w:p w:rsidR="000D2F61" w:rsidRPr="00F14E3A" w:rsidRDefault="0078240B" w:rsidP="001D78B1">
            <w:pPr>
              <w:jc w:val="center"/>
              <w:rPr>
                <w:rFonts w:ascii="Times New Roman" w:hAnsi="Times New Roman" w:cs="Times New Roman"/>
              </w:rPr>
            </w:pPr>
            <w:r w:rsidRPr="00F14E3A">
              <w:rPr>
                <w:rFonts w:ascii="Times New Roman" w:hAnsi="Times New Roman" w:cs="Times New Roman"/>
              </w:rPr>
              <w:t>15.</w:t>
            </w:r>
            <w:r w:rsidR="00B47B24" w:rsidRPr="00F14E3A">
              <w:rPr>
                <w:rFonts w:ascii="Times New Roman" w:hAnsi="Times New Roman" w:cs="Times New Roman"/>
              </w:rPr>
              <w:t>0</w:t>
            </w:r>
            <w:r w:rsidRPr="00F14E3A">
              <w:rPr>
                <w:rFonts w:ascii="Times New Roman" w:hAnsi="Times New Roman" w:cs="Times New Roman"/>
              </w:rPr>
              <w:t>0 – 15.</w:t>
            </w:r>
            <w:r w:rsidR="00F22ED5" w:rsidRPr="00F14E3A">
              <w:rPr>
                <w:rFonts w:ascii="Times New Roman" w:hAnsi="Times New Roman" w:cs="Times New Roman"/>
              </w:rPr>
              <w:t>30</w:t>
            </w:r>
          </w:p>
        </w:tc>
      </w:tr>
      <w:tr w:rsidR="000D2F61" w:rsidRPr="00FB5861" w:rsidTr="007F3D56">
        <w:tc>
          <w:tcPr>
            <w:tcW w:w="5343" w:type="dxa"/>
          </w:tcPr>
          <w:p w:rsidR="000D2F61" w:rsidRPr="00F14E3A" w:rsidRDefault="000D2F61" w:rsidP="000D2F61">
            <w:pPr>
              <w:rPr>
                <w:rFonts w:ascii="Times New Roman" w:hAnsi="Times New Roman" w:cs="Times New Roman"/>
              </w:rPr>
            </w:pPr>
            <w:r w:rsidRPr="00F14E3A">
              <w:rPr>
                <w:rFonts w:ascii="Times New Roman" w:hAnsi="Times New Roman" w:cs="Times New Roman"/>
              </w:rPr>
              <w:t xml:space="preserve">Полдник </w:t>
            </w:r>
          </w:p>
        </w:tc>
        <w:tc>
          <w:tcPr>
            <w:tcW w:w="5339" w:type="dxa"/>
          </w:tcPr>
          <w:p w:rsidR="000D2F61" w:rsidRPr="00F14E3A" w:rsidRDefault="0078240B" w:rsidP="001D78B1">
            <w:pPr>
              <w:jc w:val="center"/>
              <w:rPr>
                <w:rFonts w:ascii="Times New Roman" w:hAnsi="Times New Roman" w:cs="Times New Roman"/>
              </w:rPr>
            </w:pPr>
            <w:r w:rsidRPr="00F14E3A">
              <w:rPr>
                <w:rFonts w:ascii="Times New Roman" w:hAnsi="Times New Roman" w:cs="Times New Roman"/>
              </w:rPr>
              <w:t>15.</w:t>
            </w:r>
            <w:r w:rsidR="00F22ED5" w:rsidRPr="00F14E3A">
              <w:rPr>
                <w:rFonts w:ascii="Times New Roman" w:hAnsi="Times New Roman" w:cs="Times New Roman"/>
              </w:rPr>
              <w:t>30</w:t>
            </w:r>
            <w:r w:rsidRPr="00F14E3A">
              <w:rPr>
                <w:rFonts w:ascii="Times New Roman" w:hAnsi="Times New Roman" w:cs="Times New Roman"/>
              </w:rPr>
              <w:t xml:space="preserve"> – 15.40</w:t>
            </w:r>
          </w:p>
        </w:tc>
      </w:tr>
      <w:tr w:rsidR="000D2F61" w:rsidRPr="00FB5861" w:rsidTr="00E3155B">
        <w:trPr>
          <w:trHeight w:val="265"/>
        </w:trPr>
        <w:tc>
          <w:tcPr>
            <w:tcW w:w="5343" w:type="dxa"/>
          </w:tcPr>
          <w:p w:rsidR="000D2F61" w:rsidRPr="00F14E3A" w:rsidRDefault="00BF2290" w:rsidP="000D2F61">
            <w:pPr>
              <w:rPr>
                <w:rFonts w:ascii="Times New Roman" w:hAnsi="Times New Roman" w:cs="Times New Roman"/>
              </w:rPr>
            </w:pPr>
            <w:r w:rsidRPr="00F14E3A">
              <w:rPr>
                <w:rFonts w:ascii="Times New Roman" w:hAnsi="Times New Roman" w:cs="Times New Roman"/>
              </w:rPr>
              <w:t>НОД</w:t>
            </w:r>
          </w:p>
        </w:tc>
        <w:tc>
          <w:tcPr>
            <w:tcW w:w="5339" w:type="dxa"/>
          </w:tcPr>
          <w:p w:rsidR="000D2F61" w:rsidRPr="00F14E3A" w:rsidRDefault="007F3D56" w:rsidP="001D78B1">
            <w:pPr>
              <w:jc w:val="center"/>
              <w:rPr>
                <w:rFonts w:ascii="Times New Roman" w:hAnsi="Times New Roman" w:cs="Times New Roman"/>
              </w:rPr>
            </w:pPr>
            <w:r w:rsidRPr="00F14E3A">
              <w:rPr>
                <w:rFonts w:ascii="Times New Roman" w:hAnsi="Times New Roman" w:cs="Times New Roman"/>
              </w:rPr>
              <w:t>15.40 – 16.</w:t>
            </w:r>
            <w:r w:rsidR="00E3155B" w:rsidRPr="00F14E3A">
              <w:rPr>
                <w:rFonts w:ascii="Times New Roman" w:hAnsi="Times New Roman" w:cs="Times New Roman"/>
              </w:rPr>
              <w:t>10</w:t>
            </w:r>
          </w:p>
        </w:tc>
      </w:tr>
      <w:tr w:rsidR="00E3155B" w:rsidRPr="00FB5861" w:rsidTr="00E07DD4">
        <w:trPr>
          <w:trHeight w:val="522"/>
        </w:trPr>
        <w:tc>
          <w:tcPr>
            <w:tcW w:w="5343" w:type="dxa"/>
          </w:tcPr>
          <w:p w:rsidR="00E3155B" w:rsidRPr="00F14E3A" w:rsidRDefault="00E3155B" w:rsidP="000D2F61">
            <w:pPr>
              <w:rPr>
                <w:rFonts w:ascii="Times New Roman" w:hAnsi="Times New Roman" w:cs="Times New Roman"/>
              </w:rPr>
            </w:pPr>
            <w:r w:rsidRPr="00F14E3A">
              <w:rPr>
                <w:rFonts w:ascii="Times New Roman" w:hAnsi="Times New Roman" w:cs="Times New Roman"/>
              </w:rPr>
              <w:t xml:space="preserve">Игровая самостоятельная деятельность детей, </w:t>
            </w:r>
          </w:p>
          <w:p w:rsidR="00E3155B" w:rsidRPr="00F14E3A" w:rsidRDefault="00E3155B" w:rsidP="000D2F61">
            <w:pPr>
              <w:rPr>
                <w:rFonts w:ascii="Times New Roman" w:hAnsi="Times New Roman" w:cs="Times New Roman"/>
              </w:rPr>
            </w:pPr>
            <w:r w:rsidRPr="00F14E3A">
              <w:rPr>
                <w:rFonts w:ascii="Times New Roman" w:hAnsi="Times New Roman" w:cs="Times New Roman"/>
              </w:rPr>
              <w:t>Досуговая деятельность</w:t>
            </w:r>
          </w:p>
        </w:tc>
        <w:tc>
          <w:tcPr>
            <w:tcW w:w="5339" w:type="dxa"/>
          </w:tcPr>
          <w:p w:rsidR="00E3155B" w:rsidRPr="00F14E3A" w:rsidRDefault="00E3155B" w:rsidP="001D78B1">
            <w:pPr>
              <w:jc w:val="center"/>
              <w:rPr>
                <w:rFonts w:ascii="Times New Roman" w:hAnsi="Times New Roman" w:cs="Times New Roman"/>
              </w:rPr>
            </w:pPr>
            <w:r w:rsidRPr="00F14E3A">
              <w:rPr>
                <w:rFonts w:ascii="Times New Roman" w:hAnsi="Times New Roman" w:cs="Times New Roman"/>
              </w:rPr>
              <w:t>16.10 – 16.40</w:t>
            </w:r>
          </w:p>
        </w:tc>
      </w:tr>
      <w:tr w:rsidR="000D2F61" w:rsidRPr="00FB5861" w:rsidTr="007F3D56">
        <w:tc>
          <w:tcPr>
            <w:tcW w:w="5343" w:type="dxa"/>
          </w:tcPr>
          <w:p w:rsidR="00CB1B14" w:rsidRPr="00F14E3A" w:rsidRDefault="00E3155B" w:rsidP="00CB1B14">
            <w:pPr>
              <w:rPr>
                <w:rFonts w:ascii="Times New Roman" w:hAnsi="Times New Roman" w:cs="Times New Roman"/>
              </w:rPr>
            </w:pPr>
            <w:r w:rsidRPr="00F14E3A">
              <w:rPr>
                <w:rFonts w:ascii="Times New Roman" w:hAnsi="Times New Roman" w:cs="Times New Roman"/>
              </w:rPr>
              <w:t>Г</w:t>
            </w:r>
            <w:r w:rsidR="00CB1B14" w:rsidRPr="00F14E3A">
              <w:rPr>
                <w:rFonts w:ascii="Times New Roman" w:hAnsi="Times New Roman" w:cs="Times New Roman"/>
              </w:rPr>
              <w:t xml:space="preserve">игиенические процедуры,  </w:t>
            </w:r>
          </w:p>
          <w:p w:rsidR="000D2F61" w:rsidRPr="00F14E3A" w:rsidRDefault="000D2F61" w:rsidP="000D2F61">
            <w:pPr>
              <w:rPr>
                <w:rFonts w:ascii="Times New Roman" w:hAnsi="Times New Roman" w:cs="Times New Roman"/>
              </w:rPr>
            </w:pPr>
            <w:r w:rsidRPr="00F14E3A">
              <w:rPr>
                <w:rFonts w:ascii="Times New Roman" w:hAnsi="Times New Roman" w:cs="Times New Roman"/>
              </w:rPr>
              <w:t>подготовка к ужину</w:t>
            </w:r>
          </w:p>
        </w:tc>
        <w:tc>
          <w:tcPr>
            <w:tcW w:w="5339" w:type="dxa"/>
          </w:tcPr>
          <w:p w:rsidR="000D2F61" w:rsidRPr="00F14E3A" w:rsidRDefault="00E3155B" w:rsidP="001D78B1">
            <w:pPr>
              <w:jc w:val="center"/>
              <w:rPr>
                <w:rFonts w:ascii="Times New Roman" w:hAnsi="Times New Roman" w:cs="Times New Roman"/>
              </w:rPr>
            </w:pPr>
            <w:r w:rsidRPr="00F14E3A">
              <w:rPr>
                <w:rFonts w:ascii="Times New Roman" w:hAnsi="Times New Roman" w:cs="Times New Roman"/>
              </w:rPr>
              <w:t>16.40 – 16.55</w:t>
            </w:r>
          </w:p>
        </w:tc>
      </w:tr>
      <w:tr w:rsidR="000D2F61" w:rsidRPr="00FB5861" w:rsidTr="007F3D56">
        <w:tc>
          <w:tcPr>
            <w:tcW w:w="5343" w:type="dxa"/>
          </w:tcPr>
          <w:p w:rsidR="000D2F61" w:rsidRPr="00F14E3A" w:rsidRDefault="000D2F61" w:rsidP="000D2F61">
            <w:pPr>
              <w:rPr>
                <w:rFonts w:ascii="Times New Roman" w:hAnsi="Times New Roman" w:cs="Times New Roman"/>
              </w:rPr>
            </w:pPr>
            <w:r w:rsidRPr="00F14E3A">
              <w:rPr>
                <w:rFonts w:ascii="Times New Roman" w:hAnsi="Times New Roman" w:cs="Times New Roman"/>
              </w:rPr>
              <w:t xml:space="preserve">Ужин </w:t>
            </w:r>
          </w:p>
        </w:tc>
        <w:tc>
          <w:tcPr>
            <w:tcW w:w="5339" w:type="dxa"/>
          </w:tcPr>
          <w:p w:rsidR="000D2F61" w:rsidRPr="00F14E3A" w:rsidRDefault="00055DAE" w:rsidP="001D78B1">
            <w:pPr>
              <w:jc w:val="center"/>
              <w:rPr>
                <w:rFonts w:ascii="Times New Roman" w:hAnsi="Times New Roman" w:cs="Times New Roman"/>
              </w:rPr>
            </w:pPr>
            <w:r w:rsidRPr="00F14E3A">
              <w:rPr>
                <w:rFonts w:ascii="Times New Roman" w:hAnsi="Times New Roman" w:cs="Times New Roman"/>
              </w:rPr>
              <w:t>16.55 – 17.15</w:t>
            </w:r>
          </w:p>
        </w:tc>
      </w:tr>
      <w:tr w:rsidR="000D2F61" w:rsidRPr="00FB5861" w:rsidTr="007F3D56">
        <w:tc>
          <w:tcPr>
            <w:tcW w:w="5343" w:type="dxa"/>
          </w:tcPr>
          <w:p w:rsidR="000D2F61" w:rsidRPr="00F14E3A" w:rsidRDefault="00550A99" w:rsidP="000D2F61">
            <w:pPr>
              <w:rPr>
                <w:rFonts w:ascii="Times New Roman" w:hAnsi="Times New Roman" w:cs="Times New Roman"/>
              </w:rPr>
            </w:pPr>
            <w:r w:rsidRPr="00F14E3A">
              <w:rPr>
                <w:rFonts w:ascii="Times New Roman" w:hAnsi="Times New Roman" w:cs="Times New Roman"/>
              </w:rPr>
              <w:t>Самостоятельная и</w:t>
            </w:r>
            <w:r w:rsidR="000D2F61" w:rsidRPr="00F14E3A">
              <w:rPr>
                <w:rFonts w:ascii="Times New Roman" w:hAnsi="Times New Roman" w:cs="Times New Roman"/>
              </w:rPr>
              <w:t>гровая деятельность,</w:t>
            </w:r>
            <w:r w:rsidRPr="00F14E3A">
              <w:rPr>
                <w:rFonts w:ascii="Times New Roman" w:hAnsi="Times New Roman" w:cs="Times New Roman"/>
              </w:rPr>
              <w:t xml:space="preserve"> индивидуальная работа, подготовка к прогулке, прогулка, </w:t>
            </w:r>
            <w:r w:rsidR="000D2F61" w:rsidRPr="00F14E3A">
              <w:rPr>
                <w:rFonts w:ascii="Times New Roman" w:hAnsi="Times New Roman" w:cs="Times New Roman"/>
              </w:rPr>
              <w:t>уход детей домой</w:t>
            </w:r>
          </w:p>
        </w:tc>
        <w:tc>
          <w:tcPr>
            <w:tcW w:w="5339" w:type="dxa"/>
          </w:tcPr>
          <w:p w:rsidR="000D2F61" w:rsidRPr="00F14E3A" w:rsidRDefault="00055DAE" w:rsidP="001D78B1">
            <w:pPr>
              <w:jc w:val="center"/>
              <w:rPr>
                <w:rFonts w:ascii="Times New Roman" w:hAnsi="Times New Roman" w:cs="Times New Roman"/>
              </w:rPr>
            </w:pPr>
            <w:r w:rsidRPr="00F14E3A">
              <w:rPr>
                <w:rFonts w:ascii="Times New Roman" w:hAnsi="Times New Roman" w:cs="Times New Roman"/>
              </w:rPr>
              <w:t>17.15 – 19.00</w:t>
            </w:r>
          </w:p>
        </w:tc>
      </w:tr>
    </w:tbl>
    <w:p w:rsidR="001D78B1" w:rsidRDefault="00E07DD4" w:rsidP="001D78B1">
      <w:pPr>
        <w:jc w:val="center"/>
        <w:rPr>
          <w:rFonts w:ascii="Times New Roman" w:hAnsi="Times New Roman" w:cs="Times New Roman"/>
          <w:b/>
          <w:sz w:val="24"/>
          <w:szCs w:val="24"/>
        </w:rPr>
      </w:pPr>
      <w:r w:rsidRPr="00FB5861">
        <w:rPr>
          <w:rFonts w:ascii="Times New Roman" w:hAnsi="Times New Roman" w:cs="Times New Roman"/>
          <w:b/>
          <w:sz w:val="24"/>
          <w:szCs w:val="24"/>
        </w:rPr>
        <w:tab/>
      </w:r>
    </w:p>
    <w:p w:rsidR="00C32424" w:rsidRPr="00FB5861" w:rsidRDefault="001D78B1" w:rsidP="001D78B1">
      <w:pPr>
        <w:jc w:val="center"/>
        <w:rPr>
          <w:rFonts w:ascii="Times New Roman" w:hAnsi="Times New Roman" w:cs="Times New Roman"/>
          <w:b/>
          <w:sz w:val="24"/>
          <w:szCs w:val="24"/>
        </w:rPr>
      </w:pPr>
      <w:r>
        <w:rPr>
          <w:rFonts w:ascii="Times New Roman" w:hAnsi="Times New Roman" w:cs="Times New Roman"/>
          <w:b/>
          <w:sz w:val="24"/>
          <w:szCs w:val="24"/>
        </w:rPr>
        <w:t xml:space="preserve">Вторая </w:t>
      </w:r>
      <w:r w:rsidRPr="00FB5861">
        <w:rPr>
          <w:rFonts w:ascii="Times New Roman" w:hAnsi="Times New Roman" w:cs="Times New Roman"/>
          <w:b/>
          <w:sz w:val="24"/>
          <w:szCs w:val="24"/>
        </w:rPr>
        <w:t xml:space="preserve">младшая группа с </w:t>
      </w:r>
      <w:r>
        <w:rPr>
          <w:rFonts w:ascii="Times New Roman" w:hAnsi="Times New Roman" w:cs="Times New Roman"/>
          <w:b/>
          <w:sz w:val="24"/>
          <w:szCs w:val="24"/>
        </w:rPr>
        <w:t>3</w:t>
      </w:r>
      <w:r w:rsidRPr="00FB5861">
        <w:rPr>
          <w:rFonts w:ascii="Times New Roman" w:hAnsi="Times New Roman" w:cs="Times New Roman"/>
          <w:b/>
          <w:sz w:val="24"/>
          <w:szCs w:val="24"/>
        </w:rPr>
        <w:t xml:space="preserve"> до </w:t>
      </w:r>
      <w:r>
        <w:rPr>
          <w:rFonts w:ascii="Times New Roman" w:hAnsi="Times New Roman" w:cs="Times New Roman"/>
          <w:b/>
          <w:sz w:val="24"/>
          <w:szCs w:val="24"/>
        </w:rPr>
        <w:t>4</w:t>
      </w:r>
      <w:r w:rsidRPr="00FB5861">
        <w:rPr>
          <w:rFonts w:ascii="Times New Roman" w:hAnsi="Times New Roman" w:cs="Times New Roman"/>
          <w:b/>
          <w:sz w:val="24"/>
          <w:szCs w:val="24"/>
        </w:rPr>
        <w:t xml:space="preserve"> лет</w:t>
      </w:r>
    </w:p>
    <w:tbl>
      <w:tblPr>
        <w:tblStyle w:val="a6"/>
        <w:tblW w:w="0" w:type="auto"/>
        <w:tblLook w:val="04A0"/>
      </w:tblPr>
      <w:tblGrid>
        <w:gridCol w:w="4777"/>
        <w:gridCol w:w="4794"/>
      </w:tblGrid>
      <w:tr w:rsidR="00550A99" w:rsidRPr="00FB5861" w:rsidTr="00F14E3A">
        <w:tc>
          <w:tcPr>
            <w:tcW w:w="4777" w:type="dxa"/>
          </w:tcPr>
          <w:p w:rsidR="00550A99" w:rsidRPr="00F14E3A" w:rsidRDefault="00550A99" w:rsidP="00F14E3A">
            <w:pPr>
              <w:rPr>
                <w:rFonts w:ascii="Times New Roman" w:hAnsi="Times New Roman" w:cs="Times New Roman"/>
                <w:b/>
              </w:rPr>
            </w:pPr>
            <w:r w:rsidRPr="00F14E3A">
              <w:rPr>
                <w:rFonts w:ascii="Times New Roman" w:hAnsi="Times New Roman" w:cs="Times New Roman"/>
                <w:b/>
                <w:iCs/>
              </w:rPr>
              <w:t>Режимные моменты</w:t>
            </w:r>
          </w:p>
        </w:tc>
        <w:tc>
          <w:tcPr>
            <w:tcW w:w="4794" w:type="dxa"/>
          </w:tcPr>
          <w:p w:rsidR="00550A99" w:rsidRPr="00F14E3A" w:rsidRDefault="00550A99" w:rsidP="00F14E3A">
            <w:pPr>
              <w:tabs>
                <w:tab w:val="left" w:pos="43"/>
              </w:tabs>
              <w:rPr>
                <w:rFonts w:ascii="Times New Roman" w:hAnsi="Times New Roman" w:cs="Times New Roman"/>
                <w:b/>
              </w:rPr>
            </w:pPr>
            <w:r w:rsidRPr="00F14E3A">
              <w:rPr>
                <w:rFonts w:ascii="Times New Roman" w:hAnsi="Times New Roman" w:cs="Times New Roman"/>
                <w:b/>
                <w:iCs/>
              </w:rPr>
              <w:t>2 младшая группа</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Прием детей, осмотр, игровая самостоятельная  деятельность, индивидуальная работа</w:t>
            </w:r>
          </w:p>
        </w:tc>
        <w:tc>
          <w:tcPr>
            <w:tcW w:w="4794" w:type="dxa"/>
          </w:tcPr>
          <w:p w:rsidR="00550A99" w:rsidRPr="00F14E3A" w:rsidRDefault="00084136" w:rsidP="00F14E3A">
            <w:pPr>
              <w:jc w:val="center"/>
              <w:rPr>
                <w:rFonts w:ascii="Times New Roman" w:hAnsi="Times New Roman" w:cs="Times New Roman"/>
              </w:rPr>
            </w:pPr>
            <w:r w:rsidRPr="00F14E3A">
              <w:rPr>
                <w:rFonts w:ascii="Times New Roman" w:hAnsi="Times New Roman" w:cs="Times New Roman"/>
              </w:rPr>
              <w:t>7.00 – 08.15</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Утренняя гимнастика</w:t>
            </w:r>
          </w:p>
        </w:tc>
        <w:tc>
          <w:tcPr>
            <w:tcW w:w="4794" w:type="dxa"/>
          </w:tcPr>
          <w:p w:rsidR="00550A99" w:rsidRPr="00F14E3A" w:rsidRDefault="00BD73CB" w:rsidP="00F14E3A">
            <w:pPr>
              <w:jc w:val="center"/>
              <w:rPr>
                <w:rFonts w:ascii="Times New Roman" w:hAnsi="Times New Roman" w:cs="Times New Roman"/>
              </w:rPr>
            </w:pPr>
            <w:r w:rsidRPr="00F14E3A">
              <w:rPr>
                <w:rFonts w:ascii="Times New Roman" w:hAnsi="Times New Roman" w:cs="Times New Roman"/>
              </w:rPr>
              <w:t>8.15 -</w:t>
            </w:r>
            <w:r w:rsidR="00084136" w:rsidRPr="00F14E3A">
              <w:rPr>
                <w:rFonts w:ascii="Times New Roman" w:hAnsi="Times New Roman" w:cs="Times New Roman"/>
              </w:rPr>
              <w:t>8.20</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Подготовка к завтраку, завтрак</w:t>
            </w:r>
          </w:p>
        </w:tc>
        <w:tc>
          <w:tcPr>
            <w:tcW w:w="4794" w:type="dxa"/>
          </w:tcPr>
          <w:p w:rsidR="00550A99" w:rsidRPr="00F14E3A" w:rsidRDefault="00BE0897" w:rsidP="00F14E3A">
            <w:pPr>
              <w:jc w:val="center"/>
              <w:rPr>
                <w:rFonts w:ascii="Times New Roman" w:hAnsi="Times New Roman" w:cs="Times New Roman"/>
              </w:rPr>
            </w:pPr>
            <w:r w:rsidRPr="00F14E3A">
              <w:rPr>
                <w:rFonts w:ascii="Times New Roman" w:hAnsi="Times New Roman" w:cs="Times New Roman"/>
              </w:rPr>
              <w:t>8.20 – 8.50</w:t>
            </w:r>
          </w:p>
        </w:tc>
      </w:tr>
      <w:tr w:rsidR="00550A99" w:rsidRPr="00FB5861" w:rsidTr="00F14E3A">
        <w:tc>
          <w:tcPr>
            <w:tcW w:w="4777" w:type="dxa"/>
          </w:tcPr>
          <w:p w:rsidR="00550A99" w:rsidRPr="00F14E3A" w:rsidRDefault="00976ECE" w:rsidP="00F14E3A">
            <w:pPr>
              <w:rPr>
                <w:rFonts w:ascii="Times New Roman" w:hAnsi="Times New Roman" w:cs="Times New Roman"/>
              </w:rPr>
            </w:pPr>
            <w:r w:rsidRPr="00F14E3A">
              <w:rPr>
                <w:rFonts w:ascii="Times New Roman" w:hAnsi="Times New Roman" w:cs="Times New Roman"/>
              </w:rPr>
              <w:t>Игровая с</w:t>
            </w:r>
            <w:r w:rsidR="00550A99" w:rsidRPr="00F14E3A">
              <w:rPr>
                <w:rFonts w:ascii="Times New Roman" w:hAnsi="Times New Roman" w:cs="Times New Roman"/>
              </w:rPr>
              <w:t>амостоятельная деятельность</w:t>
            </w:r>
          </w:p>
        </w:tc>
        <w:tc>
          <w:tcPr>
            <w:tcW w:w="4794" w:type="dxa"/>
          </w:tcPr>
          <w:p w:rsidR="00550A99" w:rsidRPr="00F14E3A" w:rsidRDefault="00BE0897" w:rsidP="00F14E3A">
            <w:pPr>
              <w:jc w:val="center"/>
              <w:rPr>
                <w:rFonts w:ascii="Times New Roman" w:hAnsi="Times New Roman" w:cs="Times New Roman"/>
              </w:rPr>
            </w:pPr>
            <w:r w:rsidRPr="00F14E3A">
              <w:rPr>
                <w:rFonts w:ascii="Times New Roman" w:hAnsi="Times New Roman" w:cs="Times New Roman"/>
              </w:rPr>
              <w:t>8.50 – 9.00</w:t>
            </w:r>
          </w:p>
        </w:tc>
      </w:tr>
      <w:tr w:rsidR="00550A99" w:rsidRPr="00FB5861" w:rsidTr="00F14E3A">
        <w:tc>
          <w:tcPr>
            <w:tcW w:w="4777" w:type="dxa"/>
          </w:tcPr>
          <w:p w:rsidR="00550A99" w:rsidRPr="00F14E3A" w:rsidRDefault="00BE0897" w:rsidP="00F14E3A">
            <w:pPr>
              <w:rPr>
                <w:rFonts w:ascii="Times New Roman" w:hAnsi="Times New Roman" w:cs="Times New Roman"/>
              </w:rPr>
            </w:pPr>
            <w:r w:rsidRPr="00F14E3A">
              <w:rPr>
                <w:rFonts w:ascii="Times New Roman" w:hAnsi="Times New Roman" w:cs="Times New Roman"/>
              </w:rPr>
              <w:t>НОД</w:t>
            </w:r>
          </w:p>
        </w:tc>
        <w:tc>
          <w:tcPr>
            <w:tcW w:w="4794" w:type="dxa"/>
          </w:tcPr>
          <w:p w:rsidR="00550A99" w:rsidRPr="00F14E3A" w:rsidRDefault="00BE0897" w:rsidP="00F14E3A">
            <w:pPr>
              <w:jc w:val="center"/>
              <w:rPr>
                <w:rFonts w:ascii="Times New Roman" w:hAnsi="Times New Roman" w:cs="Times New Roman"/>
              </w:rPr>
            </w:pPr>
            <w:r w:rsidRPr="00F14E3A">
              <w:rPr>
                <w:rFonts w:ascii="Times New Roman" w:hAnsi="Times New Roman" w:cs="Times New Roman"/>
              </w:rPr>
              <w:t>9.00 – 9.40</w:t>
            </w:r>
          </w:p>
        </w:tc>
      </w:tr>
      <w:tr w:rsidR="00976ECE" w:rsidRPr="00FB5861" w:rsidTr="00F14E3A">
        <w:tc>
          <w:tcPr>
            <w:tcW w:w="4777" w:type="dxa"/>
          </w:tcPr>
          <w:p w:rsidR="00976ECE" w:rsidRPr="00F14E3A" w:rsidRDefault="00976ECE" w:rsidP="00F14E3A">
            <w:pPr>
              <w:rPr>
                <w:rFonts w:ascii="Times New Roman" w:hAnsi="Times New Roman" w:cs="Times New Roman"/>
              </w:rPr>
            </w:pPr>
            <w:r w:rsidRPr="00F14E3A">
              <w:rPr>
                <w:rFonts w:ascii="Times New Roman" w:hAnsi="Times New Roman" w:cs="Times New Roman"/>
              </w:rPr>
              <w:t>Самостоятельная деятельность</w:t>
            </w:r>
          </w:p>
        </w:tc>
        <w:tc>
          <w:tcPr>
            <w:tcW w:w="4794" w:type="dxa"/>
          </w:tcPr>
          <w:p w:rsidR="00976ECE" w:rsidRPr="00F14E3A" w:rsidRDefault="00976ECE" w:rsidP="00F14E3A">
            <w:pPr>
              <w:jc w:val="center"/>
              <w:rPr>
                <w:rFonts w:ascii="Times New Roman" w:hAnsi="Times New Roman" w:cs="Times New Roman"/>
              </w:rPr>
            </w:pPr>
            <w:r w:rsidRPr="00F14E3A">
              <w:rPr>
                <w:rFonts w:ascii="Times New Roman" w:hAnsi="Times New Roman" w:cs="Times New Roman"/>
              </w:rPr>
              <w:t>9.40 – 10.00</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Подготовка к прогулке</w:t>
            </w:r>
          </w:p>
        </w:tc>
        <w:tc>
          <w:tcPr>
            <w:tcW w:w="4794" w:type="dxa"/>
          </w:tcPr>
          <w:p w:rsidR="00550A99" w:rsidRPr="00F14E3A" w:rsidRDefault="00BE0897" w:rsidP="00F14E3A">
            <w:pPr>
              <w:jc w:val="center"/>
              <w:rPr>
                <w:rFonts w:ascii="Times New Roman" w:hAnsi="Times New Roman" w:cs="Times New Roman"/>
              </w:rPr>
            </w:pPr>
            <w:r w:rsidRPr="00F14E3A">
              <w:rPr>
                <w:rFonts w:ascii="Times New Roman" w:hAnsi="Times New Roman" w:cs="Times New Roman"/>
              </w:rPr>
              <w:t>10.00</w:t>
            </w:r>
            <w:r w:rsidR="00976ECE" w:rsidRPr="00F14E3A">
              <w:rPr>
                <w:rFonts w:ascii="Times New Roman" w:hAnsi="Times New Roman" w:cs="Times New Roman"/>
              </w:rPr>
              <w:t xml:space="preserve"> – 10.20</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Прогулка</w:t>
            </w:r>
          </w:p>
        </w:tc>
        <w:tc>
          <w:tcPr>
            <w:tcW w:w="4794" w:type="dxa"/>
          </w:tcPr>
          <w:p w:rsidR="00550A99" w:rsidRPr="00F14E3A" w:rsidRDefault="00BE0897" w:rsidP="00F14E3A">
            <w:pPr>
              <w:jc w:val="center"/>
              <w:rPr>
                <w:rFonts w:ascii="Times New Roman" w:hAnsi="Times New Roman" w:cs="Times New Roman"/>
              </w:rPr>
            </w:pPr>
            <w:r w:rsidRPr="00F14E3A">
              <w:rPr>
                <w:rFonts w:ascii="Times New Roman" w:hAnsi="Times New Roman" w:cs="Times New Roman"/>
              </w:rPr>
              <w:t>10.</w:t>
            </w:r>
            <w:r w:rsidR="00976ECE" w:rsidRPr="00F14E3A">
              <w:rPr>
                <w:rFonts w:ascii="Times New Roman" w:hAnsi="Times New Roman" w:cs="Times New Roman"/>
              </w:rPr>
              <w:t>20</w:t>
            </w:r>
            <w:r w:rsidRPr="00F14E3A">
              <w:rPr>
                <w:rFonts w:ascii="Times New Roman" w:hAnsi="Times New Roman" w:cs="Times New Roman"/>
              </w:rPr>
              <w:t xml:space="preserve"> – 1</w:t>
            </w:r>
            <w:r w:rsidR="00BE588F" w:rsidRPr="00F14E3A">
              <w:rPr>
                <w:rFonts w:ascii="Times New Roman" w:hAnsi="Times New Roman" w:cs="Times New Roman"/>
              </w:rPr>
              <w:t>1</w:t>
            </w:r>
            <w:r w:rsidRPr="00F14E3A">
              <w:rPr>
                <w:rFonts w:ascii="Times New Roman" w:hAnsi="Times New Roman" w:cs="Times New Roman"/>
              </w:rPr>
              <w:t>.</w:t>
            </w:r>
            <w:r w:rsidR="00BE588F" w:rsidRPr="00F14E3A">
              <w:rPr>
                <w:rFonts w:ascii="Times New Roman" w:hAnsi="Times New Roman" w:cs="Times New Roman"/>
              </w:rPr>
              <w:t>5</w:t>
            </w:r>
            <w:r w:rsidRPr="00F14E3A">
              <w:rPr>
                <w:rFonts w:ascii="Times New Roman" w:hAnsi="Times New Roman" w:cs="Times New Roman"/>
              </w:rPr>
              <w:t>0</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 xml:space="preserve">Возвращение с прогулки, гигиенические </w:t>
            </w:r>
            <w:r w:rsidRPr="00F14E3A">
              <w:rPr>
                <w:rFonts w:ascii="Times New Roman" w:hAnsi="Times New Roman" w:cs="Times New Roman"/>
              </w:rPr>
              <w:lastRenderedPageBreak/>
              <w:t xml:space="preserve">процедуры Подготовка к обеду </w:t>
            </w:r>
          </w:p>
        </w:tc>
        <w:tc>
          <w:tcPr>
            <w:tcW w:w="4794" w:type="dxa"/>
          </w:tcPr>
          <w:p w:rsidR="00550A99" w:rsidRPr="00F14E3A" w:rsidRDefault="00BE0897" w:rsidP="00F14E3A">
            <w:pPr>
              <w:jc w:val="center"/>
              <w:rPr>
                <w:rFonts w:ascii="Times New Roman" w:hAnsi="Times New Roman" w:cs="Times New Roman"/>
              </w:rPr>
            </w:pPr>
            <w:r w:rsidRPr="00F14E3A">
              <w:rPr>
                <w:rFonts w:ascii="Times New Roman" w:hAnsi="Times New Roman" w:cs="Times New Roman"/>
              </w:rPr>
              <w:lastRenderedPageBreak/>
              <w:t>1</w:t>
            </w:r>
            <w:r w:rsidR="00193579" w:rsidRPr="00F14E3A">
              <w:rPr>
                <w:rFonts w:ascii="Times New Roman" w:hAnsi="Times New Roman" w:cs="Times New Roman"/>
              </w:rPr>
              <w:t>1</w:t>
            </w:r>
            <w:r w:rsidRPr="00F14E3A">
              <w:rPr>
                <w:rFonts w:ascii="Times New Roman" w:hAnsi="Times New Roman" w:cs="Times New Roman"/>
              </w:rPr>
              <w:t>.</w:t>
            </w:r>
            <w:r w:rsidR="00193579" w:rsidRPr="00F14E3A">
              <w:rPr>
                <w:rFonts w:ascii="Times New Roman" w:hAnsi="Times New Roman" w:cs="Times New Roman"/>
              </w:rPr>
              <w:t>50</w:t>
            </w:r>
            <w:r w:rsidRPr="00F14E3A">
              <w:rPr>
                <w:rFonts w:ascii="Times New Roman" w:hAnsi="Times New Roman" w:cs="Times New Roman"/>
              </w:rPr>
              <w:t xml:space="preserve"> – 12.</w:t>
            </w:r>
            <w:r w:rsidR="00193579" w:rsidRPr="00F14E3A">
              <w:rPr>
                <w:rFonts w:ascii="Times New Roman" w:hAnsi="Times New Roman" w:cs="Times New Roman"/>
              </w:rPr>
              <w:t>1</w:t>
            </w:r>
            <w:r w:rsidRPr="00F14E3A">
              <w:rPr>
                <w:rFonts w:ascii="Times New Roman" w:hAnsi="Times New Roman" w:cs="Times New Roman"/>
              </w:rPr>
              <w:t>0</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lastRenderedPageBreak/>
              <w:t>Обед</w:t>
            </w:r>
          </w:p>
        </w:tc>
        <w:tc>
          <w:tcPr>
            <w:tcW w:w="4794" w:type="dxa"/>
          </w:tcPr>
          <w:p w:rsidR="00550A99" w:rsidRPr="00F14E3A" w:rsidRDefault="00193579" w:rsidP="00F14E3A">
            <w:pPr>
              <w:jc w:val="center"/>
              <w:rPr>
                <w:rFonts w:ascii="Times New Roman" w:hAnsi="Times New Roman" w:cs="Times New Roman"/>
              </w:rPr>
            </w:pPr>
            <w:r w:rsidRPr="00F14E3A">
              <w:rPr>
                <w:rFonts w:ascii="Times New Roman" w:hAnsi="Times New Roman" w:cs="Times New Roman"/>
              </w:rPr>
              <w:t>12.10 – 12.30</w:t>
            </w:r>
          </w:p>
        </w:tc>
      </w:tr>
      <w:tr w:rsidR="00550A99" w:rsidRPr="00FB5861" w:rsidTr="00F14E3A">
        <w:tc>
          <w:tcPr>
            <w:tcW w:w="4777" w:type="dxa"/>
          </w:tcPr>
          <w:p w:rsidR="00550A99" w:rsidRPr="00F14E3A" w:rsidRDefault="001D78B1" w:rsidP="00F14E3A">
            <w:pPr>
              <w:rPr>
                <w:rFonts w:ascii="Times New Roman" w:hAnsi="Times New Roman" w:cs="Times New Roman"/>
              </w:rPr>
            </w:pPr>
            <w:r w:rsidRPr="00F14E3A">
              <w:rPr>
                <w:rFonts w:ascii="Times New Roman" w:hAnsi="Times New Roman" w:cs="Times New Roman"/>
              </w:rPr>
              <w:t>П</w:t>
            </w:r>
            <w:r w:rsidR="00550A99" w:rsidRPr="00F14E3A">
              <w:rPr>
                <w:rFonts w:ascii="Times New Roman" w:hAnsi="Times New Roman" w:cs="Times New Roman"/>
              </w:rPr>
              <w:t>одготовка ко сну</w:t>
            </w:r>
          </w:p>
        </w:tc>
        <w:tc>
          <w:tcPr>
            <w:tcW w:w="4794" w:type="dxa"/>
          </w:tcPr>
          <w:p w:rsidR="00550A99" w:rsidRPr="00F14E3A" w:rsidRDefault="00193579" w:rsidP="00F14E3A">
            <w:pPr>
              <w:jc w:val="center"/>
              <w:rPr>
                <w:rFonts w:ascii="Times New Roman" w:hAnsi="Times New Roman" w:cs="Times New Roman"/>
              </w:rPr>
            </w:pPr>
            <w:r w:rsidRPr="00F14E3A">
              <w:rPr>
                <w:rFonts w:ascii="Times New Roman" w:hAnsi="Times New Roman" w:cs="Times New Roman"/>
              </w:rPr>
              <w:t>12.30 – 12.40</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Дневной сон</w:t>
            </w:r>
          </w:p>
        </w:tc>
        <w:tc>
          <w:tcPr>
            <w:tcW w:w="4794" w:type="dxa"/>
          </w:tcPr>
          <w:p w:rsidR="00550A99" w:rsidRPr="00F14E3A" w:rsidRDefault="00193579" w:rsidP="00F14E3A">
            <w:pPr>
              <w:jc w:val="center"/>
              <w:rPr>
                <w:rFonts w:ascii="Times New Roman" w:hAnsi="Times New Roman" w:cs="Times New Roman"/>
              </w:rPr>
            </w:pPr>
            <w:r w:rsidRPr="00F14E3A">
              <w:rPr>
                <w:rFonts w:ascii="Times New Roman" w:hAnsi="Times New Roman" w:cs="Times New Roman"/>
              </w:rPr>
              <w:t>12.40 – 15.00</w:t>
            </w:r>
          </w:p>
        </w:tc>
      </w:tr>
      <w:tr w:rsidR="00550A99" w:rsidRPr="00FB5861" w:rsidTr="00F14E3A">
        <w:tc>
          <w:tcPr>
            <w:tcW w:w="4777" w:type="dxa"/>
          </w:tcPr>
          <w:p w:rsidR="00550A99" w:rsidRPr="00F14E3A" w:rsidRDefault="00550A99" w:rsidP="00F14E3A">
            <w:pPr>
              <w:rPr>
                <w:rFonts w:ascii="Times New Roman" w:hAnsi="Times New Roman" w:cs="Times New Roman"/>
                <w:color w:val="000000"/>
              </w:rPr>
            </w:pPr>
            <w:r w:rsidRPr="00F14E3A">
              <w:rPr>
                <w:rFonts w:ascii="Times New Roman" w:hAnsi="Times New Roman" w:cs="Times New Roman"/>
                <w:color w:val="000000"/>
              </w:rPr>
              <w:t>Постепенный подъем, закалив. процедуры, гимнастика после сна, гигиенические процедуры.</w:t>
            </w:r>
          </w:p>
          <w:p w:rsidR="00550A99" w:rsidRPr="00F14E3A" w:rsidRDefault="00550A99" w:rsidP="00F14E3A">
            <w:pPr>
              <w:rPr>
                <w:rFonts w:ascii="Times New Roman" w:hAnsi="Times New Roman" w:cs="Times New Roman"/>
              </w:rPr>
            </w:pPr>
            <w:r w:rsidRPr="00F14E3A">
              <w:rPr>
                <w:rFonts w:ascii="Times New Roman" w:hAnsi="Times New Roman" w:cs="Times New Roman"/>
                <w:color w:val="000000"/>
              </w:rPr>
              <w:t>Подготовка к полднику</w:t>
            </w:r>
          </w:p>
        </w:tc>
        <w:tc>
          <w:tcPr>
            <w:tcW w:w="4794" w:type="dxa"/>
          </w:tcPr>
          <w:p w:rsidR="00550A99" w:rsidRPr="00F14E3A" w:rsidRDefault="004631B4" w:rsidP="00F14E3A">
            <w:pPr>
              <w:jc w:val="center"/>
              <w:rPr>
                <w:rFonts w:ascii="Times New Roman" w:hAnsi="Times New Roman" w:cs="Times New Roman"/>
              </w:rPr>
            </w:pPr>
            <w:r w:rsidRPr="00F14E3A">
              <w:rPr>
                <w:rFonts w:ascii="Times New Roman" w:hAnsi="Times New Roman" w:cs="Times New Roman"/>
              </w:rPr>
              <w:t>15.00 – 15.</w:t>
            </w:r>
            <w:r w:rsidR="00F22ED5" w:rsidRPr="00F14E3A">
              <w:rPr>
                <w:rFonts w:ascii="Times New Roman" w:hAnsi="Times New Roman" w:cs="Times New Roman"/>
              </w:rPr>
              <w:t>30</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 xml:space="preserve">Полдник </w:t>
            </w:r>
          </w:p>
        </w:tc>
        <w:tc>
          <w:tcPr>
            <w:tcW w:w="4794" w:type="dxa"/>
          </w:tcPr>
          <w:p w:rsidR="00550A99" w:rsidRPr="00F14E3A" w:rsidRDefault="004631B4" w:rsidP="00F14E3A">
            <w:pPr>
              <w:jc w:val="center"/>
              <w:rPr>
                <w:rFonts w:ascii="Times New Roman" w:hAnsi="Times New Roman" w:cs="Times New Roman"/>
              </w:rPr>
            </w:pPr>
            <w:r w:rsidRPr="00F14E3A">
              <w:rPr>
                <w:rFonts w:ascii="Times New Roman" w:hAnsi="Times New Roman" w:cs="Times New Roman"/>
              </w:rPr>
              <w:t>15.</w:t>
            </w:r>
            <w:r w:rsidR="00F22ED5" w:rsidRPr="00F14E3A">
              <w:rPr>
                <w:rFonts w:ascii="Times New Roman" w:hAnsi="Times New Roman" w:cs="Times New Roman"/>
              </w:rPr>
              <w:t>30</w:t>
            </w:r>
            <w:r w:rsidRPr="00F14E3A">
              <w:rPr>
                <w:rFonts w:ascii="Times New Roman" w:hAnsi="Times New Roman" w:cs="Times New Roman"/>
              </w:rPr>
              <w:t xml:space="preserve"> – 15.40</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 xml:space="preserve">Игровая самостоятельная деятельность детей, </w:t>
            </w:r>
          </w:p>
          <w:p w:rsidR="00550A99" w:rsidRPr="00F14E3A" w:rsidRDefault="00550A99" w:rsidP="00F14E3A">
            <w:pPr>
              <w:rPr>
                <w:rFonts w:ascii="Times New Roman" w:hAnsi="Times New Roman" w:cs="Times New Roman"/>
              </w:rPr>
            </w:pPr>
            <w:r w:rsidRPr="00F14E3A">
              <w:rPr>
                <w:rFonts w:ascii="Times New Roman" w:hAnsi="Times New Roman" w:cs="Times New Roman"/>
              </w:rPr>
              <w:t>Досуговая деятельность</w:t>
            </w:r>
          </w:p>
          <w:p w:rsidR="00550A99" w:rsidRPr="00F14E3A" w:rsidRDefault="00550A99" w:rsidP="00F14E3A">
            <w:pPr>
              <w:rPr>
                <w:rFonts w:ascii="Times New Roman" w:hAnsi="Times New Roman" w:cs="Times New Roman"/>
              </w:rPr>
            </w:pPr>
            <w:r w:rsidRPr="00F14E3A">
              <w:rPr>
                <w:rFonts w:ascii="Times New Roman" w:hAnsi="Times New Roman" w:cs="Times New Roman"/>
              </w:rPr>
              <w:t>Кружковая работа</w:t>
            </w:r>
          </w:p>
        </w:tc>
        <w:tc>
          <w:tcPr>
            <w:tcW w:w="4794" w:type="dxa"/>
          </w:tcPr>
          <w:p w:rsidR="00550A99" w:rsidRPr="00F14E3A" w:rsidRDefault="00B47B24" w:rsidP="00F14E3A">
            <w:pPr>
              <w:jc w:val="center"/>
              <w:rPr>
                <w:rFonts w:ascii="Times New Roman" w:hAnsi="Times New Roman" w:cs="Times New Roman"/>
              </w:rPr>
            </w:pPr>
            <w:r w:rsidRPr="00F14E3A">
              <w:rPr>
                <w:rFonts w:ascii="Times New Roman" w:hAnsi="Times New Roman" w:cs="Times New Roman"/>
              </w:rPr>
              <w:t>15.40 – 16.00</w:t>
            </w:r>
          </w:p>
        </w:tc>
      </w:tr>
      <w:tr w:rsidR="00E84BC0" w:rsidRPr="00FB5861" w:rsidTr="00F14E3A">
        <w:trPr>
          <w:trHeight w:val="530"/>
        </w:trPr>
        <w:tc>
          <w:tcPr>
            <w:tcW w:w="4777" w:type="dxa"/>
          </w:tcPr>
          <w:p w:rsidR="00E84BC0" w:rsidRPr="00F14E3A" w:rsidRDefault="00E84BC0" w:rsidP="00F14E3A">
            <w:pPr>
              <w:rPr>
                <w:rFonts w:ascii="Times New Roman" w:hAnsi="Times New Roman" w:cs="Times New Roman"/>
              </w:rPr>
            </w:pPr>
            <w:r w:rsidRPr="00F14E3A">
              <w:rPr>
                <w:rFonts w:ascii="Times New Roman" w:hAnsi="Times New Roman" w:cs="Times New Roman"/>
              </w:rPr>
              <w:t>Подготовка к прогулке</w:t>
            </w:r>
          </w:p>
          <w:p w:rsidR="00E84BC0" w:rsidRPr="00F14E3A" w:rsidRDefault="00E84BC0" w:rsidP="00F14E3A">
            <w:pPr>
              <w:rPr>
                <w:rFonts w:ascii="Times New Roman" w:hAnsi="Times New Roman" w:cs="Times New Roman"/>
              </w:rPr>
            </w:pPr>
            <w:r w:rsidRPr="00F14E3A">
              <w:rPr>
                <w:rFonts w:ascii="Times New Roman" w:hAnsi="Times New Roman" w:cs="Times New Roman"/>
              </w:rPr>
              <w:t>прогулка</w:t>
            </w:r>
          </w:p>
        </w:tc>
        <w:tc>
          <w:tcPr>
            <w:tcW w:w="4794" w:type="dxa"/>
          </w:tcPr>
          <w:p w:rsidR="00E84BC0" w:rsidRPr="00F14E3A" w:rsidRDefault="00E84BC0" w:rsidP="00F14E3A">
            <w:pPr>
              <w:jc w:val="center"/>
              <w:rPr>
                <w:rFonts w:ascii="Times New Roman" w:hAnsi="Times New Roman" w:cs="Times New Roman"/>
              </w:rPr>
            </w:pPr>
            <w:r w:rsidRPr="00F14E3A">
              <w:rPr>
                <w:rFonts w:ascii="Times New Roman" w:hAnsi="Times New Roman" w:cs="Times New Roman"/>
              </w:rPr>
              <w:t>16.00 – 16.40</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 xml:space="preserve">Возвращение с прогулки, гигиенические процедуры,  </w:t>
            </w:r>
          </w:p>
          <w:p w:rsidR="00550A99" w:rsidRPr="00F14E3A" w:rsidRDefault="00550A99" w:rsidP="00F14E3A">
            <w:pPr>
              <w:rPr>
                <w:rFonts w:ascii="Times New Roman" w:hAnsi="Times New Roman" w:cs="Times New Roman"/>
              </w:rPr>
            </w:pPr>
            <w:r w:rsidRPr="00F14E3A">
              <w:rPr>
                <w:rFonts w:ascii="Times New Roman" w:hAnsi="Times New Roman" w:cs="Times New Roman"/>
              </w:rPr>
              <w:t>подготовка к ужину</w:t>
            </w:r>
          </w:p>
        </w:tc>
        <w:tc>
          <w:tcPr>
            <w:tcW w:w="4794" w:type="dxa"/>
          </w:tcPr>
          <w:p w:rsidR="00550A99" w:rsidRPr="00F14E3A" w:rsidRDefault="00E84BC0" w:rsidP="00F14E3A">
            <w:pPr>
              <w:jc w:val="center"/>
              <w:rPr>
                <w:rFonts w:ascii="Times New Roman" w:hAnsi="Times New Roman" w:cs="Times New Roman"/>
              </w:rPr>
            </w:pPr>
            <w:r w:rsidRPr="00F14E3A">
              <w:rPr>
                <w:rFonts w:ascii="Times New Roman" w:hAnsi="Times New Roman" w:cs="Times New Roman"/>
              </w:rPr>
              <w:t>16.40 – 17.00</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 xml:space="preserve">Ужин </w:t>
            </w:r>
          </w:p>
        </w:tc>
        <w:tc>
          <w:tcPr>
            <w:tcW w:w="4794" w:type="dxa"/>
          </w:tcPr>
          <w:p w:rsidR="00550A99" w:rsidRPr="00F14E3A" w:rsidRDefault="00E84BC0" w:rsidP="00F14E3A">
            <w:pPr>
              <w:jc w:val="center"/>
              <w:rPr>
                <w:rFonts w:ascii="Times New Roman" w:hAnsi="Times New Roman" w:cs="Times New Roman"/>
              </w:rPr>
            </w:pPr>
            <w:r w:rsidRPr="00F14E3A">
              <w:rPr>
                <w:rFonts w:ascii="Times New Roman" w:hAnsi="Times New Roman" w:cs="Times New Roman"/>
              </w:rPr>
              <w:t>17.00 - 17.15</w:t>
            </w:r>
          </w:p>
        </w:tc>
      </w:tr>
      <w:tr w:rsidR="00550A99" w:rsidRPr="00FB5861" w:rsidTr="00F14E3A">
        <w:tc>
          <w:tcPr>
            <w:tcW w:w="4777" w:type="dxa"/>
          </w:tcPr>
          <w:p w:rsidR="00550A99" w:rsidRPr="00F14E3A" w:rsidRDefault="00550A99" w:rsidP="00F14E3A">
            <w:pPr>
              <w:rPr>
                <w:rFonts w:ascii="Times New Roman" w:hAnsi="Times New Roman" w:cs="Times New Roman"/>
              </w:rPr>
            </w:pPr>
            <w:r w:rsidRPr="00F14E3A">
              <w:rPr>
                <w:rFonts w:ascii="Times New Roman" w:hAnsi="Times New Roman" w:cs="Times New Roman"/>
              </w:rPr>
              <w:t>Самостоятельная игровая деятельность, индивидуальная работа, подготовка к прогулке,  прогулка, уход детей домой</w:t>
            </w:r>
          </w:p>
        </w:tc>
        <w:tc>
          <w:tcPr>
            <w:tcW w:w="4794" w:type="dxa"/>
          </w:tcPr>
          <w:p w:rsidR="00550A99" w:rsidRPr="00F14E3A" w:rsidRDefault="00E84BC0" w:rsidP="00F14E3A">
            <w:pPr>
              <w:jc w:val="center"/>
              <w:rPr>
                <w:rFonts w:ascii="Times New Roman" w:hAnsi="Times New Roman" w:cs="Times New Roman"/>
              </w:rPr>
            </w:pPr>
            <w:r w:rsidRPr="00F14E3A">
              <w:rPr>
                <w:rFonts w:ascii="Times New Roman" w:hAnsi="Times New Roman" w:cs="Times New Roman"/>
              </w:rPr>
              <w:t>17.15 – 19.00</w:t>
            </w:r>
          </w:p>
        </w:tc>
      </w:tr>
    </w:tbl>
    <w:p w:rsidR="00F14E3A" w:rsidRDefault="00F14E3A" w:rsidP="00F14E3A">
      <w:pPr>
        <w:rPr>
          <w:rFonts w:ascii="Times New Roman" w:hAnsi="Times New Roman" w:cs="Times New Roman"/>
          <w:b/>
          <w:sz w:val="24"/>
          <w:szCs w:val="24"/>
        </w:rPr>
      </w:pPr>
    </w:p>
    <w:p w:rsidR="00C32424" w:rsidRPr="001D78B1" w:rsidRDefault="00E50BFA" w:rsidP="00F14E3A">
      <w:pPr>
        <w:rPr>
          <w:rFonts w:ascii="Times New Roman" w:hAnsi="Times New Roman" w:cs="Times New Roman"/>
          <w:b/>
          <w:sz w:val="24"/>
          <w:szCs w:val="24"/>
        </w:rPr>
      </w:pPr>
      <w:r>
        <w:rPr>
          <w:rFonts w:ascii="Times New Roman" w:hAnsi="Times New Roman" w:cs="Times New Roman"/>
          <w:b/>
          <w:sz w:val="24"/>
          <w:szCs w:val="24"/>
        </w:rPr>
        <w:t xml:space="preserve">                                                 </w:t>
      </w:r>
      <w:r w:rsidR="001D78B1">
        <w:rPr>
          <w:rFonts w:ascii="Times New Roman" w:hAnsi="Times New Roman" w:cs="Times New Roman"/>
          <w:b/>
          <w:sz w:val="24"/>
          <w:szCs w:val="24"/>
        </w:rPr>
        <w:t>Средняя</w:t>
      </w:r>
      <w:r w:rsidR="001D78B1" w:rsidRPr="00FB5861">
        <w:rPr>
          <w:rFonts w:ascii="Times New Roman" w:hAnsi="Times New Roman" w:cs="Times New Roman"/>
          <w:b/>
          <w:sz w:val="24"/>
          <w:szCs w:val="24"/>
        </w:rPr>
        <w:t xml:space="preserve"> группа с </w:t>
      </w:r>
      <w:r w:rsidR="001D78B1">
        <w:rPr>
          <w:rFonts w:ascii="Times New Roman" w:hAnsi="Times New Roman" w:cs="Times New Roman"/>
          <w:b/>
          <w:sz w:val="24"/>
          <w:szCs w:val="24"/>
        </w:rPr>
        <w:t>4</w:t>
      </w:r>
      <w:r w:rsidR="001D78B1" w:rsidRPr="00FB5861">
        <w:rPr>
          <w:rFonts w:ascii="Times New Roman" w:hAnsi="Times New Roman" w:cs="Times New Roman"/>
          <w:b/>
          <w:sz w:val="24"/>
          <w:szCs w:val="24"/>
        </w:rPr>
        <w:t xml:space="preserve"> до </w:t>
      </w:r>
      <w:r w:rsidR="001D78B1">
        <w:rPr>
          <w:rFonts w:ascii="Times New Roman" w:hAnsi="Times New Roman" w:cs="Times New Roman"/>
          <w:b/>
          <w:sz w:val="24"/>
          <w:szCs w:val="24"/>
        </w:rPr>
        <w:t>5</w:t>
      </w:r>
      <w:r w:rsidR="001D78B1" w:rsidRPr="00FB5861">
        <w:rPr>
          <w:rFonts w:ascii="Times New Roman" w:hAnsi="Times New Roman" w:cs="Times New Roman"/>
          <w:b/>
          <w:sz w:val="24"/>
          <w:szCs w:val="24"/>
        </w:rPr>
        <w:t xml:space="preserve"> лет</w:t>
      </w:r>
    </w:p>
    <w:tbl>
      <w:tblPr>
        <w:tblStyle w:val="a6"/>
        <w:tblW w:w="0" w:type="auto"/>
        <w:tblLook w:val="04A0"/>
      </w:tblPr>
      <w:tblGrid>
        <w:gridCol w:w="4782"/>
        <w:gridCol w:w="4789"/>
      </w:tblGrid>
      <w:tr w:rsidR="0096040E" w:rsidRPr="00FB5861" w:rsidTr="001D78B1">
        <w:tc>
          <w:tcPr>
            <w:tcW w:w="4782" w:type="dxa"/>
          </w:tcPr>
          <w:p w:rsidR="0096040E" w:rsidRPr="00F14E3A" w:rsidRDefault="0096040E" w:rsidP="00F14E3A">
            <w:pPr>
              <w:rPr>
                <w:rFonts w:ascii="Times New Roman" w:hAnsi="Times New Roman" w:cs="Times New Roman"/>
                <w:b/>
              </w:rPr>
            </w:pPr>
            <w:r w:rsidRPr="00F14E3A">
              <w:rPr>
                <w:rFonts w:ascii="Times New Roman" w:hAnsi="Times New Roman" w:cs="Times New Roman"/>
                <w:b/>
                <w:iCs/>
              </w:rPr>
              <w:t>Режимные моменты</w:t>
            </w:r>
          </w:p>
        </w:tc>
        <w:tc>
          <w:tcPr>
            <w:tcW w:w="4789" w:type="dxa"/>
          </w:tcPr>
          <w:p w:rsidR="0096040E" w:rsidRPr="00F14E3A" w:rsidRDefault="0096040E" w:rsidP="00F14E3A">
            <w:pPr>
              <w:rPr>
                <w:rFonts w:ascii="Times New Roman" w:hAnsi="Times New Roman" w:cs="Times New Roman"/>
                <w:b/>
              </w:rPr>
            </w:pPr>
            <w:r w:rsidRPr="00F14E3A">
              <w:rPr>
                <w:rFonts w:ascii="Times New Roman" w:hAnsi="Times New Roman" w:cs="Times New Roman"/>
                <w:b/>
                <w:iCs/>
              </w:rPr>
              <w:t>Средняя группа</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Прием детей, осмотр, игровая самостоятельная  деятельность, индивидуальная работа</w:t>
            </w:r>
          </w:p>
        </w:tc>
        <w:tc>
          <w:tcPr>
            <w:tcW w:w="4789" w:type="dxa"/>
          </w:tcPr>
          <w:p w:rsidR="0096040E" w:rsidRPr="00F14E3A" w:rsidRDefault="00BE588F" w:rsidP="001D78B1">
            <w:pPr>
              <w:jc w:val="center"/>
              <w:rPr>
                <w:rFonts w:ascii="Times New Roman" w:hAnsi="Times New Roman" w:cs="Times New Roman"/>
              </w:rPr>
            </w:pPr>
            <w:r w:rsidRPr="00F14E3A">
              <w:rPr>
                <w:rFonts w:ascii="Times New Roman" w:hAnsi="Times New Roman" w:cs="Times New Roman"/>
              </w:rPr>
              <w:t>7.00 – 8.10</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Утренняя гимнастика</w:t>
            </w:r>
          </w:p>
        </w:tc>
        <w:tc>
          <w:tcPr>
            <w:tcW w:w="4789" w:type="dxa"/>
          </w:tcPr>
          <w:p w:rsidR="0096040E" w:rsidRPr="00F14E3A" w:rsidRDefault="00BE588F" w:rsidP="001D78B1">
            <w:pPr>
              <w:jc w:val="center"/>
              <w:rPr>
                <w:rFonts w:ascii="Times New Roman" w:hAnsi="Times New Roman" w:cs="Times New Roman"/>
              </w:rPr>
            </w:pPr>
            <w:r w:rsidRPr="00F14E3A">
              <w:rPr>
                <w:rFonts w:ascii="Times New Roman" w:hAnsi="Times New Roman" w:cs="Times New Roman"/>
              </w:rPr>
              <w:t>8.10 – 8.20</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Подготовка к завтраку, завтрак</w:t>
            </w:r>
          </w:p>
        </w:tc>
        <w:tc>
          <w:tcPr>
            <w:tcW w:w="4789" w:type="dxa"/>
          </w:tcPr>
          <w:p w:rsidR="0096040E" w:rsidRPr="00F14E3A" w:rsidRDefault="00BE588F" w:rsidP="001D78B1">
            <w:pPr>
              <w:jc w:val="center"/>
              <w:rPr>
                <w:rFonts w:ascii="Times New Roman" w:hAnsi="Times New Roman" w:cs="Times New Roman"/>
              </w:rPr>
            </w:pPr>
            <w:r w:rsidRPr="00F14E3A">
              <w:rPr>
                <w:rFonts w:ascii="Times New Roman" w:hAnsi="Times New Roman" w:cs="Times New Roman"/>
              </w:rPr>
              <w:t>8.20 – 8.45</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Самостоятельная деятельность</w:t>
            </w:r>
          </w:p>
        </w:tc>
        <w:tc>
          <w:tcPr>
            <w:tcW w:w="4789" w:type="dxa"/>
          </w:tcPr>
          <w:p w:rsidR="0096040E" w:rsidRPr="00F14E3A" w:rsidRDefault="00BE588F" w:rsidP="001D78B1">
            <w:pPr>
              <w:jc w:val="center"/>
              <w:rPr>
                <w:rFonts w:ascii="Times New Roman" w:hAnsi="Times New Roman" w:cs="Times New Roman"/>
              </w:rPr>
            </w:pPr>
            <w:r w:rsidRPr="00F14E3A">
              <w:rPr>
                <w:rFonts w:ascii="Times New Roman" w:hAnsi="Times New Roman" w:cs="Times New Roman"/>
              </w:rPr>
              <w:t>8.45. - 9.00</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НОД</w:t>
            </w:r>
          </w:p>
        </w:tc>
        <w:tc>
          <w:tcPr>
            <w:tcW w:w="4789" w:type="dxa"/>
          </w:tcPr>
          <w:p w:rsidR="0096040E" w:rsidRPr="00F14E3A" w:rsidRDefault="00BE588F" w:rsidP="001D78B1">
            <w:pPr>
              <w:jc w:val="center"/>
              <w:rPr>
                <w:rFonts w:ascii="Times New Roman" w:hAnsi="Times New Roman" w:cs="Times New Roman"/>
              </w:rPr>
            </w:pPr>
            <w:r w:rsidRPr="00F14E3A">
              <w:rPr>
                <w:rFonts w:ascii="Times New Roman" w:hAnsi="Times New Roman" w:cs="Times New Roman"/>
              </w:rPr>
              <w:t>9.00 – 9.50</w:t>
            </w:r>
          </w:p>
        </w:tc>
      </w:tr>
      <w:tr w:rsidR="003A7FEA" w:rsidRPr="00FB5861" w:rsidTr="001D78B1">
        <w:tc>
          <w:tcPr>
            <w:tcW w:w="4782" w:type="dxa"/>
          </w:tcPr>
          <w:p w:rsidR="003A7FEA" w:rsidRPr="00F14E3A" w:rsidRDefault="003A7FEA" w:rsidP="00153025">
            <w:pPr>
              <w:rPr>
                <w:rFonts w:ascii="Times New Roman" w:hAnsi="Times New Roman" w:cs="Times New Roman"/>
              </w:rPr>
            </w:pPr>
            <w:r w:rsidRPr="00F14E3A">
              <w:rPr>
                <w:rFonts w:ascii="Times New Roman" w:hAnsi="Times New Roman" w:cs="Times New Roman"/>
              </w:rPr>
              <w:t>Самостоятельная деятельность</w:t>
            </w:r>
          </w:p>
        </w:tc>
        <w:tc>
          <w:tcPr>
            <w:tcW w:w="4789" w:type="dxa"/>
          </w:tcPr>
          <w:p w:rsidR="003A7FEA" w:rsidRPr="00F14E3A" w:rsidRDefault="003A7FEA" w:rsidP="001D78B1">
            <w:pPr>
              <w:jc w:val="center"/>
              <w:rPr>
                <w:rFonts w:ascii="Times New Roman" w:hAnsi="Times New Roman" w:cs="Times New Roman"/>
              </w:rPr>
            </w:pPr>
            <w:r w:rsidRPr="00F14E3A">
              <w:rPr>
                <w:rFonts w:ascii="Times New Roman" w:hAnsi="Times New Roman" w:cs="Times New Roman"/>
              </w:rPr>
              <w:t>9.50 – 10.05</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Подготовка к прогулке</w:t>
            </w:r>
          </w:p>
        </w:tc>
        <w:tc>
          <w:tcPr>
            <w:tcW w:w="4789" w:type="dxa"/>
          </w:tcPr>
          <w:p w:rsidR="0096040E" w:rsidRPr="00F14E3A" w:rsidRDefault="003A7FEA" w:rsidP="001D78B1">
            <w:pPr>
              <w:jc w:val="center"/>
              <w:rPr>
                <w:rFonts w:ascii="Times New Roman" w:hAnsi="Times New Roman" w:cs="Times New Roman"/>
              </w:rPr>
            </w:pPr>
            <w:r w:rsidRPr="00F14E3A">
              <w:rPr>
                <w:rFonts w:ascii="Times New Roman" w:hAnsi="Times New Roman" w:cs="Times New Roman"/>
              </w:rPr>
              <w:t>10.05 – 10.25</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Прогулка</w:t>
            </w:r>
          </w:p>
        </w:tc>
        <w:tc>
          <w:tcPr>
            <w:tcW w:w="4789" w:type="dxa"/>
          </w:tcPr>
          <w:p w:rsidR="0096040E" w:rsidRPr="00F14E3A" w:rsidRDefault="00623568" w:rsidP="001D78B1">
            <w:pPr>
              <w:jc w:val="center"/>
              <w:rPr>
                <w:rFonts w:ascii="Times New Roman" w:hAnsi="Times New Roman" w:cs="Times New Roman"/>
              </w:rPr>
            </w:pPr>
            <w:r w:rsidRPr="00F14E3A">
              <w:rPr>
                <w:rFonts w:ascii="Times New Roman" w:hAnsi="Times New Roman" w:cs="Times New Roman"/>
              </w:rPr>
              <w:t>10.</w:t>
            </w:r>
            <w:r w:rsidR="003A7FEA" w:rsidRPr="00F14E3A">
              <w:rPr>
                <w:rFonts w:ascii="Times New Roman" w:hAnsi="Times New Roman" w:cs="Times New Roman"/>
              </w:rPr>
              <w:t>25</w:t>
            </w:r>
            <w:r w:rsidRPr="00F14E3A">
              <w:rPr>
                <w:rFonts w:ascii="Times New Roman" w:hAnsi="Times New Roman" w:cs="Times New Roman"/>
              </w:rPr>
              <w:t xml:space="preserve"> – 12.</w:t>
            </w:r>
            <w:r w:rsidR="00416CE0" w:rsidRPr="00F14E3A">
              <w:rPr>
                <w:rFonts w:ascii="Times New Roman" w:hAnsi="Times New Roman" w:cs="Times New Roman"/>
              </w:rPr>
              <w:t>0</w:t>
            </w:r>
            <w:r w:rsidR="00A27390" w:rsidRPr="00F14E3A">
              <w:rPr>
                <w:rFonts w:ascii="Times New Roman" w:hAnsi="Times New Roman" w:cs="Times New Roman"/>
              </w:rPr>
              <w:t>0</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 xml:space="preserve">Возвращение с прогулки, гигиенические процедуры Подготовка к обеду </w:t>
            </w:r>
          </w:p>
        </w:tc>
        <w:tc>
          <w:tcPr>
            <w:tcW w:w="4789" w:type="dxa"/>
          </w:tcPr>
          <w:p w:rsidR="0096040E" w:rsidRPr="00F14E3A" w:rsidRDefault="00416CE0" w:rsidP="001D78B1">
            <w:pPr>
              <w:jc w:val="center"/>
              <w:rPr>
                <w:rFonts w:ascii="Times New Roman" w:hAnsi="Times New Roman" w:cs="Times New Roman"/>
              </w:rPr>
            </w:pPr>
            <w:r w:rsidRPr="00F14E3A">
              <w:rPr>
                <w:rFonts w:ascii="Times New Roman" w:hAnsi="Times New Roman" w:cs="Times New Roman"/>
              </w:rPr>
              <w:t>12.0</w:t>
            </w:r>
            <w:r w:rsidR="00A27390" w:rsidRPr="00F14E3A">
              <w:rPr>
                <w:rFonts w:ascii="Times New Roman" w:hAnsi="Times New Roman" w:cs="Times New Roman"/>
              </w:rPr>
              <w:t>0</w:t>
            </w:r>
            <w:r w:rsidR="00623568" w:rsidRPr="00F14E3A">
              <w:rPr>
                <w:rFonts w:ascii="Times New Roman" w:hAnsi="Times New Roman" w:cs="Times New Roman"/>
              </w:rPr>
              <w:t xml:space="preserve"> – 12.</w:t>
            </w:r>
            <w:r w:rsidRPr="00F14E3A">
              <w:rPr>
                <w:rFonts w:ascii="Times New Roman" w:hAnsi="Times New Roman" w:cs="Times New Roman"/>
              </w:rPr>
              <w:t>15</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Обед</w:t>
            </w:r>
          </w:p>
        </w:tc>
        <w:tc>
          <w:tcPr>
            <w:tcW w:w="4789" w:type="dxa"/>
          </w:tcPr>
          <w:p w:rsidR="0096040E" w:rsidRPr="00F14E3A" w:rsidRDefault="00416CE0" w:rsidP="001D78B1">
            <w:pPr>
              <w:jc w:val="center"/>
              <w:rPr>
                <w:rFonts w:ascii="Times New Roman" w:hAnsi="Times New Roman" w:cs="Times New Roman"/>
              </w:rPr>
            </w:pPr>
            <w:r w:rsidRPr="00F14E3A">
              <w:rPr>
                <w:rFonts w:ascii="Times New Roman" w:hAnsi="Times New Roman" w:cs="Times New Roman"/>
              </w:rPr>
              <w:t>12.15 – 12.30</w:t>
            </w:r>
          </w:p>
        </w:tc>
      </w:tr>
      <w:tr w:rsidR="0096040E" w:rsidRPr="00FB5861" w:rsidTr="001D78B1">
        <w:tc>
          <w:tcPr>
            <w:tcW w:w="4782" w:type="dxa"/>
          </w:tcPr>
          <w:p w:rsidR="0096040E" w:rsidRPr="00F14E3A" w:rsidRDefault="007F080B" w:rsidP="00153025">
            <w:pPr>
              <w:rPr>
                <w:rFonts w:ascii="Times New Roman" w:hAnsi="Times New Roman" w:cs="Times New Roman"/>
              </w:rPr>
            </w:pPr>
            <w:r w:rsidRPr="00F14E3A">
              <w:rPr>
                <w:rFonts w:ascii="Times New Roman" w:hAnsi="Times New Roman" w:cs="Times New Roman"/>
              </w:rPr>
              <w:t>П</w:t>
            </w:r>
            <w:r w:rsidR="0096040E" w:rsidRPr="00F14E3A">
              <w:rPr>
                <w:rFonts w:ascii="Times New Roman" w:hAnsi="Times New Roman" w:cs="Times New Roman"/>
              </w:rPr>
              <w:t>одготовка ко сну</w:t>
            </w:r>
          </w:p>
        </w:tc>
        <w:tc>
          <w:tcPr>
            <w:tcW w:w="4789" w:type="dxa"/>
          </w:tcPr>
          <w:p w:rsidR="0096040E" w:rsidRPr="00F14E3A" w:rsidRDefault="0047002B" w:rsidP="001D78B1">
            <w:pPr>
              <w:jc w:val="center"/>
              <w:rPr>
                <w:rFonts w:ascii="Times New Roman" w:hAnsi="Times New Roman" w:cs="Times New Roman"/>
              </w:rPr>
            </w:pPr>
            <w:r w:rsidRPr="00F14E3A">
              <w:rPr>
                <w:rFonts w:ascii="Times New Roman" w:hAnsi="Times New Roman" w:cs="Times New Roman"/>
              </w:rPr>
              <w:t>12.30 – 12.40</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Дневной сон</w:t>
            </w:r>
          </w:p>
        </w:tc>
        <w:tc>
          <w:tcPr>
            <w:tcW w:w="4789" w:type="dxa"/>
          </w:tcPr>
          <w:p w:rsidR="0096040E" w:rsidRPr="00F14E3A" w:rsidRDefault="0047002B" w:rsidP="001D78B1">
            <w:pPr>
              <w:jc w:val="center"/>
              <w:rPr>
                <w:rFonts w:ascii="Times New Roman" w:hAnsi="Times New Roman" w:cs="Times New Roman"/>
              </w:rPr>
            </w:pPr>
            <w:r w:rsidRPr="00F14E3A">
              <w:rPr>
                <w:rFonts w:ascii="Times New Roman" w:hAnsi="Times New Roman" w:cs="Times New Roman"/>
              </w:rPr>
              <w:t>12.40 – 15.00</w:t>
            </w:r>
          </w:p>
        </w:tc>
      </w:tr>
      <w:tr w:rsidR="0096040E" w:rsidRPr="00FB5861" w:rsidTr="001D78B1">
        <w:tc>
          <w:tcPr>
            <w:tcW w:w="4782" w:type="dxa"/>
          </w:tcPr>
          <w:p w:rsidR="0096040E" w:rsidRPr="00F14E3A" w:rsidRDefault="0096040E" w:rsidP="00153025">
            <w:pPr>
              <w:rPr>
                <w:rFonts w:ascii="Times New Roman" w:hAnsi="Times New Roman" w:cs="Times New Roman"/>
                <w:color w:val="000000"/>
              </w:rPr>
            </w:pPr>
            <w:r w:rsidRPr="00F14E3A">
              <w:rPr>
                <w:rFonts w:ascii="Times New Roman" w:hAnsi="Times New Roman" w:cs="Times New Roman"/>
                <w:color w:val="000000"/>
              </w:rPr>
              <w:t>Постепенный подъем, закалив. процедуры, гимнастика после сна, гигиенические процедуры.</w:t>
            </w:r>
          </w:p>
          <w:p w:rsidR="0096040E" w:rsidRPr="00F14E3A" w:rsidRDefault="0096040E" w:rsidP="00153025">
            <w:pPr>
              <w:rPr>
                <w:rFonts w:ascii="Times New Roman" w:hAnsi="Times New Roman" w:cs="Times New Roman"/>
              </w:rPr>
            </w:pPr>
            <w:r w:rsidRPr="00F14E3A">
              <w:rPr>
                <w:rFonts w:ascii="Times New Roman" w:hAnsi="Times New Roman" w:cs="Times New Roman"/>
                <w:color w:val="000000"/>
              </w:rPr>
              <w:t>Подготовка к полднику</w:t>
            </w:r>
          </w:p>
        </w:tc>
        <w:tc>
          <w:tcPr>
            <w:tcW w:w="4789" w:type="dxa"/>
          </w:tcPr>
          <w:p w:rsidR="0096040E" w:rsidRPr="00F14E3A" w:rsidRDefault="0047002B" w:rsidP="001D78B1">
            <w:pPr>
              <w:jc w:val="center"/>
              <w:rPr>
                <w:rFonts w:ascii="Times New Roman" w:hAnsi="Times New Roman" w:cs="Times New Roman"/>
              </w:rPr>
            </w:pPr>
            <w:r w:rsidRPr="00F14E3A">
              <w:rPr>
                <w:rFonts w:ascii="Times New Roman" w:hAnsi="Times New Roman" w:cs="Times New Roman"/>
              </w:rPr>
              <w:t>15.00- 15.25</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 xml:space="preserve">Полдник </w:t>
            </w:r>
          </w:p>
        </w:tc>
        <w:tc>
          <w:tcPr>
            <w:tcW w:w="4789" w:type="dxa"/>
          </w:tcPr>
          <w:p w:rsidR="0096040E" w:rsidRPr="00F14E3A" w:rsidRDefault="0047002B" w:rsidP="001D78B1">
            <w:pPr>
              <w:jc w:val="center"/>
              <w:rPr>
                <w:rFonts w:ascii="Times New Roman" w:hAnsi="Times New Roman" w:cs="Times New Roman"/>
              </w:rPr>
            </w:pPr>
            <w:r w:rsidRPr="00F14E3A">
              <w:rPr>
                <w:rFonts w:ascii="Times New Roman" w:hAnsi="Times New Roman" w:cs="Times New Roman"/>
              </w:rPr>
              <w:t>15.</w:t>
            </w:r>
            <w:r w:rsidR="00F22ED5" w:rsidRPr="00F14E3A">
              <w:rPr>
                <w:rFonts w:ascii="Times New Roman" w:hAnsi="Times New Roman" w:cs="Times New Roman"/>
              </w:rPr>
              <w:t>30</w:t>
            </w:r>
            <w:r w:rsidRPr="00F14E3A">
              <w:rPr>
                <w:rFonts w:ascii="Times New Roman" w:hAnsi="Times New Roman" w:cs="Times New Roman"/>
              </w:rPr>
              <w:t xml:space="preserve"> – 15.40</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 xml:space="preserve">Игровая самостоятельная деятельность детей, </w:t>
            </w:r>
          </w:p>
          <w:p w:rsidR="0096040E" w:rsidRPr="00F14E3A" w:rsidRDefault="0096040E" w:rsidP="00153025">
            <w:pPr>
              <w:rPr>
                <w:rFonts w:ascii="Times New Roman" w:hAnsi="Times New Roman" w:cs="Times New Roman"/>
              </w:rPr>
            </w:pPr>
            <w:r w:rsidRPr="00F14E3A">
              <w:rPr>
                <w:rFonts w:ascii="Times New Roman" w:hAnsi="Times New Roman" w:cs="Times New Roman"/>
              </w:rPr>
              <w:t>Досуговая деятельность</w:t>
            </w:r>
          </w:p>
          <w:p w:rsidR="0096040E" w:rsidRPr="00F14E3A" w:rsidRDefault="0096040E" w:rsidP="00153025">
            <w:pPr>
              <w:rPr>
                <w:rFonts w:ascii="Times New Roman" w:hAnsi="Times New Roman" w:cs="Times New Roman"/>
              </w:rPr>
            </w:pPr>
            <w:r w:rsidRPr="00F14E3A">
              <w:rPr>
                <w:rFonts w:ascii="Times New Roman" w:hAnsi="Times New Roman" w:cs="Times New Roman"/>
              </w:rPr>
              <w:t>Кружковая работа</w:t>
            </w:r>
          </w:p>
        </w:tc>
        <w:tc>
          <w:tcPr>
            <w:tcW w:w="4789" w:type="dxa"/>
          </w:tcPr>
          <w:p w:rsidR="0096040E" w:rsidRPr="00F14E3A" w:rsidRDefault="00BF5C5F" w:rsidP="001D78B1">
            <w:pPr>
              <w:jc w:val="center"/>
              <w:rPr>
                <w:rFonts w:ascii="Times New Roman" w:hAnsi="Times New Roman" w:cs="Times New Roman"/>
              </w:rPr>
            </w:pPr>
            <w:r w:rsidRPr="00F14E3A">
              <w:rPr>
                <w:rFonts w:ascii="Times New Roman" w:hAnsi="Times New Roman" w:cs="Times New Roman"/>
              </w:rPr>
              <w:t>15.40 – 16.00</w:t>
            </w:r>
          </w:p>
        </w:tc>
      </w:tr>
      <w:tr w:rsidR="0096040E" w:rsidRPr="00FB5861" w:rsidTr="001D78B1">
        <w:trPr>
          <w:trHeight w:val="530"/>
        </w:trPr>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Подготовка к прогулке</w:t>
            </w:r>
          </w:p>
          <w:p w:rsidR="0096040E" w:rsidRPr="00F14E3A" w:rsidRDefault="0096040E" w:rsidP="00153025">
            <w:pPr>
              <w:rPr>
                <w:rFonts w:ascii="Times New Roman" w:hAnsi="Times New Roman" w:cs="Times New Roman"/>
              </w:rPr>
            </w:pPr>
            <w:r w:rsidRPr="00F14E3A">
              <w:rPr>
                <w:rFonts w:ascii="Times New Roman" w:hAnsi="Times New Roman" w:cs="Times New Roman"/>
              </w:rPr>
              <w:t>прогулка</w:t>
            </w:r>
          </w:p>
        </w:tc>
        <w:tc>
          <w:tcPr>
            <w:tcW w:w="4789" w:type="dxa"/>
          </w:tcPr>
          <w:p w:rsidR="0096040E" w:rsidRPr="00F14E3A" w:rsidRDefault="00BF5C5F" w:rsidP="001D78B1">
            <w:pPr>
              <w:jc w:val="center"/>
              <w:rPr>
                <w:rFonts w:ascii="Times New Roman" w:hAnsi="Times New Roman" w:cs="Times New Roman"/>
              </w:rPr>
            </w:pPr>
            <w:r w:rsidRPr="00F14E3A">
              <w:rPr>
                <w:rFonts w:ascii="Times New Roman" w:hAnsi="Times New Roman" w:cs="Times New Roman"/>
              </w:rPr>
              <w:t>16.00 – 16.</w:t>
            </w:r>
            <w:r w:rsidR="00832918" w:rsidRPr="00F14E3A">
              <w:rPr>
                <w:rFonts w:ascii="Times New Roman" w:hAnsi="Times New Roman" w:cs="Times New Roman"/>
              </w:rPr>
              <w:t>45</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 xml:space="preserve">Возвращение с прогулки, гигиенические процедуры,  </w:t>
            </w:r>
          </w:p>
          <w:p w:rsidR="0096040E" w:rsidRPr="00F14E3A" w:rsidRDefault="0096040E" w:rsidP="00153025">
            <w:pPr>
              <w:rPr>
                <w:rFonts w:ascii="Times New Roman" w:hAnsi="Times New Roman" w:cs="Times New Roman"/>
              </w:rPr>
            </w:pPr>
            <w:r w:rsidRPr="00F14E3A">
              <w:rPr>
                <w:rFonts w:ascii="Times New Roman" w:hAnsi="Times New Roman" w:cs="Times New Roman"/>
              </w:rPr>
              <w:t>подготовка к ужину</w:t>
            </w:r>
          </w:p>
        </w:tc>
        <w:tc>
          <w:tcPr>
            <w:tcW w:w="4789" w:type="dxa"/>
          </w:tcPr>
          <w:p w:rsidR="0096040E" w:rsidRPr="00F14E3A" w:rsidRDefault="00BF5C5F" w:rsidP="001D78B1">
            <w:pPr>
              <w:jc w:val="center"/>
              <w:rPr>
                <w:rFonts w:ascii="Times New Roman" w:hAnsi="Times New Roman" w:cs="Times New Roman"/>
              </w:rPr>
            </w:pPr>
            <w:r w:rsidRPr="00F14E3A">
              <w:rPr>
                <w:rFonts w:ascii="Times New Roman" w:hAnsi="Times New Roman" w:cs="Times New Roman"/>
              </w:rPr>
              <w:t>16.</w:t>
            </w:r>
            <w:r w:rsidR="00832918" w:rsidRPr="00F14E3A">
              <w:rPr>
                <w:rFonts w:ascii="Times New Roman" w:hAnsi="Times New Roman" w:cs="Times New Roman"/>
              </w:rPr>
              <w:t>45</w:t>
            </w:r>
            <w:r w:rsidRPr="00F14E3A">
              <w:rPr>
                <w:rFonts w:ascii="Times New Roman" w:hAnsi="Times New Roman" w:cs="Times New Roman"/>
              </w:rPr>
              <w:t xml:space="preserve"> – 17.0</w:t>
            </w:r>
            <w:r w:rsidR="00832918" w:rsidRPr="00F14E3A">
              <w:rPr>
                <w:rFonts w:ascii="Times New Roman" w:hAnsi="Times New Roman" w:cs="Times New Roman"/>
              </w:rPr>
              <w:t>0</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 xml:space="preserve">Ужин </w:t>
            </w:r>
          </w:p>
        </w:tc>
        <w:tc>
          <w:tcPr>
            <w:tcW w:w="4789" w:type="dxa"/>
          </w:tcPr>
          <w:p w:rsidR="0096040E" w:rsidRPr="00F14E3A" w:rsidRDefault="00832918" w:rsidP="001D78B1">
            <w:pPr>
              <w:jc w:val="center"/>
              <w:rPr>
                <w:rFonts w:ascii="Times New Roman" w:hAnsi="Times New Roman" w:cs="Times New Roman"/>
              </w:rPr>
            </w:pPr>
            <w:r w:rsidRPr="00F14E3A">
              <w:rPr>
                <w:rFonts w:ascii="Times New Roman" w:hAnsi="Times New Roman" w:cs="Times New Roman"/>
              </w:rPr>
              <w:t>17.00</w:t>
            </w:r>
            <w:r w:rsidR="00BF5C5F" w:rsidRPr="00F14E3A">
              <w:rPr>
                <w:rFonts w:ascii="Times New Roman" w:hAnsi="Times New Roman" w:cs="Times New Roman"/>
              </w:rPr>
              <w:t xml:space="preserve"> – 17.</w:t>
            </w:r>
            <w:r w:rsidRPr="00F14E3A">
              <w:rPr>
                <w:rFonts w:ascii="Times New Roman" w:hAnsi="Times New Roman" w:cs="Times New Roman"/>
              </w:rPr>
              <w:t>15</w:t>
            </w:r>
          </w:p>
        </w:tc>
      </w:tr>
      <w:tr w:rsidR="0096040E" w:rsidRPr="00FB5861" w:rsidTr="001D78B1">
        <w:tc>
          <w:tcPr>
            <w:tcW w:w="4782" w:type="dxa"/>
          </w:tcPr>
          <w:p w:rsidR="0096040E" w:rsidRPr="00F14E3A" w:rsidRDefault="0096040E" w:rsidP="00153025">
            <w:pPr>
              <w:rPr>
                <w:rFonts w:ascii="Times New Roman" w:hAnsi="Times New Roman" w:cs="Times New Roman"/>
              </w:rPr>
            </w:pPr>
            <w:r w:rsidRPr="00F14E3A">
              <w:rPr>
                <w:rFonts w:ascii="Times New Roman" w:hAnsi="Times New Roman" w:cs="Times New Roman"/>
              </w:rPr>
              <w:t xml:space="preserve">Самостоятельная игровая деятельность, </w:t>
            </w:r>
            <w:r w:rsidRPr="00F14E3A">
              <w:rPr>
                <w:rFonts w:ascii="Times New Roman" w:hAnsi="Times New Roman" w:cs="Times New Roman"/>
              </w:rPr>
              <w:lastRenderedPageBreak/>
              <w:t>индивидуальная работа, подготовка к прогулке,  прогулка, уход детей домой</w:t>
            </w:r>
          </w:p>
        </w:tc>
        <w:tc>
          <w:tcPr>
            <w:tcW w:w="4789" w:type="dxa"/>
          </w:tcPr>
          <w:p w:rsidR="0096040E" w:rsidRPr="00F14E3A" w:rsidRDefault="00BF5C5F" w:rsidP="001D78B1">
            <w:pPr>
              <w:jc w:val="center"/>
              <w:rPr>
                <w:rFonts w:ascii="Times New Roman" w:hAnsi="Times New Roman" w:cs="Times New Roman"/>
              </w:rPr>
            </w:pPr>
            <w:r w:rsidRPr="00F14E3A">
              <w:rPr>
                <w:rFonts w:ascii="Times New Roman" w:hAnsi="Times New Roman" w:cs="Times New Roman"/>
              </w:rPr>
              <w:lastRenderedPageBreak/>
              <w:t>17.</w:t>
            </w:r>
            <w:r w:rsidR="00832918" w:rsidRPr="00F14E3A">
              <w:rPr>
                <w:rFonts w:ascii="Times New Roman" w:hAnsi="Times New Roman" w:cs="Times New Roman"/>
              </w:rPr>
              <w:t>15</w:t>
            </w:r>
            <w:r w:rsidRPr="00F14E3A">
              <w:rPr>
                <w:rFonts w:ascii="Times New Roman" w:hAnsi="Times New Roman" w:cs="Times New Roman"/>
              </w:rPr>
              <w:t xml:space="preserve"> – 19.00</w:t>
            </w:r>
          </w:p>
        </w:tc>
      </w:tr>
    </w:tbl>
    <w:p w:rsidR="00F8446D" w:rsidRDefault="00F8446D" w:rsidP="003457D4">
      <w:pPr>
        <w:rPr>
          <w:rFonts w:ascii="Times New Roman" w:hAnsi="Times New Roman" w:cs="Times New Roman"/>
          <w:b/>
          <w:sz w:val="24"/>
          <w:szCs w:val="24"/>
        </w:rPr>
      </w:pPr>
    </w:p>
    <w:p w:rsidR="00C32424" w:rsidRPr="001D78B1" w:rsidRDefault="001D78B1" w:rsidP="001D78B1">
      <w:pPr>
        <w:jc w:val="center"/>
        <w:rPr>
          <w:rFonts w:ascii="Times New Roman" w:hAnsi="Times New Roman" w:cs="Times New Roman"/>
          <w:b/>
          <w:sz w:val="24"/>
          <w:szCs w:val="24"/>
        </w:rPr>
      </w:pPr>
      <w:r>
        <w:rPr>
          <w:rFonts w:ascii="Times New Roman" w:hAnsi="Times New Roman" w:cs="Times New Roman"/>
          <w:b/>
          <w:sz w:val="24"/>
          <w:szCs w:val="24"/>
        </w:rPr>
        <w:t>Старшая</w:t>
      </w:r>
      <w:r w:rsidRPr="00FB5861">
        <w:rPr>
          <w:rFonts w:ascii="Times New Roman" w:hAnsi="Times New Roman" w:cs="Times New Roman"/>
          <w:b/>
          <w:sz w:val="24"/>
          <w:szCs w:val="24"/>
        </w:rPr>
        <w:t xml:space="preserve"> группа с </w:t>
      </w:r>
      <w:r>
        <w:rPr>
          <w:rFonts w:ascii="Times New Roman" w:hAnsi="Times New Roman" w:cs="Times New Roman"/>
          <w:b/>
          <w:sz w:val="24"/>
          <w:szCs w:val="24"/>
        </w:rPr>
        <w:t>5</w:t>
      </w:r>
      <w:r w:rsidRPr="00FB5861">
        <w:rPr>
          <w:rFonts w:ascii="Times New Roman" w:hAnsi="Times New Roman" w:cs="Times New Roman"/>
          <w:b/>
          <w:sz w:val="24"/>
          <w:szCs w:val="24"/>
        </w:rPr>
        <w:t xml:space="preserve"> до </w:t>
      </w:r>
      <w:r>
        <w:rPr>
          <w:rFonts w:ascii="Times New Roman" w:hAnsi="Times New Roman" w:cs="Times New Roman"/>
          <w:b/>
          <w:sz w:val="24"/>
          <w:szCs w:val="24"/>
        </w:rPr>
        <w:t>6</w:t>
      </w:r>
      <w:r w:rsidRPr="00FB5861">
        <w:rPr>
          <w:rFonts w:ascii="Times New Roman" w:hAnsi="Times New Roman" w:cs="Times New Roman"/>
          <w:b/>
          <w:sz w:val="24"/>
          <w:szCs w:val="24"/>
        </w:rPr>
        <w:t xml:space="preserve"> лет</w:t>
      </w:r>
      <w:r w:rsidR="00F14E3A">
        <w:rPr>
          <w:rFonts w:ascii="Times New Roman" w:hAnsi="Times New Roman" w:cs="Times New Roman"/>
          <w:b/>
          <w:sz w:val="24"/>
          <w:szCs w:val="24"/>
        </w:rPr>
        <w:t>.</w:t>
      </w:r>
    </w:p>
    <w:tbl>
      <w:tblPr>
        <w:tblStyle w:val="a6"/>
        <w:tblW w:w="0" w:type="auto"/>
        <w:tblLook w:val="04A0"/>
      </w:tblPr>
      <w:tblGrid>
        <w:gridCol w:w="4777"/>
        <w:gridCol w:w="4794"/>
      </w:tblGrid>
      <w:tr w:rsidR="00153025" w:rsidRPr="00FB5861" w:rsidTr="001D78B1">
        <w:tc>
          <w:tcPr>
            <w:tcW w:w="4777" w:type="dxa"/>
          </w:tcPr>
          <w:p w:rsidR="00153025" w:rsidRPr="00F14E3A" w:rsidRDefault="00153025" w:rsidP="00F14E3A">
            <w:pPr>
              <w:rPr>
                <w:rFonts w:ascii="Times New Roman" w:hAnsi="Times New Roman" w:cs="Times New Roman"/>
                <w:b/>
              </w:rPr>
            </w:pPr>
            <w:r w:rsidRPr="00F14E3A">
              <w:rPr>
                <w:rFonts w:ascii="Times New Roman" w:hAnsi="Times New Roman" w:cs="Times New Roman"/>
                <w:b/>
                <w:iCs/>
              </w:rPr>
              <w:t>Режимные моменты</w:t>
            </w:r>
          </w:p>
        </w:tc>
        <w:tc>
          <w:tcPr>
            <w:tcW w:w="4794" w:type="dxa"/>
          </w:tcPr>
          <w:p w:rsidR="00153025" w:rsidRPr="00F14E3A" w:rsidRDefault="00153025" w:rsidP="00F14E3A">
            <w:pPr>
              <w:rPr>
                <w:rFonts w:ascii="Times New Roman" w:hAnsi="Times New Roman" w:cs="Times New Roman"/>
                <w:b/>
              </w:rPr>
            </w:pPr>
            <w:r w:rsidRPr="00F14E3A">
              <w:rPr>
                <w:rFonts w:ascii="Times New Roman" w:hAnsi="Times New Roman" w:cs="Times New Roman"/>
                <w:b/>
                <w:iCs/>
              </w:rPr>
              <w:t>Старшая группа</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Прием детей, осмотр, игровая самостоятельная  деятельность, индивидуальная работа</w:t>
            </w:r>
          </w:p>
        </w:tc>
        <w:tc>
          <w:tcPr>
            <w:tcW w:w="4794" w:type="dxa"/>
          </w:tcPr>
          <w:p w:rsidR="00153025" w:rsidRPr="00F14E3A" w:rsidRDefault="00D91FDC" w:rsidP="001D78B1">
            <w:pPr>
              <w:jc w:val="center"/>
              <w:rPr>
                <w:rFonts w:ascii="Times New Roman" w:hAnsi="Times New Roman" w:cs="Times New Roman"/>
              </w:rPr>
            </w:pPr>
            <w:r w:rsidRPr="00F14E3A">
              <w:rPr>
                <w:rFonts w:ascii="Times New Roman" w:hAnsi="Times New Roman" w:cs="Times New Roman"/>
              </w:rPr>
              <w:t>07.00 – 8.10</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Утренняя гимнастика</w:t>
            </w:r>
          </w:p>
        </w:tc>
        <w:tc>
          <w:tcPr>
            <w:tcW w:w="4794" w:type="dxa"/>
          </w:tcPr>
          <w:p w:rsidR="00153025" w:rsidRPr="00F14E3A" w:rsidRDefault="00D91FDC" w:rsidP="001D78B1">
            <w:pPr>
              <w:jc w:val="center"/>
              <w:rPr>
                <w:rFonts w:ascii="Times New Roman" w:hAnsi="Times New Roman" w:cs="Times New Roman"/>
              </w:rPr>
            </w:pPr>
            <w:r w:rsidRPr="00F14E3A">
              <w:rPr>
                <w:rFonts w:ascii="Times New Roman" w:hAnsi="Times New Roman" w:cs="Times New Roman"/>
              </w:rPr>
              <w:t>8.10 – 8.20</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Подготовка к завтраку, завтрак</w:t>
            </w:r>
          </w:p>
        </w:tc>
        <w:tc>
          <w:tcPr>
            <w:tcW w:w="4794" w:type="dxa"/>
          </w:tcPr>
          <w:p w:rsidR="00153025" w:rsidRPr="00F14E3A" w:rsidRDefault="00D91FDC" w:rsidP="001D78B1">
            <w:pPr>
              <w:jc w:val="center"/>
              <w:rPr>
                <w:rFonts w:ascii="Times New Roman" w:hAnsi="Times New Roman" w:cs="Times New Roman"/>
              </w:rPr>
            </w:pPr>
            <w:r w:rsidRPr="00F14E3A">
              <w:rPr>
                <w:rFonts w:ascii="Times New Roman" w:hAnsi="Times New Roman" w:cs="Times New Roman"/>
              </w:rPr>
              <w:t>8.20 – 8.45</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Самостоятельная деятельность</w:t>
            </w:r>
          </w:p>
        </w:tc>
        <w:tc>
          <w:tcPr>
            <w:tcW w:w="4794" w:type="dxa"/>
          </w:tcPr>
          <w:p w:rsidR="00153025" w:rsidRPr="00F14E3A" w:rsidRDefault="00D91FDC" w:rsidP="001D78B1">
            <w:pPr>
              <w:jc w:val="center"/>
              <w:rPr>
                <w:rFonts w:ascii="Times New Roman" w:hAnsi="Times New Roman" w:cs="Times New Roman"/>
              </w:rPr>
            </w:pPr>
            <w:r w:rsidRPr="00F14E3A">
              <w:rPr>
                <w:rFonts w:ascii="Times New Roman" w:hAnsi="Times New Roman" w:cs="Times New Roman"/>
              </w:rPr>
              <w:t>8.45 – 9.00</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НОД</w:t>
            </w:r>
          </w:p>
        </w:tc>
        <w:tc>
          <w:tcPr>
            <w:tcW w:w="4794" w:type="dxa"/>
          </w:tcPr>
          <w:p w:rsidR="00153025" w:rsidRPr="00F14E3A" w:rsidRDefault="00BE1719" w:rsidP="001D78B1">
            <w:pPr>
              <w:jc w:val="center"/>
              <w:rPr>
                <w:rFonts w:ascii="Times New Roman" w:hAnsi="Times New Roman" w:cs="Times New Roman"/>
              </w:rPr>
            </w:pPr>
            <w:r w:rsidRPr="00F14E3A">
              <w:rPr>
                <w:rFonts w:ascii="Times New Roman" w:hAnsi="Times New Roman" w:cs="Times New Roman"/>
              </w:rPr>
              <w:t>9</w:t>
            </w:r>
            <w:r w:rsidR="00D91FDC" w:rsidRPr="00F14E3A">
              <w:rPr>
                <w:rFonts w:ascii="Times New Roman" w:hAnsi="Times New Roman" w:cs="Times New Roman"/>
              </w:rPr>
              <w:t>.00 - 10.3</w:t>
            </w:r>
            <w:r w:rsidR="0053064A" w:rsidRPr="00F14E3A">
              <w:rPr>
                <w:rFonts w:ascii="Times New Roman" w:hAnsi="Times New Roman" w:cs="Times New Roman"/>
              </w:rPr>
              <w:t>5</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Подготовка к прогулке</w:t>
            </w:r>
          </w:p>
        </w:tc>
        <w:tc>
          <w:tcPr>
            <w:tcW w:w="4794" w:type="dxa"/>
          </w:tcPr>
          <w:p w:rsidR="00153025" w:rsidRPr="00F14E3A" w:rsidRDefault="00BE1719" w:rsidP="001D78B1">
            <w:pPr>
              <w:jc w:val="center"/>
              <w:rPr>
                <w:rFonts w:ascii="Times New Roman" w:hAnsi="Times New Roman" w:cs="Times New Roman"/>
              </w:rPr>
            </w:pPr>
            <w:r w:rsidRPr="00F14E3A">
              <w:rPr>
                <w:rFonts w:ascii="Times New Roman" w:hAnsi="Times New Roman" w:cs="Times New Roman"/>
              </w:rPr>
              <w:t>10.3</w:t>
            </w:r>
            <w:r w:rsidR="0085250C" w:rsidRPr="00F14E3A">
              <w:rPr>
                <w:rFonts w:ascii="Times New Roman" w:hAnsi="Times New Roman" w:cs="Times New Roman"/>
              </w:rPr>
              <w:t>5</w:t>
            </w:r>
            <w:r w:rsidRPr="00F14E3A">
              <w:rPr>
                <w:rFonts w:ascii="Times New Roman" w:hAnsi="Times New Roman" w:cs="Times New Roman"/>
              </w:rPr>
              <w:t xml:space="preserve"> – 10.5</w:t>
            </w:r>
            <w:r w:rsidR="0085250C" w:rsidRPr="00F14E3A">
              <w:rPr>
                <w:rFonts w:ascii="Times New Roman" w:hAnsi="Times New Roman" w:cs="Times New Roman"/>
              </w:rPr>
              <w:t>0</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Прогулка</w:t>
            </w:r>
          </w:p>
        </w:tc>
        <w:tc>
          <w:tcPr>
            <w:tcW w:w="4794" w:type="dxa"/>
          </w:tcPr>
          <w:p w:rsidR="00153025" w:rsidRPr="00F14E3A" w:rsidRDefault="00BE1719" w:rsidP="001D78B1">
            <w:pPr>
              <w:jc w:val="center"/>
              <w:rPr>
                <w:rFonts w:ascii="Times New Roman" w:hAnsi="Times New Roman" w:cs="Times New Roman"/>
              </w:rPr>
            </w:pPr>
            <w:r w:rsidRPr="00F14E3A">
              <w:rPr>
                <w:rFonts w:ascii="Times New Roman" w:hAnsi="Times New Roman" w:cs="Times New Roman"/>
              </w:rPr>
              <w:t>10.5</w:t>
            </w:r>
            <w:r w:rsidR="0085250C" w:rsidRPr="00F14E3A">
              <w:rPr>
                <w:rFonts w:ascii="Times New Roman" w:hAnsi="Times New Roman" w:cs="Times New Roman"/>
              </w:rPr>
              <w:t>0</w:t>
            </w:r>
            <w:r w:rsidR="009E5778" w:rsidRPr="00F14E3A">
              <w:rPr>
                <w:rFonts w:ascii="Times New Roman" w:hAnsi="Times New Roman" w:cs="Times New Roman"/>
              </w:rPr>
              <w:t>–</w:t>
            </w:r>
            <w:r w:rsidRPr="00F14E3A">
              <w:rPr>
                <w:rFonts w:ascii="Times New Roman" w:hAnsi="Times New Roman" w:cs="Times New Roman"/>
              </w:rPr>
              <w:t xml:space="preserve"> 12</w:t>
            </w:r>
            <w:r w:rsidR="009E5778" w:rsidRPr="00F14E3A">
              <w:rPr>
                <w:rFonts w:ascii="Times New Roman" w:hAnsi="Times New Roman" w:cs="Times New Roman"/>
              </w:rPr>
              <w:t>.20</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 xml:space="preserve">Возвращение с прогулки, гигиенические процедуры Подготовка к обеду </w:t>
            </w:r>
          </w:p>
        </w:tc>
        <w:tc>
          <w:tcPr>
            <w:tcW w:w="4794" w:type="dxa"/>
          </w:tcPr>
          <w:p w:rsidR="00153025" w:rsidRPr="00F14E3A" w:rsidRDefault="009E5778" w:rsidP="001D78B1">
            <w:pPr>
              <w:jc w:val="center"/>
              <w:rPr>
                <w:rFonts w:ascii="Times New Roman" w:hAnsi="Times New Roman" w:cs="Times New Roman"/>
              </w:rPr>
            </w:pPr>
            <w:r w:rsidRPr="00F14E3A">
              <w:rPr>
                <w:rFonts w:ascii="Times New Roman" w:hAnsi="Times New Roman" w:cs="Times New Roman"/>
              </w:rPr>
              <w:t>12.20- 12.35</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Обед</w:t>
            </w:r>
          </w:p>
        </w:tc>
        <w:tc>
          <w:tcPr>
            <w:tcW w:w="4794" w:type="dxa"/>
          </w:tcPr>
          <w:p w:rsidR="00153025" w:rsidRPr="00F14E3A" w:rsidRDefault="009E5778" w:rsidP="001D78B1">
            <w:pPr>
              <w:jc w:val="center"/>
              <w:rPr>
                <w:rFonts w:ascii="Times New Roman" w:hAnsi="Times New Roman" w:cs="Times New Roman"/>
              </w:rPr>
            </w:pPr>
            <w:r w:rsidRPr="00F14E3A">
              <w:rPr>
                <w:rFonts w:ascii="Times New Roman" w:hAnsi="Times New Roman" w:cs="Times New Roman"/>
              </w:rPr>
              <w:t>12.35- 12.50</w:t>
            </w:r>
          </w:p>
        </w:tc>
      </w:tr>
      <w:tr w:rsidR="00153025" w:rsidRPr="00FB5861" w:rsidTr="001D78B1">
        <w:tc>
          <w:tcPr>
            <w:tcW w:w="4777" w:type="dxa"/>
          </w:tcPr>
          <w:p w:rsidR="00153025" w:rsidRPr="00F14E3A" w:rsidRDefault="001D78B1" w:rsidP="00153025">
            <w:pPr>
              <w:rPr>
                <w:rFonts w:ascii="Times New Roman" w:hAnsi="Times New Roman" w:cs="Times New Roman"/>
              </w:rPr>
            </w:pPr>
            <w:r w:rsidRPr="00F14E3A">
              <w:rPr>
                <w:rFonts w:ascii="Times New Roman" w:hAnsi="Times New Roman" w:cs="Times New Roman"/>
              </w:rPr>
              <w:t>П</w:t>
            </w:r>
            <w:r w:rsidR="00153025" w:rsidRPr="00F14E3A">
              <w:rPr>
                <w:rFonts w:ascii="Times New Roman" w:hAnsi="Times New Roman" w:cs="Times New Roman"/>
              </w:rPr>
              <w:t>одготовка ко сну</w:t>
            </w:r>
          </w:p>
        </w:tc>
        <w:tc>
          <w:tcPr>
            <w:tcW w:w="4794" w:type="dxa"/>
          </w:tcPr>
          <w:p w:rsidR="00153025" w:rsidRPr="00F14E3A" w:rsidRDefault="009E5778" w:rsidP="001D78B1">
            <w:pPr>
              <w:jc w:val="center"/>
              <w:rPr>
                <w:rFonts w:ascii="Times New Roman" w:hAnsi="Times New Roman" w:cs="Times New Roman"/>
              </w:rPr>
            </w:pPr>
            <w:r w:rsidRPr="00F14E3A">
              <w:rPr>
                <w:rFonts w:ascii="Times New Roman" w:hAnsi="Times New Roman" w:cs="Times New Roman"/>
              </w:rPr>
              <w:t>12.50 – 13.00</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Дневной сон</w:t>
            </w:r>
          </w:p>
        </w:tc>
        <w:tc>
          <w:tcPr>
            <w:tcW w:w="4794" w:type="dxa"/>
          </w:tcPr>
          <w:p w:rsidR="00153025" w:rsidRPr="00F14E3A" w:rsidRDefault="009E5778" w:rsidP="001D78B1">
            <w:pPr>
              <w:jc w:val="center"/>
              <w:rPr>
                <w:rFonts w:ascii="Times New Roman" w:hAnsi="Times New Roman" w:cs="Times New Roman"/>
              </w:rPr>
            </w:pPr>
            <w:r w:rsidRPr="00F14E3A">
              <w:rPr>
                <w:rFonts w:ascii="Times New Roman" w:hAnsi="Times New Roman" w:cs="Times New Roman"/>
              </w:rPr>
              <w:t>13.00 – 15.00</w:t>
            </w:r>
          </w:p>
        </w:tc>
      </w:tr>
      <w:tr w:rsidR="00153025" w:rsidRPr="00FB5861" w:rsidTr="001D78B1">
        <w:tc>
          <w:tcPr>
            <w:tcW w:w="4777" w:type="dxa"/>
          </w:tcPr>
          <w:p w:rsidR="00153025" w:rsidRPr="00F14E3A" w:rsidRDefault="00153025" w:rsidP="00153025">
            <w:pPr>
              <w:rPr>
                <w:rFonts w:ascii="Times New Roman" w:hAnsi="Times New Roman" w:cs="Times New Roman"/>
                <w:color w:val="000000"/>
              </w:rPr>
            </w:pPr>
            <w:r w:rsidRPr="00F14E3A">
              <w:rPr>
                <w:rFonts w:ascii="Times New Roman" w:hAnsi="Times New Roman" w:cs="Times New Roman"/>
                <w:color w:val="000000"/>
              </w:rPr>
              <w:t>Постепенный подъем, закалив. процедуры, гимнастика после сна, гигиенические процедуры.</w:t>
            </w:r>
          </w:p>
          <w:p w:rsidR="00153025" w:rsidRPr="00F14E3A" w:rsidRDefault="00153025" w:rsidP="00153025">
            <w:pPr>
              <w:rPr>
                <w:rFonts w:ascii="Times New Roman" w:hAnsi="Times New Roman" w:cs="Times New Roman"/>
              </w:rPr>
            </w:pPr>
            <w:r w:rsidRPr="00F14E3A">
              <w:rPr>
                <w:rFonts w:ascii="Times New Roman" w:hAnsi="Times New Roman" w:cs="Times New Roman"/>
                <w:color w:val="000000"/>
              </w:rPr>
              <w:t>Подготовка к полднику</w:t>
            </w:r>
          </w:p>
        </w:tc>
        <w:tc>
          <w:tcPr>
            <w:tcW w:w="4794" w:type="dxa"/>
          </w:tcPr>
          <w:p w:rsidR="00153025" w:rsidRPr="00F14E3A" w:rsidRDefault="009E5778" w:rsidP="001D78B1">
            <w:pPr>
              <w:jc w:val="center"/>
              <w:rPr>
                <w:rFonts w:ascii="Times New Roman" w:hAnsi="Times New Roman" w:cs="Times New Roman"/>
              </w:rPr>
            </w:pPr>
            <w:r w:rsidRPr="00F14E3A">
              <w:rPr>
                <w:rFonts w:ascii="Times New Roman" w:hAnsi="Times New Roman" w:cs="Times New Roman"/>
              </w:rPr>
              <w:t>15.00 – 15.</w:t>
            </w:r>
            <w:r w:rsidR="00E831C6" w:rsidRPr="00F14E3A">
              <w:rPr>
                <w:rFonts w:ascii="Times New Roman" w:hAnsi="Times New Roman" w:cs="Times New Roman"/>
              </w:rPr>
              <w:t>30</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 xml:space="preserve">Полдник </w:t>
            </w:r>
          </w:p>
        </w:tc>
        <w:tc>
          <w:tcPr>
            <w:tcW w:w="4794" w:type="dxa"/>
          </w:tcPr>
          <w:p w:rsidR="00153025" w:rsidRPr="00F14E3A" w:rsidRDefault="009E5778" w:rsidP="001D78B1">
            <w:pPr>
              <w:jc w:val="center"/>
              <w:rPr>
                <w:rFonts w:ascii="Times New Roman" w:hAnsi="Times New Roman" w:cs="Times New Roman"/>
              </w:rPr>
            </w:pPr>
            <w:r w:rsidRPr="00F14E3A">
              <w:rPr>
                <w:rFonts w:ascii="Times New Roman" w:hAnsi="Times New Roman" w:cs="Times New Roman"/>
              </w:rPr>
              <w:t>15-</w:t>
            </w:r>
            <w:r w:rsidR="00E831C6" w:rsidRPr="00F14E3A">
              <w:rPr>
                <w:rFonts w:ascii="Times New Roman" w:hAnsi="Times New Roman" w:cs="Times New Roman"/>
              </w:rPr>
              <w:t>30</w:t>
            </w:r>
            <w:r w:rsidRPr="00F14E3A">
              <w:rPr>
                <w:rFonts w:ascii="Times New Roman" w:hAnsi="Times New Roman" w:cs="Times New Roman"/>
              </w:rPr>
              <w:t xml:space="preserve"> – 15.40</w:t>
            </w:r>
          </w:p>
        </w:tc>
      </w:tr>
      <w:tr w:rsidR="00153025" w:rsidRPr="00FB5861" w:rsidTr="001D78B1">
        <w:tc>
          <w:tcPr>
            <w:tcW w:w="4777" w:type="dxa"/>
          </w:tcPr>
          <w:p w:rsidR="009E5778" w:rsidRPr="00F14E3A" w:rsidRDefault="009E5778" w:rsidP="00153025">
            <w:pPr>
              <w:rPr>
                <w:rFonts w:ascii="Times New Roman" w:hAnsi="Times New Roman" w:cs="Times New Roman"/>
              </w:rPr>
            </w:pPr>
            <w:r w:rsidRPr="00F14E3A">
              <w:rPr>
                <w:rFonts w:ascii="Times New Roman" w:hAnsi="Times New Roman" w:cs="Times New Roman"/>
              </w:rPr>
              <w:t>НОД</w:t>
            </w:r>
          </w:p>
          <w:p w:rsidR="00153025" w:rsidRPr="00F14E3A" w:rsidRDefault="00153025" w:rsidP="00153025">
            <w:pPr>
              <w:rPr>
                <w:rFonts w:ascii="Times New Roman" w:hAnsi="Times New Roman" w:cs="Times New Roman"/>
              </w:rPr>
            </w:pPr>
            <w:r w:rsidRPr="00F14E3A">
              <w:rPr>
                <w:rFonts w:ascii="Times New Roman" w:hAnsi="Times New Roman" w:cs="Times New Roman"/>
              </w:rPr>
              <w:t xml:space="preserve">Игровая самостоятельная деятельность детей, </w:t>
            </w:r>
          </w:p>
          <w:p w:rsidR="00153025" w:rsidRPr="00F14E3A" w:rsidRDefault="00153025" w:rsidP="00153025">
            <w:pPr>
              <w:rPr>
                <w:rFonts w:ascii="Times New Roman" w:hAnsi="Times New Roman" w:cs="Times New Roman"/>
              </w:rPr>
            </w:pPr>
            <w:r w:rsidRPr="00F14E3A">
              <w:rPr>
                <w:rFonts w:ascii="Times New Roman" w:hAnsi="Times New Roman" w:cs="Times New Roman"/>
              </w:rPr>
              <w:t>Досуговая деятельность</w:t>
            </w:r>
          </w:p>
          <w:p w:rsidR="00153025" w:rsidRPr="00F14E3A" w:rsidRDefault="00153025" w:rsidP="00153025">
            <w:pPr>
              <w:rPr>
                <w:rFonts w:ascii="Times New Roman" w:hAnsi="Times New Roman" w:cs="Times New Roman"/>
              </w:rPr>
            </w:pPr>
            <w:r w:rsidRPr="00F14E3A">
              <w:rPr>
                <w:rFonts w:ascii="Times New Roman" w:hAnsi="Times New Roman" w:cs="Times New Roman"/>
              </w:rPr>
              <w:t>Кружковая работа</w:t>
            </w:r>
          </w:p>
        </w:tc>
        <w:tc>
          <w:tcPr>
            <w:tcW w:w="4794" w:type="dxa"/>
          </w:tcPr>
          <w:p w:rsidR="00153025" w:rsidRPr="00F14E3A" w:rsidRDefault="00153025" w:rsidP="001D78B1">
            <w:pPr>
              <w:jc w:val="center"/>
              <w:rPr>
                <w:rFonts w:ascii="Times New Roman" w:hAnsi="Times New Roman" w:cs="Times New Roman"/>
              </w:rPr>
            </w:pPr>
            <w:r w:rsidRPr="00F14E3A">
              <w:rPr>
                <w:rFonts w:ascii="Times New Roman" w:hAnsi="Times New Roman" w:cs="Times New Roman"/>
              </w:rPr>
              <w:t>15.40 – 16.</w:t>
            </w:r>
            <w:r w:rsidR="00E831C6" w:rsidRPr="00F14E3A">
              <w:rPr>
                <w:rFonts w:ascii="Times New Roman" w:hAnsi="Times New Roman" w:cs="Times New Roman"/>
              </w:rPr>
              <w:t>10</w:t>
            </w:r>
          </w:p>
        </w:tc>
      </w:tr>
      <w:tr w:rsidR="00153025" w:rsidRPr="00FB5861" w:rsidTr="001D78B1">
        <w:trPr>
          <w:trHeight w:val="530"/>
        </w:trPr>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Подготовка к прогулке</w:t>
            </w:r>
          </w:p>
          <w:p w:rsidR="00153025" w:rsidRPr="00F14E3A" w:rsidRDefault="00153025" w:rsidP="00153025">
            <w:pPr>
              <w:rPr>
                <w:rFonts w:ascii="Times New Roman" w:hAnsi="Times New Roman" w:cs="Times New Roman"/>
              </w:rPr>
            </w:pPr>
            <w:r w:rsidRPr="00F14E3A">
              <w:rPr>
                <w:rFonts w:ascii="Times New Roman" w:hAnsi="Times New Roman" w:cs="Times New Roman"/>
              </w:rPr>
              <w:t>прогулка</w:t>
            </w:r>
          </w:p>
        </w:tc>
        <w:tc>
          <w:tcPr>
            <w:tcW w:w="4794" w:type="dxa"/>
          </w:tcPr>
          <w:p w:rsidR="00153025" w:rsidRPr="00F14E3A" w:rsidRDefault="00153025" w:rsidP="001D78B1">
            <w:pPr>
              <w:jc w:val="center"/>
              <w:rPr>
                <w:rFonts w:ascii="Times New Roman" w:hAnsi="Times New Roman" w:cs="Times New Roman"/>
              </w:rPr>
            </w:pPr>
            <w:r w:rsidRPr="00F14E3A">
              <w:rPr>
                <w:rFonts w:ascii="Times New Roman" w:hAnsi="Times New Roman" w:cs="Times New Roman"/>
              </w:rPr>
              <w:t>16.</w:t>
            </w:r>
            <w:r w:rsidR="00E831C6" w:rsidRPr="00F14E3A">
              <w:rPr>
                <w:rFonts w:ascii="Times New Roman" w:hAnsi="Times New Roman" w:cs="Times New Roman"/>
              </w:rPr>
              <w:t>10</w:t>
            </w:r>
            <w:r w:rsidRPr="00F14E3A">
              <w:rPr>
                <w:rFonts w:ascii="Times New Roman" w:hAnsi="Times New Roman" w:cs="Times New Roman"/>
              </w:rPr>
              <w:t xml:space="preserve"> – 16.</w:t>
            </w:r>
            <w:r w:rsidR="009E5778" w:rsidRPr="00F14E3A">
              <w:rPr>
                <w:rFonts w:ascii="Times New Roman" w:hAnsi="Times New Roman" w:cs="Times New Roman"/>
              </w:rPr>
              <w:t>50</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 xml:space="preserve">Возвращение с прогулки, гигиенические процедуры,  </w:t>
            </w:r>
          </w:p>
          <w:p w:rsidR="00153025" w:rsidRPr="00F14E3A" w:rsidRDefault="00153025" w:rsidP="00153025">
            <w:pPr>
              <w:rPr>
                <w:rFonts w:ascii="Times New Roman" w:hAnsi="Times New Roman" w:cs="Times New Roman"/>
              </w:rPr>
            </w:pPr>
            <w:r w:rsidRPr="00F14E3A">
              <w:rPr>
                <w:rFonts w:ascii="Times New Roman" w:hAnsi="Times New Roman" w:cs="Times New Roman"/>
              </w:rPr>
              <w:t>подготовка к ужину</w:t>
            </w:r>
          </w:p>
        </w:tc>
        <w:tc>
          <w:tcPr>
            <w:tcW w:w="4794" w:type="dxa"/>
          </w:tcPr>
          <w:p w:rsidR="00153025" w:rsidRPr="00F14E3A" w:rsidRDefault="00153025" w:rsidP="001D78B1">
            <w:pPr>
              <w:jc w:val="center"/>
              <w:rPr>
                <w:rFonts w:ascii="Times New Roman" w:hAnsi="Times New Roman" w:cs="Times New Roman"/>
              </w:rPr>
            </w:pPr>
            <w:r w:rsidRPr="00F14E3A">
              <w:rPr>
                <w:rFonts w:ascii="Times New Roman" w:hAnsi="Times New Roman" w:cs="Times New Roman"/>
              </w:rPr>
              <w:t>16.5</w:t>
            </w:r>
            <w:r w:rsidR="009E5778" w:rsidRPr="00F14E3A">
              <w:rPr>
                <w:rFonts w:ascii="Times New Roman" w:hAnsi="Times New Roman" w:cs="Times New Roman"/>
              </w:rPr>
              <w:t>0</w:t>
            </w:r>
            <w:r w:rsidRPr="00F14E3A">
              <w:rPr>
                <w:rFonts w:ascii="Times New Roman" w:hAnsi="Times New Roman" w:cs="Times New Roman"/>
              </w:rPr>
              <w:t xml:space="preserve"> – 17.00</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 xml:space="preserve">Ужин </w:t>
            </w:r>
          </w:p>
        </w:tc>
        <w:tc>
          <w:tcPr>
            <w:tcW w:w="4794" w:type="dxa"/>
          </w:tcPr>
          <w:p w:rsidR="00153025" w:rsidRPr="00F14E3A" w:rsidRDefault="00153025" w:rsidP="001D78B1">
            <w:pPr>
              <w:jc w:val="center"/>
              <w:rPr>
                <w:rFonts w:ascii="Times New Roman" w:hAnsi="Times New Roman" w:cs="Times New Roman"/>
              </w:rPr>
            </w:pPr>
            <w:r w:rsidRPr="00F14E3A">
              <w:rPr>
                <w:rFonts w:ascii="Times New Roman" w:hAnsi="Times New Roman" w:cs="Times New Roman"/>
              </w:rPr>
              <w:t>17.00 – 17.15</w:t>
            </w:r>
          </w:p>
        </w:tc>
      </w:tr>
      <w:tr w:rsidR="00153025" w:rsidRPr="00FB5861" w:rsidTr="001D78B1">
        <w:tc>
          <w:tcPr>
            <w:tcW w:w="4777" w:type="dxa"/>
          </w:tcPr>
          <w:p w:rsidR="00153025" w:rsidRPr="00F14E3A" w:rsidRDefault="00153025" w:rsidP="00153025">
            <w:pPr>
              <w:rPr>
                <w:rFonts w:ascii="Times New Roman" w:hAnsi="Times New Roman" w:cs="Times New Roman"/>
              </w:rPr>
            </w:pPr>
            <w:r w:rsidRPr="00F14E3A">
              <w:rPr>
                <w:rFonts w:ascii="Times New Roman" w:hAnsi="Times New Roman" w:cs="Times New Roman"/>
              </w:rPr>
              <w:t>Самостоятельная игровая деятельность, индивидуальная работа, подготовка к прогулке,  прогулка, уход детей домой</w:t>
            </w:r>
          </w:p>
        </w:tc>
        <w:tc>
          <w:tcPr>
            <w:tcW w:w="4794" w:type="dxa"/>
          </w:tcPr>
          <w:p w:rsidR="00153025" w:rsidRPr="00F14E3A" w:rsidRDefault="00153025" w:rsidP="001D78B1">
            <w:pPr>
              <w:jc w:val="center"/>
              <w:rPr>
                <w:rFonts w:ascii="Times New Roman" w:hAnsi="Times New Roman" w:cs="Times New Roman"/>
              </w:rPr>
            </w:pPr>
            <w:r w:rsidRPr="00F14E3A">
              <w:rPr>
                <w:rFonts w:ascii="Times New Roman" w:hAnsi="Times New Roman" w:cs="Times New Roman"/>
              </w:rPr>
              <w:t>17.15 – 19.00</w:t>
            </w:r>
          </w:p>
        </w:tc>
      </w:tr>
    </w:tbl>
    <w:p w:rsidR="00F14E3A" w:rsidRDefault="00F14E3A" w:rsidP="00F14E3A">
      <w:pPr>
        <w:rPr>
          <w:rFonts w:ascii="Times New Roman" w:hAnsi="Times New Roman" w:cs="Times New Roman"/>
          <w:b/>
          <w:sz w:val="24"/>
          <w:szCs w:val="24"/>
        </w:rPr>
      </w:pPr>
    </w:p>
    <w:p w:rsidR="00C32424" w:rsidRPr="00F14E3A" w:rsidRDefault="00E50BFA" w:rsidP="00F14E3A">
      <w:pPr>
        <w:rPr>
          <w:rFonts w:ascii="Times New Roman" w:hAnsi="Times New Roman" w:cs="Times New Roman"/>
          <w:b/>
          <w:sz w:val="24"/>
          <w:szCs w:val="24"/>
        </w:rPr>
      </w:pPr>
      <w:r>
        <w:rPr>
          <w:rFonts w:ascii="Times New Roman" w:hAnsi="Times New Roman" w:cs="Times New Roman"/>
          <w:b/>
          <w:sz w:val="24"/>
          <w:szCs w:val="24"/>
        </w:rPr>
        <w:t xml:space="preserve">                                 </w:t>
      </w:r>
      <w:r w:rsidR="001D78B1">
        <w:rPr>
          <w:rFonts w:ascii="Times New Roman" w:hAnsi="Times New Roman" w:cs="Times New Roman"/>
          <w:b/>
          <w:sz w:val="24"/>
          <w:szCs w:val="24"/>
        </w:rPr>
        <w:t>Подготовительная к школе</w:t>
      </w:r>
      <w:r w:rsidR="001D78B1" w:rsidRPr="00FB5861">
        <w:rPr>
          <w:rFonts w:ascii="Times New Roman" w:hAnsi="Times New Roman" w:cs="Times New Roman"/>
          <w:b/>
          <w:sz w:val="24"/>
          <w:szCs w:val="24"/>
        </w:rPr>
        <w:t xml:space="preserve"> группа с </w:t>
      </w:r>
      <w:r w:rsidR="001D78B1">
        <w:rPr>
          <w:rFonts w:ascii="Times New Roman" w:hAnsi="Times New Roman" w:cs="Times New Roman"/>
          <w:b/>
          <w:sz w:val="24"/>
          <w:szCs w:val="24"/>
        </w:rPr>
        <w:t>6</w:t>
      </w:r>
      <w:r w:rsidR="001D78B1" w:rsidRPr="00FB5861">
        <w:rPr>
          <w:rFonts w:ascii="Times New Roman" w:hAnsi="Times New Roman" w:cs="Times New Roman"/>
          <w:b/>
          <w:sz w:val="24"/>
          <w:szCs w:val="24"/>
        </w:rPr>
        <w:t xml:space="preserve"> до </w:t>
      </w:r>
      <w:r w:rsidR="001D78B1">
        <w:rPr>
          <w:rFonts w:ascii="Times New Roman" w:hAnsi="Times New Roman" w:cs="Times New Roman"/>
          <w:b/>
          <w:sz w:val="24"/>
          <w:szCs w:val="24"/>
        </w:rPr>
        <w:t>7</w:t>
      </w:r>
      <w:r w:rsidR="001D78B1" w:rsidRPr="00FB5861">
        <w:rPr>
          <w:rFonts w:ascii="Times New Roman" w:hAnsi="Times New Roman" w:cs="Times New Roman"/>
          <w:b/>
          <w:sz w:val="24"/>
          <w:szCs w:val="24"/>
        </w:rPr>
        <w:t xml:space="preserve"> лет</w:t>
      </w:r>
      <w:r w:rsidR="00F14E3A">
        <w:rPr>
          <w:rFonts w:ascii="Times New Roman" w:hAnsi="Times New Roman" w:cs="Times New Roman"/>
          <w:b/>
          <w:sz w:val="24"/>
          <w:szCs w:val="24"/>
        </w:rPr>
        <w:t>.</w:t>
      </w:r>
    </w:p>
    <w:tbl>
      <w:tblPr>
        <w:tblStyle w:val="a6"/>
        <w:tblW w:w="0" w:type="auto"/>
        <w:tblLook w:val="04A0"/>
      </w:tblPr>
      <w:tblGrid>
        <w:gridCol w:w="4987"/>
        <w:gridCol w:w="5009"/>
      </w:tblGrid>
      <w:tr w:rsidR="00043CC9" w:rsidRPr="00FB5861" w:rsidTr="00E5057E">
        <w:tc>
          <w:tcPr>
            <w:tcW w:w="5343" w:type="dxa"/>
          </w:tcPr>
          <w:p w:rsidR="00043CC9" w:rsidRPr="00F14E3A" w:rsidRDefault="00043CC9" w:rsidP="00F14E3A">
            <w:pPr>
              <w:rPr>
                <w:rFonts w:ascii="Times New Roman" w:hAnsi="Times New Roman" w:cs="Times New Roman"/>
                <w:b/>
              </w:rPr>
            </w:pPr>
            <w:r w:rsidRPr="00F14E3A">
              <w:rPr>
                <w:rFonts w:ascii="Times New Roman" w:hAnsi="Times New Roman" w:cs="Times New Roman"/>
                <w:b/>
                <w:iCs/>
              </w:rPr>
              <w:t>Режимные моменты</w:t>
            </w:r>
          </w:p>
        </w:tc>
        <w:tc>
          <w:tcPr>
            <w:tcW w:w="5339" w:type="dxa"/>
          </w:tcPr>
          <w:p w:rsidR="00043CC9" w:rsidRPr="00F14E3A" w:rsidRDefault="00043CC9" w:rsidP="00F14E3A">
            <w:pPr>
              <w:rPr>
                <w:rFonts w:ascii="Times New Roman" w:hAnsi="Times New Roman" w:cs="Times New Roman"/>
                <w:b/>
                <w:iCs/>
              </w:rPr>
            </w:pPr>
            <w:r w:rsidRPr="00F14E3A">
              <w:rPr>
                <w:rFonts w:ascii="Times New Roman" w:hAnsi="Times New Roman" w:cs="Times New Roman"/>
                <w:b/>
                <w:iCs/>
              </w:rPr>
              <w:t>Подготовительная к школе группа</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Прием детей, осмотр, игровая самостоятельная  деятельность, индивидуальная работа</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07.00 – 8.20</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Утренняя гимнастика</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8.20 – 8.30</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Подготовка к завтраку, завтрак</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8.30 – 8.50</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Самостоятельная деятельность</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8.50 – 9.00</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НОД</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 xml:space="preserve">9.00 – </w:t>
            </w:r>
            <w:r w:rsidR="009D1C45" w:rsidRPr="00F14E3A">
              <w:rPr>
                <w:rFonts w:ascii="Times New Roman" w:hAnsi="Times New Roman" w:cs="Times New Roman"/>
              </w:rPr>
              <w:t>10</w:t>
            </w:r>
            <w:r w:rsidRPr="00F14E3A">
              <w:rPr>
                <w:rFonts w:ascii="Times New Roman" w:hAnsi="Times New Roman" w:cs="Times New Roman"/>
              </w:rPr>
              <w:t>.</w:t>
            </w:r>
            <w:r w:rsidR="009D1C45" w:rsidRPr="00F14E3A">
              <w:rPr>
                <w:rFonts w:ascii="Times New Roman" w:hAnsi="Times New Roman" w:cs="Times New Roman"/>
              </w:rPr>
              <w:t>50</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Подготовка к прогулке</w:t>
            </w:r>
          </w:p>
        </w:tc>
        <w:tc>
          <w:tcPr>
            <w:tcW w:w="5339" w:type="dxa"/>
          </w:tcPr>
          <w:p w:rsidR="00043CC9" w:rsidRPr="00F14E3A" w:rsidRDefault="009D1C45" w:rsidP="001D78B1">
            <w:pPr>
              <w:jc w:val="center"/>
              <w:rPr>
                <w:rFonts w:ascii="Times New Roman" w:hAnsi="Times New Roman" w:cs="Times New Roman"/>
              </w:rPr>
            </w:pPr>
            <w:r w:rsidRPr="00F14E3A">
              <w:rPr>
                <w:rFonts w:ascii="Times New Roman" w:hAnsi="Times New Roman" w:cs="Times New Roman"/>
              </w:rPr>
              <w:t>10.50 – 11.05</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Прогулка</w:t>
            </w:r>
          </w:p>
        </w:tc>
        <w:tc>
          <w:tcPr>
            <w:tcW w:w="5339" w:type="dxa"/>
          </w:tcPr>
          <w:p w:rsidR="00043CC9" w:rsidRPr="00F14E3A" w:rsidRDefault="009D1C45" w:rsidP="001D78B1">
            <w:pPr>
              <w:jc w:val="center"/>
              <w:rPr>
                <w:rFonts w:ascii="Times New Roman" w:hAnsi="Times New Roman" w:cs="Times New Roman"/>
              </w:rPr>
            </w:pPr>
            <w:r w:rsidRPr="00F14E3A">
              <w:rPr>
                <w:rFonts w:ascii="Times New Roman" w:hAnsi="Times New Roman" w:cs="Times New Roman"/>
              </w:rPr>
              <w:t>11.05 – 12.2</w:t>
            </w:r>
            <w:r w:rsidR="00E831C6" w:rsidRPr="00F14E3A">
              <w:rPr>
                <w:rFonts w:ascii="Times New Roman" w:hAnsi="Times New Roman" w:cs="Times New Roman"/>
              </w:rPr>
              <w:t>5</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 xml:space="preserve">Возвращение с прогулки, гигиенические процедуры Подготовка к обеду </w:t>
            </w:r>
          </w:p>
        </w:tc>
        <w:tc>
          <w:tcPr>
            <w:tcW w:w="5339" w:type="dxa"/>
          </w:tcPr>
          <w:p w:rsidR="00043CC9" w:rsidRPr="00F14E3A" w:rsidRDefault="009D1C45" w:rsidP="001D78B1">
            <w:pPr>
              <w:jc w:val="center"/>
              <w:rPr>
                <w:rFonts w:ascii="Times New Roman" w:hAnsi="Times New Roman" w:cs="Times New Roman"/>
              </w:rPr>
            </w:pPr>
            <w:r w:rsidRPr="00F14E3A">
              <w:rPr>
                <w:rFonts w:ascii="Times New Roman" w:hAnsi="Times New Roman" w:cs="Times New Roman"/>
              </w:rPr>
              <w:t>12.2</w:t>
            </w:r>
            <w:r w:rsidR="00E831C6" w:rsidRPr="00F14E3A">
              <w:rPr>
                <w:rFonts w:ascii="Times New Roman" w:hAnsi="Times New Roman" w:cs="Times New Roman"/>
              </w:rPr>
              <w:t>5</w:t>
            </w:r>
            <w:r w:rsidRPr="00F14E3A">
              <w:rPr>
                <w:rFonts w:ascii="Times New Roman" w:hAnsi="Times New Roman" w:cs="Times New Roman"/>
              </w:rPr>
              <w:t xml:space="preserve"> – 12.</w:t>
            </w:r>
            <w:r w:rsidR="00E831C6" w:rsidRPr="00F14E3A">
              <w:rPr>
                <w:rFonts w:ascii="Times New Roman" w:hAnsi="Times New Roman" w:cs="Times New Roman"/>
              </w:rPr>
              <w:t>35</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Обед</w:t>
            </w:r>
          </w:p>
        </w:tc>
        <w:tc>
          <w:tcPr>
            <w:tcW w:w="5339" w:type="dxa"/>
          </w:tcPr>
          <w:p w:rsidR="00043CC9" w:rsidRPr="00F14E3A" w:rsidRDefault="00E831C6" w:rsidP="001D78B1">
            <w:pPr>
              <w:jc w:val="center"/>
              <w:rPr>
                <w:rFonts w:ascii="Times New Roman" w:hAnsi="Times New Roman" w:cs="Times New Roman"/>
              </w:rPr>
            </w:pPr>
            <w:r w:rsidRPr="00F14E3A">
              <w:rPr>
                <w:rFonts w:ascii="Times New Roman" w:hAnsi="Times New Roman" w:cs="Times New Roman"/>
              </w:rPr>
              <w:t>12.35 – 12.50</w:t>
            </w:r>
          </w:p>
        </w:tc>
      </w:tr>
      <w:tr w:rsidR="00043CC9" w:rsidRPr="00FB5861" w:rsidTr="00E5057E">
        <w:tc>
          <w:tcPr>
            <w:tcW w:w="5343" w:type="dxa"/>
          </w:tcPr>
          <w:p w:rsidR="00043CC9" w:rsidRPr="00F14E3A" w:rsidRDefault="007F080B" w:rsidP="00E5057E">
            <w:pPr>
              <w:rPr>
                <w:rFonts w:ascii="Times New Roman" w:hAnsi="Times New Roman" w:cs="Times New Roman"/>
              </w:rPr>
            </w:pPr>
            <w:r w:rsidRPr="00F14E3A">
              <w:rPr>
                <w:rFonts w:ascii="Times New Roman" w:hAnsi="Times New Roman" w:cs="Times New Roman"/>
              </w:rPr>
              <w:t>П</w:t>
            </w:r>
            <w:r w:rsidR="00043CC9" w:rsidRPr="00F14E3A">
              <w:rPr>
                <w:rFonts w:ascii="Times New Roman" w:hAnsi="Times New Roman" w:cs="Times New Roman"/>
              </w:rPr>
              <w:t>одготовка ко сну</w:t>
            </w:r>
          </w:p>
        </w:tc>
        <w:tc>
          <w:tcPr>
            <w:tcW w:w="5339" w:type="dxa"/>
          </w:tcPr>
          <w:p w:rsidR="00043CC9" w:rsidRPr="00F14E3A" w:rsidRDefault="00E831C6" w:rsidP="001D78B1">
            <w:pPr>
              <w:jc w:val="center"/>
              <w:rPr>
                <w:rFonts w:ascii="Times New Roman" w:hAnsi="Times New Roman" w:cs="Times New Roman"/>
              </w:rPr>
            </w:pPr>
            <w:r w:rsidRPr="00F14E3A">
              <w:rPr>
                <w:rFonts w:ascii="Times New Roman" w:hAnsi="Times New Roman" w:cs="Times New Roman"/>
              </w:rPr>
              <w:t>12.50 – 13.00</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lastRenderedPageBreak/>
              <w:t>Дневной сон</w:t>
            </w:r>
          </w:p>
        </w:tc>
        <w:tc>
          <w:tcPr>
            <w:tcW w:w="5339" w:type="dxa"/>
          </w:tcPr>
          <w:p w:rsidR="00043CC9" w:rsidRPr="00F14E3A" w:rsidRDefault="00E831C6" w:rsidP="001D78B1">
            <w:pPr>
              <w:jc w:val="center"/>
              <w:rPr>
                <w:rFonts w:ascii="Times New Roman" w:hAnsi="Times New Roman" w:cs="Times New Roman"/>
              </w:rPr>
            </w:pPr>
            <w:r w:rsidRPr="00F14E3A">
              <w:rPr>
                <w:rFonts w:ascii="Times New Roman" w:hAnsi="Times New Roman" w:cs="Times New Roman"/>
              </w:rPr>
              <w:t>13.00 – 15.00</w:t>
            </w:r>
          </w:p>
        </w:tc>
      </w:tr>
      <w:tr w:rsidR="00043CC9" w:rsidRPr="00FB5861" w:rsidTr="00E5057E">
        <w:tc>
          <w:tcPr>
            <w:tcW w:w="5343" w:type="dxa"/>
          </w:tcPr>
          <w:p w:rsidR="00043CC9" w:rsidRPr="00F14E3A" w:rsidRDefault="00043CC9" w:rsidP="00E5057E">
            <w:pPr>
              <w:rPr>
                <w:rFonts w:ascii="Times New Roman" w:hAnsi="Times New Roman" w:cs="Times New Roman"/>
                <w:color w:val="000000"/>
              </w:rPr>
            </w:pPr>
            <w:r w:rsidRPr="00F14E3A">
              <w:rPr>
                <w:rFonts w:ascii="Times New Roman" w:hAnsi="Times New Roman" w:cs="Times New Roman"/>
                <w:color w:val="000000"/>
              </w:rPr>
              <w:t>Постепенный подъем, закалив. процедуры, гимнастика после сна, гигиенические процедуры.</w:t>
            </w:r>
          </w:p>
          <w:p w:rsidR="00043CC9" w:rsidRPr="00F14E3A" w:rsidRDefault="00043CC9" w:rsidP="00E5057E">
            <w:pPr>
              <w:rPr>
                <w:rFonts w:ascii="Times New Roman" w:hAnsi="Times New Roman" w:cs="Times New Roman"/>
              </w:rPr>
            </w:pPr>
            <w:r w:rsidRPr="00F14E3A">
              <w:rPr>
                <w:rFonts w:ascii="Times New Roman" w:hAnsi="Times New Roman" w:cs="Times New Roman"/>
                <w:color w:val="000000"/>
              </w:rPr>
              <w:t>Подготовка к полднику</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15.00 – 15.25</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 xml:space="preserve">Полдник </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15-30 – 15.40</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НОД</w:t>
            </w:r>
          </w:p>
          <w:p w:rsidR="00043CC9" w:rsidRPr="00F14E3A" w:rsidRDefault="00043CC9" w:rsidP="00E5057E">
            <w:pPr>
              <w:rPr>
                <w:rFonts w:ascii="Times New Roman" w:hAnsi="Times New Roman" w:cs="Times New Roman"/>
              </w:rPr>
            </w:pPr>
            <w:r w:rsidRPr="00F14E3A">
              <w:rPr>
                <w:rFonts w:ascii="Times New Roman" w:hAnsi="Times New Roman" w:cs="Times New Roman"/>
              </w:rPr>
              <w:t xml:space="preserve">Игровая самостоятельная деятельность детей, </w:t>
            </w:r>
          </w:p>
          <w:p w:rsidR="00043CC9" w:rsidRPr="00F14E3A" w:rsidRDefault="00043CC9" w:rsidP="00E5057E">
            <w:pPr>
              <w:rPr>
                <w:rFonts w:ascii="Times New Roman" w:hAnsi="Times New Roman" w:cs="Times New Roman"/>
              </w:rPr>
            </w:pPr>
            <w:r w:rsidRPr="00F14E3A">
              <w:rPr>
                <w:rFonts w:ascii="Times New Roman" w:hAnsi="Times New Roman" w:cs="Times New Roman"/>
              </w:rPr>
              <w:t>Досуговая деятельность</w:t>
            </w:r>
          </w:p>
          <w:p w:rsidR="00043CC9" w:rsidRPr="00F14E3A" w:rsidRDefault="00043CC9" w:rsidP="00E5057E">
            <w:pPr>
              <w:rPr>
                <w:rFonts w:ascii="Times New Roman" w:hAnsi="Times New Roman" w:cs="Times New Roman"/>
              </w:rPr>
            </w:pPr>
            <w:r w:rsidRPr="00F14E3A">
              <w:rPr>
                <w:rFonts w:ascii="Times New Roman" w:hAnsi="Times New Roman" w:cs="Times New Roman"/>
              </w:rPr>
              <w:t>Кружковая работа</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15.40 – 16.05</w:t>
            </w:r>
          </w:p>
        </w:tc>
      </w:tr>
      <w:tr w:rsidR="00043CC9" w:rsidRPr="00FB5861" w:rsidTr="00E5057E">
        <w:trPr>
          <w:trHeight w:val="530"/>
        </w:trPr>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Подготовка к прогулке</w:t>
            </w:r>
          </w:p>
          <w:p w:rsidR="00043CC9" w:rsidRPr="00F14E3A" w:rsidRDefault="00043CC9" w:rsidP="00E5057E">
            <w:pPr>
              <w:rPr>
                <w:rFonts w:ascii="Times New Roman" w:hAnsi="Times New Roman" w:cs="Times New Roman"/>
              </w:rPr>
            </w:pPr>
            <w:r w:rsidRPr="00F14E3A">
              <w:rPr>
                <w:rFonts w:ascii="Times New Roman" w:hAnsi="Times New Roman" w:cs="Times New Roman"/>
              </w:rPr>
              <w:t>прогулка</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16.05 – 16.5</w:t>
            </w:r>
            <w:r w:rsidR="00524EF7" w:rsidRPr="00F14E3A">
              <w:rPr>
                <w:rFonts w:ascii="Times New Roman" w:hAnsi="Times New Roman" w:cs="Times New Roman"/>
              </w:rPr>
              <w:t>5</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 xml:space="preserve">Возвращение с прогулки, гигиенические процедуры,  </w:t>
            </w:r>
          </w:p>
          <w:p w:rsidR="00043CC9" w:rsidRPr="00F14E3A" w:rsidRDefault="00043CC9" w:rsidP="00E5057E">
            <w:pPr>
              <w:rPr>
                <w:rFonts w:ascii="Times New Roman" w:hAnsi="Times New Roman" w:cs="Times New Roman"/>
              </w:rPr>
            </w:pPr>
            <w:r w:rsidRPr="00F14E3A">
              <w:rPr>
                <w:rFonts w:ascii="Times New Roman" w:hAnsi="Times New Roman" w:cs="Times New Roman"/>
              </w:rPr>
              <w:t>подготовка к ужину</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16.</w:t>
            </w:r>
            <w:r w:rsidR="00524EF7" w:rsidRPr="00F14E3A">
              <w:rPr>
                <w:rFonts w:ascii="Times New Roman" w:hAnsi="Times New Roman" w:cs="Times New Roman"/>
              </w:rPr>
              <w:t>55</w:t>
            </w:r>
            <w:r w:rsidRPr="00F14E3A">
              <w:rPr>
                <w:rFonts w:ascii="Times New Roman" w:hAnsi="Times New Roman" w:cs="Times New Roman"/>
              </w:rPr>
              <w:t xml:space="preserve"> – 17.0</w:t>
            </w:r>
            <w:r w:rsidR="00524EF7" w:rsidRPr="00F14E3A">
              <w:rPr>
                <w:rFonts w:ascii="Times New Roman" w:hAnsi="Times New Roman" w:cs="Times New Roman"/>
              </w:rPr>
              <w:t>5</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 xml:space="preserve">Ужин </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17.0</w:t>
            </w:r>
            <w:r w:rsidR="00524EF7" w:rsidRPr="00F14E3A">
              <w:rPr>
                <w:rFonts w:ascii="Times New Roman" w:hAnsi="Times New Roman" w:cs="Times New Roman"/>
              </w:rPr>
              <w:t>5</w:t>
            </w:r>
            <w:r w:rsidRPr="00F14E3A">
              <w:rPr>
                <w:rFonts w:ascii="Times New Roman" w:hAnsi="Times New Roman" w:cs="Times New Roman"/>
              </w:rPr>
              <w:t xml:space="preserve"> – 17.15</w:t>
            </w:r>
          </w:p>
        </w:tc>
      </w:tr>
      <w:tr w:rsidR="00043CC9" w:rsidRPr="00FB5861" w:rsidTr="00E5057E">
        <w:tc>
          <w:tcPr>
            <w:tcW w:w="5343" w:type="dxa"/>
          </w:tcPr>
          <w:p w:rsidR="00043CC9" w:rsidRPr="00F14E3A" w:rsidRDefault="00043CC9" w:rsidP="00E5057E">
            <w:pPr>
              <w:rPr>
                <w:rFonts w:ascii="Times New Roman" w:hAnsi="Times New Roman" w:cs="Times New Roman"/>
              </w:rPr>
            </w:pPr>
            <w:r w:rsidRPr="00F14E3A">
              <w:rPr>
                <w:rFonts w:ascii="Times New Roman" w:hAnsi="Times New Roman" w:cs="Times New Roman"/>
              </w:rPr>
              <w:t>Самостоятельная игровая деятельность, индивидуальная работа, подготовка к прогулке,  прогулка, уход детей домой</w:t>
            </w:r>
          </w:p>
        </w:tc>
        <w:tc>
          <w:tcPr>
            <w:tcW w:w="5339" w:type="dxa"/>
          </w:tcPr>
          <w:p w:rsidR="00043CC9" w:rsidRPr="00F14E3A" w:rsidRDefault="00043CC9" w:rsidP="001D78B1">
            <w:pPr>
              <w:jc w:val="center"/>
              <w:rPr>
                <w:rFonts w:ascii="Times New Roman" w:hAnsi="Times New Roman" w:cs="Times New Roman"/>
              </w:rPr>
            </w:pPr>
            <w:r w:rsidRPr="00F14E3A">
              <w:rPr>
                <w:rFonts w:ascii="Times New Roman" w:hAnsi="Times New Roman" w:cs="Times New Roman"/>
              </w:rPr>
              <w:t>17.15 – 19.00</w:t>
            </w:r>
          </w:p>
        </w:tc>
      </w:tr>
    </w:tbl>
    <w:p w:rsidR="00F14E3A" w:rsidRDefault="00F14E3A" w:rsidP="00F2556A">
      <w:pPr>
        <w:pStyle w:val="aa"/>
        <w:rPr>
          <w:b/>
          <w:color w:val="000000"/>
          <w:spacing w:val="-8"/>
          <w:sz w:val="28"/>
          <w:szCs w:val="28"/>
        </w:rPr>
      </w:pPr>
    </w:p>
    <w:p w:rsidR="00043CC9" w:rsidRDefault="00BD73CB" w:rsidP="009D3FC8">
      <w:pPr>
        <w:pStyle w:val="aa"/>
        <w:jc w:val="center"/>
        <w:rPr>
          <w:b/>
          <w:color w:val="000000"/>
          <w:spacing w:val="-8"/>
          <w:sz w:val="28"/>
          <w:szCs w:val="28"/>
        </w:rPr>
      </w:pPr>
      <w:r w:rsidRPr="00BD73CB">
        <w:rPr>
          <w:b/>
          <w:color w:val="000000"/>
          <w:spacing w:val="-8"/>
          <w:sz w:val="28"/>
          <w:szCs w:val="28"/>
        </w:rPr>
        <w:t>Теплый период</w:t>
      </w:r>
    </w:p>
    <w:p w:rsidR="001D78B1" w:rsidRPr="001D78B1" w:rsidRDefault="001D78B1" w:rsidP="001D78B1">
      <w:pPr>
        <w:jc w:val="center"/>
        <w:rPr>
          <w:rFonts w:ascii="Times New Roman" w:hAnsi="Times New Roman" w:cs="Times New Roman"/>
          <w:b/>
          <w:sz w:val="24"/>
          <w:szCs w:val="24"/>
        </w:rPr>
      </w:pPr>
      <w:r>
        <w:rPr>
          <w:rFonts w:ascii="Times New Roman" w:hAnsi="Times New Roman" w:cs="Times New Roman"/>
          <w:b/>
          <w:sz w:val="24"/>
          <w:szCs w:val="24"/>
        </w:rPr>
        <w:t xml:space="preserve">Первая </w:t>
      </w:r>
      <w:r w:rsidRPr="00FB5861">
        <w:rPr>
          <w:rFonts w:ascii="Times New Roman" w:hAnsi="Times New Roman" w:cs="Times New Roman"/>
          <w:b/>
          <w:sz w:val="24"/>
          <w:szCs w:val="24"/>
        </w:rPr>
        <w:t>младшая группа с 2 до 3 лет</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2"/>
        <w:gridCol w:w="2073"/>
      </w:tblGrid>
      <w:tr w:rsidR="00A44DD3" w:rsidRPr="005C31B1" w:rsidTr="00F14E3A">
        <w:trPr>
          <w:trHeight w:val="325"/>
        </w:trPr>
        <w:tc>
          <w:tcPr>
            <w:tcW w:w="7742" w:type="dxa"/>
            <w:vAlign w:val="center"/>
          </w:tcPr>
          <w:p w:rsidR="00A44DD3" w:rsidRPr="00F14E3A" w:rsidRDefault="00A44DD3" w:rsidP="00F14E3A">
            <w:pPr>
              <w:spacing w:after="0" w:line="240" w:lineRule="auto"/>
              <w:rPr>
                <w:rFonts w:ascii="Times New Roman" w:hAnsi="Times New Roman"/>
                <w:b/>
              </w:rPr>
            </w:pPr>
            <w:r w:rsidRPr="00F14E3A">
              <w:rPr>
                <w:rFonts w:ascii="Times New Roman" w:hAnsi="Times New Roman"/>
                <w:b/>
              </w:rPr>
              <w:t>Режимные моменты</w:t>
            </w:r>
          </w:p>
        </w:tc>
        <w:tc>
          <w:tcPr>
            <w:tcW w:w="2073" w:type="dxa"/>
            <w:vAlign w:val="center"/>
          </w:tcPr>
          <w:p w:rsidR="00A44DD3" w:rsidRPr="00F14E3A" w:rsidRDefault="00A44DD3" w:rsidP="00F14E3A">
            <w:pPr>
              <w:spacing w:after="0" w:line="240" w:lineRule="auto"/>
              <w:ind w:left="-48"/>
              <w:jc w:val="center"/>
              <w:rPr>
                <w:rFonts w:ascii="Times New Roman" w:hAnsi="Times New Roman"/>
                <w:b/>
              </w:rPr>
            </w:pPr>
            <w:r w:rsidRPr="00F14E3A">
              <w:rPr>
                <w:rFonts w:ascii="Times New Roman" w:hAnsi="Times New Roman"/>
                <w:b/>
              </w:rPr>
              <w:t>1 мл. группа</w:t>
            </w:r>
          </w:p>
        </w:tc>
      </w:tr>
      <w:tr w:rsidR="00A44DD3" w:rsidRPr="005C31B1" w:rsidTr="001D78B1">
        <w:trPr>
          <w:trHeight w:val="315"/>
        </w:trPr>
        <w:tc>
          <w:tcPr>
            <w:tcW w:w="7742" w:type="dxa"/>
            <w:vAlign w:val="center"/>
          </w:tcPr>
          <w:p w:rsidR="00A44DD3" w:rsidRPr="00F14E3A" w:rsidRDefault="00A44DD3" w:rsidP="00F14E3A">
            <w:pPr>
              <w:spacing w:after="0" w:line="240" w:lineRule="auto"/>
              <w:rPr>
                <w:rFonts w:ascii="Times New Roman" w:hAnsi="Times New Roman"/>
              </w:rPr>
            </w:pPr>
            <w:r w:rsidRPr="00F14E3A">
              <w:rPr>
                <w:rFonts w:ascii="Times New Roman" w:hAnsi="Times New Roman"/>
                <w:color w:val="000000"/>
              </w:rPr>
              <w:t>Прием детей, сам. деятель</w:t>
            </w:r>
            <w:r w:rsidRPr="00F14E3A">
              <w:rPr>
                <w:rFonts w:ascii="Times New Roman" w:hAnsi="Times New Roman"/>
                <w:color w:val="000000"/>
              </w:rPr>
              <w:softHyphen/>
              <w:t>ность, игры (на свежем воздухе)</w:t>
            </w:r>
          </w:p>
        </w:tc>
        <w:tc>
          <w:tcPr>
            <w:tcW w:w="2073" w:type="dxa"/>
            <w:vAlign w:val="center"/>
          </w:tcPr>
          <w:p w:rsidR="00A44DD3" w:rsidRPr="00F14E3A" w:rsidRDefault="00A44DD3" w:rsidP="00F14E3A">
            <w:pPr>
              <w:spacing w:after="0" w:line="240" w:lineRule="auto"/>
              <w:jc w:val="center"/>
              <w:rPr>
                <w:rFonts w:ascii="Times New Roman" w:hAnsi="Times New Roman"/>
              </w:rPr>
            </w:pPr>
            <w:r w:rsidRPr="00F14E3A">
              <w:rPr>
                <w:rFonts w:ascii="Times New Roman" w:hAnsi="Times New Roman"/>
              </w:rPr>
              <w:t>7.00-8.00</w:t>
            </w:r>
          </w:p>
        </w:tc>
      </w:tr>
      <w:tr w:rsidR="00A44DD3" w:rsidRPr="005C31B1" w:rsidTr="00F14E3A">
        <w:trPr>
          <w:trHeight w:val="236"/>
        </w:trPr>
        <w:tc>
          <w:tcPr>
            <w:tcW w:w="7742" w:type="dxa"/>
            <w:vAlign w:val="center"/>
          </w:tcPr>
          <w:p w:rsidR="00A44DD3" w:rsidRPr="00F14E3A" w:rsidRDefault="00A44DD3" w:rsidP="00F14E3A">
            <w:pPr>
              <w:spacing w:after="0" w:line="240" w:lineRule="auto"/>
              <w:ind w:left="-48"/>
              <w:rPr>
                <w:rFonts w:ascii="Times New Roman" w:hAnsi="Times New Roman"/>
                <w:color w:val="000000"/>
              </w:rPr>
            </w:pPr>
            <w:r w:rsidRPr="00F14E3A">
              <w:rPr>
                <w:rFonts w:ascii="Times New Roman" w:hAnsi="Times New Roman"/>
                <w:color w:val="000000"/>
              </w:rPr>
              <w:t>Утренняя гимнастика (на свежем воздухе)</w:t>
            </w:r>
          </w:p>
        </w:tc>
        <w:tc>
          <w:tcPr>
            <w:tcW w:w="2073" w:type="dxa"/>
            <w:vAlign w:val="center"/>
          </w:tcPr>
          <w:p w:rsidR="00A44DD3" w:rsidRPr="00F14E3A" w:rsidRDefault="00460610" w:rsidP="00F14E3A">
            <w:pPr>
              <w:spacing w:after="0" w:line="240" w:lineRule="auto"/>
              <w:jc w:val="center"/>
              <w:rPr>
                <w:rFonts w:ascii="Times New Roman" w:hAnsi="Times New Roman"/>
              </w:rPr>
            </w:pPr>
            <w:r w:rsidRPr="00F14E3A">
              <w:rPr>
                <w:rFonts w:ascii="Times New Roman" w:hAnsi="Times New Roman" w:cs="Times New Roman"/>
              </w:rPr>
              <w:t>8.15 – 8.20</w:t>
            </w:r>
          </w:p>
        </w:tc>
      </w:tr>
      <w:tr w:rsidR="00A44DD3" w:rsidRPr="005C31B1" w:rsidTr="00FC118B">
        <w:trPr>
          <w:trHeight w:val="254"/>
        </w:trPr>
        <w:tc>
          <w:tcPr>
            <w:tcW w:w="7742" w:type="dxa"/>
            <w:vAlign w:val="center"/>
          </w:tcPr>
          <w:p w:rsidR="00A44DD3" w:rsidRPr="00F14E3A" w:rsidRDefault="00A44DD3" w:rsidP="00F14E3A">
            <w:pPr>
              <w:spacing w:after="0" w:line="240" w:lineRule="auto"/>
              <w:ind w:left="-48"/>
              <w:rPr>
                <w:rFonts w:ascii="Times New Roman" w:hAnsi="Times New Roman"/>
                <w:color w:val="000000"/>
              </w:rPr>
            </w:pPr>
            <w:r w:rsidRPr="00F14E3A">
              <w:rPr>
                <w:rFonts w:ascii="Times New Roman" w:hAnsi="Times New Roman"/>
                <w:color w:val="000000"/>
              </w:rPr>
              <w:t>Подготовка к завтра</w:t>
            </w:r>
            <w:r w:rsidRPr="00F14E3A">
              <w:rPr>
                <w:rFonts w:ascii="Times New Roman" w:hAnsi="Times New Roman"/>
                <w:color w:val="000000"/>
              </w:rPr>
              <w:softHyphen/>
              <w:t>ку, завтрак</w:t>
            </w:r>
          </w:p>
        </w:tc>
        <w:tc>
          <w:tcPr>
            <w:tcW w:w="2073" w:type="dxa"/>
            <w:vAlign w:val="center"/>
          </w:tcPr>
          <w:p w:rsidR="00A44DD3" w:rsidRPr="00F14E3A" w:rsidRDefault="00460610" w:rsidP="00F14E3A">
            <w:pPr>
              <w:spacing w:after="0" w:line="240" w:lineRule="auto"/>
              <w:jc w:val="center"/>
              <w:rPr>
                <w:rFonts w:ascii="Times New Roman" w:hAnsi="Times New Roman"/>
              </w:rPr>
            </w:pPr>
            <w:r w:rsidRPr="00F14E3A">
              <w:rPr>
                <w:rFonts w:ascii="Times New Roman" w:hAnsi="Times New Roman" w:cs="Times New Roman"/>
              </w:rPr>
              <w:t>8.20 – 8.50</w:t>
            </w:r>
          </w:p>
        </w:tc>
      </w:tr>
      <w:tr w:rsidR="00A44DD3" w:rsidRPr="005C31B1" w:rsidTr="00FC118B">
        <w:trPr>
          <w:trHeight w:val="130"/>
        </w:trPr>
        <w:tc>
          <w:tcPr>
            <w:tcW w:w="7742" w:type="dxa"/>
            <w:vAlign w:val="center"/>
          </w:tcPr>
          <w:p w:rsidR="00A44DD3" w:rsidRPr="00F14E3A" w:rsidRDefault="00A44DD3" w:rsidP="00F14E3A">
            <w:pPr>
              <w:spacing w:after="0" w:line="240" w:lineRule="auto"/>
              <w:ind w:left="-48"/>
              <w:rPr>
                <w:rFonts w:ascii="Times New Roman" w:hAnsi="Times New Roman"/>
                <w:color w:val="000000"/>
              </w:rPr>
            </w:pPr>
            <w:r w:rsidRPr="00F14E3A">
              <w:rPr>
                <w:rFonts w:ascii="Times New Roman" w:hAnsi="Times New Roman"/>
              </w:rPr>
              <w:t>Игры, подготовка к прогулке,</w:t>
            </w:r>
          </w:p>
        </w:tc>
        <w:tc>
          <w:tcPr>
            <w:tcW w:w="2073" w:type="dxa"/>
            <w:vAlign w:val="center"/>
          </w:tcPr>
          <w:p w:rsidR="00A44DD3" w:rsidRPr="00F14E3A" w:rsidRDefault="00460610" w:rsidP="00F14E3A">
            <w:pPr>
              <w:spacing w:after="0" w:line="240" w:lineRule="auto"/>
              <w:jc w:val="center"/>
              <w:rPr>
                <w:rFonts w:ascii="Times New Roman" w:hAnsi="Times New Roman"/>
              </w:rPr>
            </w:pPr>
            <w:r w:rsidRPr="00F14E3A">
              <w:rPr>
                <w:rFonts w:ascii="Times New Roman" w:hAnsi="Times New Roman" w:cs="Times New Roman"/>
              </w:rPr>
              <w:t>8.50 – 9.</w:t>
            </w:r>
            <w:r w:rsidR="001B568E" w:rsidRPr="00F14E3A">
              <w:rPr>
                <w:rFonts w:ascii="Times New Roman" w:hAnsi="Times New Roman" w:cs="Times New Roman"/>
              </w:rPr>
              <w:t>0</w:t>
            </w:r>
            <w:r w:rsidRPr="00F14E3A">
              <w:rPr>
                <w:rFonts w:ascii="Times New Roman" w:hAnsi="Times New Roman" w:cs="Times New Roman"/>
              </w:rPr>
              <w:t>0</w:t>
            </w:r>
          </w:p>
        </w:tc>
      </w:tr>
      <w:tr w:rsidR="00460610" w:rsidRPr="005C31B1" w:rsidTr="00FB5861">
        <w:trPr>
          <w:trHeight w:val="351"/>
        </w:trPr>
        <w:tc>
          <w:tcPr>
            <w:tcW w:w="7742" w:type="dxa"/>
            <w:vAlign w:val="center"/>
          </w:tcPr>
          <w:p w:rsidR="00460610" w:rsidRPr="00F14E3A" w:rsidRDefault="00460610" w:rsidP="00F14E3A">
            <w:pPr>
              <w:spacing w:after="0" w:line="240" w:lineRule="auto"/>
              <w:rPr>
                <w:rFonts w:ascii="Times New Roman" w:hAnsi="Times New Roman"/>
              </w:rPr>
            </w:pPr>
            <w:r w:rsidRPr="00F14E3A">
              <w:rPr>
                <w:rFonts w:ascii="Times New Roman" w:hAnsi="Times New Roman"/>
                <w:color w:val="000000"/>
              </w:rPr>
              <w:t>Непосредственно образовательная дея</w:t>
            </w:r>
            <w:r w:rsidRPr="00F14E3A">
              <w:rPr>
                <w:rFonts w:ascii="Times New Roman" w:hAnsi="Times New Roman"/>
                <w:color w:val="000000"/>
              </w:rPr>
              <w:softHyphen/>
              <w:t>тельность на</w:t>
            </w:r>
            <w:r w:rsidR="00F32316" w:rsidRPr="00F14E3A">
              <w:rPr>
                <w:rFonts w:ascii="Times New Roman" w:hAnsi="Times New Roman"/>
                <w:color w:val="000000"/>
              </w:rPr>
              <w:t xml:space="preserve"> воздухе. Игры, наблюдения, труд. Экспериментирование, закаливающие процедуры (воздушные и солнечные)</w:t>
            </w:r>
          </w:p>
        </w:tc>
        <w:tc>
          <w:tcPr>
            <w:tcW w:w="2073" w:type="dxa"/>
            <w:vAlign w:val="center"/>
          </w:tcPr>
          <w:p w:rsidR="00460610" w:rsidRPr="00F14E3A" w:rsidRDefault="00F32316" w:rsidP="00F14E3A">
            <w:pPr>
              <w:spacing w:after="0" w:line="240" w:lineRule="auto"/>
              <w:rPr>
                <w:rFonts w:ascii="Times New Roman" w:hAnsi="Times New Roman" w:cs="Times New Roman"/>
              </w:rPr>
            </w:pPr>
            <w:r w:rsidRPr="00F14E3A">
              <w:rPr>
                <w:rFonts w:ascii="Times New Roman" w:hAnsi="Times New Roman" w:cs="Times New Roman"/>
              </w:rPr>
              <w:t xml:space="preserve">9.10 </w:t>
            </w:r>
            <w:r w:rsidR="00E13C24" w:rsidRPr="00F14E3A">
              <w:rPr>
                <w:rFonts w:ascii="Times New Roman" w:hAnsi="Times New Roman" w:cs="Times New Roman"/>
              </w:rPr>
              <w:t>–11.</w:t>
            </w:r>
            <w:r w:rsidR="007115C4" w:rsidRPr="00F14E3A">
              <w:rPr>
                <w:rFonts w:ascii="Times New Roman" w:hAnsi="Times New Roman" w:cs="Times New Roman"/>
              </w:rPr>
              <w:t>2</w:t>
            </w:r>
            <w:r w:rsidR="00E13C24" w:rsidRPr="00F14E3A">
              <w:rPr>
                <w:rFonts w:ascii="Times New Roman" w:hAnsi="Times New Roman" w:cs="Times New Roman"/>
              </w:rPr>
              <w:t>0</w:t>
            </w:r>
          </w:p>
        </w:tc>
      </w:tr>
      <w:tr w:rsidR="00A44DD3" w:rsidRPr="005C31B1" w:rsidTr="00FB5861">
        <w:trPr>
          <w:trHeight w:val="583"/>
        </w:trPr>
        <w:tc>
          <w:tcPr>
            <w:tcW w:w="7742" w:type="dxa"/>
            <w:vAlign w:val="center"/>
          </w:tcPr>
          <w:p w:rsidR="00A44DD3" w:rsidRPr="00F14E3A" w:rsidRDefault="00A44DD3" w:rsidP="00F14E3A">
            <w:pPr>
              <w:spacing w:after="0" w:line="240" w:lineRule="auto"/>
              <w:ind w:left="-48"/>
              <w:rPr>
                <w:rFonts w:ascii="Times New Roman" w:hAnsi="Times New Roman"/>
                <w:color w:val="000000"/>
              </w:rPr>
            </w:pPr>
            <w:r w:rsidRPr="00F14E3A">
              <w:rPr>
                <w:rFonts w:ascii="Times New Roman" w:hAnsi="Times New Roman"/>
                <w:color w:val="000000"/>
              </w:rPr>
              <w:t>Возвращение с прогулки, водные гигиенические процедуры  подготовка к обеду</w:t>
            </w:r>
          </w:p>
        </w:tc>
        <w:tc>
          <w:tcPr>
            <w:tcW w:w="2073" w:type="dxa"/>
            <w:vAlign w:val="center"/>
          </w:tcPr>
          <w:p w:rsidR="00A44DD3" w:rsidRPr="00F14E3A" w:rsidRDefault="00EF7E01" w:rsidP="00F14E3A">
            <w:pPr>
              <w:spacing w:after="0" w:line="240" w:lineRule="auto"/>
              <w:ind w:left="-48"/>
              <w:jc w:val="center"/>
              <w:rPr>
                <w:rFonts w:ascii="Times New Roman" w:hAnsi="Times New Roman"/>
              </w:rPr>
            </w:pPr>
            <w:r w:rsidRPr="00F14E3A">
              <w:rPr>
                <w:rFonts w:ascii="Times New Roman" w:hAnsi="Times New Roman"/>
              </w:rPr>
              <w:t>11.20</w:t>
            </w:r>
            <w:r w:rsidR="00E13C24" w:rsidRPr="00F14E3A">
              <w:rPr>
                <w:rFonts w:ascii="Times New Roman" w:hAnsi="Times New Roman"/>
              </w:rPr>
              <w:t xml:space="preserve"> – 11.</w:t>
            </w:r>
            <w:r w:rsidRPr="00F14E3A">
              <w:rPr>
                <w:rFonts w:ascii="Times New Roman" w:hAnsi="Times New Roman"/>
              </w:rPr>
              <w:t>40</w:t>
            </w:r>
          </w:p>
        </w:tc>
      </w:tr>
      <w:tr w:rsidR="00A44DD3" w:rsidRPr="005C31B1" w:rsidTr="00F14E3A">
        <w:trPr>
          <w:trHeight w:val="262"/>
        </w:trPr>
        <w:tc>
          <w:tcPr>
            <w:tcW w:w="7742" w:type="dxa"/>
            <w:vAlign w:val="center"/>
          </w:tcPr>
          <w:p w:rsidR="00A44DD3" w:rsidRPr="00F14E3A" w:rsidRDefault="00A44DD3" w:rsidP="00F14E3A">
            <w:pPr>
              <w:spacing w:after="0" w:line="240" w:lineRule="auto"/>
              <w:ind w:left="-48"/>
              <w:rPr>
                <w:rFonts w:ascii="Times New Roman" w:hAnsi="Times New Roman"/>
                <w:color w:val="000000"/>
              </w:rPr>
            </w:pPr>
            <w:r w:rsidRPr="00F14E3A">
              <w:rPr>
                <w:rFonts w:ascii="Times New Roman" w:hAnsi="Times New Roman"/>
                <w:color w:val="000000"/>
              </w:rPr>
              <w:t xml:space="preserve"> Обед</w:t>
            </w:r>
          </w:p>
        </w:tc>
        <w:tc>
          <w:tcPr>
            <w:tcW w:w="2073" w:type="dxa"/>
            <w:vAlign w:val="center"/>
          </w:tcPr>
          <w:p w:rsidR="00A44DD3" w:rsidRPr="00F14E3A" w:rsidRDefault="00E13C24" w:rsidP="00F14E3A">
            <w:pPr>
              <w:spacing w:after="0" w:line="240" w:lineRule="auto"/>
              <w:ind w:left="-48"/>
              <w:jc w:val="center"/>
              <w:rPr>
                <w:rFonts w:ascii="Times New Roman" w:hAnsi="Times New Roman"/>
              </w:rPr>
            </w:pPr>
            <w:r w:rsidRPr="00F14E3A">
              <w:rPr>
                <w:rFonts w:ascii="Times New Roman" w:hAnsi="Times New Roman"/>
              </w:rPr>
              <w:t>11.</w:t>
            </w:r>
            <w:r w:rsidR="00EF7E01" w:rsidRPr="00F14E3A">
              <w:rPr>
                <w:rFonts w:ascii="Times New Roman" w:hAnsi="Times New Roman"/>
              </w:rPr>
              <w:t>40</w:t>
            </w:r>
            <w:r w:rsidRPr="00F14E3A">
              <w:rPr>
                <w:rFonts w:ascii="Times New Roman" w:hAnsi="Times New Roman"/>
              </w:rPr>
              <w:t xml:space="preserve"> – </w:t>
            </w:r>
            <w:r w:rsidR="00EF7E01" w:rsidRPr="00F14E3A">
              <w:rPr>
                <w:rFonts w:ascii="Times New Roman" w:hAnsi="Times New Roman"/>
              </w:rPr>
              <w:t>12.00</w:t>
            </w:r>
          </w:p>
        </w:tc>
      </w:tr>
      <w:tr w:rsidR="00A44DD3" w:rsidRPr="005C31B1" w:rsidTr="00FB5861">
        <w:trPr>
          <w:trHeight w:val="363"/>
        </w:trPr>
        <w:tc>
          <w:tcPr>
            <w:tcW w:w="7742" w:type="dxa"/>
            <w:vAlign w:val="center"/>
          </w:tcPr>
          <w:p w:rsidR="00A44DD3" w:rsidRPr="00F14E3A" w:rsidRDefault="00A44DD3" w:rsidP="00F14E3A">
            <w:pPr>
              <w:spacing w:after="0" w:line="240" w:lineRule="auto"/>
              <w:ind w:left="-48"/>
              <w:rPr>
                <w:rFonts w:ascii="Times New Roman" w:hAnsi="Times New Roman"/>
                <w:color w:val="000000"/>
              </w:rPr>
            </w:pPr>
            <w:r w:rsidRPr="00F14E3A">
              <w:rPr>
                <w:rFonts w:ascii="Times New Roman" w:hAnsi="Times New Roman"/>
              </w:rPr>
              <w:t xml:space="preserve">Подготовка ко сну, </w:t>
            </w:r>
            <w:r w:rsidR="007115C4" w:rsidRPr="00F14E3A">
              <w:rPr>
                <w:rFonts w:ascii="Times New Roman" w:hAnsi="Times New Roman"/>
              </w:rPr>
              <w:t>дневной сон</w:t>
            </w:r>
          </w:p>
        </w:tc>
        <w:tc>
          <w:tcPr>
            <w:tcW w:w="2073" w:type="dxa"/>
            <w:vAlign w:val="center"/>
          </w:tcPr>
          <w:p w:rsidR="00A44DD3" w:rsidRPr="00F14E3A" w:rsidRDefault="00251B98" w:rsidP="00F14E3A">
            <w:pPr>
              <w:spacing w:after="0" w:line="240" w:lineRule="auto"/>
              <w:ind w:left="-48"/>
              <w:jc w:val="center"/>
              <w:rPr>
                <w:rFonts w:ascii="Times New Roman" w:hAnsi="Times New Roman"/>
              </w:rPr>
            </w:pPr>
            <w:r w:rsidRPr="00F14E3A">
              <w:rPr>
                <w:rFonts w:ascii="Times New Roman" w:hAnsi="Times New Roman"/>
              </w:rPr>
              <w:t>12.</w:t>
            </w:r>
            <w:r w:rsidR="00EF7E01" w:rsidRPr="00F14E3A">
              <w:rPr>
                <w:rFonts w:ascii="Times New Roman" w:hAnsi="Times New Roman"/>
              </w:rPr>
              <w:t>00</w:t>
            </w:r>
            <w:r w:rsidR="007115C4" w:rsidRPr="00F14E3A">
              <w:rPr>
                <w:rFonts w:ascii="Times New Roman" w:hAnsi="Times New Roman"/>
              </w:rPr>
              <w:t xml:space="preserve"> – 15.00</w:t>
            </w:r>
          </w:p>
        </w:tc>
      </w:tr>
      <w:tr w:rsidR="00A44DD3" w:rsidRPr="005C31B1" w:rsidTr="00F14E3A">
        <w:trPr>
          <w:trHeight w:val="328"/>
        </w:trPr>
        <w:tc>
          <w:tcPr>
            <w:tcW w:w="7742" w:type="dxa"/>
            <w:vAlign w:val="center"/>
          </w:tcPr>
          <w:p w:rsidR="00A44DD3" w:rsidRPr="00F14E3A" w:rsidRDefault="00A44DD3" w:rsidP="00F14E3A">
            <w:pPr>
              <w:spacing w:after="0" w:line="240" w:lineRule="auto"/>
              <w:ind w:left="-48"/>
              <w:rPr>
                <w:rFonts w:ascii="Times New Roman" w:hAnsi="Times New Roman"/>
                <w:color w:val="000000"/>
              </w:rPr>
            </w:pPr>
            <w:r w:rsidRPr="00F14E3A">
              <w:rPr>
                <w:rFonts w:ascii="Times New Roman" w:hAnsi="Times New Roman"/>
                <w:color w:val="000000"/>
              </w:rPr>
              <w:t>Подъем, закалив. процедуры, гимнастика после сна</w:t>
            </w:r>
            <w:r w:rsidR="003A68AB" w:rsidRPr="00F14E3A">
              <w:rPr>
                <w:rFonts w:ascii="Times New Roman" w:hAnsi="Times New Roman"/>
                <w:color w:val="000000"/>
              </w:rPr>
              <w:t xml:space="preserve"> Подготовка к полдни</w:t>
            </w:r>
            <w:r w:rsidR="003A68AB" w:rsidRPr="00F14E3A">
              <w:rPr>
                <w:rFonts w:ascii="Times New Roman" w:hAnsi="Times New Roman"/>
                <w:color w:val="000000"/>
              </w:rPr>
              <w:softHyphen/>
              <w:t>ку,</w:t>
            </w:r>
          </w:p>
        </w:tc>
        <w:tc>
          <w:tcPr>
            <w:tcW w:w="2073" w:type="dxa"/>
            <w:vAlign w:val="center"/>
          </w:tcPr>
          <w:p w:rsidR="00A44DD3" w:rsidRPr="00F14E3A" w:rsidRDefault="00AE2D15" w:rsidP="00F14E3A">
            <w:pPr>
              <w:spacing w:after="0" w:line="240" w:lineRule="auto"/>
              <w:ind w:left="-48"/>
              <w:jc w:val="center"/>
              <w:rPr>
                <w:rFonts w:ascii="Times New Roman" w:hAnsi="Times New Roman"/>
              </w:rPr>
            </w:pPr>
            <w:r w:rsidRPr="00F14E3A">
              <w:rPr>
                <w:rFonts w:ascii="Times New Roman" w:hAnsi="Times New Roman"/>
              </w:rPr>
              <w:t>15.</w:t>
            </w:r>
            <w:r w:rsidR="00EF7E01" w:rsidRPr="00F14E3A">
              <w:rPr>
                <w:rFonts w:ascii="Times New Roman" w:hAnsi="Times New Roman"/>
              </w:rPr>
              <w:t>30</w:t>
            </w:r>
            <w:r w:rsidRPr="00F14E3A">
              <w:rPr>
                <w:rFonts w:ascii="Times New Roman" w:hAnsi="Times New Roman"/>
              </w:rPr>
              <w:t xml:space="preserve"> – 15.30</w:t>
            </w:r>
          </w:p>
        </w:tc>
      </w:tr>
      <w:tr w:rsidR="00A44DD3" w:rsidRPr="005C31B1" w:rsidTr="00F14E3A">
        <w:trPr>
          <w:trHeight w:val="275"/>
        </w:trPr>
        <w:tc>
          <w:tcPr>
            <w:tcW w:w="7742" w:type="dxa"/>
            <w:vAlign w:val="center"/>
          </w:tcPr>
          <w:p w:rsidR="00A44DD3" w:rsidRPr="00F14E3A" w:rsidRDefault="001D78B1" w:rsidP="00F14E3A">
            <w:pPr>
              <w:spacing w:after="0" w:line="240" w:lineRule="auto"/>
              <w:ind w:left="-48"/>
              <w:rPr>
                <w:rFonts w:ascii="Times New Roman" w:hAnsi="Times New Roman"/>
                <w:color w:val="000000"/>
              </w:rPr>
            </w:pPr>
            <w:r w:rsidRPr="00F14E3A">
              <w:rPr>
                <w:rFonts w:ascii="Times New Roman" w:hAnsi="Times New Roman"/>
                <w:color w:val="000000"/>
              </w:rPr>
              <w:t>П</w:t>
            </w:r>
            <w:r w:rsidR="00A44DD3" w:rsidRPr="00F14E3A">
              <w:rPr>
                <w:rFonts w:ascii="Times New Roman" w:hAnsi="Times New Roman"/>
                <w:color w:val="000000"/>
              </w:rPr>
              <w:t>олдник</w:t>
            </w:r>
          </w:p>
        </w:tc>
        <w:tc>
          <w:tcPr>
            <w:tcW w:w="2073" w:type="dxa"/>
            <w:vAlign w:val="center"/>
          </w:tcPr>
          <w:p w:rsidR="00A44DD3" w:rsidRPr="00F14E3A" w:rsidRDefault="00AE2D15" w:rsidP="00F14E3A">
            <w:pPr>
              <w:spacing w:after="0" w:line="240" w:lineRule="auto"/>
              <w:ind w:left="-48"/>
              <w:jc w:val="center"/>
              <w:rPr>
                <w:rFonts w:ascii="Times New Roman" w:hAnsi="Times New Roman"/>
              </w:rPr>
            </w:pPr>
            <w:r w:rsidRPr="00F14E3A">
              <w:rPr>
                <w:rFonts w:ascii="Times New Roman" w:hAnsi="Times New Roman"/>
              </w:rPr>
              <w:t>15.30 – 15.40</w:t>
            </w:r>
          </w:p>
        </w:tc>
      </w:tr>
      <w:tr w:rsidR="00A44DD3" w:rsidRPr="005C31B1" w:rsidTr="00FB5861">
        <w:trPr>
          <w:trHeight w:val="583"/>
        </w:trPr>
        <w:tc>
          <w:tcPr>
            <w:tcW w:w="7742" w:type="dxa"/>
            <w:vAlign w:val="center"/>
          </w:tcPr>
          <w:p w:rsidR="00A44DD3" w:rsidRPr="00F14E3A" w:rsidRDefault="00A44DD3" w:rsidP="00F14E3A">
            <w:pPr>
              <w:spacing w:after="0" w:line="240" w:lineRule="auto"/>
              <w:ind w:left="-48"/>
              <w:rPr>
                <w:rFonts w:ascii="Times New Roman" w:hAnsi="Times New Roman"/>
                <w:color w:val="000000"/>
              </w:rPr>
            </w:pPr>
            <w:r w:rsidRPr="00F14E3A">
              <w:rPr>
                <w:rFonts w:ascii="Times New Roman" w:hAnsi="Times New Roman"/>
                <w:color w:val="000000"/>
              </w:rPr>
              <w:t>Подготовка к прогул</w:t>
            </w:r>
            <w:r w:rsidRPr="00F14E3A">
              <w:rPr>
                <w:rFonts w:ascii="Times New Roman" w:hAnsi="Times New Roman"/>
                <w:color w:val="000000"/>
              </w:rPr>
              <w:softHyphen/>
              <w:t>ке, прогулка, игры,</w:t>
            </w:r>
            <w:r w:rsidRPr="00F14E3A">
              <w:rPr>
                <w:rFonts w:ascii="Times New Roman" w:hAnsi="Times New Roman"/>
              </w:rPr>
              <w:t xml:space="preserve"> наблюдения,  труд, экспериментирование, досуги, развлечения.</w:t>
            </w:r>
          </w:p>
        </w:tc>
        <w:tc>
          <w:tcPr>
            <w:tcW w:w="2073" w:type="dxa"/>
            <w:vAlign w:val="center"/>
          </w:tcPr>
          <w:p w:rsidR="00A44DD3" w:rsidRPr="00F14E3A" w:rsidRDefault="00AE2D15" w:rsidP="00F14E3A">
            <w:pPr>
              <w:spacing w:after="0" w:line="240" w:lineRule="auto"/>
              <w:ind w:left="-48"/>
              <w:jc w:val="center"/>
              <w:rPr>
                <w:rFonts w:ascii="Times New Roman" w:hAnsi="Times New Roman"/>
              </w:rPr>
            </w:pPr>
            <w:r w:rsidRPr="00F14E3A">
              <w:rPr>
                <w:rFonts w:ascii="Times New Roman" w:hAnsi="Times New Roman"/>
              </w:rPr>
              <w:t xml:space="preserve">15.40 </w:t>
            </w:r>
            <w:r w:rsidR="002731FD" w:rsidRPr="00F14E3A">
              <w:rPr>
                <w:rFonts w:ascii="Times New Roman" w:hAnsi="Times New Roman"/>
              </w:rPr>
              <w:t>–16.</w:t>
            </w:r>
            <w:r w:rsidR="006407BC" w:rsidRPr="00F14E3A">
              <w:rPr>
                <w:rFonts w:ascii="Times New Roman" w:hAnsi="Times New Roman"/>
              </w:rPr>
              <w:t>40</w:t>
            </w:r>
          </w:p>
        </w:tc>
      </w:tr>
      <w:tr w:rsidR="002731FD" w:rsidRPr="005C31B1" w:rsidTr="00F14E3A">
        <w:trPr>
          <w:trHeight w:val="246"/>
        </w:trPr>
        <w:tc>
          <w:tcPr>
            <w:tcW w:w="7742" w:type="dxa"/>
            <w:vAlign w:val="center"/>
          </w:tcPr>
          <w:p w:rsidR="002731FD" w:rsidRPr="00F14E3A" w:rsidRDefault="002731FD" w:rsidP="00F14E3A">
            <w:pPr>
              <w:spacing w:after="0" w:line="240" w:lineRule="auto"/>
              <w:ind w:left="-48"/>
              <w:rPr>
                <w:rFonts w:ascii="Times New Roman" w:hAnsi="Times New Roman"/>
                <w:color w:val="000000"/>
              </w:rPr>
            </w:pPr>
            <w:r w:rsidRPr="00F14E3A">
              <w:rPr>
                <w:rFonts w:ascii="Times New Roman" w:hAnsi="Times New Roman"/>
                <w:color w:val="000000"/>
              </w:rPr>
              <w:t>Возвращение с прогулки, гигиенические процедуры, подготовка к ужину</w:t>
            </w:r>
          </w:p>
        </w:tc>
        <w:tc>
          <w:tcPr>
            <w:tcW w:w="2073" w:type="dxa"/>
            <w:vAlign w:val="center"/>
          </w:tcPr>
          <w:p w:rsidR="002731FD" w:rsidRPr="00F14E3A" w:rsidRDefault="002731FD" w:rsidP="00F14E3A">
            <w:pPr>
              <w:spacing w:after="0" w:line="240" w:lineRule="auto"/>
              <w:ind w:left="-48"/>
              <w:jc w:val="center"/>
              <w:rPr>
                <w:rFonts w:ascii="Times New Roman" w:hAnsi="Times New Roman"/>
              </w:rPr>
            </w:pPr>
            <w:r w:rsidRPr="00F14E3A">
              <w:rPr>
                <w:rFonts w:ascii="Times New Roman" w:hAnsi="Times New Roman"/>
              </w:rPr>
              <w:t>16.</w:t>
            </w:r>
            <w:r w:rsidR="006407BC" w:rsidRPr="00F14E3A">
              <w:rPr>
                <w:rFonts w:ascii="Times New Roman" w:hAnsi="Times New Roman"/>
              </w:rPr>
              <w:t>40</w:t>
            </w:r>
            <w:r w:rsidRPr="00F14E3A">
              <w:rPr>
                <w:rFonts w:ascii="Times New Roman" w:hAnsi="Times New Roman"/>
              </w:rPr>
              <w:t xml:space="preserve"> -16.5</w:t>
            </w:r>
            <w:r w:rsidR="006407BC" w:rsidRPr="00F14E3A">
              <w:rPr>
                <w:rFonts w:ascii="Times New Roman" w:hAnsi="Times New Roman"/>
              </w:rPr>
              <w:t>5</w:t>
            </w:r>
          </w:p>
        </w:tc>
      </w:tr>
      <w:tr w:rsidR="00A44DD3" w:rsidRPr="005C31B1" w:rsidTr="00F14E3A">
        <w:trPr>
          <w:trHeight w:val="277"/>
        </w:trPr>
        <w:tc>
          <w:tcPr>
            <w:tcW w:w="7742" w:type="dxa"/>
            <w:vAlign w:val="center"/>
          </w:tcPr>
          <w:p w:rsidR="00A44DD3" w:rsidRPr="00F14E3A" w:rsidRDefault="002731FD" w:rsidP="00F14E3A">
            <w:pPr>
              <w:spacing w:after="0" w:line="240" w:lineRule="auto"/>
              <w:rPr>
                <w:rFonts w:ascii="Times New Roman" w:hAnsi="Times New Roman"/>
                <w:color w:val="000000"/>
              </w:rPr>
            </w:pPr>
            <w:r w:rsidRPr="00F14E3A">
              <w:rPr>
                <w:rFonts w:ascii="Times New Roman" w:hAnsi="Times New Roman"/>
                <w:color w:val="000000"/>
              </w:rPr>
              <w:t>У</w:t>
            </w:r>
            <w:r w:rsidR="00A44DD3" w:rsidRPr="00F14E3A">
              <w:rPr>
                <w:rFonts w:ascii="Times New Roman" w:hAnsi="Times New Roman"/>
                <w:color w:val="000000"/>
              </w:rPr>
              <w:t>жин</w:t>
            </w:r>
          </w:p>
        </w:tc>
        <w:tc>
          <w:tcPr>
            <w:tcW w:w="2073" w:type="dxa"/>
            <w:vAlign w:val="center"/>
          </w:tcPr>
          <w:p w:rsidR="00A44DD3" w:rsidRPr="00F14E3A" w:rsidRDefault="006407BC" w:rsidP="00F14E3A">
            <w:pPr>
              <w:spacing w:after="0" w:line="240" w:lineRule="auto"/>
              <w:ind w:left="-48"/>
              <w:jc w:val="center"/>
              <w:rPr>
                <w:rFonts w:ascii="Times New Roman" w:hAnsi="Times New Roman"/>
              </w:rPr>
            </w:pPr>
            <w:r w:rsidRPr="00F14E3A">
              <w:rPr>
                <w:rFonts w:ascii="Times New Roman" w:hAnsi="Times New Roman"/>
              </w:rPr>
              <w:t>16.55</w:t>
            </w:r>
            <w:r w:rsidR="002731FD" w:rsidRPr="00F14E3A">
              <w:rPr>
                <w:rFonts w:ascii="Times New Roman" w:hAnsi="Times New Roman"/>
              </w:rPr>
              <w:t xml:space="preserve"> – 17.1</w:t>
            </w:r>
            <w:r w:rsidRPr="00F14E3A">
              <w:rPr>
                <w:rFonts w:ascii="Times New Roman" w:hAnsi="Times New Roman"/>
              </w:rPr>
              <w:t>5</w:t>
            </w:r>
          </w:p>
        </w:tc>
      </w:tr>
      <w:tr w:rsidR="00A44DD3" w:rsidRPr="005C31B1" w:rsidTr="00FB5861">
        <w:trPr>
          <w:trHeight w:val="396"/>
        </w:trPr>
        <w:tc>
          <w:tcPr>
            <w:tcW w:w="7742" w:type="dxa"/>
            <w:vAlign w:val="center"/>
          </w:tcPr>
          <w:p w:rsidR="00A44DD3" w:rsidRPr="00F14E3A" w:rsidRDefault="00A44DD3" w:rsidP="00F14E3A">
            <w:pPr>
              <w:spacing w:after="0" w:line="240" w:lineRule="auto"/>
              <w:ind w:left="-48"/>
              <w:rPr>
                <w:rFonts w:ascii="Times New Roman" w:hAnsi="Times New Roman"/>
                <w:color w:val="000000"/>
              </w:rPr>
            </w:pPr>
            <w:r w:rsidRPr="00F14E3A">
              <w:rPr>
                <w:rFonts w:ascii="Times New Roman" w:hAnsi="Times New Roman"/>
                <w:color w:val="000000"/>
              </w:rPr>
              <w:t>Подготовка к прогул</w:t>
            </w:r>
            <w:r w:rsidRPr="00F14E3A">
              <w:rPr>
                <w:rFonts w:ascii="Times New Roman" w:hAnsi="Times New Roman"/>
                <w:color w:val="000000"/>
              </w:rPr>
              <w:softHyphen/>
              <w:t>ке, прогулка, игры, самост. деятельность,  уход домой</w:t>
            </w:r>
          </w:p>
        </w:tc>
        <w:tc>
          <w:tcPr>
            <w:tcW w:w="2073" w:type="dxa"/>
            <w:vAlign w:val="center"/>
          </w:tcPr>
          <w:p w:rsidR="00A44DD3" w:rsidRPr="00F14E3A" w:rsidRDefault="002731FD" w:rsidP="00F14E3A">
            <w:pPr>
              <w:spacing w:after="0" w:line="240" w:lineRule="auto"/>
              <w:ind w:left="-48"/>
              <w:jc w:val="center"/>
              <w:rPr>
                <w:rFonts w:ascii="Times New Roman" w:hAnsi="Times New Roman"/>
              </w:rPr>
            </w:pPr>
            <w:r w:rsidRPr="00F14E3A">
              <w:rPr>
                <w:rFonts w:ascii="Times New Roman" w:hAnsi="Times New Roman"/>
              </w:rPr>
              <w:t>17.10 – 19.00</w:t>
            </w:r>
          </w:p>
        </w:tc>
      </w:tr>
    </w:tbl>
    <w:p w:rsidR="00980512" w:rsidRDefault="00980512" w:rsidP="00FC118B">
      <w:pPr>
        <w:rPr>
          <w:rFonts w:ascii="Times New Roman" w:hAnsi="Times New Roman" w:cs="Times New Roman"/>
          <w:b/>
          <w:sz w:val="24"/>
          <w:szCs w:val="24"/>
        </w:rPr>
      </w:pPr>
    </w:p>
    <w:p w:rsidR="00043CC9" w:rsidRPr="001D78B1" w:rsidRDefault="00E50BFA" w:rsidP="00FC118B">
      <w:pPr>
        <w:rPr>
          <w:rFonts w:ascii="Times New Roman" w:hAnsi="Times New Roman" w:cs="Times New Roman"/>
          <w:b/>
          <w:sz w:val="24"/>
          <w:szCs w:val="24"/>
        </w:rPr>
      </w:pPr>
      <w:r>
        <w:rPr>
          <w:rFonts w:ascii="Times New Roman" w:hAnsi="Times New Roman" w:cs="Times New Roman"/>
          <w:b/>
          <w:sz w:val="24"/>
          <w:szCs w:val="24"/>
        </w:rPr>
        <w:t xml:space="preserve">                                            </w:t>
      </w:r>
      <w:r w:rsidR="001D78B1">
        <w:rPr>
          <w:rFonts w:ascii="Times New Roman" w:hAnsi="Times New Roman" w:cs="Times New Roman"/>
          <w:b/>
          <w:sz w:val="24"/>
          <w:szCs w:val="24"/>
        </w:rPr>
        <w:t xml:space="preserve">Вторая </w:t>
      </w:r>
      <w:r w:rsidR="001D78B1" w:rsidRPr="00FB5861">
        <w:rPr>
          <w:rFonts w:ascii="Times New Roman" w:hAnsi="Times New Roman" w:cs="Times New Roman"/>
          <w:b/>
          <w:sz w:val="24"/>
          <w:szCs w:val="24"/>
        </w:rPr>
        <w:t xml:space="preserve">младшая группа с </w:t>
      </w:r>
      <w:r w:rsidR="001D78B1">
        <w:rPr>
          <w:rFonts w:ascii="Times New Roman" w:hAnsi="Times New Roman" w:cs="Times New Roman"/>
          <w:b/>
          <w:sz w:val="24"/>
          <w:szCs w:val="24"/>
        </w:rPr>
        <w:t>3</w:t>
      </w:r>
      <w:r w:rsidR="001D78B1" w:rsidRPr="00FB5861">
        <w:rPr>
          <w:rFonts w:ascii="Times New Roman" w:hAnsi="Times New Roman" w:cs="Times New Roman"/>
          <w:b/>
          <w:sz w:val="24"/>
          <w:szCs w:val="24"/>
        </w:rPr>
        <w:t xml:space="preserve"> до</w:t>
      </w:r>
      <w:r w:rsidR="007B1313">
        <w:rPr>
          <w:rFonts w:ascii="Times New Roman" w:hAnsi="Times New Roman" w:cs="Times New Roman"/>
          <w:b/>
          <w:sz w:val="24"/>
          <w:szCs w:val="24"/>
        </w:rPr>
        <w:t xml:space="preserve"> 4</w:t>
      </w:r>
      <w:r w:rsidR="001D78B1" w:rsidRPr="00FB5861">
        <w:rPr>
          <w:rFonts w:ascii="Times New Roman" w:hAnsi="Times New Roman" w:cs="Times New Roman"/>
          <w:b/>
          <w:sz w:val="24"/>
          <w:szCs w:val="24"/>
        </w:rPr>
        <w:t xml:space="preserve"> лет</w:t>
      </w:r>
      <w:r w:rsidR="00FC118B">
        <w:rPr>
          <w:rFonts w:ascii="Times New Roman" w:hAnsi="Times New Roman" w:cs="Times New Roman"/>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126"/>
      </w:tblGrid>
      <w:tr w:rsidR="00BD73CB" w:rsidRPr="005C31B1" w:rsidTr="00FC118B">
        <w:trPr>
          <w:trHeight w:val="322"/>
        </w:trPr>
        <w:tc>
          <w:tcPr>
            <w:tcW w:w="7763" w:type="dxa"/>
            <w:vAlign w:val="center"/>
          </w:tcPr>
          <w:p w:rsidR="00BD73CB" w:rsidRPr="00FC118B" w:rsidRDefault="00BD73CB" w:rsidP="00FC118B">
            <w:pPr>
              <w:spacing w:after="0" w:line="240" w:lineRule="auto"/>
              <w:ind w:left="-48"/>
              <w:rPr>
                <w:rFonts w:ascii="Times New Roman" w:hAnsi="Times New Roman"/>
                <w:b/>
              </w:rPr>
            </w:pPr>
            <w:r w:rsidRPr="00FC118B">
              <w:rPr>
                <w:rFonts w:ascii="Times New Roman" w:hAnsi="Times New Roman"/>
                <w:b/>
              </w:rPr>
              <w:t>Режимные моменты</w:t>
            </w:r>
          </w:p>
        </w:tc>
        <w:tc>
          <w:tcPr>
            <w:tcW w:w="2126" w:type="dxa"/>
            <w:vAlign w:val="center"/>
          </w:tcPr>
          <w:p w:rsidR="00BD73CB" w:rsidRPr="00FC118B" w:rsidRDefault="00BD73CB" w:rsidP="00FC118B">
            <w:pPr>
              <w:spacing w:after="0" w:line="240" w:lineRule="auto"/>
              <w:ind w:left="-48"/>
              <w:rPr>
                <w:rFonts w:ascii="Times New Roman" w:hAnsi="Times New Roman"/>
                <w:b/>
              </w:rPr>
            </w:pPr>
            <w:r w:rsidRPr="00FC118B">
              <w:rPr>
                <w:rFonts w:ascii="Times New Roman" w:hAnsi="Times New Roman"/>
                <w:b/>
              </w:rPr>
              <w:t>2 мл. группа</w:t>
            </w:r>
          </w:p>
        </w:tc>
      </w:tr>
      <w:tr w:rsidR="00BD73CB" w:rsidRPr="005C31B1" w:rsidTr="00FC118B">
        <w:trPr>
          <w:trHeight w:val="426"/>
        </w:trPr>
        <w:tc>
          <w:tcPr>
            <w:tcW w:w="7763" w:type="dxa"/>
            <w:vAlign w:val="center"/>
          </w:tcPr>
          <w:p w:rsidR="00BD73CB" w:rsidRPr="00FC118B" w:rsidRDefault="00BD73CB" w:rsidP="00FC118B">
            <w:pPr>
              <w:spacing w:after="0" w:line="240" w:lineRule="auto"/>
              <w:ind w:left="-48"/>
              <w:rPr>
                <w:rFonts w:ascii="Times New Roman" w:hAnsi="Times New Roman"/>
              </w:rPr>
            </w:pPr>
            <w:r w:rsidRPr="00FC118B">
              <w:rPr>
                <w:rFonts w:ascii="Times New Roman" w:hAnsi="Times New Roman"/>
                <w:color w:val="000000"/>
              </w:rPr>
              <w:t>Прием детей, сам. деятель</w:t>
            </w:r>
            <w:r w:rsidRPr="00FC118B">
              <w:rPr>
                <w:rFonts w:ascii="Times New Roman" w:hAnsi="Times New Roman"/>
                <w:color w:val="000000"/>
              </w:rPr>
              <w:softHyphen/>
              <w:t>ность, игры (на свежем воздухе)</w:t>
            </w:r>
          </w:p>
        </w:tc>
        <w:tc>
          <w:tcPr>
            <w:tcW w:w="2126" w:type="dxa"/>
            <w:vAlign w:val="center"/>
          </w:tcPr>
          <w:p w:rsidR="00BD73CB" w:rsidRPr="00FC118B" w:rsidRDefault="00BD73CB" w:rsidP="00FC118B">
            <w:pPr>
              <w:spacing w:after="0" w:line="240" w:lineRule="auto"/>
              <w:jc w:val="center"/>
              <w:rPr>
                <w:rFonts w:ascii="Times New Roman" w:hAnsi="Times New Roman"/>
              </w:rPr>
            </w:pPr>
            <w:r w:rsidRPr="00FC118B">
              <w:rPr>
                <w:rFonts w:ascii="Times New Roman" w:hAnsi="Times New Roman"/>
              </w:rPr>
              <w:t>7.00</w:t>
            </w:r>
            <w:r w:rsidR="00750774" w:rsidRPr="00FC118B">
              <w:rPr>
                <w:rFonts w:ascii="Times New Roman" w:hAnsi="Times New Roman"/>
              </w:rPr>
              <w:t>-8.15</w:t>
            </w:r>
          </w:p>
        </w:tc>
      </w:tr>
      <w:tr w:rsidR="00BD73CB" w:rsidRPr="005C31B1" w:rsidTr="00FC118B">
        <w:trPr>
          <w:trHeight w:val="263"/>
        </w:trPr>
        <w:tc>
          <w:tcPr>
            <w:tcW w:w="7763" w:type="dxa"/>
            <w:vAlign w:val="center"/>
          </w:tcPr>
          <w:p w:rsidR="00BD73CB" w:rsidRPr="00FC118B" w:rsidRDefault="00BD73CB" w:rsidP="00FC118B">
            <w:pPr>
              <w:spacing w:after="0" w:line="240" w:lineRule="auto"/>
              <w:ind w:left="-48"/>
              <w:rPr>
                <w:rFonts w:ascii="Times New Roman" w:hAnsi="Times New Roman"/>
                <w:color w:val="000000"/>
              </w:rPr>
            </w:pPr>
            <w:r w:rsidRPr="00FC118B">
              <w:rPr>
                <w:rFonts w:ascii="Times New Roman" w:hAnsi="Times New Roman"/>
                <w:color w:val="000000"/>
              </w:rPr>
              <w:t>Утренняя гимнастика (на свежем воздухе)</w:t>
            </w:r>
          </w:p>
        </w:tc>
        <w:tc>
          <w:tcPr>
            <w:tcW w:w="2126" w:type="dxa"/>
            <w:vAlign w:val="center"/>
          </w:tcPr>
          <w:p w:rsidR="00BD73CB" w:rsidRPr="00FC118B" w:rsidRDefault="00750774" w:rsidP="00FC118B">
            <w:pPr>
              <w:spacing w:after="0" w:line="240" w:lineRule="auto"/>
              <w:jc w:val="center"/>
              <w:rPr>
                <w:rFonts w:ascii="Times New Roman" w:hAnsi="Times New Roman"/>
              </w:rPr>
            </w:pPr>
            <w:r w:rsidRPr="00FC118B">
              <w:rPr>
                <w:rFonts w:ascii="Times New Roman" w:hAnsi="Times New Roman"/>
              </w:rPr>
              <w:t>8.15-8.20</w:t>
            </w:r>
          </w:p>
        </w:tc>
      </w:tr>
      <w:tr w:rsidR="00BD73CB" w:rsidRPr="005C31B1" w:rsidTr="00FC118B">
        <w:trPr>
          <w:trHeight w:val="271"/>
        </w:trPr>
        <w:tc>
          <w:tcPr>
            <w:tcW w:w="7763" w:type="dxa"/>
            <w:vAlign w:val="center"/>
          </w:tcPr>
          <w:p w:rsidR="00BD73CB" w:rsidRPr="00FC118B" w:rsidRDefault="00BD73CB" w:rsidP="00FC118B">
            <w:pPr>
              <w:spacing w:after="0" w:line="240" w:lineRule="auto"/>
              <w:ind w:left="-48"/>
              <w:rPr>
                <w:rFonts w:ascii="Times New Roman" w:hAnsi="Times New Roman"/>
                <w:color w:val="000000"/>
              </w:rPr>
            </w:pPr>
            <w:r w:rsidRPr="00FC118B">
              <w:rPr>
                <w:rFonts w:ascii="Times New Roman" w:hAnsi="Times New Roman"/>
                <w:color w:val="000000"/>
              </w:rPr>
              <w:lastRenderedPageBreak/>
              <w:t>Подготовка к завтра</w:t>
            </w:r>
            <w:r w:rsidRPr="00FC118B">
              <w:rPr>
                <w:rFonts w:ascii="Times New Roman" w:hAnsi="Times New Roman"/>
                <w:color w:val="000000"/>
              </w:rPr>
              <w:softHyphen/>
              <w:t>ку, завтрак</w:t>
            </w:r>
          </w:p>
        </w:tc>
        <w:tc>
          <w:tcPr>
            <w:tcW w:w="2126" w:type="dxa"/>
            <w:vAlign w:val="center"/>
          </w:tcPr>
          <w:p w:rsidR="00BD73CB" w:rsidRPr="00FC118B" w:rsidRDefault="00750774" w:rsidP="00FC118B">
            <w:pPr>
              <w:spacing w:after="0" w:line="240" w:lineRule="auto"/>
              <w:jc w:val="center"/>
              <w:rPr>
                <w:rFonts w:ascii="Times New Roman" w:hAnsi="Times New Roman"/>
              </w:rPr>
            </w:pPr>
            <w:r w:rsidRPr="00FC118B">
              <w:rPr>
                <w:rFonts w:ascii="Times New Roman" w:hAnsi="Times New Roman"/>
              </w:rPr>
              <w:t>8.20 – 8.50</w:t>
            </w:r>
          </w:p>
        </w:tc>
      </w:tr>
      <w:tr w:rsidR="00BD73CB" w:rsidRPr="005C31B1" w:rsidTr="00FC118B">
        <w:trPr>
          <w:trHeight w:val="292"/>
        </w:trPr>
        <w:tc>
          <w:tcPr>
            <w:tcW w:w="7763" w:type="dxa"/>
            <w:vAlign w:val="center"/>
          </w:tcPr>
          <w:p w:rsidR="00BD73CB" w:rsidRPr="00FC118B" w:rsidRDefault="00BD73CB" w:rsidP="00FC118B">
            <w:pPr>
              <w:spacing w:after="0" w:line="240" w:lineRule="auto"/>
              <w:ind w:left="-48"/>
              <w:rPr>
                <w:rFonts w:ascii="Times New Roman" w:hAnsi="Times New Roman"/>
                <w:color w:val="000000"/>
              </w:rPr>
            </w:pPr>
            <w:r w:rsidRPr="00FC118B">
              <w:rPr>
                <w:rFonts w:ascii="Times New Roman" w:hAnsi="Times New Roman"/>
              </w:rPr>
              <w:t>Игры, подготовка к прогулке,</w:t>
            </w:r>
          </w:p>
        </w:tc>
        <w:tc>
          <w:tcPr>
            <w:tcW w:w="2126" w:type="dxa"/>
            <w:vAlign w:val="center"/>
          </w:tcPr>
          <w:p w:rsidR="00BD73CB" w:rsidRPr="00FC118B" w:rsidRDefault="00750774" w:rsidP="00FC118B">
            <w:pPr>
              <w:spacing w:after="0" w:line="240" w:lineRule="auto"/>
              <w:jc w:val="center"/>
              <w:rPr>
                <w:rFonts w:ascii="Times New Roman" w:hAnsi="Times New Roman"/>
              </w:rPr>
            </w:pPr>
            <w:r w:rsidRPr="00FC118B">
              <w:rPr>
                <w:rFonts w:ascii="Times New Roman" w:hAnsi="Times New Roman"/>
              </w:rPr>
              <w:t>8.50 -9.00</w:t>
            </w:r>
          </w:p>
        </w:tc>
      </w:tr>
      <w:tr w:rsidR="00BD73CB" w:rsidRPr="005C31B1" w:rsidTr="001D78B1">
        <w:trPr>
          <w:trHeight w:val="337"/>
        </w:trPr>
        <w:tc>
          <w:tcPr>
            <w:tcW w:w="7763" w:type="dxa"/>
            <w:vAlign w:val="center"/>
          </w:tcPr>
          <w:p w:rsidR="00BD73CB" w:rsidRPr="00FC118B" w:rsidRDefault="00BD73CB" w:rsidP="00FC118B">
            <w:pPr>
              <w:spacing w:after="0" w:line="240" w:lineRule="auto"/>
              <w:rPr>
                <w:rFonts w:ascii="Times New Roman" w:hAnsi="Times New Roman"/>
              </w:rPr>
            </w:pPr>
            <w:r w:rsidRPr="00FC118B">
              <w:rPr>
                <w:rFonts w:ascii="Times New Roman" w:hAnsi="Times New Roman"/>
                <w:color w:val="000000"/>
              </w:rPr>
              <w:t>Непосредственно образовательная дея</w:t>
            </w:r>
            <w:r w:rsidRPr="00FC118B">
              <w:rPr>
                <w:rFonts w:ascii="Times New Roman" w:hAnsi="Times New Roman"/>
                <w:color w:val="000000"/>
              </w:rPr>
              <w:softHyphen/>
              <w:t xml:space="preserve">тельность на воздухе. Игры, наблюдения, труд. Экспериментирование, закаливающие процедуры (воздушные и солнечные) </w:t>
            </w:r>
          </w:p>
        </w:tc>
        <w:tc>
          <w:tcPr>
            <w:tcW w:w="2126" w:type="dxa"/>
            <w:vAlign w:val="center"/>
          </w:tcPr>
          <w:p w:rsidR="00BD73CB" w:rsidRPr="00FC118B" w:rsidRDefault="00750774" w:rsidP="00FC118B">
            <w:pPr>
              <w:spacing w:after="0" w:line="240" w:lineRule="auto"/>
              <w:rPr>
                <w:rFonts w:ascii="Times New Roman" w:hAnsi="Times New Roman" w:cs="Times New Roman"/>
              </w:rPr>
            </w:pPr>
            <w:r w:rsidRPr="00FC118B">
              <w:rPr>
                <w:rFonts w:ascii="Times New Roman" w:hAnsi="Times New Roman" w:cs="Times New Roman"/>
              </w:rPr>
              <w:t xml:space="preserve">         9.00 – 12.00</w:t>
            </w:r>
          </w:p>
        </w:tc>
      </w:tr>
      <w:tr w:rsidR="00BD73CB" w:rsidRPr="005C31B1" w:rsidTr="00FC118B">
        <w:trPr>
          <w:trHeight w:val="394"/>
        </w:trPr>
        <w:tc>
          <w:tcPr>
            <w:tcW w:w="7763" w:type="dxa"/>
            <w:vAlign w:val="center"/>
          </w:tcPr>
          <w:p w:rsidR="00BD73CB" w:rsidRPr="00FC118B" w:rsidRDefault="00BD73CB" w:rsidP="00FC118B">
            <w:pPr>
              <w:spacing w:after="0" w:line="240" w:lineRule="auto"/>
              <w:ind w:left="-48"/>
              <w:rPr>
                <w:rFonts w:ascii="Times New Roman" w:hAnsi="Times New Roman"/>
                <w:color w:val="000000"/>
              </w:rPr>
            </w:pPr>
            <w:r w:rsidRPr="00FC118B">
              <w:rPr>
                <w:rFonts w:ascii="Times New Roman" w:hAnsi="Times New Roman"/>
                <w:color w:val="000000"/>
              </w:rPr>
              <w:t>Возвращение с прогулки, водные гигиенические процедуры  подготовка к обеду</w:t>
            </w:r>
          </w:p>
        </w:tc>
        <w:tc>
          <w:tcPr>
            <w:tcW w:w="2126" w:type="dxa"/>
            <w:vAlign w:val="center"/>
          </w:tcPr>
          <w:p w:rsidR="00BD73CB" w:rsidRPr="00FC118B" w:rsidRDefault="00F3405D" w:rsidP="00FC118B">
            <w:pPr>
              <w:spacing w:after="0" w:line="240" w:lineRule="auto"/>
              <w:ind w:left="-48"/>
              <w:jc w:val="center"/>
              <w:rPr>
                <w:rFonts w:ascii="Times New Roman" w:hAnsi="Times New Roman"/>
              </w:rPr>
            </w:pPr>
            <w:r w:rsidRPr="00FC118B">
              <w:rPr>
                <w:rFonts w:ascii="Times New Roman" w:hAnsi="Times New Roman"/>
              </w:rPr>
              <w:t>11.50</w:t>
            </w:r>
            <w:r w:rsidR="00750774" w:rsidRPr="00FC118B">
              <w:rPr>
                <w:rFonts w:ascii="Times New Roman" w:hAnsi="Times New Roman"/>
              </w:rPr>
              <w:t xml:space="preserve"> – 12.</w:t>
            </w:r>
            <w:r w:rsidRPr="00FC118B">
              <w:rPr>
                <w:rFonts w:ascii="Times New Roman" w:hAnsi="Times New Roman"/>
              </w:rPr>
              <w:t>1</w:t>
            </w:r>
            <w:r w:rsidR="00750774" w:rsidRPr="00FC118B">
              <w:rPr>
                <w:rFonts w:ascii="Times New Roman" w:hAnsi="Times New Roman"/>
              </w:rPr>
              <w:t>0</w:t>
            </w:r>
          </w:p>
        </w:tc>
      </w:tr>
      <w:tr w:rsidR="00BD73CB" w:rsidRPr="005C31B1" w:rsidTr="00FC118B">
        <w:trPr>
          <w:trHeight w:val="104"/>
        </w:trPr>
        <w:tc>
          <w:tcPr>
            <w:tcW w:w="7763" w:type="dxa"/>
            <w:vAlign w:val="center"/>
          </w:tcPr>
          <w:p w:rsidR="00BD73CB" w:rsidRPr="00FC118B" w:rsidRDefault="00BD73CB" w:rsidP="00FC118B">
            <w:pPr>
              <w:spacing w:after="0" w:line="240" w:lineRule="auto"/>
              <w:ind w:left="-48"/>
              <w:rPr>
                <w:rFonts w:ascii="Times New Roman" w:hAnsi="Times New Roman"/>
                <w:color w:val="000000"/>
              </w:rPr>
            </w:pPr>
            <w:r w:rsidRPr="00FC118B">
              <w:rPr>
                <w:rFonts w:ascii="Times New Roman" w:hAnsi="Times New Roman"/>
                <w:color w:val="000000"/>
              </w:rPr>
              <w:t xml:space="preserve"> Обед</w:t>
            </w:r>
          </w:p>
        </w:tc>
        <w:tc>
          <w:tcPr>
            <w:tcW w:w="2126" w:type="dxa"/>
            <w:vAlign w:val="center"/>
          </w:tcPr>
          <w:p w:rsidR="00BD73CB" w:rsidRPr="00FC118B" w:rsidRDefault="00750774" w:rsidP="00FC118B">
            <w:pPr>
              <w:spacing w:after="0" w:line="240" w:lineRule="auto"/>
              <w:ind w:left="-48"/>
              <w:jc w:val="center"/>
              <w:rPr>
                <w:rFonts w:ascii="Times New Roman" w:hAnsi="Times New Roman"/>
              </w:rPr>
            </w:pPr>
            <w:r w:rsidRPr="00FC118B">
              <w:rPr>
                <w:rFonts w:ascii="Times New Roman" w:hAnsi="Times New Roman"/>
              </w:rPr>
              <w:t>12.</w:t>
            </w:r>
            <w:r w:rsidR="00F3405D" w:rsidRPr="00FC118B">
              <w:rPr>
                <w:rFonts w:ascii="Times New Roman" w:hAnsi="Times New Roman"/>
              </w:rPr>
              <w:t>1</w:t>
            </w:r>
            <w:r w:rsidRPr="00FC118B">
              <w:rPr>
                <w:rFonts w:ascii="Times New Roman" w:hAnsi="Times New Roman"/>
              </w:rPr>
              <w:t>0 – 12.</w:t>
            </w:r>
            <w:r w:rsidR="00F3405D" w:rsidRPr="00FC118B">
              <w:rPr>
                <w:rFonts w:ascii="Times New Roman" w:hAnsi="Times New Roman"/>
              </w:rPr>
              <w:t>3</w:t>
            </w:r>
            <w:r w:rsidRPr="00FC118B">
              <w:rPr>
                <w:rFonts w:ascii="Times New Roman" w:hAnsi="Times New Roman"/>
              </w:rPr>
              <w:t>0</w:t>
            </w:r>
          </w:p>
        </w:tc>
      </w:tr>
      <w:tr w:rsidR="00BD73CB" w:rsidRPr="005C31B1" w:rsidTr="001D78B1">
        <w:trPr>
          <w:trHeight w:val="348"/>
        </w:trPr>
        <w:tc>
          <w:tcPr>
            <w:tcW w:w="7763" w:type="dxa"/>
            <w:vAlign w:val="center"/>
          </w:tcPr>
          <w:p w:rsidR="00BD73CB" w:rsidRPr="00FC118B" w:rsidRDefault="00BD73CB" w:rsidP="00FC118B">
            <w:pPr>
              <w:spacing w:after="0" w:line="240" w:lineRule="auto"/>
              <w:ind w:left="-48"/>
              <w:rPr>
                <w:rFonts w:ascii="Times New Roman" w:hAnsi="Times New Roman"/>
                <w:color w:val="000000"/>
              </w:rPr>
            </w:pPr>
            <w:r w:rsidRPr="00FC118B">
              <w:rPr>
                <w:rFonts w:ascii="Times New Roman" w:hAnsi="Times New Roman"/>
              </w:rPr>
              <w:t xml:space="preserve">Подготовка ко сну, </w:t>
            </w:r>
            <w:r w:rsidR="00C30110" w:rsidRPr="00FC118B">
              <w:rPr>
                <w:rFonts w:ascii="Times New Roman" w:hAnsi="Times New Roman"/>
              </w:rPr>
              <w:t>дневной сон</w:t>
            </w:r>
          </w:p>
        </w:tc>
        <w:tc>
          <w:tcPr>
            <w:tcW w:w="2126" w:type="dxa"/>
            <w:vAlign w:val="center"/>
          </w:tcPr>
          <w:p w:rsidR="00BD73CB" w:rsidRPr="00FC118B" w:rsidRDefault="00DB108D" w:rsidP="00FC118B">
            <w:pPr>
              <w:spacing w:after="0" w:line="240" w:lineRule="auto"/>
              <w:ind w:left="-48"/>
              <w:jc w:val="center"/>
              <w:rPr>
                <w:rFonts w:ascii="Times New Roman" w:hAnsi="Times New Roman"/>
              </w:rPr>
            </w:pPr>
            <w:r w:rsidRPr="00FC118B">
              <w:rPr>
                <w:rFonts w:ascii="Times New Roman" w:hAnsi="Times New Roman"/>
              </w:rPr>
              <w:t>12.</w:t>
            </w:r>
            <w:r w:rsidR="00F3405D" w:rsidRPr="00FC118B">
              <w:rPr>
                <w:rFonts w:ascii="Times New Roman" w:hAnsi="Times New Roman"/>
              </w:rPr>
              <w:t>3</w:t>
            </w:r>
            <w:r w:rsidRPr="00FC118B">
              <w:rPr>
                <w:rFonts w:ascii="Times New Roman" w:hAnsi="Times New Roman"/>
              </w:rPr>
              <w:t xml:space="preserve">0 – </w:t>
            </w:r>
            <w:r w:rsidR="00C30110" w:rsidRPr="00FC118B">
              <w:rPr>
                <w:rFonts w:ascii="Times New Roman" w:hAnsi="Times New Roman"/>
              </w:rPr>
              <w:t>15.00</w:t>
            </w:r>
          </w:p>
        </w:tc>
      </w:tr>
      <w:tr w:rsidR="00BD73CB" w:rsidRPr="005C31B1" w:rsidTr="00FC118B">
        <w:trPr>
          <w:trHeight w:val="327"/>
        </w:trPr>
        <w:tc>
          <w:tcPr>
            <w:tcW w:w="7763" w:type="dxa"/>
            <w:vAlign w:val="center"/>
          </w:tcPr>
          <w:p w:rsidR="00BD73CB" w:rsidRPr="00FC118B" w:rsidRDefault="00BD73CB" w:rsidP="00FC118B">
            <w:pPr>
              <w:spacing w:after="0" w:line="240" w:lineRule="auto"/>
              <w:ind w:left="-48"/>
              <w:rPr>
                <w:rFonts w:ascii="Times New Roman" w:hAnsi="Times New Roman"/>
                <w:color w:val="000000"/>
              </w:rPr>
            </w:pPr>
            <w:r w:rsidRPr="00FC118B">
              <w:rPr>
                <w:rFonts w:ascii="Times New Roman" w:hAnsi="Times New Roman"/>
                <w:color w:val="000000"/>
              </w:rPr>
              <w:t>Подъем, закалив. процедуры, гимнастика после сна Подготовка к полдни</w:t>
            </w:r>
            <w:r w:rsidRPr="00FC118B">
              <w:rPr>
                <w:rFonts w:ascii="Times New Roman" w:hAnsi="Times New Roman"/>
                <w:color w:val="000000"/>
              </w:rPr>
              <w:softHyphen/>
              <w:t>ку,</w:t>
            </w:r>
          </w:p>
        </w:tc>
        <w:tc>
          <w:tcPr>
            <w:tcW w:w="2126" w:type="dxa"/>
            <w:vAlign w:val="center"/>
          </w:tcPr>
          <w:p w:rsidR="00BD73CB" w:rsidRPr="00FC118B" w:rsidRDefault="00851D4A" w:rsidP="00FC118B">
            <w:pPr>
              <w:spacing w:after="0" w:line="240" w:lineRule="auto"/>
              <w:ind w:left="-48"/>
              <w:jc w:val="center"/>
              <w:rPr>
                <w:rFonts w:ascii="Times New Roman" w:hAnsi="Times New Roman"/>
              </w:rPr>
            </w:pPr>
            <w:r w:rsidRPr="00FC118B">
              <w:rPr>
                <w:rFonts w:ascii="Times New Roman" w:hAnsi="Times New Roman"/>
              </w:rPr>
              <w:t xml:space="preserve">15.10 - 15.30 </w:t>
            </w:r>
          </w:p>
        </w:tc>
      </w:tr>
      <w:tr w:rsidR="00BD73CB" w:rsidRPr="005C31B1" w:rsidTr="00FC118B">
        <w:trPr>
          <w:trHeight w:val="194"/>
        </w:trPr>
        <w:tc>
          <w:tcPr>
            <w:tcW w:w="7763" w:type="dxa"/>
            <w:vAlign w:val="center"/>
          </w:tcPr>
          <w:p w:rsidR="00BD73CB" w:rsidRPr="00FC118B" w:rsidRDefault="001D78B1" w:rsidP="00FC118B">
            <w:pPr>
              <w:spacing w:after="0" w:line="240" w:lineRule="auto"/>
              <w:ind w:left="-48"/>
              <w:rPr>
                <w:rFonts w:ascii="Times New Roman" w:hAnsi="Times New Roman"/>
                <w:color w:val="000000"/>
              </w:rPr>
            </w:pPr>
            <w:r w:rsidRPr="00FC118B">
              <w:rPr>
                <w:rFonts w:ascii="Times New Roman" w:hAnsi="Times New Roman"/>
                <w:color w:val="000000"/>
              </w:rPr>
              <w:t>П</w:t>
            </w:r>
            <w:r w:rsidR="00BD73CB" w:rsidRPr="00FC118B">
              <w:rPr>
                <w:rFonts w:ascii="Times New Roman" w:hAnsi="Times New Roman"/>
                <w:color w:val="000000"/>
              </w:rPr>
              <w:t>олдник</w:t>
            </w:r>
          </w:p>
        </w:tc>
        <w:tc>
          <w:tcPr>
            <w:tcW w:w="2126" w:type="dxa"/>
            <w:vAlign w:val="center"/>
          </w:tcPr>
          <w:p w:rsidR="00BD73CB" w:rsidRPr="00FC118B" w:rsidRDefault="00851D4A" w:rsidP="00FC118B">
            <w:pPr>
              <w:spacing w:after="0" w:line="240" w:lineRule="auto"/>
              <w:ind w:left="-48"/>
              <w:jc w:val="center"/>
              <w:rPr>
                <w:rFonts w:ascii="Times New Roman" w:hAnsi="Times New Roman"/>
              </w:rPr>
            </w:pPr>
            <w:r w:rsidRPr="00FC118B">
              <w:rPr>
                <w:rFonts w:ascii="Times New Roman" w:hAnsi="Times New Roman"/>
              </w:rPr>
              <w:t>15.30 – 15.40</w:t>
            </w:r>
          </w:p>
        </w:tc>
      </w:tr>
      <w:tr w:rsidR="00BD73CB" w:rsidRPr="005C31B1" w:rsidTr="001D78B1">
        <w:trPr>
          <w:trHeight w:val="560"/>
        </w:trPr>
        <w:tc>
          <w:tcPr>
            <w:tcW w:w="7763" w:type="dxa"/>
            <w:vAlign w:val="center"/>
          </w:tcPr>
          <w:p w:rsidR="00BD73CB" w:rsidRPr="00FC118B" w:rsidRDefault="00BD73CB" w:rsidP="00FC118B">
            <w:pPr>
              <w:spacing w:after="0" w:line="240" w:lineRule="auto"/>
              <w:ind w:left="-48"/>
              <w:rPr>
                <w:rFonts w:ascii="Times New Roman" w:hAnsi="Times New Roman"/>
                <w:color w:val="000000"/>
              </w:rPr>
            </w:pPr>
            <w:r w:rsidRPr="00FC118B">
              <w:rPr>
                <w:rFonts w:ascii="Times New Roman" w:hAnsi="Times New Roman"/>
                <w:color w:val="000000"/>
              </w:rPr>
              <w:t>Подготовка к прогул</w:t>
            </w:r>
            <w:r w:rsidRPr="00FC118B">
              <w:rPr>
                <w:rFonts w:ascii="Times New Roman" w:hAnsi="Times New Roman"/>
                <w:color w:val="000000"/>
              </w:rPr>
              <w:softHyphen/>
              <w:t>ке, прогулка, игры,</w:t>
            </w:r>
            <w:r w:rsidRPr="00FC118B">
              <w:rPr>
                <w:rFonts w:ascii="Times New Roman" w:hAnsi="Times New Roman"/>
              </w:rPr>
              <w:t xml:space="preserve"> наблюдения,  труд, экспериментирование, досуги, развлечения.</w:t>
            </w:r>
          </w:p>
        </w:tc>
        <w:tc>
          <w:tcPr>
            <w:tcW w:w="2126" w:type="dxa"/>
            <w:vAlign w:val="center"/>
          </w:tcPr>
          <w:p w:rsidR="00BD73CB" w:rsidRPr="00FC118B" w:rsidRDefault="00851D4A" w:rsidP="00FC118B">
            <w:pPr>
              <w:spacing w:after="0" w:line="240" w:lineRule="auto"/>
              <w:ind w:left="-48"/>
              <w:jc w:val="center"/>
              <w:rPr>
                <w:rFonts w:ascii="Times New Roman" w:hAnsi="Times New Roman"/>
              </w:rPr>
            </w:pPr>
            <w:r w:rsidRPr="00FC118B">
              <w:rPr>
                <w:rFonts w:ascii="Times New Roman" w:hAnsi="Times New Roman"/>
              </w:rPr>
              <w:t>15.40 – 16.4</w:t>
            </w:r>
            <w:r w:rsidR="006407BC" w:rsidRPr="00FC118B">
              <w:rPr>
                <w:rFonts w:ascii="Times New Roman" w:hAnsi="Times New Roman"/>
              </w:rPr>
              <w:t>5</w:t>
            </w:r>
          </w:p>
        </w:tc>
      </w:tr>
      <w:tr w:rsidR="00BD73CB" w:rsidRPr="005C31B1" w:rsidTr="00FC118B">
        <w:trPr>
          <w:trHeight w:val="323"/>
        </w:trPr>
        <w:tc>
          <w:tcPr>
            <w:tcW w:w="7763" w:type="dxa"/>
            <w:vAlign w:val="center"/>
          </w:tcPr>
          <w:p w:rsidR="00BD73CB" w:rsidRPr="00FC118B" w:rsidRDefault="00BD73CB" w:rsidP="00FC118B">
            <w:pPr>
              <w:spacing w:after="0" w:line="240" w:lineRule="auto"/>
              <w:ind w:left="-48"/>
              <w:rPr>
                <w:rFonts w:ascii="Times New Roman" w:hAnsi="Times New Roman"/>
                <w:color w:val="000000"/>
              </w:rPr>
            </w:pPr>
            <w:r w:rsidRPr="00FC118B">
              <w:rPr>
                <w:rFonts w:ascii="Times New Roman" w:hAnsi="Times New Roman"/>
                <w:color w:val="000000"/>
              </w:rPr>
              <w:t>Возвращение с прогулки, гигиенические процедуры, подготовка к ужину</w:t>
            </w:r>
          </w:p>
        </w:tc>
        <w:tc>
          <w:tcPr>
            <w:tcW w:w="2126" w:type="dxa"/>
            <w:vAlign w:val="center"/>
          </w:tcPr>
          <w:p w:rsidR="00BD73CB" w:rsidRPr="00FC118B" w:rsidRDefault="006407BC" w:rsidP="00FC118B">
            <w:pPr>
              <w:spacing w:after="0" w:line="240" w:lineRule="auto"/>
              <w:ind w:left="-48"/>
              <w:jc w:val="center"/>
              <w:rPr>
                <w:rFonts w:ascii="Times New Roman" w:hAnsi="Times New Roman"/>
              </w:rPr>
            </w:pPr>
            <w:r w:rsidRPr="00FC118B">
              <w:rPr>
                <w:rFonts w:ascii="Times New Roman" w:hAnsi="Times New Roman"/>
              </w:rPr>
              <w:t>16.4</w:t>
            </w:r>
            <w:r w:rsidR="002D2F08" w:rsidRPr="00FC118B">
              <w:rPr>
                <w:rFonts w:ascii="Times New Roman" w:hAnsi="Times New Roman"/>
              </w:rPr>
              <w:t>0</w:t>
            </w:r>
            <w:r w:rsidR="00851D4A" w:rsidRPr="00FC118B">
              <w:rPr>
                <w:rFonts w:ascii="Times New Roman" w:hAnsi="Times New Roman"/>
              </w:rPr>
              <w:t>- 1</w:t>
            </w:r>
            <w:r w:rsidR="00B451FE" w:rsidRPr="00FC118B">
              <w:rPr>
                <w:rFonts w:ascii="Times New Roman" w:hAnsi="Times New Roman"/>
              </w:rPr>
              <w:t>7</w:t>
            </w:r>
            <w:r w:rsidR="00851D4A" w:rsidRPr="00FC118B">
              <w:rPr>
                <w:rFonts w:ascii="Times New Roman" w:hAnsi="Times New Roman"/>
              </w:rPr>
              <w:t>.00</w:t>
            </w:r>
          </w:p>
        </w:tc>
      </w:tr>
      <w:tr w:rsidR="00BD73CB" w:rsidRPr="005C31B1" w:rsidTr="00FC118B">
        <w:trPr>
          <w:trHeight w:val="317"/>
        </w:trPr>
        <w:tc>
          <w:tcPr>
            <w:tcW w:w="7763" w:type="dxa"/>
            <w:vAlign w:val="center"/>
          </w:tcPr>
          <w:p w:rsidR="00BD73CB" w:rsidRPr="00FC118B" w:rsidRDefault="00BD73CB" w:rsidP="00FC118B">
            <w:pPr>
              <w:spacing w:after="0" w:line="240" w:lineRule="auto"/>
              <w:rPr>
                <w:rFonts w:ascii="Times New Roman" w:hAnsi="Times New Roman"/>
                <w:color w:val="000000"/>
              </w:rPr>
            </w:pPr>
            <w:r w:rsidRPr="00FC118B">
              <w:rPr>
                <w:rFonts w:ascii="Times New Roman" w:hAnsi="Times New Roman"/>
                <w:color w:val="000000"/>
              </w:rPr>
              <w:t>Ужин</w:t>
            </w:r>
          </w:p>
        </w:tc>
        <w:tc>
          <w:tcPr>
            <w:tcW w:w="2126" w:type="dxa"/>
            <w:vAlign w:val="center"/>
          </w:tcPr>
          <w:p w:rsidR="00BD73CB" w:rsidRPr="00FC118B" w:rsidRDefault="00851D4A" w:rsidP="00FC118B">
            <w:pPr>
              <w:spacing w:after="0" w:line="240" w:lineRule="auto"/>
              <w:ind w:left="-48"/>
              <w:jc w:val="center"/>
              <w:rPr>
                <w:rFonts w:ascii="Times New Roman" w:hAnsi="Times New Roman"/>
              </w:rPr>
            </w:pPr>
            <w:r w:rsidRPr="00FC118B">
              <w:rPr>
                <w:rFonts w:ascii="Times New Roman" w:hAnsi="Times New Roman"/>
              </w:rPr>
              <w:t>1</w:t>
            </w:r>
            <w:r w:rsidR="00B451FE" w:rsidRPr="00FC118B">
              <w:rPr>
                <w:rFonts w:ascii="Times New Roman" w:hAnsi="Times New Roman"/>
              </w:rPr>
              <w:t>7</w:t>
            </w:r>
            <w:r w:rsidRPr="00FC118B">
              <w:rPr>
                <w:rFonts w:ascii="Times New Roman" w:hAnsi="Times New Roman"/>
              </w:rPr>
              <w:t>.00 – 1</w:t>
            </w:r>
            <w:r w:rsidR="006407BC" w:rsidRPr="00FC118B">
              <w:rPr>
                <w:rFonts w:ascii="Times New Roman" w:hAnsi="Times New Roman"/>
              </w:rPr>
              <w:t>7</w:t>
            </w:r>
            <w:r w:rsidRPr="00FC118B">
              <w:rPr>
                <w:rFonts w:ascii="Times New Roman" w:hAnsi="Times New Roman"/>
              </w:rPr>
              <w:t>.15</w:t>
            </w:r>
          </w:p>
        </w:tc>
      </w:tr>
      <w:tr w:rsidR="00BD73CB" w:rsidRPr="005C31B1" w:rsidTr="00FC118B">
        <w:trPr>
          <w:trHeight w:val="210"/>
        </w:trPr>
        <w:tc>
          <w:tcPr>
            <w:tcW w:w="7763" w:type="dxa"/>
            <w:vAlign w:val="center"/>
          </w:tcPr>
          <w:p w:rsidR="001D78B1" w:rsidRPr="00FC118B" w:rsidRDefault="00BD73CB" w:rsidP="00FC118B">
            <w:pPr>
              <w:spacing w:after="0" w:line="240" w:lineRule="auto"/>
              <w:ind w:left="-48"/>
              <w:rPr>
                <w:rFonts w:ascii="Times New Roman" w:hAnsi="Times New Roman"/>
                <w:color w:val="000000"/>
              </w:rPr>
            </w:pPr>
            <w:r w:rsidRPr="00FC118B">
              <w:rPr>
                <w:rFonts w:ascii="Times New Roman" w:hAnsi="Times New Roman"/>
                <w:color w:val="000000"/>
              </w:rPr>
              <w:t>Подготовка к прогул</w:t>
            </w:r>
            <w:r w:rsidRPr="00FC118B">
              <w:rPr>
                <w:rFonts w:ascii="Times New Roman" w:hAnsi="Times New Roman"/>
                <w:color w:val="000000"/>
              </w:rPr>
              <w:softHyphen/>
              <w:t>ке, прогулка, игры, самост. деятельность,  уход домой</w:t>
            </w:r>
          </w:p>
        </w:tc>
        <w:tc>
          <w:tcPr>
            <w:tcW w:w="2126" w:type="dxa"/>
            <w:vAlign w:val="center"/>
          </w:tcPr>
          <w:p w:rsidR="00BD73CB" w:rsidRPr="00FC118B" w:rsidRDefault="00851D4A" w:rsidP="00FC118B">
            <w:pPr>
              <w:spacing w:after="0" w:line="240" w:lineRule="auto"/>
              <w:ind w:left="-48"/>
              <w:jc w:val="center"/>
              <w:rPr>
                <w:rFonts w:ascii="Times New Roman" w:hAnsi="Times New Roman"/>
              </w:rPr>
            </w:pPr>
            <w:r w:rsidRPr="00FC118B">
              <w:rPr>
                <w:rFonts w:ascii="Times New Roman" w:hAnsi="Times New Roman"/>
              </w:rPr>
              <w:t>1</w:t>
            </w:r>
            <w:r w:rsidR="00B451FE" w:rsidRPr="00FC118B">
              <w:rPr>
                <w:rFonts w:ascii="Times New Roman" w:hAnsi="Times New Roman"/>
              </w:rPr>
              <w:t>7</w:t>
            </w:r>
            <w:r w:rsidRPr="00FC118B">
              <w:rPr>
                <w:rFonts w:ascii="Times New Roman" w:hAnsi="Times New Roman"/>
              </w:rPr>
              <w:t>.15 – 19.00</w:t>
            </w:r>
          </w:p>
        </w:tc>
      </w:tr>
    </w:tbl>
    <w:p w:rsidR="00F8446D" w:rsidRDefault="00F8446D" w:rsidP="00C23B54">
      <w:pPr>
        <w:pStyle w:val="aa"/>
        <w:spacing w:before="0" w:beforeAutospacing="0" w:after="0" w:afterAutospacing="0"/>
        <w:jc w:val="center"/>
        <w:rPr>
          <w:i/>
          <w:color w:val="000000"/>
          <w:spacing w:val="-8"/>
          <w:sz w:val="28"/>
          <w:szCs w:val="28"/>
        </w:rPr>
      </w:pPr>
    </w:p>
    <w:p w:rsidR="00F8446D" w:rsidRDefault="00F8446D" w:rsidP="00C23B54">
      <w:pPr>
        <w:pStyle w:val="aa"/>
        <w:spacing w:before="0" w:beforeAutospacing="0" w:after="0" w:afterAutospacing="0"/>
        <w:jc w:val="center"/>
        <w:rPr>
          <w:i/>
          <w:color w:val="000000"/>
          <w:spacing w:val="-8"/>
          <w:sz w:val="28"/>
          <w:szCs w:val="28"/>
        </w:rPr>
      </w:pPr>
    </w:p>
    <w:p w:rsidR="00F8446D" w:rsidRDefault="00F8446D" w:rsidP="00C23B54">
      <w:pPr>
        <w:pStyle w:val="aa"/>
        <w:spacing w:before="0" w:beforeAutospacing="0" w:after="0" w:afterAutospacing="0"/>
        <w:jc w:val="center"/>
        <w:rPr>
          <w:i/>
          <w:color w:val="000000"/>
          <w:spacing w:val="-8"/>
          <w:sz w:val="28"/>
          <w:szCs w:val="28"/>
        </w:rPr>
      </w:pPr>
    </w:p>
    <w:p w:rsidR="00AD2CAF" w:rsidRPr="00AD2CAF" w:rsidRDefault="00AD2CAF" w:rsidP="00C23B54">
      <w:pPr>
        <w:pStyle w:val="aa"/>
        <w:spacing w:before="0" w:beforeAutospacing="0" w:after="0" w:afterAutospacing="0"/>
        <w:jc w:val="center"/>
        <w:rPr>
          <w:b/>
          <w:color w:val="000000"/>
          <w:spacing w:val="-8"/>
        </w:rPr>
      </w:pPr>
      <w:r w:rsidRPr="00AD2CAF">
        <w:rPr>
          <w:b/>
          <w:color w:val="000000"/>
          <w:spacing w:val="-8"/>
        </w:rPr>
        <w:t>Средняя группа с 4 до 5 лет.</w:t>
      </w:r>
    </w:p>
    <w:tbl>
      <w:tblPr>
        <w:tblpPr w:leftFromText="180" w:rightFromText="180" w:vertAnchor="text" w:horzAnchor="margin" w:tblpY="3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126"/>
      </w:tblGrid>
      <w:tr w:rsidR="00AD2CAF" w:rsidRPr="005C31B1" w:rsidTr="00AD2CAF">
        <w:trPr>
          <w:trHeight w:val="281"/>
        </w:trPr>
        <w:tc>
          <w:tcPr>
            <w:tcW w:w="7763" w:type="dxa"/>
            <w:vAlign w:val="center"/>
          </w:tcPr>
          <w:p w:rsidR="00AD2CAF" w:rsidRPr="00C23B54" w:rsidRDefault="00AD2CAF" w:rsidP="00AD2CAF">
            <w:pPr>
              <w:spacing w:after="0" w:line="240" w:lineRule="auto"/>
              <w:ind w:left="-48"/>
              <w:rPr>
                <w:rFonts w:ascii="Times New Roman" w:hAnsi="Times New Roman"/>
                <w:b/>
              </w:rPr>
            </w:pPr>
            <w:r w:rsidRPr="00C23B54">
              <w:rPr>
                <w:rFonts w:ascii="Times New Roman" w:hAnsi="Times New Roman"/>
                <w:b/>
              </w:rPr>
              <w:t>Режимные моменты</w:t>
            </w:r>
          </w:p>
        </w:tc>
        <w:tc>
          <w:tcPr>
            <w:tcW w:w="2126" w:type="dxa"/>
            <w:vAlign w:val="center"/>
          </w:tcPr>
          <w:p w:rsidR="00AD2CAF" w:rsidRPr="00C23B54" w:rsidRDefault="00AD2CAF" w:rsidP="00AD2CAF">
            <w:pPr>
              <w:spacing w:after="0" w:line="240" w:lineRule="auto"/>
              <w:ind w:left="-48"/>
              <w:rPr>
                <w:rFonts w:ascii="Times New Roman" w:hAnsi="Times New Roman"/>
                <w:b/>
              </w:rPr>
            </w:pPr>
            <w:r w:rsidRPr="00C23B54">
              <w:rPr>
                <w:rFonts w:ascii="Times New Roman" w:hAnsi="Times New Roman"/>
                <w:b/>
              </w:rPr>
              <w:t>Средняя группа</w:t>
            </w:r>
          </w:p>
        </w:tc>
      </w:tr>
      <w:tr w:rsidR="00AD2CAF" w:rsidRPr="005C31B1" w:rsidTr="00AD2CAF">
        <w:trPr>
          <w:trHeight w:val="130"/>
        </w:trPr>
        <w:tc>
          <w:tcPr>
            <w:tcW w:w="7763" w:type="dxa"/>
            <w:vAlign w:val="center"/>
          </w:tcPr>
          <w:p w:rsidR="00AD2CAF" w:rsidRDefault="00AD2CAF" w:rsidP="00AD2CAF">
            <w:pPr>
              <w:spacing w:after="0" w:line="240" w:lineRule="auto"/>
              <w:ind w:left="-48"/>
              <w:rPr>
                <w:rFonts w:ascii="Times New Roman" w:hAnsi="Times New Roman"/>
                <w:color w:val="000000"/>
              </w:rPr>
            </w:pPr>
            <w:r w:rsidRPr="00C23B54">
              <w:rPr>
                <w:rFonts w:ascii="Times New Roman" w:hAnsi="Times New Roman"/>
                <w:color w:val="000000"/>
              </w:rPr>
              <w:t>Прием детей, сам. деятель</w:t>
            </w:r>
            <w:r w:rsidRPr="00C23B54">
              <w:rPr>
                <w:rFonts w:ascii="Times New Roman" w:hAnsi="Times New Roman"/>
                <w:color w:val="000000"/>
              </w:rPr>
              <w:softHyphen/>
              <w:t>ность, игры (на свежем воздухе)</w:t>
            </w:r>
          </w:p>
          <w:p w:rsidR="00AD2CAF" w:rsidRPr="00C23B54" w:rsidRDefault="00AD2CAF" w:rsidP="00AD2CAF">
            <w:pPr>
              <w:spacing w:after="0" w:line="240" w:lineRule="auto"/>
              <w:ind w:left="-48"/>
              <w:rPr>
                <w:rFonts w:ascii="Times New Roman" w:hAnsi="Times New Roman"/>
              </w:rPr>
            </w:pPr>
          </w:p>
        </w:tc>
        <w:tc>
          <w:tcPr>
            <w:tcW w:w="2126" w:type="dxa"/>
            <w:vAlign w:val="center"/>
          </w:tcPr>
          <w:p w:rsidR="00AD2CAF" w:rsidRPr="00C23B54" w:rsidRDefault="00AD2CAF" w:rsidP="00AD2CAF">
            <w:pPr>
              <w:spacing w:after="0" w:line="240" w:lineRule="auto"/>
              <w:jc w:val="center"/>
              <w:rPr>
                <w:rFonts w:ascii="Times New Roman" w:hAnsi="Times New Roman"/>
              </w:rPr>
            </w:pPr>
            <w:r w:rsidRPr="00C23B54">
              <w:rPr>
                <w:rFonts w:ascii="Times New Roman" w:hAnsi="Times New Roman"/>
              </w:rPr>
              <w:t>7.00 – 8.10</w:t>
            </w:r>
          </w:p>
        </w:tc>
      </w:tr>
      <w:tr w:rsidR="00AD2CAF" w:rsidRPr="005C31B1" w:rsidTr="00AD2CAF">
        <w:trPr>
          <w:trHeight w:val="264"/>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color w:val="000000"/>
              </w:rPr>
              <w:t>Утренняя гимнастика (на свежем воздухе)</w:t>
            </w:r>
          </w:p>
        </w:tc>
        <w:tc>
          <w:tcPr>
            <w:tcW w:w="2126" w:type="dxa"/>
            <w:vAlign w:val="center"/>
          </w:tcPr>
          <w:p w:rsidR="00AD2CAF" w:rsidRPr="00C23B54" w:rsidRDefault="00AD2CAF" w:rsidP="00AD2CAF">
            <w:pPr>
              <w:spacing w:after="0" w:line="240" w:lineRule="auto"/>
              <w:jc w:val="center"/>
              <w:rPr>
                <w:rFonts w:ascii="Times New Roman" w:hAnsi="Times New Roman"/>
              </w:rPr>
            </w:pPr>
            <w:r w:rsidRPr="00C23B54">
              <w:rPr>
                <w:rFonts w:ascii="Times New Roman" w:hAnsi="Times New Roman"/>
              </w:rPr>
              <w:t>8.10 – 8.20</w:t>
            </w:r>
          </w:p>
        </w:tc>
      </w:tr>
      <w:tr w:rsidR="00AD2CAF" w:rsidRPr="005C31B1" w:rsidTr="00AD2CAF">
        <w:trPr>
          <w:trHeight w:val="43"/>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color w:val="000000"/>
              </w:rPr>
              <w:t>Подготовка к завтра</w:t>
            </w:r>
            <w:r w:rsidRPr="00C23B54">
              <w:rPr>
                <w:rFonts w:ascii="Times New Roman" w:hAnsi="Times New Roman"/>
                <w:color w:val="000000"/>
              </w:rPr>
              <w:softHyphen/>
              <w:t>ку, завтрак</w:t>
            </w:r>
          </w:p>
        </w:tc>
        <w:tc>
          <w:tcPr>
            <w:tcW w:w="2126" w:type="dxa"/>
            <w:vAlign w:val="center"/>
          </w:tcPr>
          <w:p w:rsidR="00AD2CAF" w:rsidRPr="00C23B54" w:rsidRDefault="00AD2CAF" w:rsidP="00AD2CAF">
            <w:pPr>
              <w:spacing w:after="0" w:line="240" w:lineRule="auto"/>
              <w:jc w:val="center"/>
              <w:rPr>
                <w:rFonts w:ascii="Times New Roman" w:hAnsi="Times New Roman"/>
              </w:rPr>
            </w:pPr>
            <w:r w:rsidRPr="00C23B54">
              <w:rPr>
                <w:rFonts w:ascii="Times New Roman" w:hAnsi="Times New Roman"/>
              </w:rPr>
              <w:t>8.20 – 8.45</w:t>
            </w:r>
          </w:p>
        </w:tc>
      </w:tr>
      <w:tr w:rsidR="00AD2CAF" w:rsidRPr="005C31B1" w:rsidTr="00AD2CAF">
        <w:trPr>
          <w:trHeight w:val="43"/>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rPr>
              <w:t>Игры, подготовка к прогулке,</w:t>
            </w:r>
          </w:p>
        </w:tc>
        <w:tc>
          <w:tcPr>
            <w:tcW w:w="2126" w:type="dxa"/>
            <w:vAlign w:val="center"/>
          </w:tcPr>
          <w:p w:rsidR="00AD2CAF" w:rsidRPr="00C23B54" w:rsidRDefault="00AD2CAF" w:rsidP="00AD2CAF">
            <w:pPr>
              <w:spacing w:after="0" w:line="240" w:lineRule="auto"/>
              <w:jc w:val="center"/>
              <w:rPr>
                <w:rFonts w:ascii="Times New Roman" w:hAnsi="Times New Roman"/>
              </w:rPr>
            </w:pPr>
            <w:r w:rsidRPr="00C23B54">
              <w:rPr>
                <w:rFonts w:ascii="Times New Roman" w:hAnsi="Times New Roman"/>
              </w:rPr>
              <w:t>8.45 – 9.00</w:t>
            </w:r>
          </w:p>
        </w:tc>
      </w:tr>
      <w:tr w:rsidR="00AD2CAF" w:rsidRPr="005C31B1" w:rsidTr="00AD2CAF">
        <w:trPr>
          <w:trHeight w:val="188"/>
        </w:trPr>
        <w:tc>
          <w:tcPr>
            <w:tcW w:w="7763" w:type="dxa"/>
            <w:vAlign w:val="center"/>
          </w:tcPr>
          <w:p w:rsidR="00AD2CAF" w:rsidRPr="00C23B54" w:rsidRDefault="00AD2CAF" w:rsidP="00AD2CAF">
            <w:pPr>
              <w:spacing w:after="0" w:line="240" w:lineRule="auto"/>
              <w:rPr>
                <w:rFonts w:ascii="Times New Roman" w:hAnsi="Times New Roman"/>
              </w:rPr>
            </w:pPr>
            <w:r w:rsidRPr="00C23B54">
              <w:rPr>
                <w:rFonts w:ascii="Times New Roman" w:hAnsi="Times New Roman"/>
                <w:color w:val="000000"/>
              </w:rPr>
              <w:t>Непосредственно образовательная дея</w:t>
            </w:r>
            <w:r w:rsidRPr="00C23B54">
              <w:rPr>
                <w:rFonts w:ascii="Times New Roman" w:hAnsi="Times New Roman"/>
                <w:color w:val="000000"/>
              </w:rPr>
              <w:softHyphen/>
              <w:t xml:space="preserve">тельность на воздухе. Игры, наблюдения, труд. Экспериментирование, закаливающие процедуры (воздушные и солнечные) </w:t>
            </w:r>
          </w:p>
        </w:tc>
        <w:tc>
          <w:tcPr>
            <w:tcW w:w="2126" w:type="dxa"/>
            <w:vAlign w:val="center"/>
          </w:tcPr>
          <w:p w:rsidR="00AD2CAF" w:rsidRPr="00C23B54" w:rsidRDefault="00AD2CAF" w:rsidP="00AD2CAF">
            <w:pPr>
              <w:spacing w:after="0" w:line="240" w:lineRule="auto"/>
              <w:rPr>
                <w:rFonts w:ascii="Times New Roman" w:hAnsi="Times New Roman" w:cs="Times New Roman"/>
              </w:rPr>
            </w:pPr>
            <w:r w:rsidRPr="00C23B54">
              <w:rPr>
                <w:rFonts w:ascii="Times New Roman" w:hAnsi="Times New Roman" w:cs="Times New Roman"/>
              </w:rPr>
              <w:t xml:space="preserve">        9.00 – 12.10</w:t>
            </w:r>
          </w:p>
        </w:tc>
      </w:tr>
      <w:tr w:rsidR="00AD2CAF" w:rsidRPr="005C31B1" w:rsidTr="00AD2CAF">
        <w:trPr>
          <w:trHeight w:val="142"/>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color w:val="000000"/>
              </w:rPr>
              <w:t>Возвращение с прогулки, водные гигиенические процедуры  подготовка к обеду</w:t>
            </w:r>
          </w:p>
        </w:tc>
        <w:tc>
          <w:tcPr>
            <w:tcW w:w="2126" w:type="dxa"/>
            <w:vAlign w:val="center"/>
          </w:tcPr>
          <w:p w:rsidR="00AD2CAF" w:rsidRPr="00C23B54" w:rsidRDefault="00AD2CAF" w:rsidP="00AD2CAF">
            <w:pPr>
              <w:spacing w:after="0" w:line="240" w:lineRule="auto"/>
              <w:ind w:left="-48"/>
              <w:jc w:val="center"/>
              <w:rPr>
                <w:rFonts w:ascii="Times New Roman" w:hAnsi="Times New Roman"/>
              </w:rPr>
            </w:pPr>
            <w:r w:rsidRPr="00C23B54">
              <w:rPr>
                <w:rFonts w:ascii="Times New Roman" w:hAnsi="Times New Roman"/>
              </w:rPr>
              <w:t>12.00 – 12.15</w:t>
            </w:r>
          </w:p>
        </w:tc>
      </w:tr>
      <w:tr w:rsidR="00AD2CAF" w:rsidRPr="005C31B1" w:rsidTr="00AD2CAF">
        <w:trPr>
          <w:trHeight w:val="160"/>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color w:val="000000"/>
              </w:rPr>
              <w:t xml:space="preserve"> Обед</w:t>
            </w:r>
          </w:p>
        </w:tc>
        <w:tc>
          <w:tcPr>
            <w:tcW w:w="2126" w:type="dxa"/>
            <w:vAlign w:val="center"/>
          </w:tcPr>
          <w:p w:rsidR="00AD2CAF" w:rsidRPr="00C23B54" w:rsidRDefault="00AD2CAF" w:rsidP="00AD2CAF">
            <w:pPr>
              <w:spacing w:after="0" w:line="240" w:lineRule="auto"/>
              <w:ind w:left="-48"/>
              <w:jc w:val="center"/>
              <w:rPr>
                <w:rFonts w:ascii="Times New Roman" w:hAnsi="Times New Roman"/>
              </w:rPr>
            </w:pPr>
            <w:r w:rsidRPr="00C23B54">
              <w:rPr>
                <w:rFonts w:ascii="Times New Roman" w:hAnsi="Times New Roman"/>
              </w:rPr>
              <w:t>12.15 – 12.30</w:t>
            </w:r>
          </w:p>
        </w:tc>
      </w:tr>
      <w:tr w:rsidR="00AD2CAF" w:rsidRPr="005C31B1" w:rsidTr="00AD2CAF">
        <w:trPr>
          <w:trHeight w:val="348"/>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rPr>
              <w:t>Подготовка ко сну, дневной сон</w:t>
            </w:r>
          </w:p>
        </w:tc>
        <w:tc>
          <w:tcPr>
            <w:tcW w:w="2126" w:type="dxa"/>
            <w:vAlign w:val="center"/>
          </w:tcPr>
          <w:p w:rsidR="00AD2CAF" w:rsidRPr="00C23B54" w:rsidRDefault="00AD2CAF" w:rsidP="00AD2CAF">
            <w:pPr>
              <w:spacing w:after="0" w:line="240" w:lineRule="auto"/>
              <w:ind w:left="-48"/>
              <w:jc w:val="center"/>
              <w:rPr>
                <w:rFonts w:ascii="Times New Roman" w:hAnsi="Times New Roman"/>
              </w:rPr>
            </w:pPr>
            <w:r w:rsidRPr="00C23B54">
              <w:rPr>
                <w:rFonts w:ascii="Times New Roman" w:hAnsi="Times New Roman"/>
              </w:rPr>
              <w:t>12.30 – 15.00</w:t>
            </w:r>
          </w:p>
        </w:tc>
      </w:tr>
      <w:tr w:rsidR="00AD2CAF" w:rsidRPr="005C31B1" w:rsidTr="00AD2CAF">
        <w:trPr>
          <w:trHeight w:val="381"/>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color w:val="000000"/>
              </w:rPr>
              <w:t>Подъем, закалив. процедуры, гимнастика после сна Подготовка к полдни</w:t>
            </w:r>
            <w:r w:rsidRPr="00C23B54">
              <w:rPr>
                <w:rFonts w:ascii="Times New Roman" w:hAnsi="Times New Roman"/>
                <w:color w:val="000000"/>
              </w:rPr>
              <w:softHyphen/>
              <w:t>ку,</w:t>
            </w:r>
          </w:p>
        </w:tc>
        <w:tc>
          <w:tcPr>
            <w:tcW w:w="2126" w:type="dxa"/>
            <w:vAlign w:val="center"/>
          </w:tcPr>
          <w:p w:rsidR="00AD2CAF" w:rsidRPr="00C23B54" w:rsidRDefault="00AD2CAF" w:rsidP="00AD2CAF">
            <w:pPr>
              <w:spacing w:after="0" w:line="240" w:lineRule="auto"/>
              <w:ind w:left="-48"/>
              <w:jc w:val="center"/>
              <w:rPr>
                <w:rFonts w:ascii="Times New Roman" w:hAnsi="Times New Roman"/>
              </w:rPr>
            </w:pPr>
            <w:r w:rsidRPr="00C23B54">
              <w:rPr>
                <w:rFonts w:ascii="Times New Roman" w:hAnsi="Times New Roman"/>
              </w:rPr>
              <w:t xml:space="preserve">15.00 - 15.30 </w:t>
            </w:r>
          </w:p>
        </w:tc>
      </w:tr>
      <w:tr w:rsidR="00AD2CAF" w:rsidRPr="005C31B1" w:rsidTr="00AD2CAF">
        <w:trPr>
          <w:trHeight w:val="312"/>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color w:val="000000"/>
              </w:rPr>
              <w:t>Полдник</w:t>
            </w:r>
          </w:p>
        </w:tc>
        <w:tc>
          <w:tcPr>
            <w:tcW w:w="2126" w:type="dxa"/>
            <w:vAlign w:val="center"/>
          </w:tcPr>
          <w:p w:rsidR="00AD2CAF" w:rsidRPr="00C23B54" w:rsidRDefault="00AD2CAF" w:rsidP="00AD2CAF">
            <w:pPr>
              <w:spacing w:after="0" w:line="240" w:lineRule="auto"/>
              <w:ind w:left="-48"/>
              <w:jc w:val="center"/>
              <w:rPr>
                <w:rFonts w:ascii="Times New Roman" w:hAnsi="Times New Roman"/>
              </w:rPr>
            </w:pPr>
            <w:r w:rsidRPr="00C23B54">
              <w:rPr>
                <w:rFonts w:ascii="Times New Roman" w:hAnsi="Times New Roman"/>
              </w:rPr>
              <w:t>15.30 – 15.45</w:t>
            </w:r>
          </w:p>
        </w:tc>
      </w:tr>
      <w:tr w:rsidR="00AD2CAF" w:rsidRPr="005C31B1" w:rsidTr="00AD2CAF">
        <w:trPr>
          <w:trHeight w:val="560"/>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color w:val="000000"/>
              </w:rPr>
              <w:t>Подготовка к прогул</w:t>
            </w:r>
            <w:r w:rsidRPr="00C23B54">
              <w:rPr>
                <w:rFonts w:ascii="Times New Roman" w:hAnsi="Times New Roman"/>
                <w:color w:val="000000"/>
              </w:rPr>
              <w:softHyphen/>
              <w:t>ке, прогулка, игры,</w:t>
            </w:r>
            <w:r w:rsidRPr="00C23B54">
              <w:rPr>
                <w:rFonts w:ascii="Times New Roman" w:hAnsi="Times New Roman"/>
              </w:rPr>
              <w:t xml:space="preserve"> наблюдения,  труд, экспериментирование, досуги, развлечения.</w:t>
            </w:r>
          </w:p>
        </w:tc>
        <w:tc>
          <w:tcPr>
            <w:tcW w:w="2126" w:type="dxa"/>
            <w:vAlign w:val="center"/>
          </w:tcPr>
          <w:p w:rsidR="00AD2CAF" w:rsidRPr="00C23B54" w:rsidRDefault="00AD2CAF" w:rsidP="00AD2CAF">
            <w:pPr>
              <w:spacing w:after="0" w:line="240" w:lineRule="auto"/>
              <w:ind w:left="-48"/>
              <w:jc w:val="center"/>
              <w:rPr>
                <w:rFonts w:ascii="Times New Roman" w:hAnsi="Times New Roman"/>
              </w:rPr>
            </w:pPr>
            <w:r w:rsidRPr="00C23B54">
              <w:rPr>
                <w:rFonts w:ascii="Times New Roman" w:hAnsi="Times New Roman"/>
              </w:rPr>
              <w:t>15.45 – 16.50</w:t>
            </w:r>
          </w:p>
        </w:tc>
      </w:tr>
      <w:tr w:rsidR="00AD2CAF" w:rsidRPr="005C31B1" w:rsidTr="00AD2CAF">
        <w:trPr>
          <w:trHeight w:val="560"/>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color w:val="000000"/>
              </w:rPr>
              <w:t>Возвращение с прогулки, гигиенические процедуры, подготовка к ужину</w:t>
            </w:r>
          </w:p>
        </w:tc>
        <w:tc>
          <w:tcPr>
            <w:tcW w:w="2126" w:type="dxa"/>
            <w:vAlign w:val="center"/>
          </w:tcPr>
          <w:p w:rsidR="00AD2CAF" w:rsidRPr="00C23B54" w:rsidRDefault="00AD2CAF" w:rsidP="00AD2CAF">
            <w:pPr>
              <w:spacing w:after="0" w:line="240" w:lineRule="auto"/>
              <w:ind w:left="-48"/>
              <w:jc w:val="center"/>
              <w:rPr>
                <w:rFonts w:ascii="Times New Roman" w:hAnsi="Times New Roman"/>
              </w:rPr>
            </w:pPr>
            <w:r w:rsidRPr="00C23B54">
              <w:rPr>
                <w:rFonts w:ascii="Times New Roman" w:hAnsi="Times New Roman"/>
              </w:rPr>
              <w:t>16.45- 17.00</w:t>
            </w:r>
          </w:p>
        </w:tc>
      </w:tr>
      <w:tr w:rsidR="00AD2CAF" w:rsidRPr="005C31B1" w:rsidTr="00AD2CAF">
        <w:trPr>
          <w:trHeight w:val="394"/>
        </w:trPr>
        <w:tc>
          <w:tcPr>
            <w:tcW w:w="7763" w:type="dxa"/>
            <w:vAlign w:val="center"/>
          </w:tcPr>
          <w:p w:rsidR="00AD2CAF" w:rsidRPr="00C23B54" w:rsidRDefault="00AD2CAF" w:rsidP="00AD2CAF">
            <w:pPr>
              <w:spacing w:after="0" w:line="240" w:lineRule="auto"/>
              <w:rPr>
                <w:rFonts w:ascii="Times New Roman" w:hAnsi="Times New Roman"/>
                <w:color w:val="000000"/>
              </w:rPr>
            </w:pPr>
            <w:r w:rsidRPr="00C23B54">
              <w:rPr>
                <w:rFonts w:ascii="Times New Roman" w:hAnsi="Times New Roman"/>
                <w:color w:val="000000"/>
              </w:rPr>
              <w:t>Ужин</w:t>
            </w:r>
          </w:p>
        </w:tc>
        <w:tc>
          <w:tcPr>
            <w:tcW w:w="2126" w:type="dxa"/>
            <w:vAlign w:val="center"/>
          </w:tcPr>
          <w:p w:rsidR="00AD2CAF" w:rsidRPr="00C23B54" w:rsidRDefault="00AD2CAF" w:rsidP="00AD2CAF">
            <w:pPr>
              <w:spacing w:after="0" w:line="240" w:lineRule="auto"/>
              <w:ind w:left="-48"/>
              <w:jc w:val="center"/>
              <w:rPr>
                <w:rFonts w:ascii="Times New Roman" w:hAnsi="Times New Roman"/>
              </w:rPr>
            </w:pPr>
            <w:r w:rsidRPr="00C23B54">
              <w:rPr>
                <w:rFonts w:ascii="Times New Roman" w:hAnsi="Times New Roman"/>
              </w:rPr>
              <w:t>17.00 – 17.15</w:t>
            </w:r>
          </w:p>
        </w:tc>
      </w:tr>
      <w:tr w:rsidR="00AD2CAF" w:rsidRPr="005C31B1" w:rsidTr="00AD2CAF">
        <w:trPr>
          <w:trHeight w:val="380"/>
        </w:trPr>
        <w:tc>
          <w:tcPr>
            <w:tcW w:w="7763" w:type="dxa"/>
            <w:vAlign w:val="center"/>
          </w:tcPr>
          <w:p w:rsidR="00AD2CAF" w:rsidRPr="00C23B54" w:rsidRDefault="00AD2CAF" w:rsidP="00AD2CAF">
            <w:pPr>
              <w:spacing w:after="0" w:line="240" w:lineRule="auto"/>
              <w:ind w:left="-48"/>
              <w:rPr>
                <w:rFonts w:ascii="Times New Roman" w:hAnsi="Times New Roman"/>
                <w:color w:val="000000"/>
              </w:rPr>
            </w:pPr>
            <w:r w:rsidRPr="00C23B54">
              <w:rPr>
                <w:rFonts w:ascii="Times New Roman" w:hAnsi="Times New Roman"/>
                <w:color w:val="000000"/>
              </w:rPr>
              <w:t>Подготовка к прогул</w:t>
            </w:r>
            <w:r w:rsidRPr="00C23B54">
              <w:rPr>
                <w:rFonts w:ascii="Times New Roman" w:hAnsi="Times New Roman"/>
                <w:color w:val="000000"/>
              </w:rPr>
              <w:softHyphen/>
              <w:t>ке, прогулка, игры, самост. деятельность,  уход  домой</w:t>
            </w:r>
          </w:p>
        </w:tc>
        <w:tc>
          <w:tcPr>
            <w:tcW w:w="2126" w:type="dxa"/>
            <w:vAlign w:val="center"/>
          </w:tcPr>
          <w:p w:rsidR="00AD2CAF" w:rsidRPr="00C23B54" w:rsidRDefault="00AD2CAF" w:rsidP="00AD2CAF">
            <w:pPr>
              <w:spacing w:after="0" w:line="240" w:lineRule="auto"/>
              <w:ind w:left="-48"/>
              <w:jc w:val="center"/>
              <w:rPr>
                <w:rFonts w:ascii="Times New Roman" w:hAnsi="Times New Roman"/>
              </w:rPr>
            </w:pPr>
            <w:r w:rsidRPr="00C23B54">
              <w:rPr>
                <w:rFonts w:ascii="Times New Roman" w:hAnsi="Times New Roman"/>
              </w:rPr>
              <w:t>17.15 – 19.00</w:t>
            </w:r>
          </w:p>
        </w:tc>
      </w:tr>
    </w:tbl>
    <w:p w:rsidR="00AD2CAF" w:rsidRDefault="00AD2CAF" w:rsidP="00C23B54">
      <w:pPr>
        <w:pStyle w:val="aa"/>
        <w:spacing w:before="0" w:beforeAutospacing="0" w:after="0" w:afterAutospacing="0"/>
        <w:jc w:val="center"/>
        <w:rPr>
          <w:i/>
          <w:color w:val="000000"/>
          <w:spacing w:val="-8"/>
          <w:sz w:val="28"/>
          <w:szCs w:val="28"/>
        </w:rPr>
      </w:pPr>
    </w:p>
    <w:p w:rsidR="001D78B1" w:rsidRPr="001D78B1" w:rsidRDefault="00E50BFA" w:rsidP="001D78B1">
      <w:pPr>
        <w:rPr>
          <w:rFonts w:ascii="Times New Roman" w:hAnsi="Times New Roman" w:cs="Times New Roman"/>
          <w:b/>
          <w:sz w:val="24"/>
          <w:szCs w:val="24"/>
        </w:rPr>
      </w:pPr>
      <w:r>
        <w:rPr>
          <w:rFonts w:ascii="Times New Roman" w:hAnsi="Times New Roman" w:cs="Times New Roman"/>
          <w:b/>
          <w:sz w:val="24"/>
          <w:szCs w:val="24"/>
        </w:rPr>
        <w:t xml:space="preserve">                                                 </w:t>
      </w:r>
      <w:r w:rsidR="001D78B1">
        <w:rPr>
          <w:rFonts w:ascii="Times New Roman" w:hAnsi="Times New Roman" w:cs="Times New Roman"/>
          <w:b/>
          <w:sz w:val="24"/>
          <w:szCs w:val="24"/>
        </w:rPr>
        <w:t>Старшая группа</w:t>
      </w:r>
      <w:r w:rsidR="001D78B1" w:rsidRPr="00FB5861">
        <w:rPr>
          <w:rFonts w:ascii="Times New Roman" w:hAnsi="Times New Roman" w:cs="Times New Roman"/>
          <w:b/>
          <w:sz w:val="24"/>
          <w:szCs w:val="24"/>
        </w:rPr>
        <w:t xml:space="preserve"> с </w:t>
      </w:r>
      <w:r w:rsidR="001D78B1">
        <w:rPr>
          <w:rFonts w:ascii="Times New Roman" w:hAnsi="Times New Roman" w:cs="Times New Roman"/>
          <w:b/>
          <w:sz w:val="24"/>
          <w:szCs w:val="24"/>
        </w:rPr>
        <w:t>5</w:t>
      </w:r>
      <w:r w:rsidR="001D78B1" w:rsidRPr="00FB5861">
        <w:rPr>
          <w:rFonts w:ascii="Times New Roman" w:hAnsi="Times New Roman" w:cs="Times New Roman"/>
          <w:b/>
          <w:sz w:val="24"/>
          <w:szCs w:val="24"/>
        </w:rPr>
        <w:t xml:space="preserve"> до </w:t>
      </w:r>
      <w:r w:rsidR="001D78B1">
        <w:rPr>
          <w:rFonts w:ascii="Times New Roman" w:hAnsi="Times New Roman" w:cs="Times New Roman"/>
          <w:b/>
          <w:sz w:val="24"/>
          <w:szCs w:val="24"/>
        </w:rPr>
        <w:t>6</w:t>
      </w:r>
      <w:r w:rsidR="001D78B1" w:rsidRPr="00FB5861">
        <w:rPr>
          <w:rFonts w:ascii="Times New Roman" w:hAnsi="Times New Roman" w:cs="Times New Roman"/>
          <w:b/>
          <w:sz w:val="24"/>
          <w:szCs w:val="24"/>
        </w:rPr>
        <w:t xml:space="preserve"> лет</w:t>
      </w:r>
    </w:p>
    <w:tbl>
      <w:tblPr>
        <w:tblpPr w:leftFromText="180" w:rightFromText="180" w:vertAnchor="text" w:horzAnchor="margin" w:tblpY="1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126"/>
      </w:tblGrid>
      <w:tr w:rsidR="00C23B54" w:rsidRPr="005C31B1" w:rsidTr="005550FC">
        <w:trPr>
          <w:trHeight w:val="131"/>
        </w:trPr>
        <w:tc>
          <w:tcPr>
            <w:tcW w:w="7763" w:type="dxa"/>
            <w:vAlign w:val="center"/>
          </w:tcPr>
          <w:p w:rsidR="00C23B54" w:rsidRPr="005550FC" w:rsidRDefault="00C23B54" w:rsidP="005550FC">
            <w:pPr>
              <w:spacing w:after="0" w:line="240" w:lineRule="auto"/>
              <w:ind w:left="-48"/>
              <w:rPr>
                <w:rFonts w:ascii="Times New Roman" w:hAnsi="Times New Roman"/>
                <w:b/>
              </w:rPr>
            </w:pPr>
            <w:r w:rsidRPr="005550FC">
              <w:rPr>
                <w:rFonts w:ascii="Times New Roman" w:hAnsi="Times New Roman"/>
                <w:b/>
              </w:rPr>
              <w:t>Режимные моменты</w:t>
            </w:r>
          </w:p>
        </w:tc>
        <w:tc>
          <w:tcPr>
            <w:tcW w:w="2126" w:type="dxa"/>
            <w:vAlign w:val="center"/>
          </w:tcPr>
          <w:p w:rsidR="00C23B54" w:rsidRPr="005550FC" w:rsidRDefault="005550FC" w:rsidP="005550FC">
            <w:pPr>
              <w:spacing w:after="0" w:line="240" w:lineRule="auto"/>
              <w:ind w:left="-48"/>
              <w:rPr>
                <w:rFonts w:ascii="Times New Roman" w:hAnsi="Times New Roman"/>
                <w:b/>
              </w:rPr>
            </w:pPr>
            <w:r w:rsidRPr="005550FC">
              <w:rPr>
                <w:rFonts w:ascii="Times New Roman" w:hAnsi="Times New Roman"/>
                <w:b/>
              </w:rPr>
              <w:t>С</w:t>
            </w:r>
            <w:r w:rsidR="00C23B54" w:rsidRPr="005550FC">
              <w:rPr>
                <w:rFonts w:ascii="Times New Roman" w:hAnsi="Times New Roman"/>
                <w:b/>
              </w:rPr>
              <w:t>таршая группа</w:t>
            </w:r>
          </w:p>
        </w:tc>
      </w:tr>
      <w:tr w:rsidR="00C23B54" w:rsidRPr="005C31B1" w:rsidTr="005550FC">
        <w:trPr>
          <w:trHeight w:val="149"/>
        </w:trPr>
        <w:tc>
          <w:tcPr>
            <w:tcW w:w="7763" w:type="dxa"/>
            <w:vAlign w:val="center"/>
          </w:tcPr>
          <w:p w:rsidR="00C23B54" w:rsidRPr="005550FC" w:rsidRDefault="00C23B54" w:rsidP="005550FC">
            <w:pPr>
              <w:spacing w:after="0" w:line="240" w:lineRule="auto"/>
              <w:ind w:left="-48"/>
              <w:rPr>
                <w:rFonts w:ascii="Times New Roman" w:hAnsi="Times New Roman"/>
              </w:rPr>
            </w:pPr>
            <w:r w:rsidRPr="005550FC">
              <w:rPr>
                <w:rFonts w:ascii="Times New Roman" w:hAnsi="Times New Roman"/>
                <w:color w:val="000000"/>
              </w:rPr>
              <w:t>Прием детей, сам. деятель</w:t>
            </w:r>
            <w:r w:rsidRPr="005550FC">
              <w:rPr>
                <w:rFonts w:ascii="Times New Roman" w:hAnsi="Times New Roman"/>
                <w:color w:val="000000"/>
              </w:rPr>
              <w:softHyphen/>
              <w:t>ность, игры (на свежем воздухе)</w:t>
            </w:r>
          </w:p>
        </w:tc>
        <w:tc>
          <w:tcPr>
            <w:tcW w:w="2126" w:type="dxa"/>
            <w:vAlign w:val="center"/>
          </w:tcPr>
          <w:p w:rsidR="00C23B54" w:rsidRPr="005550FC" w:rsidRDefault="00C23B54" w:rsidP="005550FC">
            <w:pPr>
              <w:spacing w:after="0" w:line="240" w:lineRule="auto"/>
              <w:jc w:val="center"/>
              <w:rPr>
                <w:rFonts w:ascii="Times New Roman" w:hAnsi="Times New Roman"/>
              </w:rPr>
            </w:pPr>
            <w:r w:rsidRPr="005550FC">
              <w:rPr>
                <w:rFonts w:ascii="Times New Roman" w:hAnsi="Times New Roman"/>
              </w:rPr>
              <w:t>7.00 – 8.10</w:t>
            </w:r>
          </w:p>
        </w:tc>
      </w:tr>
      <w:tr w:rsidR="00C23B54" w:rsidRPr="005C31B1" w:rsidTr="005550FC">
        <w:trPr>
          <w:trHeight w:val="181"/>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color w:val="000000"/>
              </w:rPr>
              <w:t>Утренняя гимнастика (на свежем воздухе)</w:t>
            </w:r>
          </w:p>
        </w:tc>
        <w:tc>
          <w:tcPr>
            <w:tcW w:w="2126" w:type="dxa"/>
            <w:vAlign w:val="center"/>
          </w:tcPr>
          <w:p w:rsidR="00C23B54" w:rsidRPr="005550FC" w:rsidRDefault="00C23B54" w:rsidP="005550FC">
            <w:pPr>
              <w:spacing w:after="0" w:line="240" w:lineRule="auto"/>
              <w:jc w:val="center"/>
              <w:rPr>
                <w:rFonts w:ascii="Times New Roman" w:hAnsi="Times New Roman"/>
              </w:rPr>
            </w:pPr>
            <w:r w:rsidRPr="005550FC">
              <w:rPr>
                <w:rFonts w:ascii="Times New Roman" w:hAnsi="Times New Roman"/>
              </w:rPr>
              <w:t>8.10 – 8.20</w:t>
            </w:r>
          </w:p>
        </w:tc>
      </w:tr>
      <w:tr w:rsidR="00C23B54" w:rsidRPr="005C31B1" w:rsidTr="005550FC">
        <w:trPr>
          <w:trHeight w:val="43"/>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color w:val="000000"/>
              </w:rPr>
              <w:t>Подготовка к завтра</w:t>
            </w:r>
            <w:r w:rsidRPr="005550FC">
              <w:rPr>
                <w:rFonts w:ascii="Times New Roman" w:hAnsi="Times New Roman"/>
                <w:color w:val="000000"/>
              </w:rPr>
              <w:softHyphen/>
              <w:t>ку, завтрак</w:t>
            </w:r>
          </w:p>
        </w:tc>
        <w:tc>
          <w:tcPr>
            <w:tcW w:w="2126" w:type="dxa"/>
            <w:vAlign w:val="center"/>
          </w:tcPr>
          <w:p w:rsidR="00C23B54" w:rsidRPr="005550FC" w:rsidRDefault="00C23B54" w:rsidP="005550FC">
            <w:pPr>
              <w:spacing w:after="0" w:line="240" w:lineRule="auto"/>
              <w:jc w:val="center"/>
              <w:rPr>
                <w:rFonts w:ascii="Times New Roman" w:hAnsi="Times New Roman"/>
              </w:rPr>
            </w:pPr>
            <w:r w:rsidRPr="005550FC">
              <w:rPr>
                <w:rFonts w:ascii="Times New Roman" w:hAnsi="Times New Roman"/>
              </w:rPr>
              <w:t>8.20 – 8.45</w:t>
            </w:r>
          </w:p>
        </w:tc>
      </w:tr>
      <w:tr w:rsidR="00C23B54" w:rsidRPr="005C31B1" w:rsidTr="005550FC">
        <w:trPr>
          <w:trHeight w:val="393"/>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rPr>
              <w:t>Игры, подготовка к прогулке,</w:t>
            </w:r>
          </w:p>
        </w:tc>
        <w:tc>
          <w:tcPr>
            <w:tcW w:w="2126" w:type="dxa"/>
            <w:vAlign w:val="center"/>
          </w:tcPr>
          <w:p w:rsidR="00C23B54" w:rsidRPr="005550FC" w:rsidRDefault="00C23B54" w:rsidP="005550FC">
            <w:pPr>
              <w:spacing w:after="0" w:line="240" w:lineRule="auto"/>
              <w:jc w:val="center"/>
              <w:rPr>
                <w:rFonts w:ascii="Times New Roman" w:hAnsi="Times New Roman"/>
              </w:rPr>
            </w:pPr>
            <w:r w:rsidRPr="005550FC">
              <w:rPr>
                <w:rFonts w:ascii="Times New Roman" w:hAnsi="Times New Roman"/>
              </w:rPr>
              <w:t>8.45 – 9.00</w:t>
            </w:r>
          </w:p>
        </w:tc>
      </w:tr>
      <w:tr w:rsidR="00C23B54" w:rsidRPr="005C31B1" w:rsidTr="005550FC">
        <w:trPr>
          <w:trHeight w:val="337"/>
        </w:trPr>
        <w:tc>
          <w:tcPr>
            <w:tcW w:w="7763" w:type="dxa"/>
            <w:vAlign w:val="center"/>
          </w:tcPr>
          <w:p w:rsidR="00C23B54" w:rsidRPr="005550FC" w:rsidRDefault="00C23B54" w:rsidP="005550FC">
            <w:pPr>
              <w:spacing w:after="0" w:line="240" w:lineRule="auto"/>
              <w:rPr>
                <w:rFonts w:ascii="Times New Roman" w:hAnsi="Times New Roman"/>
              </w:rPr>
            </w:pPr>
            <w:r w:rsidRPr="005550FC">
              <w:rPr>
                <w:rFonts w:ascii="Times New Roman" w:hAnsi="Times New Roman"/>
                <w:color w:val="000000"/>
              </w:rPr>
              <w:lastRenderedPageBreak/>
              <w:t>Непосредственно образовательная дея</w:t>
            </w:r>
            <w:r w:rsidRPr="005550FC">
              <w:rPr>
                <w:rFonts w:ascii="Times New Roman" w:hAnsi="Times New Roman"/>
                <w:color w:val="000000"/>
              </w:rPr>
              <w:softHyphen/>
              <w:t xml:space="preserve">тельность на воздухе. Игры, наблюдения, труд. Экспериментирование, закаливающие процедуры (воздушные и солнечные) </w:t>
            </w:r>
          </w:p>
        </w:tc>
        <w:tc>
          <w:tcPr>
            <w:tcW w:w="2126" w:type="dxa"/>
            <w:vAlign w:val="center"/>
          </w:tcPr>
          <w:p w:rsidR="00C23B54" w:rsidRPr="005550FC" w:rsidRDefault="00C23B54" w:rsidP="005550FC">
            <w:pPr>
              <w:spacing w:after="0" w:line="240" w:lineRule="auto"/>
              <w:rPr>
                <w:rFonts w:ascii="Times New Roman" w:hAnsi="Times New Roman" w:cs="Times New Roman"/>
              </w:rPr>
            </w:pPr>
            <w:r w:rsidRPr="005550FC">
              <w:rPr>
                <w:rFonts w:ascii="Times New Roman" w:hAnsi="Times New Roman" w:cs="Times New Roman"/>
              </w:rPr>
              <w:t xml:space="preserve">         9.00 – 12.20</w:t>
            </w:r>
          </w:p>
        </w:tc>
      </w:tr>
      <w:tr w:rsidR="00C23B54" w:rsidRPr="005C31B1" w:rsidTr="005550FC">
        <w:trPr>
          <w:trHeight w:val="234"/>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color w:val="000000"/>
              </w:rPr>
              <w:t>Возвращение с прогулки, водные гигиенические процедуры  подготовка к обеду</w:t>
            </w:r>
          </w:p>
        </w:tc>
        <w:tc>
          <w:tcPr>
            <w:tcW w:w="2126" w:type="dxa"/>
            <w:vAlign w:val="center"/>
          </w:tcPr>
          <w:p w:rsidR="00C23B54" w:rsidRPr="005550FC" w:rsidRDefault="00C23B54" w:rsidP="005550FC">
            <w:pPr>
              <w:spacing w:after="0" w:line="240" w:lineRule="auto"/>
              <w:ind w:left="-48"/>
              <w:jc w:val="center"/>
              <w:rPr>
                <w:rFonts w:ascii="Times New Roman" w:hAnsi="Times New Roman"/>
              </w:rPr>
            </w:pPr>
            <w:r w:rsidRPr="005550FC">
              <w:rPr>
                <w:rFonts w:ascii="Times New Roman" w:hAnsi="Times New Roman"/>
              </w:rPr>
              <w:t>12.20 – 12.35</w:t>
            </w:r>
          </w:p>
        </w:tc>
      </w:tr>
      <w:tr w:rsidR="00C23B54" w:rsidRPr="005C31B1" w:rsidTr="005550FC">
        <w:trPr>
          <w:trHeight w:val="252"/>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color w:val="000000"/>
              </w:rPr>
              <w:t>Обед</w:t>
            </w:r>
          </w:p>
        </w:tc>
        <w:tc>
          <w:tcPr>
            <w:tcW w:w="2126" w:type="dxa"/>
            <w:vAlign w:val="center"/>
          </w:tcPr>
          <w:p w:rsidR="00C23B54" w:rsidRPr="005550FC" w:rsidRDefault="00C23B54" w:rsidP="005550FC">
            <w:pPr>
              <w:spacing w:after="0" w:line="240" w:lineRule="auto"/>
              <w:ind w:left="-48"/>
              <w:jc w:val="center"/>
              <w:rPr>
                <w:rFonts w:ascii="Times New Roman" w:hAnsi="Times New Roman"/>
              </w:rPr>
            </w:pPr>
            <w:r w:rsidRPr="005550FC">
              <w:rPr>
                <w:rFonts w:ascii="Times New Roman" w:hAnsi="Times New Roman"/>
              </w:rPr>
              <w:t>12.35 – 12.50</w:t>
            </w:r>
          </w:p>
        </w:tc>
      </w:tr>
      <w:tr w:rsidR="00C23B54" w:rsidRPr="005C31B1" w:rsidTr="00975165">
        <w:trPr>
          <w:trHeight w:val="283"/>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rPr>
              <w:t>Подготовка ко сну, дневной сон</w:t>
            </w:r>
          </w:p>
        </w:tc>
        <w:tc>
          <w:tcPr>
            <w:tcW w:w="2126" w:type="dxa"/>
            <w:vAlign w:val="center"/>
          </w:tcPr>
          <w:p w:rsidR="00C23B54" w:rsidRPr="005550FC" w:rsidRDefault="00C23B54" w:rsidP="005550FC">
            <w:pPr>
              <w:spacing w:after="0" w:line="240" w:lineRule="auto"/>
              <w:ind w:left="-48"/>
              <w:jc w:val="center"/>
              <w:rPr>
                <w:rFonts w:ascii="Times New Roman" w:hAnsi="Times New Roman"/>
              </w:rPr>
            </w:pPr>
            <w:r w:rsidRPr="005550FC">
              <w:rPr>
                <w:rFonts w:ascii="Times New Roman" w:hAnsi="Times New Roman"/>
              </w:rPr>
              <w:t>12.50 – 15.00</w:t>
            </w:r>
          </w:p>
        </w:tc>
      </w:tr>
      <w:tr w:rsidR="00C23B54" w:rsidRPr="005C31B1" w:rsidTr="00975165">
        <w:trPr>
          <w:trHeight w:val="273"/>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color w:val="000000"/>
              </w:rPr>
              <w:t>Подъем, закалив. процедуры, гимнастика после сна подготовка к полдни</w:t>
            </w:r>
            <w:r w:rsidRPr="005550FC">
              <w:rPr>
                <w:rFonts w:ascii="Times New Roman" w:hAnsi="Times New Roman"/>
                <w:color w:val="000000"/>
              </w:rPr>
              <w:softHyphen/>
              <w:t>ку,</w:t>
            </w:r>
          </w:p>
        </w:tc>
        <w:tc>
          <w:tcPr>
            <w:tcW w:w="2126" w:type="dxa"/>
            <w:vAlign w:val="center"/>
          </w:tcPr>
          <w:p w:rsidR="00C23B54" w:rsidRPr="005550FC" w:rsidRDefault="00C23B54" w:rsidP="005550FC">
            <w:pPr>
              <w:spacing w:after="0" w:line="240" w:lineRule="auto"/>
              <w:ind w:left="-48"/>
              <w:jc w:val="center"/>
              <w:rPr>
                <w:rFonts w:ascii="Times New Roman" w:hAnsi="Times New Roman"/>
              </w:rPr>
            </w:pPr>
            <w:r w:rsidRPr="005550FC">
              <w:rPr>
                <w:rFonts w:ascii="Times New Roman" w:hAnsi="Times New Roman"/>
              </w:rPr>
              <w:t>15.00 – 15.30</w:t>
            </w:r>
          </w:p>
        </w:tc>
      </w:tr>
      <w:tr w:rsidR="00C23B54" w:rsidRPr="005C31B1" w:rsidTr="00975165">
        <w:trPr>
          <w:trHeight w:val="264"/>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color w:val="000000"/>
              </w:rPr>
              <w:t>Полдник</w:t>
            </w:r>
          </w:p>
        </w:tc>
        <w:tc>
          <w:tcPr>
            <w:tcW w:w="2126" w:type="dxa"/>
            <w:vAlign w:val="center"/>
          </w:tcPr>
          <w:p w:rsidR="00C23B54" w:rsidRPr="005550FC" w:rsidRDefault="00C23B54" w:rsidP="005550FC">
            <w:pPr>
              <w:spacing w:after="0" w:line="240" w:lineRule="auto"/>
              <w:ind w:left="-48"/>
              <w:jc w:val="center"/>
              <w:rPr>
                <w:rFonts w:ascii="Times New Roman" w:hAnsi="Times New Roman"/>
              </w:rPr>
            </w:pPr>
            <w:r w:rsidRPr="005550FC">
              <w:rPr>
                <w:rFonts w:ascii="Times New Roman" w:hAnsi="Times New Roman"/>
              </w:rPr>
              <w:t>15.30 – 15.40</w:t>
            </w:r>
          </w:p>
        </w:tc>
      </w:tr>
      <w:tr w:rsidR="00C23B54" w:rsidRPr="005C31B1" w:rsidTr="005550FC">
        <w:trPr>
          <w:trHeight w:val="560"/>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color w:val="000000"/>
              </w:rPr>
              <w:t>Подготовка к прогул</w:t>
            </w:r>
            <w:r w:rsidRPr="005550FC">
              <w:rPr>
                <w:rFonts w:ascii="Times New Roman" w:hAnsi="Times New Roman"/>
                <w:color w:val="000000"/>
              </w:rPr>
              <w:softHyphen/>
              <w:t>ке, прогулка, игры,</w:t>
            </w:r>
            <w:r w:rsidRPr="005550FC">
              <w:rPr>
                <w:rFonts w:ascii="Times New Roman" w:hAnsi="Times New Roman"/>
              </w:rPr>
              <w:t xml:space="preserve"> наблюдения,  труд, экспериментирование, досуги, развлечения.</w:t>
            </w:r>
          </w:p>
        </w:tc>
        <w:tc>
          <w:tcPr>
            <w:tcW w:w="2126" w:type="dxa"/>
            <w:vAlign w:val="center"/>
          </w:tcPr>
          <w:p w:rsidR="00C23B54" w:rsidRPr="005550FC" w:rsidRDefault="00C23B54" w:rsidP="005550FC">
            <w:pPr>
              <w:spacing w:after="0" w:line="240" w:lineRule="auto"/>
              <w:ind w:left="-48"/>
              <w:jc w:val="center"/>
              <w:rPr>
                <w:rFonts w:ascii="Times New Roman" w:hAnsi="Times New Roman"/>
              </w:rPr>
            </w:pPr>
            <w:r w:rsidRPr="005550FC">
              <w:rPr>
                <w:rFonts w:ascii="Times New Roman" w:hAnsi="Times New Roman"/>
              </w:rPr>
              <w:t>15.40 – 16.50</w:t>
            </w:r>
          </w:p>
        </w:tc>
      </w:tr>
      <w:tr w:rsidR="00C23B54" w:rsidRPr="005C31B1" w:rsidTr="00975165">
        <w:trPr>
          <w:trHeight w:val="276"/>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color w:val="000000"/>
              </w:rPr>
              <w:t>Возвращение с прогулки, гигиенические процедуры, подготовка к ужину</w:t>
            </w:r>
          </w:p>
        </w:tc>
        <w:tc>
          <w:tcPr>
            <w:tcW w:w="2126" w:type="dxa"/>
            <w:vAlign w:val="center"/>
          </w:tcPr>
          <w:p w:rsidR="00C23B54" w:rsidRPr="005550FC" w:rsidRDefault="00C23B54" w:rsidP="005550FC">
            <w:pPr>
              <w:spacing w:after="0" w:line="240" w:lineRule="auto"/>
              <w:ind w:left="-48"/>
              <w:jc w:val="center"/>
              <w:rPr>
                <w:rFonts w:ascii="Times New Roman" w:hAnsi="Times New Roman"/>
              </w:rPr>
            </w:pPr>
            <w:r w:rsidRPr="005550FC">
              <w:rPr>
                <w:rFonts w:ascii="Times New Roman" w:hAnsi="Times New Roman"/>
              </w:rPr>
              <w:t>16.50- 17.00</w:t>
            </w:r>
          </w:p>
        </w:tc>
      </w:tr>
      <w:tr w:rsidR="00C23B54" w:rsidRPr="005C31B1" w:rsidTr="00975165">
        <w:trPr>
          <w:trHeight w:val="266"/>
        </w:trPr>
        <w:tc>
          <w:tcPr>
            <w:tcW w:w="7763" w:type="dxa"/>
            <w:vAlign w:val="center"/>
          </w:tcPr>
          <w:p w:rsidR="00C23B54" w:rsidRPr="005550FC" w:rsidRDefault="00C23B54" w:rsidP="005550FC">
            <w:pPr>
              <w:spacing w:after="0" w:line="240" w:lineRule="auto"/>
              <w:rPr>
                <w:rFonts w:ascii="Times New Roman" w:hAnsi="Times New Roman"/>
                <w:color w:val="000000"/>
              </w:rPr>
            </w:pPr>
            <w:r w:rsidRPr="005550FC">
              <w:rPr>
                <w:rFonts w:ascii="Times New Roman" w:hAnsi="Times New Roman"/>
                <w:color w:val="000000"/>
              </w:rPr>
              <w:t>Ужин</w:t>
            </w:r>
          </w:p>
        </w:tc>
        <w:tc>
          <w:tcPr>
            <w:tcW w:w="2126" w:type="dxa"/>
            <w:vAlign w:val="center"/>
          </w:tcPr>
          <w:p w:rsidR="00C23B54" w:rsidRPr="005550FC" w:rsidRDefault="00C23B54" w:rsidP="005550FC">
            <w:pPr>
              <w:spacing w:after="0" w:line="240" w:lineRule="auto"/>
              <w:ind w:left="-48"/>
              <w:jc w:val="center"/>
              <w:rPr>
                <w:rFonts w:ascii="Times New Roman" w:hAnsi="Times New Roman"/>
              </w:rPr>
            </w:pPr>
            <w:r w:rsidRPr="005550FC">
              <w:rPr>
                <w:rFonts w:ascii="Times New Roman" w:hAnsi="Times New Roman"/>
              </w:rPr>
              <w:t>17.00 – 17.15</w:t>
            </w:r>
          </w:p>
        </w:tc>
      </w:tr>
      <w:tr w:rsidR="00C23B54" w:rsidRPr="005C31B1" w:rsidTr="005550FC">
        <w:trPr>
          <w:trHeight w:val="380"/>
        </w:trPr>
        <w:tc>
          <w:tcPr>
            <w:tcW w:w="7763" w:type="dxa"/>
            <w:vAlign w:val="center"/>
          </w:tcPr>
          <w:p w:rsidR="00C23B54" w:rsidRPr="005550FC" w:rsidRDefault="00C23B54" w:rsidP="005550FC">
            <w:pPr>
              <w:spacing w:after="0" w:line="240" w:lineRule="auto"/>
              <w:ind w:left="-48"/>
              <w:rPr>
                <w:rFonts w:ascii="Times New Roman" w:hAnsi="Times New Roman"/>
                <w:color w:val="000000"/>
              </w:rPr>
            </w:pPr>
            <w:r w:rsidRPr="005550FC">
              <w:rPr>
                <w:rFonts w:ascii="Times New Roman" w:hAnsi="Times New Roman"/>
                <w:color w:val="000000"/>
              </w:rPr>
              <w:t>Подготовка к прогул</w:t>
            </w:r>
            <w:r w:rsidRPr="005550FC">
              <w:rPr>
                <w:rFonts w:ascii="Times New Roman" w:hAnsi="Times New Roman"/>
                <w:color w:val="000000"/>
              </w:rPr>
              <w:softHyphen/>
              <w:t>ке, прогулка, игры, самост. деятельность,  уход  домой</w:t>
            </w:r>
          </w:p>
        </w:tc>
        <w:tc>
          <w:tcPr>
            <w:tcW w:w="2126" w:type="dxa"/>
            <w:vAlign w:val="center"/>
          </w:tcPr>
          <w:p w:rsidR="00C23B54" w:rsidRPr="005550FC" w:rsidRDefault="00C23B54" w:rsidP="005550FC">
            <w:pPr>
              <w:spacing w:after="0" w:line="240" w:lineRule="auto"/>
              <w:ind w:left="-48"/>
              <w:jc w:val="center"/>
              <w:rPr>
                <w:rFonts w:ascii="Times New Roman" w:hAnsi="Times New Roman"/>
              </w:rPr>
            </w:pPr>
            <w:r w:rsidRPr="005550FC">
              <w:rPr>
                <w:rFonts w:ascii="Times New Roman" w:hAnsi="Times New Roman"/>
              </w:rPr>
              <w:t>17.15 – 19.00</w:t>
            </w:r>
          </w:p>
        </w:tc>
      </w:tr>
    </w:tbl>
    <w:p w:rsidR="007B1313" w:rsidRDefault="007B1313" w:rsidP="005550FC">
      <w:pPr>
        <w:spacing w:after="0"/>
        <w:rPr>
          <w:rFonts w:ascii="Times New Roman" w:hAnsi="Times New Roman" w:cs="Times New Roman"/>
          <w:b/>
          <w:sz w:val="24"/>
          <w:szCs w:val="24"/>
        </w:rPr>
      </w:pPr>
    </w:p>
    <w:p w:rsidR="00C32424" w:rsidRPr="007B1313" w:rsidRDefault="007B1313" w:rsidP="007B1313">
      <w:pPr>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w:t>
      </w:r>
      <w:r w:rsidRPr="00FB5861">
        <w:rPr>
          <w:rFonts w:ascii="Times New Roman" w:hAnsi="Times New Roman" w:cs="Times New Roman"/>
          <w:b/>
          <w:sz w:val="24"/>
          <w:szCs w:val="24"/>
        </w:rPr>
        <w:t xml:space="preserve"> группа с </w:t>
      </w:r>
      <w:r>
        <w:rPr>
          <w:rFonts w:ascii="Times New Roman" w:hAnsi="Times New Roman" w:cs="Times New Roman"/>
          <w:b/>
          <w:sz w:val="24"/>
          <w:szCs w:val="24"/>
        </w:rPr>
        <w:t>6 до 7</w:t>
      </w:r>
      <w:r w:rsidRPr="00FB5861">
        <w:rPr>
          <w:rFonts w:ascii="Times New Roman" w:hAnsi="Times New Roman" w:cs="Times New Roman"/>
          <w:b/>
          <w:sz w:val="24"/>
          <w:szCs w:val="24"/>
        </w:rPr>
        <w:t xml:space="preserve"> лет</w:t>
      </w:r>
    </w:p>
    <w:tbl>
      <w:tblPr>
        <w:tblpPr w:leftFromText="180" w:rightFromText="180" w:vertAnchor="text" w:horzAnchor="margin" w:tblpY="3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126"/>
      </w:tblGrid>
      <w:tr w:rsidR="00FB5861" w:rsidRPr="005C31B1" w:rsidTr="00975165">
        <w:trPr>
          <w:trHeight w:val="558"/>
        </w:trPr>
        <w:tc>
          <w:tcPr>
            <w:tcW w:w="7763" w:type="dxa"/>
            <w:vAlign w:val="center"/>
          </w:tcPr>
          <w:p w:rsidR="00FB5861" w:rsidRPr="00975165" w:rsidRDefault="00FB5861" w:rsidP="00975165">
            <w:pPr>
              <w:spacing w:after="0" w:line="240" w:lineRule="auto"/>
              <w:ind w:left="-48"/>
              <w:rPr>
                <w:rFonts w:ascii="Times New Roman" w:hAnsi="Times New Roman" w:cs="Times New Roman"/>
                <w:b/>
              </w:rPr>
            </w:pPr>
            <w:r w:rsidRPr="00975165">
              <w:rPr>
                <w:rFonts w:ascii="Times New Roman" w:hAnsi="Times New Roman" w:cs="Times New Roman"/>
                <w:b/>
              </w:rPr>
              <w:t>Режимные моменты</w:t>
            </w:r>
          </w:p>
        </w:tc>
        <w:tc>
          <w:tcPr>
            <w:tcW w:w="2126" w:type="dxa"/>
            <w:vAlign w:val="center"/>
          </w:tcPr>
          <w:p w:rsidR="00FB5861" w:rsidRPr="00975165" w:rsidRDefault="00FB5861" w:rsidP="00975165">
            <w:pPr>
              <w:spacing w:after="0" w:line="240" w:lineRule="auto"/>
              <w:ind w:left="-48"/>
              <w:rPr>
                <w:rFonts w:ascii="Times New Roman" w:hAnsi="Times New Roman" w:cs="Times New Roman"/>
                <w:b/>
              </w:rPr>
            </w:pPr>
            <w:r w:rsidRPr="00975165">
              <w:rPr>
                <w:rFonts w:ascii="Times New Roman" w:hAnsi="Times New Roman" w:cs="Times New Roman"/>
                <w:b/>
              </w:rPr>
              <w:t xml:space="preserve">Подготовительная к школе группа </w:t>
            </w:r>
          </w:p>
        </w:tc>
      </w:tr>
      <w:tr w:rsidR="00FB5861" w:rsidRPr="005C31B1" w:rsidTr="00975165">
        <w:trPr>
          <w:trHeight w:val="268"/>
        </w:trPr>
        <w:tc>
          <w:tcPr>
            <w:tcW w:w="7763" w:type="dxa"/>
            <w:vAlign w:val="center"/>
          </w:tcPr>
          <w:p w:rsidR="00FB5861" w:rsidRPr="00975165" w:rsidRDefault="00FB5861" w:rsidP="00975165">
            <w:pPr>
              <w:spacing w:after="0" w:line="240" w:lineRule="auto"/>
              <w:ind w:left="-48"/>
              <w:rPr>
                <w:rFonts w:ascii="Times New Roman" w:hAnsi="Times New Roman" w:cs="Times New Roman"/>
              </w:rPr>
            </w:pPr>
            <w:r w:rsidRPr="00975165">
              <w:rPr>
                <w:rFonts w:ascii="Times New Roman" w:hAnsi="Times New Roman" w:cs="Times New Roman"/>
                <w:color w:val="000000"/>
              </w:rPr>
              <w:t>Прием детей, сам. деятель</w:t>
            </w:r>
            <w:r w:rsidRPr="00975165">
              <w:rPr>
                <w:rFonts w:ascii="Times New Roman" w:hAnsi="Times New Roman" w:cs="Times New Roman"/>
                <w:color w:val="000000"/>
              </w:rPr>
              <w:softHyphen/>
              <w:t>ность, игры (на свежем воздухе)</w:t>
            </w:r>
          </w:p>
        </w:tc>
        <w:tc>
          <w:tcPr>
            <w:tcW w:w="2126" w:type="dxa"/>
            <w:vAlign w:val="center"/>
          </w:tcPr>
          <w:p w:rsidR="00FB5861" w:rsidRPr="00975165" w:rsidRDefault="00FB5861" w:rsidP="00975165">
            <w:pPr>
              <w:spacing w:after="0" w:line="240" w:lineRule="auto"/>
              <w:jc w:val="center"/>
              <w:rPr>
                <w:rFonts w:ascii="Times New Roman" w:hAnsi="Times New Roman" w:cs="Times New Roman"/>
              </w:rPr>
            </w:pPr>
            <w:r w:rsidRPr="00975165">
              <w:rPr>
                <w:rFonts w:ascii="Times New Roman" w:hAnsi="Times New Roman" w:cs="Times New Roman"/>
              </w:rPr>
              <w:t>7.00 – 8.20</w:t>
            </w:r>
          </w:p>
        </w:tc>
      </w:tr>
      <w:tr w:rsidR="00FB5861" w:rsidRPr="005C31B1" w:rsidTr="00975165">
        <w:trPr>
          <w:trHeight w:val="273"/>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color w:val="000000"/>
              </w:rPr>
              <w:t>Утренняя гимнастика (на свежем воздухе)</w:t>
            </w:r>
          </w:p>
        </w:tc>
        <w:tc>
          <w:tcPr>
            <w:tcW w:w="2126" w:type="dxa"/>
            <w:vAlign w:val="center"/>
          </w:tcPr>
          <w:p w:rsidR="00FB5861" w:rsidRPr="00975165" w:rsidRDefault="00FB5861" w:rsidP="00975165">
            <w:pPr>
              <w:spacing w:after="0" w:line="240" w:lineRule="auto"/>
              <w:jc w:val="center"/>
              <w:rPr>
                <w:rFonts w:ascii="Times New Roman" w:hAnsi="Times New Roman" w:cs="Times New Roman"/>
              </w:rPr>
            </w:pPr>
            <w:r w:rsidRPr="00975165">
              <w:rPr>
                <w:rFonts w:ascii="Times New Roman" w:hAnsi="Times New Roman" w:cs="Times New Roman"/>
              </w:rPr>
              <w:t>8.20  - 8.30</w:t>
            </w:r>
          </w:p>
        </w:tc>
      </w:tr>
      <w:tr w:rsidR="00FB5861" w:rsidRPr="005C31B1" w:rsidTr="00975165">
        <w:trPr>
          <w:trHeight w:val="134"/>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color w:val="000000"/>
              </w:rPr>
              <w:t>Подготовка к завтра</w:t>
            </w:r>
            <w:r w:rsidRPr="00975165">
              <w:rPr>
                <w:rFonts w:ascii="Times New Roman" w:hAnsi="Times New Roman" w:cs="Times New Roman"/>
                <w:color w:val="000000"/>
              </w:rPr>
              <w:softHyphen/>
              <w:t>ку, завтрак</w:t>
            </w:r>
          </w:p>
        </w:tc>
        <w:tc>
          <w:tcPr>
            <w:tcW w:w="2126" w:type="dxa"/>
            <w:vAlign w:val="center"/>
          </w:tcPr>
          <w:p w:rsidR="00FB5861" w:rsidRPr="00975165" w:rsidRDefault="00FB5861" w:rsidP="00975165">
            <w:pPr>
              <w:spacing w:after="0" w:line="240" w:lineRule="auto"/>
              <w:jc w:val="center"/>
              <w:rPr>
                <w:rFonts w:ascii="Times New Roman" w:hAnsi="Times New Roman" w:cs="Times New Roman"/>
              </w:rPr>
            </w:pPr>
            <w:r w:rsidRPr="00975165">
              <w:rPr>
                <w:rFonts w:ascii="Times New Roman" w:hAnsi="Times New Roman" w:cs="Times New Roman"/>
              </w:rPr>
              <w:t>8.30 – 8.50</w:t>
            </w:r>
          </w:p>
        </w:tc>
      </w:tr>
      <w:tr w:rsidR="00FB5861" w:rsidRPr="005C31B1" w:rsidTr="00975165">
        <w:trPr>
          <w:trHeight w:val="153"/>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rPr>
              <w:t>Игры, подготовка к прогулке,</w:t>
            </w:r>
          </w:p>
        </w:tc>
        <w:tc>
          <w:tcPr>
            <w:tcW w:w="2126" w:type="dxa"/>
            <w:vAlign w:val="center"/>
          </w:tcPr>
          <w:p w:rsidR="00FB5861" w:rsidRPr="00975165" w:rsidRDefault="00FB5861" w:rsidP="00975165">
            <w:pPr>
              <w:spacing w:after="0" w:line="240" w:lineRule="auto"/>
              <w:rPr>
                <w:rFonts w:ascii="Times New Roman" w:hAnsi="Times New Roman" w:cs="Times New Roman"/>
              </w:rPr>
            </w:pPr>
            <w:r w:rsidRPr="00975165">
              <w:rPr>
                <w:rFonts w:ascii="Times New Roman" w:hAnsi="Times New Roman" w:cs="Times New Roman"/>
              </w:rPr>
              <w:t xml:space="preserve">        8.50 – 9.00 </w:t>
            </w:r>
          </w:p>
        </w:tc>
      </w:tr>
      <w:tr w:rsidR="00FB5861" w:rsidRPr="005C31B1" w:rsidTr="00975165">
        <w:trPr>
          <w:trHeight w:val="337"/>
        </w:trPr>
        <w:tc>
          <w:tcPr>
            <w:tcW w:w="7763" w:type="dxa"/>
            <w:vAlign w:val="center"/>
          </w:tcPr>
          <w:p w:rsidR="00FB5861" w:rsidRPr="00975165" w:rsidRDefault="00FB5861" w:rsidP="00975165">
            <w:pPr>
              <w:spacing w:after="0" w:line="240" w:lineRule="auto"/>
              <w:rPr>
                <w:rFonts w:ascii="Times New Roman" w:hAnsi="Times New Roman" w:cs="Times New Roman"/>
              </w:rPr>
            </w:pPr>
            <w:r w:rsidRPr="00975165">
              <w:rPr>
                <w:rFonts w:ascii="Times New Roman" w:hAnsi="Times New Roman" w:cs="Times New Roman"/>
                <w:color w:val="000000"/>
              </w:rPr>
              <w:t>Непосредственно образовательная дея</w:t>
            </w:r>
            <w:r w:rsidRPr="00975165">
              <w:rPr>
                <w:rFonts w:ascii="Times New Roman" w:hAnsi="Times New Roman" w:cs="Times New Roman"/>
                <w:color w:val="000000"/>
              </w:rPr>
              <w:softHyphen/>
              <w:t xml:space="preserve">тельность на воздухе. Игры, наблюдения, труд. Экспериментирование, закаливающие процедуры (воздушные и солнечные) </w:t>
            </w:r>
          </w:p>
        </w:tc>
        <w:tc>
          <w:tcPr>
            <w:tcW w:w="2126" w:type="dxa"/>
            <w:vAlign w:val="center"/>
          </w:tcPr>
          <w:p w:rsidR="00FB5861" w:rsidRPr="00975165" w:rsidRDefault="00FB5861" w:rsidP="00975165">
            <w:pPr>
              <w:spacing w:after="0" w:line="240" w:lineRule="auto"/>
              <w:rPr>
                <w:rFonts w:ascii="Times New Roman" w:hAnsi="Times New Roman" w:cs="Times New Roman"/>
              </w:rPr>
            </w:pPr>
            <w:r w:rsidRPr="00975165">
              <w:rPr>
                <w:rFonts w:ascii="Times New Roman" w:hAnsi="Times New Roman" w:cs="Times New Roman"/>
              </w:rPr>
              <w:t xml:space="preserve">        9.00 – 12.30</w:t>
            </w:r>
          </w:p>
        </w:tc>
      </w:tr>
      <w:tr w:rsidR="00FB5861" w:rsidRPr="005C31B1" w:rsidTr="00975165">
        <w:trPr>
          <w:trHeight w:val="125"/>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color w:val="000000"/>
              </w:rPr>
              <w:t>Возвращение с прогулки, водные гигиенические процедуры  подготовка к обеду</w:t>
            </w:r>
          </w:p>
        </w:tc>
        <w:tc>
          <w:tcPr>
            <w:tcW w:w="2126" w:type="dxa"/>
            <w:vAlign w:val="center"/>
          </w:tcPr>
          <w:p w:rsidR="00FB5861" w:rsidRPr="00975165" w:rsidRDefault="00FB5861" w:rsidP="00975165">
            <w:pPr>
              <w:spacing w:after="0" w:line="240" w:lineRule="auto"/>
              <w:ind w:left="-48"/>
              <w:jc w:val="center"/>
              <w:rPr>
                <w:rFonts w:ascii="Times New Roman" w:hAnsi="Times New Roman" w:cs="Times New Roman"/>
              </w:rPr>
            </w:pPr>
            <w:r w:rsidRPr="00975165">
              <w:rPr>
                <w:rFonts w:ascii="Times New Roman" w:hAnsi="Times New Roman" w:cs="Times New Roman"/>
              </w:rPr>
              <w:t>12.30 – 12.40</w:t>
            </w:r>
          </w:p>
        </w:tc>
      </w:tr>
      <w:tr w:rsidR="00FB5861" w:rsidRPr="005C31B1" w:rsidTr="00975165">
        <w:trPr>
          <w:trHeight w:val="143"/>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color w:val="000000"/>
              </w:rPr>
              <w:t xml:space="preserve"> Обед</w:t>
            </w:r>
          </w:p>
        </w:tc>
        <w:tc>
          <w:tcPr>
            <w:tcW w:w="2126" w:type="dxa"/>
            <w:vAlign w:val="center"/>
          </w:tcPr>
          <w:p w:rsidR="00FB5861" w:rsidRPr="00975165" w:rsidRDefault="00FB5861" w:rsidP="00975165">
            <w:pPr>
              <w:spacing w:after="0" w:line="240" w:lineRule="auto"/>
              <w:ind w:left="-48"/>
              <w:jc w:val="center"/>
              <w:rPr>
                <w:rFonts w:ascii="Times New Roman" w:hAnsi="Times New Roman" w:cs="Times New Roman"/>
              </w:rPr>
            </w:pPr>
            <w:r w:rsidRPr="00975165">
              <w:rPr>
                <w:rFonts w:ascii="Times New Roman" w:hAnsi="Times New Roman" w:cs="Times New Roman"/>
              </w:rPr>
              <w:t>12.40 – 12.55</w:t>
            </w:r>
          </w:p>
        </w:tc>
      </w:tr>
      <w:tr w:rsidR="00FB5861" w:rsidRPr="005C31B1" w:rsidTr="00975165">
        <w:trPr>
          <w:trHeight w:val="160"/>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rPr>
              <w:t>Подготовка ко сну, дневной сон</w:t>
            </w:r>
          </w:p>
        </w:tc>
        <w:tc>
          <w:tcPr>
            <w:tcW w:w="2126" w:type="dxa"/>
            <w:vAlign w:val="center"/>
          </w:tcPr>
          <w:p w:rsidR="00FB5861" w:rsidRPr="00975165" w:rsidRDefault="00FB5861" w:rsidP="00975165">
            <w:pPr>
              <w:spacing w:after="0" w:line="240" w:lineRule="auto"/>
              <w:ind w:left="-48"/>
              <w:jc w:val="center"/>
              <w:rPr>
                <w:rFonts w:ascii="Times New Roman" w:hAnsi="Times New Roman" w:cs="Times New Roman"/>
              </w:rPr>
            </w:pPr>
            <w:r w:rsidRPr="00975165">
              <w:rPr>
                <w:rFonts w:ascii="Times New Roman" w:hAnsi="Times New Roman" w:cs="Times New Roman"/>
              </w:rPr>
              <w:t>12.55 – 15.00</w:t>
            </w:r>
          </w:p>
        </w:tc>
      </w:tr>
      <w:tr w:rsidR="00FB5861" w:rsidRPr="005C31B1" w:rsidTr="00975165">
        <w:trPr>
          <w:trHeight w:val="179"/>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color w:val="000000"/>
              </w:rPr>
              <w:t>Подъем, закалив. процедуры, гимнастика после сна подготовка к полдни</w:t>
            </w:r>
            <w:r w:rsidRPr="00975165">
              <w:rPr>
                <w:rFonts w:ascii="Times New Roman" w:hAnsi="Times New Roman" w:cs="Times New Roman"/>
                <w:color w:val="000000"/>
              </w:rPr>
              <w:softHyphen/>
              <w:t>ку,</w:t>
            </w:r>
          </w:p>
        </w:tc>
        <w:tc>
          <w:tcPr>
            <w:tcW w:w="2126" w:type="dxa"/>
            <w:vAlign w:val="center"/>
          </w:tcPr>
          <w:p w:rsidR="00FB5861" w:rsidRPr="00975165" w:rsidRDefault="00FB5861" w:rsidP="00975165">
            <w:pPr>
              <w:spacing w:after="0" w:line="240" w:lineRule="auto"/>
              <w:ind w:left="-48"/>
              <w:jc w:val="center"/>
              <w:rPr>
                <w:rFonts w:ascii="Times New Roman" w:hAnsi="Times New Roman" w:cs="Times New Roman"/>
              </w:rPr>
            </w:pPr>
            <w:r w:rsidRPr="00975165">
              <w:rPr>
                <w:rFonts w:ascii="Times New Roman" w:hAnsi="Times New Roman" w:cs="Times New Roman"/>
              </w:rPr>
              <w:t>15.00 – 15.30</w:t>
            </w:r>
          </w:p>
        </w:tc>
      </w:tr>
      <w:tr w:rsidR="00FB5861" w:rsidRPr="005C31B1" w:rsidTr="00975165">
        <w:trPr>
          <w:trHeight w:val="196"/>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color w:val="000000"/>
              </w:rPr>
              <w:t>полдник</w:t>
            </w:r>
          </w:p>
        </w:tc>
        <w:tc>
          <w:tcPr>
            <w:tcW w:w="2126" w:type="dxa"/>
            <w:vAlign w:val="center"/>
          </w:tcPr>
          <w:p w:rsidR="00FB5861" w:rsidRPr="00975165" w:rsidRDefault="00FB5861" w:rsidP="00975165">
            <w:pPr>
              <w:spacing w:after="0" w:line="240" w:lineRule="auto"/>
              <w:ind w:left="-48"/>
              <w:jc w:val="center"/>
              <w:rPr>
                <w:rFonts w:ascii="Times New Roman" w:hAnsi="Times New Roman" w:cs="Times New Roman"/>
              </w:rPr>
            </w:pPr>
            <w:r w:rsidRPr="00975165">
              <w:rPr>
                <w:rFonts w:ascii="Times New Roman" w:hAnsi="Times New Roman" w:cs="Times New Roman"/>
              </w:rPr>
              <w:t>15.30 – 15.40</w:t>
            </w:r>
          </w:p>
        </w:tc>
      </w:tr>
      <w:tr w:rsidR="00FB5861" w:rsidRPr="005C31B1" w:rsidTr="00975165">
        <w:trPr>
          <w:trHeight w:val="560"/>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color w:val="000000"/>
              </w:rPr>
              <w:t>Подготовка к прогул</w:t>
            </w:r>
            <w:r w:rsidRPr="00975165">
              <w:rPr>
                <w:rFonts w:ascii="Times New Roman" w:hAnsi="Times New Roman" w:cs="Times New Roman"/>
                <w:color w:val="000000"/>
              </w:rPr>
              <w:softHyphen/>
              <w:t>ке, прогулка, игры,</w:t>
            </w:r>
            <w:r w:rsidRPr="00975165">
              <w:rPr>
                <w:rFonts w:ascii="Times New Roman" w:hAnsi="Times New Roman" w:cs="Times New Roman"/>
              </w:rPr>
              <w:t xml:space="preserve"> наблюдения,  труд, экспериментирование, досуги, развлечения.</w:t>
            </w:r>
          </w:p>
        </w:tc>
        <w:tc>
          <w:tcPr>
            <w:tcW w:w="2126" w:type="dxa"/>
            <w:vAlign w:val="center"/>
          </w:tcPr>
          <w:p w:rsidR="00FB5861" w:rsidRPr="00975165" w:rsidRDefault="00FB5861" w:rsidP="00975165">
            <w:pPr>
              <w:spacing w:after="0" w:line="240" w:lineRule="auto"/>
              <w:ind w:left="-48"/>
              <w:jc w:val="center"/>
              <w:rPr>
                <w:rFonts w:ascii="Times New Roman" w:hAnsi="Times New Roman" w:cs="Times New Roman"/>
              </w:rPr>
            </w:pPr>
            <w:r w:rsidRPr="00975165">
              <w:rPr>
                <w:rFonts w:ascii="Times New Roman" w:hAnsi="Times New Roman" w:cs="Times New Roman"/>
              </w:rPr>
              <w:t>15.40 – 16.55</w:t>
            </w:r>
          </w:p>
        </w:tc>
      </w:tr>
      <w:tr w:rsidR="00FB5861" w:rsidRPr="005C31B1" w:rsidTr="00975165">
        <w:trPr>
          <w:trHeight w:val="208"/>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color w:val="000000"/>
              </w:rPr>
              <w:t>Возвращение с прогулки, гигиенические процедуры, подготовка к ужину</w:t>
            </w:r>
          </w:p>
        </w:tc>
        <w:tc>
          <w:tcPr>
            <w:tcW w:w="2126" w:type="dxa"/>
            <w:vAlign w:val="center"/>
          </w:tcPr>
          <w:p w:rsidR="00FB5861" w:rsidRPr="00975165" w:rsidRDefault="00FB5861" w:rsidP="00975165">
            <w:pPr>
              <w:spacing w:after="0" w:line="240" w:lineRule="auto"/>
              <w:ind w:left="-48"/>
              <w:jc w:val="center"/>
              <w:rPr>
                <w:rFonts w:ascii="Times New Roman" w:hAnsi="Times New Roman" w:cs="Times New Roman"/>
              </w:rPr>
            </w:pPr>
            <w:r w:rsidRPr="00975165">
              <w:rPr>
                <w:rFonts w:ascii="Times New Roman" w:hAnsi="Times New Roman" w:cs="Times New Roman"/>
              </w:rPr>
              <w:t>16.55 – 17.05</w:t>
            </w:r>
          </w:p>
        </w:tc>
      </w:tr>
      <w:tr w:rsidR="00FB5861" w:rsidRPr="005C31B1" w:rsidTr="00975165">
        <w:trPr>
          <w:trHeight w:val="226"/>
        </w:trPr>
        <w:tc>
          <w:tcPr>
            <w:tcW w:w="7763" w:type="dxa"/>
            <w:vAlign w:val="center"/>
          </w:tcPr>
          <w:p w:rsidR="00FB5861" w:rsidRPr="00975165" w:rsidRDefault="00FB5861" w:rsidP="00975165">
            <w:pPr>
              <w:spacing w:after="0" w:line="240" w:lineRule="auto"/>
              <w:rPr>
                <w:rFonts w:ascii="Times New Roman" w:hAnsi="Times New Roman" w:cs="Times New Roman"/>
                <w:color w:val="000000"/>
              </w:rPr>
            </w:pPr>
            <w:r w:rsidRPr="00975165">
              <w:rPr>
                <w:rFonts w:ascii="Times New Roman" w:hAnsi="Times New Roman" w:cs="Times New Roman"/>
                <w:color w:val="000000"/>
              </w:rPr>
              <w:t>Ужин</w:t>
            </w:r>
          </w:p>
        </w:tc>
        <w:tc>
          <w:tcPr>
            <w:tcW w:w="2126" w:type="dxa"/>
            <w:vAlign w:val="center"/>
          </w:tcPr>
          <w:p w:rsidR="00FB5861" w:rsidRPr="00975165" w:rsidRDefault="00FB5861" w:rsidP="00975165">
            <w:pPr>
              <w:spacing w:after="0" w:line="240" w:lineRule="auto"/>
              <w:ind w:left="-48"/>
              <w:jc w:val="center"/>
              <w:rPr>
                <w:rFonts w:ascii="Times New Roman" w:hAnsi="Times New Roman" w:cs="Times New Roman"/>
              </w:rPr>
            </w:pPr>
            <w:r w:rsidRPr="00975165">
              <w:rPr>
                <w:rFonts w:ascii="Times New Roman" w:hAnsi="Times New Roman" w:cs="Times New Roman"/>
              </w:rPr>
              <w:t>17.05 – 17.15</w:t>
            </w:r>
          </w:p>
        </w:tc>
      </w:tr>
      <w:tr w:rsidR="00FB5861" w:rsidRPr="005C31B1" w:rsidTr="00975165">
        <w:trPr>
          <w:trHeight w:val="117"/>
        </w:trPr>
        <w:tc>
          <w:tcPr>
            <w:tcW w:w="7763" w:type="dxa"/>
            <w:vAlign w:val="center"/>
          </w:tcPr>
          <w:p w:rsidR="00FB5861" w:rsidRPr="00975165" w:rsidRDefault="00FB5861" w:rsidP="00975165">
            <w:pPr>
              <w:spacing w:after="0" w:line="240" w:lineRule="auto"/>
              <w:ind w:left="-48"/>
              <w:rPr>
                <w:rFonts w:ascii="Times New Roman" w:hAnsi="Times New Roman" w:cs="Times New Roman"/>
                <w:color w:val="000000"/>
              </w:rPr>
            </w:pPr>
            <w:r w:rsidRPr="00975165">
              <w:rPr>
                <w:rFonts w:ascii="Times New Roman" w:hAnsi="Times New Roman" w:cs="Times New Roman"/>
                <w:color w:val="000000"/>
              </w:rPr>
              <w:t>Подготовка к прогул</w:t>
            </w:r>
            <w:r w:rsidRPr="00975165">
              <w:rPr>
                <w:rFonts w:ascii="Times New Roman" w:hAnsi="Times New Roman" w:cs="Times New Roman"/>
                <w:color w:val="000000"/>
              </w:rPr>
              <w:softHyphen/>
              <w:t>ке, прогулка, игры, самост. деятельность,  уход  домой</w:t>
            </w:r>
          </w:p>
        </w:tc>
        <w:tc>
          <w:tcPr>
            <w:tcW w:w="2126" w:type="dxa"/>
            <w:vAlign w:val="center"/>
          </w:tcPr>
          <w:p w:rsidR="00FB5861" w:rsidRPr="00975165" w:rsidRDefault="00FB5861" w:rsidP="00975165">
            <w:pPr>
              <w:spacing w:after="0" w:line="240" w:lineRule="auto"/>
              <w:ind w:left="-48"/>
              <w:jc w:val="center"/>
              <w:rPr>
                <w:rFonts w:ascii="Times New Roman" w:hAnsi="Times New Roman" w:cs="Times New Roman"/>
              </w:rPr>
            </w:pPr>
            <w:r w:rsidRPr="00975165">
              <w:rPr>
                <w:rFonts w:ascii="Times New Roman" w:hAnsi="Times New Roman" w:cs="Times New Roman"/>
              </w:rPr>
              <w:t>17.15 – 19.00</w:t>
            </w:r>
          </w:p>
        </w:tc>
      </w:tr>
    </w:tbl>
    <w:p w:rsidR="00980512" w:rsidRDefault="00980512" w:rsidP="003457D4">
      <w:pPr>
        <w:pStyle w:val="aa"/>
        <w:rPr>
          <w:i/>
          <w:color w:val="000000"/>
          <w:spacing w:val="-8"/>
          <w:sz w:val="28"/>
          <w:szCs w:val="28"/>
        </w:rPr>
      </w:pPr>
    </w:p>
    <w:p w:rsidR="009D3FC8" w:rsidRPr="00980512" w:rsidRDefault="009D3FC8" w:rsidP="00E929FD">
      <w:pPr>
        <w:pStyle w:val="a9"/>
        <w:numPr>
          <w:ilvl w:val="1"/>
          <w:numId w:val="11"/>
        </w:numPr>
        <w:tabs>
          <w:tab w:val="left" w:pos="-4678"/>
          <w:tab w:val="left" w:pos="1134"/>
        </w:tabs>
        <w:ind w:hanging="153"/>
        <w:jc w:val="both"/>
        <w:rPr>
          <w:b/>
        </w:rPr>
      </w:pPr>
      <w:r w:rsidRPr="00980512">
        <w:rPr>
          <w:b/>
        </w:rPr>
        <w:t>Особенности традиционных событий, праздников, мероприятий.</w:t>
      </w:r>
    </w:p>
    <w:p w:rsidR="000038BB" w:rsidRPr="00980512" w:rsidRDefault="000038BB" w:rsidP="000038BB">
      <w:pPr>
        <w:pStyle w:val="a9"/>
        <w:tabs>
          <w:tab w:val="left" w:pos="-4678"/>
        </w:tabs>
        <w:ind w:left="928"/>
        <w:jc w:val="both"/>
        <w:rPr>
          <w:b/>
        </w:rPr>
      </w:pPr>
    </w:p>
    <w:tbl>
      <w:tblPr>
        <w:tblStyle w:val="a6"/>
        <w:tblW w:w="9889" w:type="dxa"/>
        <w:tblLayout w:type="fixed"/>
        <w:tblLook w:val="04A0"/>
      </w:tblPr>
      <w:tblGrid>
        <w:gridCol w:w="675"/>
        <w:gridCol w:w="6237"/>
        <w:gridCol w:w="1843"/>
        <w:gridCol w:w="1134"/>
      </w:tblGrid>
      <w:tr w:rsidR="00776376" w:rsidTr="00FB5861">
        <w:tc>
          <w:tcPr>
            <w:tcW w:w="675" w:type="dxa"/>
          </w:tcPr>
          <w:p w:rsidR="00776376" w:rsidRPr="00E929FD" w:rsidRDefault="00776376" w:rsidP="00E929FD">
            <w:pPr>
              <w:pStyle w:val="12"/>
              <w:shd w:val="clear" w:color="auto" w:fill="auto"/>
              <w:spacing w:after="0" w:line="240" w:lineRule="auto"/>
              <w:jc w:val="center"/>
              <w:rPr>
                <w:b/>
                <w:sz w:val="22"/>
                <w:szCs w:val="22"/>
              </w:rPr>
            </w:pPr>
            <w:r w:rsidRPr="00E929FD">
              <w:rPr>
                <w:rStyle w:val="105pt0pt"/>
                <w:b/>
                <w:sz w:val="22"/>
                <w:szCs w:val="22"/>
              </w:rPr>
              <w:t>№</w:t>
            </w:r>
          </w:p>
          <w:p w:rsidR="00776376" w:rsidRPr="00E929FD" w:rsidRDefault="00776376" w:rsidP="00E929FD">
            <w:pPr>
              <w:tabs>
                <w:tab w:val="left" w:pos="-4678"/>
              </w:tabs>
              <w:jc w:val="center"/>
              <w:rPr>
                <w:rFonts w:ascii="Times New Roman" w:hAnsi="Times New Roman" w:cs="Times New Roman"/>
                <w:b/>
              </w:rPr>
            </w:pPr>
            <w:r w:rsidRPr="00E929FD">
              <w:rPr>
                <w:rStyle w:val="105pt0pt"/>
                <w:rFonts w:eastAsiaTheme="minorHAnsi"/>
                <w:b/>
                <w:sz w:val="22"/>
                <w:szCs w:val="22"/>
              </w:rPr>
              <w:t>п/п</w:t>
            </w:r>
          </w:p>
        </w:tc>
        <w:tc>
          <w:tcPr>
            <w:tcW w:w="6237" w:type="dxa"/>
          </w:tcPr>
          <w:p w:rsidR="00776376" w:rsidRPr="00E929FD" w:rsidRDefault="00776376" w:rsidP="00E929FD">
            <w:pPr>
              <w:tabs>
                <w:tab w:val="left" w:pos="-4678"/>
              </w:tabs>
              <w:jc w:val="center"/>
              <w:rPr>
                <w:rFonts w:ascii="Times New Roman" w:hAnsi="Times New Roman" w:cs="Times New Roman"/>
                <w:b/>
              </w:rPr>
            </w:pPr>
            <w:r w:rsidRPr="00E929FD">
              <w:rPr>
                <w:rStyle w:val="105pt0pt"/>
                <w:rFonts w:eastAsiaTheme="minorHAnsi"/>
                <w:b/>
                <w:sz w:val="22"/>
                <w:szCs w:val="22"/>
              </w:rPr>
              <w:t>Содержание</w:t>
            </w:r>
          </w:p>
        </w:tc>
        <w:tc>
          <w:tcPr>
            <w:tcW w:w="1843" w:type="dxa"/>
          </w:tcPr>
          <w:p w:rsidR="00776376" w:rsidRPr="00E929FD" w:rsidRDefault="00564D85" w:rsidP="00E929FD">
            <w:pPr>
              <w:tabs>
                <w:tab w:val="left" w:pos="-4678"/>
              </w:tabs>
              <w:jc w:val="center"/>
              <w:rPr>
                <w:rStyle w:val="105pt0pt"/>
                <w:rFonts w:eastAsiaTheme="minorHAnsi"/>
                <w:b/>
                <w:sz w:val="22"/>
                <w:szCs w:val="22"/>
              </w:rPr>
            </w:pPr>
            <w:r w:rsidRPr="00E929FD">
              <w:rPr>
                <w:rStyle w:val="105pt0pt"/>
                <w:rFonts w:eastAsiaTheme="minorHAnsi"/>
                <w:b/>
                <w:sz w:val="22"/>
                <w:szCs w:val="22"/>
              </w:rPr>
              <w:t>С</w:t>
            </w:r>
            <w:r w:rsidR="00776376" w:rsidRPr="00E929FD">
              <w:rPr>
                <w:rStyle w:val="105pt0pt"/>
                <w:rFonts w:eastAsiaTheme="minorHAnsi"/>
                <w:b/>
                <w:sz w:val="22"/>
                <w:szCs w:val="22"/>
              </w:rPr>
              <w:t>роки</w:t>
            </w:r>
          </w:p>
          <w:p w:rsidR="00564D85" w:rsidRPr="00E929FD" w:rsidRDefault="00564D85" w:rsidP="00E929FD">
            <w:pPr>
              <w:tabs>
                <w:tab w:val="left" w:pos="-4678"/>
              </w:tabs>
              <w:jc w:val="center"/>
              <w:rPr>
                <w:rFonts w:ascii="Times New Roman" w:hAnsi="Times New Roman" w:cs="Times New Roman"/>
                <w:b/>
              </w:rPr>
            </w:pPr>
            <w:r w:rsidRPr="00E929FD">
              <w:rPr>
                <w:rStyle w:val="105pt0pt"/>
                <w:rFonts w:eastAsiaTheme="minorHAnsi"/>
                <w:b/>
                <w:sz w:val="22"/>
                <w:szCs w:val="22"/>
              </w:rPr>
              <w:t>проведения</w:t>
            </w:r>
          </w:p>
        </w:tc>
        <w:tc>
          <w:tcPr>
            <w:tcW w:w="1134" w:type="dxa"/>
          </w:tcPr>
          <w:p w:rsidR="00776376" w:rsidRPr="00E929FD" w:rsidRDefault="00564D85" w:rsidP="00E929FD">
            <w:pPr>
              <w:tabs>
                <w:tab w:val="left" w:pos="-4678"/>
              </w:tabs>
              <w:jc w:val="center"/>
              <w:rPr>
                <w:rFonts w:ascii="Times New Roman" w:hAnsi="Times New Roman" w:cs="Times New Roman"/>
                <w:b/>
              </w:rPr>
            </w:pPr>
            <w:r w:rsidRPr="00E929FD">
              <w:rPr>
                <w:rStyle w:val="105pt0pt"/>
                <w:rFonts w:eastAsiaTheme="minorHAnsi"/>
                <w:b/>
                <w:sz w:val="22"/>
                <w:szCs w:val="22"/>
              </w:rPr>
              <w:t>О</w:t>
            </w:r>
            <w:r w:rsidR="00776376" w:rsidRPr="00E929FD">
              <w:rPr>
                <w:rStyle w:val="105pt0pt"/>
                <w:rFonts w:eastAsiaTheme="minorHAnsi"/>
                <w:b/>
                <w:sz w:val="22"/>
                <w:szCs w:val="22"/>
              </w:rPr>
              <w:t>тветственный</w:t>
            </w:r>
          </w:p>
        </w:tc>
      </w:tr>
      <w:tr w:rsidR="00776376" w:rsidTr="00FB5861">
        <w:tc>
          <w:tcPr>
            <w:tcW w:w="675" w:type="dxa"/>
          </w:tcPr>
          <w:p w:rsidR="00776376" w:rsidRPr="00E929FD" w:rsidRDefault="00776376" w:rsidP="00E929FD">
            <w:pPr>
              <w:tabs>
                <w:tab w:val="left" w:pos="-4678"/>
              </w:tabs>
              <w:jc w:val="both"/>
              <w:rPr>
                <w:rFonts w:ascii="Times New Roman" w:hAnsi="Times New Roman" w:cs="Times New Roman"/>
                <w:b/>
              </w:rPr>
            </w:pPr>
            <w:r w:rsidRPr="00E929FD">
              <w:rPr>
                <w:rFonts w:ascii="Times New Roman" w:hAnsi="Times New Roman" w:cs="Times New Roman"/>
                <w:b/>
              </w:rPr>
              <w:t>1.</w:t>
            </w:r>
          </w:p>
        </w:tc>
        <w:tc>
          <w:tcPr>
            <w:tcW w:w="6237" w:type="dxa"/>
          </w:tcPr>
          <w:p w:rsidR="00776376" w:rsidRPr="00E929FD" w:rsidRDefault="00776376" w:rsidP="00E929FD">
            <w:pPr>
              <w:tabs>
                <w:tab w:val="left" w:pos="-4678"/>
              </w:tabs>
              <w:rPr>
                <w:rFonts w:ascii="Times New Roman" w:hAnsi="Times New Roman" w:cs="Times New Roman"/>
                <w:b/>
              </w:rPr>
            </w:pPr>
            <w:r w:rsidRPr="00E929FD">
              <w:rPr>
                <w:rStyle w:val="105pt0pt"/>
                <w:rFonts w:eastAsiaTheme="minorHAnsi"/>
                <w:b/>
                <w:sz w:val="22"/>
                <w:szCs w:val="22"/>
              </w:rPr>
              <w:t>День Знаний - 1 сентября</w:t>
            </w:r>
          </w:p>
        </w:tc>
        <w:tc>
          <w:tcPr>
            <w:tcW w:w="1843" w:type="dxa"/>
          </w:tcPr>
          <w:p w:rsidR="00776376" w:rsidRPr="00E929FD" w:rsidRDefault="00776376" w:rsidP="00E929FD">
            <w:pPr>
              <w:tabs>
                <w:tab w:val="left" w:pos="-4678"/>
              </w:tabs>
              <w:rPr>
                <w:rFonts w:ascii="Times New Roman" w:hAnsi="Times New Roman" w:cs="Times New Roman"/>
              </w:rPr>
            </w:pPr>
            <w:r w:rsidRPr="00E929FD">
              <w:rPr>
                <w:rFonts w:ascii="Times New Roman" w:hAnsi="Times New Roman" w:cs="Times New Roman"/>
              </w:rPr>
              <w:t>1 сентября</w:t>
            </w:r>
          </w:p>
        </w:tc>
        <w:tc>
          <w:tcPr>
            <w:tcW w:w="1134" w:type="dxa"/>
          </w:tcPr>
          <w:p w:rsidR="00776376" w:rsidRPr="00E929FD" w:rsidRDefault="00564D85" w:rsidP="00E929FD">
            <w:pPr>
              <w:tabs>
                <w:tab w:val="left" w:pos="-4678"/>
              </w:tabs>
              <w:jc w:val="both"/>
              <w:rPr>
                <w:rFonts w:ascii="Times New Roman" w:hAnsi="Times New Roman" w:cs="Times New Roman"/>
              </w:rPr>
            </w:pPr>
            <w:r w:rsidRPr="00E929FD">
              <w:rPr>
                <w:rStyle w:val="105pt0pt"/>
                <w:rFonts w:eastAsiaTheme="minorHAnsi"/>
                <w:sz w:val="22"/>
                <w:szCs w:val="22"/>
              </w:rPr>
              <w:t>М</w:t>
            </w:r>
            <w:r w:rsidR="00776376" w:rsidRPr="00E929FD">
              <w:rPr>
                <w:rStyle w:val="105pt0pt"/>
                <w:rFonts w:eastAsiaTheme="minorHAnsi"/>
                <w:sz w:val="22"/>
                <w:szCs w:val="22"/>
              </w:rPr>
              <w:t>узыкальный руководитель</w:t>
            </w:r>
          </w:p>
        </w:tc>
      </w:tr>
      <w:tr w:rsidR="00776376" w:rsidTr="00FB5861">
        <w:tc>
          <w:tcPr>
            <w:tcW w:w="675" w:type="dxa"/>
          </w:tcPr>
          <w:p w:rsidR="00776376" w:rsidRPr="00E929FD" w:rsidRDefault="00776376" w:rsidP="00E929FD">
            <w:pPr>
              <w:tabs>
                <w:tab w:val="left" w:pos="-4678"/>
              </w:tabs>
              <w:jc w:val="both"/>
              <w:rPr>
                <w:rFonts w:ascii="Times New Roman" w:hAnsi="Times New Roman" w:cs="Times New Roman"/>
                <w:b/>
              </w:rPr>
            </w:pPr>
            <w:r w:rsidRPr="00E929FD">
              <w:rPr>
                <w:rFonts w:ascii="Times New Roman" w:hAnsi="Times New Roman" w:cs="Times New Roman"/>
                <w:b/>
              </w:rPr>
              <w:t>2.</w:t>
            </w:r>
          </w:p>
        </w:tc>
        <w:tc>
          <w:tcPr>
            <w:tcW w:w="6237" w:type="dxa"/>
          </w:tcPr>
          <w:p w:rsidR="00776376" w:rsidRPr="00E929FD" w:rsidRDefault="00776376" w:rsidP="00E929FD">
            <w:pPr>
              <w:tabs>
                <w:tab w:val="left" w:pos="-4678"/>
              </w:tabs>
              <w:rPr>
                <w:rFonts w:ascii="Times New Roman" w:hAnsi="Times New Roman" w:cs="Times New Roman"/>
                <w:b/>
              </w:rPr>
            </w:pPr>
            <w:r w:rsidRPr="00E929FD">
              <w:rPr>
                <w:rStyle w:val="105pt0pt"/>
                <w:rFonts w:eastAsiaTheme="minorHAnsi"/>
                <w:b/>
                <w:sz w:val="22"/>
                <w:szCs w:val="22"/>
              </w:rPr>
              <w:t>Экскурсии детей:</w:t>
            </w:r>
            <w:r w:rsidRPr="00E929FD">
              <w:rPr>
                <w:rStyle w:val="105pt0pt"/>
                <w:rFonts w:eastAsiaTheme="minorHAnsi"/>
                <w:sz w:val="22"/>
                <w:szCs w:val="22"/>
              </w:rPr>
              <w:t xml:space="preserve"> в школу, в краеведческий музей, художественный музей, музей пожарных, Центр детской и юношеской книги, художественную школу, Центр детского творчества.</w:t>
            </w:r>
          </w:p>
        </w:tc>
        <w:tc>
          <w:tcPr>
            <w:tcW w:w="1843" w:type="dxa"/>
          </w:tcPr>
          <w:p w:rsidR="00776376" w:rsidRPr="00E929FD" w:rsidRDefault="00564D85" w:rsidP="00E929FD">
            <w:pPr>
              <w:tabs>
                <w:tab w:val="left" w:pos="-4678"/>
              </w:tabs>
              <w:rPr>
                <w:rFonts w:ascii="Times New Roman" w:hAnsi="Times New Roman" w:cs="Times New Roman"/>
                <w:b/>
              </w:rPr>
            </w:pPr>
            <w:r w:rsidRPr="00E929FD">
              <w:rPr>
                <w:rStyle w:val="105pt0pt"/>
                <w:rFonts w:eastAsiaTheme="minorHAnsi"/>
                <w:sz w:val="22"/>
                <w:szCs w:val="22"/>
              </w:rPr>
              <w:t>В</w:t>
            </w:r>
            <w:r w:rsidR="00776376" w:rsidRPr="00E929FD">
              <w:rPr>
                <w:rStyle w:val="105pt0pt"/>
                <w:rFonts w:eastAsiaTheme="minorHAnsi"/>
                <w:sz w:val="22"/>
                <w:szCs w:val="22"/>
              </w:rPr>
              <w:t xml:space="preserve"> течение учебного года по планам воспитателей</w:t>
            </w:r>
          </w:p>
        </w:tc>
        <w:tc>
          <w:tcPr>
            <w:tcW w:w="1134" w:type="dxa"/>
          </w:tcPr>
          <w:p w:rsidR="00776376" w:rsidRPr="00E929FD" w:rsidRDefault="00776376" w:rsidP="00E929FD">
            <w:pPr>
              <w:tabs>
                <w:tab w:val="left" w:pos="-4678"/>
              </w:tabs>
              <w:jc w:val="both"/>
              <w:rPr>
                <w:rFonts w:ascii="Times New Roman" w:hAnsi="Times New Roman" w:cs="Times New Roman"/>
              </w:rPr>
            </w:pPr>
            <w:r w:rsidRPr="00E929FD">
              <w:rPr>
                <w:rFonts w:ascii="Times New Roman" w:hAnsi="Times New Roman" w:cs="Times New Roman"/>
              </w:rPr>
              <w:t>Старший воспитатель</w:t>
            </w:r>
          </w:p>
        </w:tc>
      </w:tr>
      <w:tr w:rsidR="00776376" w:rsidTr="00FB5861">
        <w:tc>
          <w:tcPr>
            <w:tcW w:w="675" w:type="dxa"/>
          </w:tcPr>
          <w:p w:rsidR="00776376" w:rsidRPr="00E929FD" w:rsidRDefault="00776376" w:rsidP="00E929FD">
            <w:pPr>
              <w:tabs>
                <w:tab w:val="left" w:pos="-4678"/>
              </w:tabs>
              <w:jc w:val="both"/>
              <w:rPr>
                <w:rFonts w:ascii="Times New Roman" w:hAnsi="Times New Roman" w:cs="Times New Roman"/>
                <w:b/>
              </w:rPr>
            </w:pPr>
            <w:r w:rsidRPr="00E929FD">
              <w:rPr>
                <w:rFonts w:ascii="Times New Roman" w:hAnsi="Times New Roman" w:cs="Times New Roman"/>
                <w:b/>
              </w:rPr>
              <w:t>3.</w:t>
            </w:r>
          </w:p>
        </w:tc>
        <w:tc>
          <w:tcPr>
            <w:tcW w:w="6237" w:type="dxa"/>
          </w:tcPr>
          <w:p w:rsidR="00776376" w:rsidRPr="00E929FD" w:rsidRDefault="00776376" w:rsidP="00E929FD">
            <w:pPr>
              <w:tabs>
                <w:tab w:val="left" w:pos="-4678"/>
              </w:tabs>
              <w:rPr>
                <w:rFonts w:ascii="Times New Roman" w:hAnsi="Times New Roman" w:cs="Times New Roman"/>
                <w:b/>
              </w:rPr>
            </w:pPr>
            <w:r w:rsidRPr="00E929FD">
              <w:rPr>
                <w:rFonts w:ascii="Times New Roman" w:hAnsi="Times New Roman" w:cs="Times New Roman"/>
                <w:b/>
              </w:rPr>
              <w:t>Сезонные выставки-ярмарки</w:t>
            </w:r>
          </w:p>
        </w:tc>
        <w:tc>
          <w:tcPr>
            <w:tcW w:w="1843" w:type="dxa"/>
          </w:tcPr>
          <w:p w:rsidR="00776376" w:rsidRPr="00E929FD" w:rsidRDefault="00776376" w:rsidP="00E929FD">
            <w:pPr>
              <w:tabs>
                <w:tab w:val="left" w:pos="-4678"/>
              </w:tabs>
              <w:rPr>
                <w:rFonts w:ascii="Times New Roman" w:hAnsi="Times New Roman" w:cs="Times New Roman"/>
              </w:rPr>
            </w:pPr>
            <w:r w:rsidRPr="00E929FD">
              <w:rPr>
                <w:rFonts w:ascii="Times New Roman" w:hAnsi="Times New Roman" w:cs="Times New Roman"/>
              </w:rPr>
              <w:t>Сентябрь</w:t>
            </w:r>
          </w:p>
          <w:p w:rsidR="00776376" w:rsidRPr="00E929FD" w:rsidRDefault="00776376" w:rsidP="00E929FD">
            <w:pPr>
              <w:tabs>
                <w:tab w:val="left" w:pos="-4678"/>
              </w:tabs>
              <w:rPr>
                <w:rFonts w:ascii="Times New Roman" w:hAnsi="Times New Roman" w:cs="Times New Roman"/>
                <w:b/>
              </w:rPr>
            </w:pPr>
            <w:r w:rsidRPr="00E929FD">
              <w:rPr>
                <w:rFonts w:ascii="Times New Roman" w:hAnsi="Times New Roman" w:cs="Times New Roman"/>
              </w:rPr>
              <w:t>Апрель</w:t>
            </w:r>
          </w:p>
        </w:tc>
        <w:tc>
          <w:tcPr>
            <w:tcW w:w="1134" w:type="dxa"/>
          </w:tcPr>
          <w:p w:rsidR="00776376" w:rsidRPr="00E929FD" w:rsidRDefault="00564D85" w:rsidP="00E929FD">
            <w:pPr>
              <w:pStyle w:val="12"/>
              <w:shd w:val="clear" w:color="auto" w:fill="auto"/>
              <w:spacing w:after="0" w:line="240" w:lineRule="auto"/>
              <w:rPr>
                <w:sz w:val="20"/>
                <w:szCs w:val="20"/>
              </w:rPr>
            </w:pPr>
            <w:r w:rsidRPr="00E929FD">
              <w:rPr>
                <w:rStyle w:val="105pt0pt"/>
                <w:sz w:val="20"/>
                <w:szCs w:val="20"/>
              </w:rPr>
              <w:t>С</w:t>
            </w:r>
            <w:r w:rsidR="00776376" w:rsidRPr="00E929FD">
              <w:rPr>
                <w:rStyle w:val="105pt0pt"/>
                <w:sz w:val="20"/>
                <w:szCs w:val="20"/>
              </w:rPr>
              <w:t>пециалисты</w:t>
            </w:r>
          </w:p>
          <w:p w:rsidR="00776376" w:rsidRPr="00E929FD" w:rsidRDefault="00776376" w:rsidP="00E929FD">
            <w:pPr>
              <w:tabs>
                <w:tab w:val="left" w:pos="-4678"/>
              </w:tabs>
              <w:jc w:val="both"/>
              <w:rPr>
                <w:rFonts w:ascii="Times New Roman" w:hAnsi="Times New Roman" w:cs="Times New Roman"/>
                <w:sz w:val="20"/>
                <w:szCs w:val="20"/>
              </w:rPr>
            </w:pPr>
          </w:p>
        </w:tc>
      </w:tr>
      <w:tr w:rsidR="00776376" w:rsidTr="00FB5861">
        <w:tc>
          <w:tcPr>
            <w:tcW w:w="675" w:type="dxa"/>
          </w:tcPr>
          <w:p w:rsidR="00776376" w:rsidRPr="00E929FD" w:rsidRDefault="00776376" w:rsidP="00E929FD">
            <w:pPr>
              <w:tabs>
                <w:tab w:val="left" w:pos="-4678"/>
              </w:tabs>
              <w:jc w:val="both"/>
              <w:rPr>
                <w:rFonts w:ascii="Times New Roman" w:hAnsi="Times New Roman" w:cs="Times New Roman"/>
                <w:b/>
              </w:rPr>
            </w:pPr>
            <w:r w:rsidRPr="00E929FD">
              <w:rPr>
                <w:rFonts w:ascii="Times New Roman" w:hAnsi="Times New Roman" w:cs="Times New Roman"/>
                <w:b/>
              </w:rPr>
              <w:lastRenderedPageBreak/>
              <w:t>4.</w:t>
            </w:r>
          </w:p>
        </w:tc>
        <w:tc>
          <w:tcPr>
            <w:tcW w:w="6237" w:type="dxa"/>
          </w:tcPr>
          <w:p w:rsidR="00776376" w:rsidRPr="00E929FD" w:rsidRDefault="00776376" w:rsidP="00E929FD">
            <w:pPr>
              <w:tabs>
                <w:tab w:val="left" w:pos="-4678"/>
              </w:tabs>
              <w:rPr>
                <w:rFonts w:ascii="Times New Roman" w:hAnsi="Times New Roman" w:cs="Times New Roman"/>
                <w:b/>
              </w:rPr>
            </w:pPr>
            <w:r w:rsidRPr="00E929FD">
              <w:rPr>
                <w:rStyle w:val="105pt0pt"/>
                <w:rFonts w:eastAsiaTheme="minorHAnsi"/>
                <w:b/>
                <w:sz w:val="22"/>
                <w:szCs w:val="22"/>
              </w:rPr>
              <w:t>Выезды:</w:t>
            </w:r>
            <w:r w:rsidRPr="00E929FD">
              <w:rPr>
                <w:rStyle w:val="105pt0pt"/>
                <w:rFonts w:eastAsiaTheme="minorHAnsi"/>
                <w:sz w:val="22"/>
                <w:szCs w:val="22"/>
              </w:rPr>
              <w:t xml:space="preserve"> в театр «Кудесник», в Дом культуры, в филармонию, на площадь Дружбы, на железнодорожный вокзал, в парк, на Театральную площадь (к фонтану), в кинотеатр «Родина», в заповедник «Бастак», на набережную реки Бира.</w:t>
            </w:r>
          </w:p>
        </w:tc>
        <w:tc>
          <w:tcPr>
            <w:tcW w:w="1843" w:type="dxa"/>
          </w:tcPr>
          <w:p w:rsidR="00776376" w:rsidRPr="00E929FD" w:rsidRDefault="00564D85" w:rsidP="00E929FD">
            <w:pPr>
              <w:tabs>
                <w:tab w:val="left" w:pos="-4678"/>
              </w:tabs>
              <w:rPr>
                <w:rFonts w:ascii="Times New Roman" w:hAnsi="Times New Roman" w:cs="Times New Roman"/>
                <w:b/>
              </w:rPr>
            </w:pPr>
            <w:r w:rsidRPr="00E929FD">
              <w:rPr>
                <w:rStyle w:val="105pt0pt"/>
                <w:rFonts w:eastAsiaTheme="minorHAnsi"/>
                <w:sz w:val="22"/>
                <w:szCs w:val="22"/>
              </w:rPr>
              <w:t>В</w:t>
            </w:r>
            <w:r w:rsidR="00DD1111" w:rsidRPr="00E929FD">
              <w:rPr>
                <w:rStyle w:val="105pt0pt"/>
                <w:rFonts w:eastAsiaTheme="minorHAnsi"/>
                <w:sz w:val="22"/>
                <w:szCs w:val="22"/>
              </w:rPr>
              <w:t xml:space="preserve"> течение учебного года по планам воспитателей</w:t>
            </w:r>
          </w:p>
        </w:tc>
        <w:tc>
          <w:tcPr>
            <w:tcW w:w="1134" w:type="dxa"/>
          </w:tcPr>
          <w:p w:rsidR="00776376" w:rsidRPr="00E929FD" w:rsidRDefault="00DD1111" w:rsidP="00E929FD">
            <w:pPr>
              <w:tabs>
                <w:tab w:val="left" w:pos="-4678"/>
              </w:tabs>
              <w:jc w:val="both"/>
              <w:rPr>
                <w:rFonts w:ascii="Times New Roman" w:hAnsi="Times New Roman" w:cs="Times New Roman"/>
                <w:sz w:val="20"/>
                <w:szCs w:val="20"/>
              </w:rPr>
            </w:pPr>
            <w:r w:rsidRPr="00E929FD">
              <w:rPr>
                <w:rStyle w:val="105pt0pt"/>
                <w:rFonts w:eastAsiaTheme="minorHAnsi"/>
                <w:sz w:val="20"/>
                <w:szCs w:val="20"/>
              </w:rPr>
              <w:t>Ст. воспитатель</w:t>
            </w:r>
          </w:p>
        </w:tc>
      </w:tr>
      <w:tr w:rsidR="00776376" w:rsidTr="00FB5861">
        <w:tc>
          <w:tcPr>
            <w:tcW w:w="675" w:type="dxa"/>
          </w:tcPr>
          <w:p w:rsidR="00776376" w:rsidRPr="00E929FD" w:rsidRDefault="00776376" w:rsidP="00E929FD">
            <w:pPr>
              <w:tabs>
                <w:tab w:val="left" w:pos="-4678"/>
              </w:tabs>
              <w:jc w:val="both"/>
              <w:rPr>
                <w:rFonts w:ascii="Times New Roman" w:hAnsi="Times New Roman" w:cs="Times New Roman"/>
                <w:b/>
              </w:rPr>
            </w:pPr>
            <w:r w:rsidRPr="00E929FD">
              <w:rPr>
                <w:rFonts w:ascii="Times New Roman" w:hAnsi="Times New Roman" w:cs="Times New Roman"/>
                <w:b/>
              </w:rPr>
              <w:t>5</w:t>
            </w:r>
          </w:p>
        </w:tc>
        <w:tc>
          <w:tcPr>
            <w:tcW w:w="6237" w:type="dxa"/>
          </w:tcPr>
          <w:p w:rsidR="00776376" w:rsidRPr="00E929FD" w:rsidRDefault="00DD1111" w:rsidP="00E929FD">
            <w:pPr>
              <w:tabs>
                <w:tab w:val="left" w:pos="-4678"/>
              </w:tabs>
              <w:rPr>
                <w:rStyle w:val="105pt0pt"/>
                <w:rFonts w:eastAsiaTheme="minorHAnsi"/>
                <w:b/>
                <w:sz w:val="22"/>
                <w:szCs w:val="22"/>
              </w:rPr>
            </w:pPr>
            <w:r w:rsidRPr="00E929FD">
              <w:rPr>
                <w:rStyle w:val="105pt0pt"/>
                <w:rFonts w:eastAsiaTheme="minorHAnsi"/>
                <w:b/>
                <w:sz w:val="22"/>
                <w:szCs w:val="22"/>
              </w:rPr>
              <w:t xml:space="preserve">Трудовые десанты </w:t>
            </w:r>
            <w:r w:rsidR="00776376" w:rsidRPr="00E929FD">
              <w:rPr>
                <w:rStyle w:val="105pt0pt"/>
                <w:rFonts w:eastAsiaTheme="minorHAnsi"/>
                <w:sz w:val="22"/>
                <w:szCs w:val="22"/>
              </w:rPr>
              <w:t>(с привлечением детей и родителей)</w:t>
            </w:r>
          </w:p>
        </w:tc>
        <w:tc>
          <w:tcPr>
            <w:tcW w:w="1843" w:type="dxa"/>
          </w:tcPr>
          <w:p w:rsidR="00776376" w:rsidRPr="00E929FD" w:rsidRDefault="00564D85" w:rsidP="00E929FD">
            <w:pPr>
              <w:tabs>
                <w:tab w:val="left" w:pos="-4678"/>
              </w:tabs>
              <w:rPr>
                <w:rFonts w:ascii="Times New Roman" w:hAnsi="Times New Roman" w:cs="Times New Roman"/>
                <w:b/>
              </w:rPr>
            </w:pPr>
            <w:r w:rsidRPr="00E929FD">
              <w:rPr>
                <w:rStyle w:val="105pt0pt"/>
                <w:rFonts w:eastAsiaTheme="minorHAnsi"/>
                <w:sz w:val="22"/>
                <w:szCs w:val="22"/>
              </w:rPr>
              <w:t>П</w:t>
            </w:r>
            <w:r w:rsidR="00DD1111" w:rsidRPr="00E929FD">
              <w:rPr>
                <w:rStyle w:val="105pt0pt"/>
                <w:rFonts w:eastAsiaTheme="minorHAnsi"/>
                <w:sz w:val="22"/>
                <w:szCs w:val="22"/>
              </w:rPr>
              <w:t>о сезонам</w:t>
            </w:r>
          </w:p>
        </w:tc>
        <w:tc>
          <w:tcPr>
            <w:tcW w:w="1134" w:type="dxa"/>
          </w:tcPr>
          <w:p w:rsidR="00776376" w:rsidRPr="00E929FD" w:rsidRDefault="00DD1111" w:rsidP="00E929FD">
            <w:pPr>
              <w:tabs>
                <w:tab w:val="left" w:pos="-4678"/>
              </w:tabs>
              <w:jc w:val="both"/>
              <w:rPr>
                <w:rFonts w:ascii="Times New Roman" w:hAnsi="Times New Roman" w:cs="Times New Roman"/>
                <w:sz w:val="20"/>
                <w:szCs w:val="20"/>
              </w:rPr>
            </w:pPr>
            <w:r w:rsidRPr="00E929FD">
              <w:rPr>
                <w:rStyle w:val="105pt0pt"/>
                <w:rFonts w:eastAsiaTheme="minorHAnsi"/>
                <w:sz w:val="20"/>
                <w:szCs w:val="20"/>
              </w:rPr>
              <w:t>Ст. воспитатель</w:t>
            </w:r>
            <w:r w:rsidR="00564D85" w:rsidRPr="00E929FD">
              <w:rPr>
                <w:rStyle w:val="105pt0pt"/>
                <w:rFonts w:eastAsiaTheme="minorHAnsi"/>
                <w:sz w:val="20"/>
                <w:szCs w:val="20"/>
              </w:rPr>
              <w:t>, воспитатели</w:t>
            </w:r>
          </w:p>
        </w:tc>
      </w:tr>
      <w:tr w:rsidR="00776376" w:rsidTr="00FB5861">
        <w:tc>
          <w:tcPr>
            <w:tcW w:w="675" w:type="dxa"/>
          </w:tcPr>
          <w:p w:rsidR="00776376" w:rsidRPr="00E929FD" w:rsidRDefault="00DD1111" w:rsidP="00E929FD">
            <w:pPr>
              <w:tabs>
                <w:tab w:val="left" w:pos="-4678"/>
              </w:tabs>
              <w:jc w:val="both"/>
              <w:rPr>
                <w:rFonts w:ascii="Times New Roman" w:hAnsi="Times New Roman" w:cs="Times New Roman"/>
                <w:b/>
              </w:rPr>
            </w:pPr>
            <w:r w:rsidRPr="00E929FD">
              <w:rPr>
                <w:rFonts w:ascii="Times New Roman" w:hAnsi="Times New Roman" w:cs="Times New Roman"/>
                <w:b/>
              </w:rPr>
              <w:t>6.</w:t>
            </w:r>
          </w:p>
        </w:tc>
        <w:tc>
          <w:tcPr>
            <w:tcW w:w="6237" w:type="dxa"/>
          </w:tcPr>
          <w:p w:rsidR="00DD1111" w:rsidRPr="00E929FD" w:rsidRDefault="00DD1111" w:rsidP="00E929FD">
            <w:pPr>
              <w:tabs>
                <w:tab w:val="left" w:pos="-4678"/>
              </w:tabs>
              <w:rPr>
                <w:rStyle w:val="105pt0pt"/>
                <w:rFonts w:eastAsiaTheme="minorHAnsi"/>
                <w:sz w:val="22"/>
                <w:szCs w:val="22"/>
              </w:rPr>
            </w:pPr>
            <w:r w:rsidRPr="00E929FD">
              <w:rPr>
                <w:rStyle w:val="105pt0pt"/>
                <w:rFonts w:eastAsiaTheme="minorHAnsi"/>
                <w:b/>
                <w:sz w:val="22"/>
                <w:szCs w:val="22"/>
              </w:rPr>
              <w:t>Проведение праздников и музыкальных развлечений:</w:t>
            </w:r>
            <w:r w:rsidRPr="00E929FD">
              <w:rPr>
                <w:rStyle w:val="105pt0pt"/>
                <w:rFonts w:eastAsiaTheme="minorHAnsi"/>
                <w:sz w:val="22"/>
                <w:szCs w:val="22"/>
              </w:rPr>
              <w:t xml:space="preserve"> по временам года (Осенняя сказка, Приключения в зимнем лесу, Масленица, В гостях у Водяного царя); </w:t>
            </w:r>
          </w:p>
          <w:p w:rsidR="00DD1111" w:rsidRPr="00E929FD" w:rsidRDefault="00DD1111" w:rsidP="00E929FD">
            <w:pPr>
              <w:tabs>
                <w:tab w:val="left" w:pos="-4678"/>
              </w:tabs>
              <w:rPr>
                <w:rStyle w:val="105pt0pt"/>
                <w:rFonts w:eastAsiaTheme="minorHAnsi"/>
                <w:sz w:val="22"/>
                <w:szCs w:val="22"/>
              </w:rPr>
            </w:pPr>
            <w:r w:rsidRPr="00E929FD">
              <w:rPr>
                <w:rStyle w:val="105pt0pt"/>
                <w:rFonts w:eastAsiaTheme="minorHAnsi"/>
                <w:b/>
                <w:sz w:val="22"/>
                <w:szCs w:val="22"/>
              </w:rPr>
              <w:t xml:space="preserve">Проведение утренников </w:t>
            </w:r>
            <w:r w:rsidRPr="00E929FD">
              <w:rPr>
                <w:rStyle w:val="105pt0pt"/>
                <w:rFonts w:eastAsiaTheme="minorHAnsi"/>
                <w:sz w:val="22"/>
                <w:szCs w:val="22"/>
              </w:rPr>
              <w:t xml:space="preserve">(День знаний, День матери, Новогодняя сказка, Мамин день, Прощальный бал); развлечения  </w:t>
            </w:r>
          </w:p>
          <w:p w:rsidR="00776376" w:rsidRPr="00E929FD" w:rsidRDefault="00DD1111" w:rsidP="00E929FD">
            <w:pPr>
              <w:tabs>
                <w:tab w:val="left" w:pos="-4678"/>
              </w:tabs>
              <w:rPr>
                <w:rStyle w:val="105pt0pt"/>
                <w:rFonts w:eastAsiaTheme="minorHAnsi"/>
                <w:b/>
                <w:sz w:val="22"/>
                <w:szCs w:val="22"/>
              </w:rPr>
            </w:pPr>
            <w:r w:rsidRPr="00E929FD">
              <w:rPr>
                <w:rStyle w:val="105pt0pt"/>
                <w:rFonts w:eastAsiaTheme="minorHAnsi"/>
                <w:b/>
                <w:sz w:val="22"/>
                <w:szCs w:val="22"/>
              </w:rPr>
              <w:t>Выступления артистов</w:t>
            </w:r>
            <w:r w:rsidRPr="00E929FD">
              <w:rPr>
                <w:rStyle w:val="105pt0pt"/>
                <w:rFonts w:eastAsiaTheme="minorHAnsi"/>
                <w:sz w:val="22"/>
                <w:szCs w:val="22"/>
              </w:rPr>
              <w:t xml:space="preserve"> цирка, приезжих театров.</w:t>
            </w:r>
          </w:p>
        </w:tc>
        <w:tc>
          <w:tcPr>
            <w:tcW w:w="1843" w:type="dxa"/>
          </w:tcPr>
          <w:p w:rsidR="00776376" w:rsidRPr="00E929FD" w:rsidRDefault="00564D85" w:rsidP="00E929FD">
            <w:pPr>
              <w:tabs>
                <w:tab w:val="left" w:pos="-4678"/>
              </w:tabs>
              <w:rPr>
                <w:rFonts w:ascii="Times New Roman" w:hAnsi="Times New Roman" w:cs="Times New Roman"/>
                <w:b/>
              </w:rPr>
            </w:pPr>
            <w:r w:rsidRPr="00E929FD">
              <w:rPr>
                <w:rStyle w:val="105pt0pt"/>
                <w:rFonts w:eastAsiaTheme="minorHAnsi"/>
                <w:sz w:val="22"/>
                <w:szCs w:val="22"/>
              </w:rPr>
              <w:t>В</w:t>
            </w:r>
            <w:r w:rsidR="005D61CE" w:rsidRPr="00E929FD">
              <w:rPr>
                <w:rStyle w:val="105pt0pt"/>
                <w:rFonts w:eastAsiaTheme="minorHAnsi"/>
                <w:sz w:val="22"/>
                <w:szCs w:val="22"/>
              </w:rPr>
              <w:t xml:space="preserve"> течение учебного года</w:t>
            </w:r>
          </w:p>
        </w:tc>
        <w:tc>
          <w:tcPr>
            <w:tcW w:w="1134" w:type="dxa"/>
          </w:tcPr>
          <w:p w:rsidR="00776376" w:rsidRPr="00E929FD" w:rsidRDefault="005B6C0E" w:rsidP="00E929FD">
            <w:pPr>
              <w:tabs>
                <w:tab w:val="left" w:pos="-4678"/>
              </w:tabs>
              <w:jc w:val="both"/>
              <w:rPr>
                <w:rFonts w:ascii="Times New Roman" w:hAnsi="Times New Roman" w:cs="Times New Roman"/>
                <w:sz w:val="20"/>
                <w:szCs w:val="20"/>
              </w:rPr>
            </w:pPr>
            <w:r w:rsidRPr="00E929FD">
              <w:rPr>
                <w:rFonts w:ascii="Times New Roman" w:hAnsi="Times New Roman" w:cs="Times New Roman"/>
                <w:sz w:val="20"/>
                <w:szCs w:val="20"/>
              </w:rPr>
              <w:t>Старший  воспитатель, специалисты</w:t>
            </w:r>
          </w:p>
        </w:tc>
      </w:tr>
      <w:tr w:rsidR="00776376" w:rsidTr="00FB5861">
        <w:tc>
          <w:tcPr>
            <w:tcW w:w="675" w:type="dxa"/>
          </w:tcPr>
          <w:p w:rsidR="00776376" w:rsidRPr="00E929FD" w:rsidRDefault="005D61CE" w:rsidP="00E929FD">
            <w:pPr>
              <w:tabs>
                <w:tab w:val="left" w:pos="-4678"/>
              </w:tabs>
              <w:jc w:val="both"/>
              <w:rPr>
                <w:rFonts w:ascii="Times New Roman" w:hAnsi="Times New Roman" w:cs="Times New Roman"/>
                <w:b/>
              </w:rPr>
            </w:pPr>
            <w:r w:rsidRPr="00E929FD">
              <w:rPr>
                <w:rFonts w:ascii="Times New Roman" w:hAnsi="Times New Roman" w:cs="Times New Roman"/>
                <w:b/>
              </w:rPr>
              <w:t>7.</w:t>
            </w:r>
          </w:p>
        </w:tc>
        <w:tc>
          <w:tcPr>
            <w:tcW w:w="6237" w:type="dxa"/>
          </w:tcPr>
          <w:p w:rsidR="00776376" w:rsidRPr="00E929FD" w:rsidRDefault="00DD1111" w:rsidP="00E929FD">
            <w:pPr>
              <w:tabs>
                <w:tab w:val="left" w:pos="-4678"/>
              </w:tabs>
              <w:rPr>
                <w:rStyle w:val="105pt0pt"/>
                <w:rFonts w:eastAsiaTheme="minorHAnsi"/>
                <w:b/>
                <w:sz w:val="22"/>
                <w:szCs w:val="22"/>
              </w:rPr>
            </w:pPr>
            <w:r w:rsidRPr="00E929FD">
              <w:rPr>
                <w:rStyle w:val="105pt0pt"/>
                <w:rFonts w:eastAsiaTheme="minorHAnsi"/>
                <w:b/>
                <w:sz w:val="22"/>
                <w:szCs w:val="22"/>
              </w:rPr>
              <w:t>Проведение спортивных развлечений и досугов</w:t>
            </w:r>
            <w:r w:rsidRPr="00E929FD">
              <w:rPr>
                <w:rStyle w:val="105pt0pt"/>
                <w:rFonts w:eastAsiaTheme="minorHAnsi"/>
                <w:sz w:val="22"/>
                <w:szCs w:val="22"/>
              </w:rPr>
              <w:t xml:space="preserve"> с привлечением к участию родителей: городские  спортивные соревнования «Мама, папа, я – спортивная семья», «День семьи, День защитника Отечества» </w:t>
            </w:r>
          </w:p>
        </w:tc>
        <w:tc>
          <w:tcPr>
            <w:tcW w:w="1843" w:type="dxa"/>
          </w:tcPr>
          <w:p w:rsidR="00776376" w:rsidRPr="00E929FD" w:rsidRDefault="00564D85" w:rsidP="00E929FD">
            <w:pPr>
              <w:tabs>
                <w:tab w:val="left" w:pos="-4678"/>
              </w:tabs>
              <w:rPr>
                <w:rFonts w:ascii="Times New Roman" w:hAnsi="Times New Roman" w:cs="Times New Roman"/>
                <w:b/>
              </w:rPr>
            </w:pPr>
            <w:r w:rsidRPr="00E929FD">
              <w:rPr>
                <w:rStyle w:val="105pt0pt"/>
                <w:rFonts w:eastAsiaTheme="minorHAnsi"/>
                <w:sz w:val="22"/>
                <w:szCs w:val="22"/>
              </w:rPr>
              <w:t>В</w:t>
            </w:r>
            <w:r w:rsidR="005D61CE" w:rsidRPr="00E929FD">
              <w:rPr>
                <w:rStyle w:val="105pt0pt"/>
                <w:rFonts w:eastAsiaTheme="minorHAnsi"/>
                <w:sz w:val="22"/>
                <w:szCs w:val="22"/>
              </w:rPr>
              <w:t xml:space="preserve"> течение учебного года</w:t>
            </w:r>
          </w:p>
        </w:tc>
        <w:tc>
          <w:tcPr>
            <w:tcW w:w="1134" w:type="dxa"/>
          </w:tcPr>
          <w:p w:rsidR="00776376" w:rsidRPr="00E929FD" w:rsidRDefault="005B6C0E" w:rsidP="00E929FD">
            <w:pPr>
              <w:tabs>
                <w:tab w:val="left" w:pos="-4678"/>
              </w:tabs>
              <w:jc w:val="both"/>
              <w:rPr>
                <w:rFonts w:ascii="Times New Roman" w:hAnsi="Times New Roman" w:cs="Times New Roman"/>
                <w:sz w:val="20"/>
                <w:szCs w:val="20"/>
              </w:rPr>
            </w:pPr>
            <w:r w:rsidRPr="00E929FD">
              <w:rPr>
                <w:rFonts w:ascii="Times New Roman" w:hAnsi="Times New Roman" w:cs="Times New Roman"/>
                <w:sz w:val="20"/>
                <w:szCs w:val="20"/>
              </w:rPr>
              <w:t>Старший воспитатель, инструктор по физ. воспитанию</w:t>
            </w:r>
          </w:p>
        </w:tc>
      </w:tr>
      <w:tr w:rsidR="005D61CE" w:rsidTr="00FB5861">
        <w:tc>
          <w:tcPr>
            <w:tcW w:w="675" w:type="dxa"/>
          </w:tcPr>
          <w:p w:rsidR="005D61CE" w:rsidRPr="00E929FD" w:rsidRDefault="005D61CE" w:rsidP="00E929FD">
            <w:pPr>
              <w:tabs>
                <w:tab w:val="left" w:pos="-4678"/>
              </w:tabs>
              <w:jc w:val="both"/>
              <w:rPr>
                <w:rFonts w:ascii="Times New Roman" w:hAnsi="Times New Roman" w:cs="Times New Roman"/>
                <w:b/>
              </w:rPr>
            </w:pPr>
            <w:r w:rsidRPr="00E929FD">
              <w:rPr>
                <w:rFonts w:ascii="Times New Roman" w:hAnsi="Times New Roman" w:cs="Times New Roman"/>
                <w:b/>
              </w:rPr>
              <w:t>8.</w:t>
            </w:r>
          </w:p>
        </w:tc>
        <w:tc>
          <w:tcPr>
            <w:tcW w:w="6237" w:type="dxa"/>
          </w:tcPr>
          <w:p w:rsidR="005D61CE" w:rsidRPr="00E929FD" w:rsidRDefault="005D61CE" w:rsidP="00E929FD">
            <w:pPr>
              <w:tabs>
                <w:tab w:val="left" w:pos="-4678"/>
              </w:tabs>
              <w:rPr>
                <w:rStyle w:val="105pt0pt"/>
                <w:rFonts w:eastAsiaTheme="minorHAnsi"/>
                <w:b/>
                <w:sz w:val="22"/>
                <w:szCs w:val="22"/>
              </w:rPr>
            </w:pPr>
            <w:r w:rsidRPr="00E929FD">
              <w:rPr>
                <w:rStyle w:val="105pt0pt"/>
                <w:rFonts w:eastAsiaTheme="minorHAnsi"/>
                <w:b/>
                <w:sz w:val="22"/>
                <w:szCs w:val="22"/>
              </w:rPr>
              <w:t>Проведение мероприятий на экологическую тематику</w:t>
            </w:r>
          </w:p>
          <w:p w:rsidR="007C7B72" w:rsidRPr="00E929FD" w:rsidRDefault="005D61CE" w:rsidP="00E929FD">
            <w:pPr>
              <w:tabs>
                <w:tab w:val="left" w:pos="-4678"/>
              </w:tabs>
              <w:rPr>
                <w:rStyle w:val="105pt0pt"/>
                <w:rFonts w:eastAsiaTheme="minorHAnsi"/>
                <w:sz w:val="22"/>
                <w:szCs w:val="22"/>
              </w:rPr>
            </w:pPr>
            <w:r w:rsidRPr="00E929FD">
              <w:rPr>
                <w:rStyle w:val="105pt0pt"/>
                <w:rFonts w:eastAsiaTheme="minorHAnsi"/>
                <w:sz w:val="22"/>
                <w:szCs w:val="22"/>
              </w:rPr>
              <w:t xml:space="preserve">КВН «Тайны природы», Экологический праздник «Береги свою планету» для детей «День птиц», Экологическая викторина для педагогов. </w:t>
            </w:r>
            <w:r w:rsidR="007C7B72" w:rsidRPr="00E929FD">
              <w:rPr>
                <w:rStyle w:val="105pt0pt"/>
                <w:rFonts w:eastAsiaTheme="minorHAnsi"/>
                <w:sz w:val="22"/>
                <w:szCs w:val="22"/>
              </w:rPr>
              <w:t>Родительский клуб на тему</w:t>
            </w:r>
            <w:r w:rsidRPr="00E929FD">
              <w:rPr>
                <w:rStyle w:val="105pt0pt"/>
                <w:rFonts w:eastAsiaTheme="minorHAnsi"/>
                <w:sz w:val="22"/>
                <w:szCs w:val="22"/>
              </w:rPr>
              <w:t xml:space="preserve"> «Войди в природу другом»</w:t>
            </w:r>
            <w:r w:rsidR="007C7B72" w:rsidRPr="00E929FD">
              <w:rPr>
                <w:rStyle w:val="105pt0pt"/>
                <w:rFonts w:eastAsiaTheme="minorHAnsi"/>
                <w:sz w:val="22"/>
                <w:szCs w:val="22"/>
              </w:rPr>
              <w:t>.</w:t>
            </w:r>
          </w:p>
        </w:tc>
        <w:tc>
          <w:tcPr>
            <w:tcW w:w="1843" w:type="dxa"/>
          </w:tcPr>
          <w:p w:rsidR="005D61CE" w:rsidRPr="00E929FD" w:rsidRDefault="00564D85" w:rsidP="00E929FD">
            <w:pPr>
              <w:tabs>
                <w:tab w:val="left" w:pos="-4678"/>
              </w:tabs>
              <w:rPr>
                <w:rStyle w:val="105pt0pt"/>
                <w:rFonts w:eastAsiaTheme="minorHAnsi"/>
                <w:sz w:val="22"/>
                <w:szCs w:val="22"/>
              </w:rPr>
            </w:pPr>
            <w:r w:rsidRPr="00E929FD">
              <w:rPr>
                <w:rStyle w:val="105pt0pt"/>
                <w:rFonts w:eastAsiaTheme="minorHAnsi"/>
                <w:sz w:val="22"/>
                <w:szCs w:val="22"/>
              </w:rPr>
              <w:t>В</w:t>
            </w:r>
            <w:r w:rsidR="007C7B72" w:rsidRPr="00E929FD">
              <w:rPr>
                <w:rStyle w:val="105pt0pt"/>
                <w:rFonts w:eastAsiaTheme="minorHAnsi"/>
                <w:sz w:val="22"/>
                <w:szCs w:val="22"/>
              </w:rPr>
              <w:t xml:space="preserve"> течение учебного года</w:t>
            </w:r>
          </w:p>
        </w:tc>
        <w:tc>
          <w:tcPr>
            <w:tcW w:w="1134" w:type="dxa"/>
          </w:tcPr>
          <w:p w:rsidR="005D61CE" w:rsidRPr="00E929FD" w:rsidRDefault="005B6C0E" w:rsidP="00E929FD">
            <w:pPr>
              <w:tabs>
                <w:tab w:val="left" w:pos="-4678"/>
              </w:tabs>
              <w:jc w:val="both"/>
              <w:rPr>
                <w:rFonts w:ascii="Times New Roman" w:hAnsi="Times New Roman" w:cs="Times New Roman"/>
                <w:sz w:val="20"/>
                <w:szCs w:val="20"/>
              </w:rPr>
            </w:pPr>
            <w:r w:rsidRPr="00E929FD">
              <w:rPr>
                <w:rFonts w:ascii="Times New Roman" w:hAnsi="Times New Roman" w:cs="Times New Roman"/>
                <w:sz w:val="20"/>
                <w:szCs w:val="20"/>
              </w:rPr>
              <w:t>Старший воспитатель</w:t>
            </w:r>
            <w:r w:rsidR="00564D85" w:rsidRPr="00E929FD">
              <w:rPr>
                <w:rFonts w:ascii="Times New Roman" w:hAnsi="Times New Roman" w:cs="Times New Roman"/>
                <w:sz w:val="20"/>
                <w:szCs w:val="20"/>
              </w:rPr>
              <w:t>, специалисты, воспитатели</w:t>
            </w:r>
          </w:p>
        </w:tc>
      </w:tr>
      <w:tr w:rsidR="007C7B72" w:rsidTr="00FB5861">
        <w:tc>
          <w:tcPr>
            <w:tcW w:w="675" w:type="dxa"/>
          </w:tcPr>
          <w:p w:rsidR="007C7B72" w:rsidRPr="00E929FD" w:rsidRDefault="007C7B72" w:rsidP="00E929FD">
            <w:pPr>
              <w:tabs>
                <w:tab w:val="left" w:pos="-4678"/>
              </w:tabs>
              <w:jc w:val="both"/>
              <w:rPr>
                <w:rFonts w:ascii="Times New Roman" w:hAnsi="Times New Roman" w:cs="Times New Roman"/>
                <w:b/>
              </w:rPr>
            </w:pPr>
            <w:r w:rsidRPr="00E929FD">
              <w:rPr>
                <w:rFonts w:ascii="Times New Roman" w:hAnsi="Times New Roman" w:cs="Times New Roman"/>
                <w:b/>
              </w:rPr>
              <w:t>9.</w:t>
            </w:r>
          </w:p>
        </w:tc>
        <w:tc>
          <w:tcPr>
            <w:tcW w:w="6237" w:type="dxa"/>
          </w:tcPr>
          <w:p w:rsidR="007C7B72" w:rsidRPr="00E929FD" w:rsidRDefault="00CC75DD" w:rsidP="00E929FD">
            <w:pPr>
              <w:tabs>
                <w:tab w:val="left" w:pos="-4678"/>
              </w:tabs>
              <w:rPr>
                <w:rStyle w:val="105pt0pt"/>
                <w:rFonts w:eastAsiaTheme="minorHAnsi"/>
                <w:b/>
                <w:sz w:val="22"/>
                <w:szCs w:val="22"/>
              </w:rPr>
            </w:pPr>
            <w:r w:rsidRPr="00E929FD">
              <w:rPr>
                <w:rStyle w:val="105pt0pt"/>
                <w:rFonts w:eastAsiaTheme="minorHAnsi"/>
                <w:b/>
                <w:sz w:val="22"/>
                <w:szCs w:val="22"/>
              </w:rPr>
              <w:t>Досуги:</w:t>
            </w:r>
            <w:r w:rsidRPr="00E929FD">
              <w:rPr>
                <w:rStyle w:val="105pt0pt"/>
                <w:rFonts w:eastAsiaTheme="minorHAnsi"/>
                <w:sz w:val="22"/>
                <w:szCs w:val="22"/>
              </w:rPr>
              <w:t xml:space="preserve">  л</w:t>
            </w:r>
            <w:r w:rsidR="007C7B72" w:rsidRPr="00E929FD">
              <w:rPr>
                <w:rStyle w:val="105pt0pt"/>
                <w:rFonts w:eastAsiaTheme="minorHAnsi"/>
                <w:sz w:val="22"/>
                <w:szCs w:val="22"/>
              </w:rPr>
              <w:t>итературные, математические, театрализованные, по ОБЖ, по правилам дорожного движения с приглашением специалистов, родителей, представителей МЧС, ГИБДД.</w:t>
            </w:r>
          </w:p>
        </w:tc>
        <w:tc>
          <w:tcPr>
            <w:tcW w:w="1843" w:type="dxa"/>
          </w:tcPr>
          <w:p w:rsidR="007C7B72" w:rsidRPr="00E929FD" w:rsidRDefault="00564D85" w:rsidP="00E929FD">
            <w:pPr>
              <w:tabs>
                <w:tab w:val="left" w:pos="-4678"/>
              </w:tabs>
              <w:rPr>
                <w:rStyle w:val="105pt0pt"/>
                <w:rFonts w:eastAsiaTheme="minorHAnsi"/>
                <w:sz w:val="22"/>
                <w:szCs w:val="22"/>
              </w:rPr>
            </w:pPr>
            <w:r w:rsidRPr="00E929FD">
              <w:rPr>
                <w:rStyle w:val="105pt0pt"/>
                <w:rFonts w:eastAsiaTheme="minorHAnsi"/>
                <w:sz w:val="22"/>
                <w:szCs w:val="22"/>
              </w:rPr>
              <w:t>П</w:t>
            </w:r>
            <w:r w:rsidR="007C7B72" w:rsidRPr="00E929FD">
              <w:rPr>
                <w:rStyle w:val="105pt0pt"/>
                <w:rFonts w:eastAsiaTheme="minorHAnsi"/>
                <w:sz w:val="22"/>
                <w:szCs w:val="22"/>
              </w:rPr>
              <w:t>о планам воспитателей</w:t>
            </w:r>
          </w:p>
        </w:tc>
        <w:tc>
          <w:tcPr>
            <w:tcW w:w="1134" w:type="dxa"/>
          </w:tcPr>
          <w:p w:rsidR="007C7B72" w:rsidRPr="00E929FD" w:rsidRDefault="007C7B72" w:rsidP="00E929FD">
            <w:pPr>
              <w:tabs>
                <w:tab w:val="left" w:pos="-4678"/>
              </w:tabs>
              <w:jc w:val="both"/>
              <w:rPr>
                <w:rFonts w:ascii="Times New Roman" w:hAnsi="Times New Roman" w:cs="Times New Roman"/>
                <w:sz w:val="20"/>
                <w:szCs w:val="20"/>
              </w:rPr>
            </w:pPr>
            <w:r w:rsidRPr="00E929FD">
              <w:rPr>
                <w:rFonts w:ascii="Times New Roman" w:hAnsi="Times New Roman" w:cs="Times New Roman"/>
                <w:sz w:val="20"/>
                <w:szCs w:val="20"/>
              </w:rPr>
              <w:t>Старший воспитатель</w:t>
            </w:r>
          </w:p>
        </w:tc>
      </w:tr>
      <w:tr w:rsidR="007C7B72" w:rsidTr="00FB5861">
        <w:tc>
          <w:tcPr>
            <w:tcW w:w="675" w:type="dxa"/>
          </w:tcPr>
          <w:p w:rsidR="007C7B72" w:rsidRPr="00E929FD" w:rsidRDefault="007C7B72" w:rsidP="00E929FD">
            <w:pPr>
              <w:tabs>
                <w:tab w:val="left" w:pos="-4678"/>
              </w:tabs>
              <w:jc w:val="both"/>
              <w:rPr>
                <w:rFonts w:ascii="Times New Roman" w:hAnsi="Times New Roman" w:cs="Times New Roman"/>
                <w:b/>
              </w:rPr>
            </w:pPr>
            <w:r w:rsidRPr="00E929FD">
              <w:rPr>
                <w:rFonts w:ascii="Times New Roman" w:hAnsi="Times New Roman" w:cs="Times New Roman"/>
                <w:b/>
              </w:rPr>
              <w:t>10</w:t>
            </w:r>
          </w:p>
        </w:tc>
        <w:tc>
          <w:tcPr>
            <w:tcW w:w="6237" w:type="dxa"/>
          </w:tcPr>
          <w:p w:rsidR="007C7B72" w:rsidRPr="00E929FD" w:rsidRDefault="007C7B72" w:rsidP="00E929FD">
            <w:pPr>
              <w:tabs>
                <w:tab w:val="left" w:pos="-4678"/>
              </w:tabs>
              <w:rPr>
                <w:rStyle w:val="105pt0pt"/>
                <w:rFonts w:eastAsiaTheme="minorHAnsi"/>
                <w:sz w:val="22"/>
                <w:szCs w:val="22"/>
              </w:rPr>
            </w:pPr>
            <w:r w:rsidRPr="00E929FD">
              <w:rPr>
                <w:rStyle w:val="105pt0pt"/>
                <w:rFonts w:eastAsiaTheme="minorHAnsi"/>
                <w:b/>
                <w:sz w:val="22"/>
                <w:szCs w:val="22"/>
              </w:rPr>
              <w:t>Конкурсы:</w:t>
            </w:r>
            <w:r w:rsidR="00564D85" w:rsidRPr="00E929FD">
              <w:rPr>
                <w:rStyle w:val="105pt0pt"/>
                <w:rFonts w:eastAsiaTheme="minorHAnsi"/>
                <w:sz w:val="22"/>
                <w:szCs w:val="22"/>
              </w:rPr>
              <w:t>«</w:t>
            </w:r>
            <w:r w:rsidRPr="00E929FD">
              <w:rPr>
                <w:rStyle w:val="105pt0pt"/>
                <w:rFonts w:eastAsiaTheme="minorHAnsi"/>
                <w:sz w:val="22"/>
                <w:szCs w:val="22"/>
              </w:rPr>
              <w:t>Украсим ёлочку</w:t>
            </w:r>
            <w:r w:rsidR="00564D85" w:rsidRPr="00E929FD">
              <w:rPr>
                <w:rStyle w:val="105pt0pt"/>
                <w:rFonts w:eastAsiaTheme="minorHAnsi"/>
                <w:sz w:val="22"/>
                <w:szCs w:val="22"/>
              </w:rPr>
              <w:t>»</w:t>
            </w:r>
            <w:r w:rsidRPr="00E929FD">
              <w:rPr>
                <w:rStyle w:val="105pt0pt"/>
                <w:rFonts w:eastAsiaTheme="minorHAnsi"/>
                <w:sz w:val="22"/>
                <w:szCs w:val="22"/>
              </w:rPr>
              <w:t xml:space="preserve">, </w:t>
            </w:r>
            <w:r w:rsidR="00564D85" w:rsidRPr="00E929FD">
              <w:rPr>
                <w:rStyle w:val="105pt0pt"/>
                <w:rFonts w:eastAsiaTheme="minorHAnsi"/>
                <w:sz w:val="22"/>
                <w:szCs w:val="22"/>
              </w:rPr>
              <w:t>«</w:t>
            </w:r>
            <w:r w:rsidRPr="00E929FD">
              <w:rPr>
                <w:rStyle w:val="105pt0pt"/>
                <w:rFonts w:eastAsiaTheme="minorHAnsi"/>
                <w:sz w:val="22"/>
                <w:szCs w:val="22"/>
              </w:rPr>
              <w:t>Зимние фантазии</w:t>
            </w:r>
            <w:r w:rsidR="00564D85" w:rsidRPr="00E929FD">
              <w:rPr>
                <w:rStyle w:val="105pt0pt"/>
                <w:rFonts w:eastAsiaTheme="minorHAnsi"/>
                <w:sz w:val="22"/>
                <w:szCs w:val="22"/>
              </w:rPr>
              <w:t>»</w:t>
            </w:r>
            <w:r w:rsidRPr="00E929FD">
              <w:rPr>
                <w:rStyle w:val="105pt0pt"/>
                <w:rFonts w:eastAsiaTheme="minorHAnsi"/>
                <w:sz w:val="22"/>
                <w:szCs w:val="22"/>
              </w:rPr>
              <w:t xml:space="preserve"> (участки), </w:t>
            </w:r>
            <w:r w:rsidR="00564D85" w:rsidRPr="00E929FD">
              <w:rPr>
                <w:rStyle w:val="105pt0pt"/>
                <w:rFonts w:eastAsiaTheme="minorHAnsi"/>
                <w:sz w:val="22"/>
                <w:szCs w:val="22"/>
              </w:rPr>
              <w:t>«</w:t>
            </w:r>
            <w:r w:rsidRPr="00E929FD">
              <w:rPr>
                <w:rStyle w:val="105pt0pt"/>
                <w:rFonts w:eastAsiaTheme="minorHAnsi"/>
                <w:sz w:val="22"/>
                <w:szCs w:val="22"/>
              </w:rPr>
              <w:t>Моя семья</w:t>
            </w:r>
            <w:r w:rsidR="00564D85" w:rsidRPr="00E929FD">
              <w:rPr>
                <w:rStyle w:val="105pt0pt"/>
                <w:rFonts w:eastAsiaTheme="minorHAnsi"/>
                <w:sz w:val="22"/>
                <w:szCs w:val="22"/>
              </w:rPr>
              <w:t>»</w:t>
            </w:r>
            <w:r w:rsidRPr="00E929FD">
              <w:rPr>
                <w:rStyle w:val="105pt0pt"/>
                <w:rFonts w:eastAsiaTheme="minorHAnsi"/>
                <w:sz w:val="22"/>
                <w:szCs w:val="22"/>
              </w:rPr>
              <w:t xml:space="preserve">, </w:t>
            </w:r>
            <w:r w:rsidR="00564D85" w:rsidRPr="00E929FD">
              <w:rPr>
                <w:rStyle w:val="105pt0pt"/>
                <w:rFonts w:eastAsiaTheme="minorHAnsi"/>
                <w:sz w:val="22"/>
                <w:szCs w:val="22"/>
              </w:rPr>
              <w:t>«</w:t>
            </w:r>
            <w:r w:rsidRPr="00E929FD">
              <w:rPr>
                <w:rStyle w:val="105pt0pt"/>
                <w:rFonts w:eastAsiaTheme="minorHAnsi"/>
                <w:sz w:val="22"/>
                <w:szCs w:val="22"/>
              </w:rPr>
              <w:t>Мой город</w:t>
            </w:r>
            <w:r w:rsidR="00564D85" w:rsidRPr="00E929FD">
              <w:rPr>
                <w:rStyle w:val="105pt0pt"/>
                <w:rFonts w:eastAsiaTheme="minorHAnsi"/>
                <w:sz w:val="22"/>
                <w:szCs w:val="22"/>
              </w:rPr>
              <w:t>»</w:t>
            </w:r>
            <w:r w:rsidRPr="00E929FD">
              <w:rPr>
                <w:rStyle w:val="105pt0pt"/>
                <w:rFonts w:eastAsiaTheme="minorHAnsi"/>
                <w:sz w:val="22"/>
                <w:szCs w:val="22"/>
              </w:rPr>
              <w:t xml:space="preserve">, </w:t>
            </w:r>
            <w:r w:rsidR="00564D85" w:rsidRPr="00E929FD">
              <w:rPr>
                <w:rStyle w:val="105pt0pt"/>
                <w:rFonts w:eastAsiaTheme="minorHAnsi"/>
                <w:sz w:val="22"/>
                <w:szCs w:val="22"/>
              </w:rPr>
              <w:t>«</w:t>
            </w:r>
            <w:r w:rsidRPr="00E929FD">
              <w:rPr>
                <w:rStyle w:val="105pt0pt"/>
                <w:rFonts w:eastAsiaTheme="minorHAnsi"/>
                <w:sz w:val="22"/>
                <w:szCs w:val="22"/>
              </w:rPr>
              <w:t>Наша Родина-Россия</w:t>
            </w:r>
            <w:r w:rsidR="00564D85" w:rsidRPr="00E929FD">
              <w:rPr>
                <w:rStyle w:val="105pt0pt"/>
                <w:rFonts w:eastAsiaTheme="minorHAnsi"/>
                <w:sz w:val="22"/>
                <w:szCs w:val="22"/>
              </w:rPr>
              <w:t>»</w:t>
            </w:r>
            <w:r w:rsidRPr="00E929FD">
              <w:rPr>
                <w:rStyle w:val="105pt0pt"/>
                <w:rFonts w:eastAsiaTheme="minorHAnsi"/>
                <w:sz w:val="22"/>
                <w:szCs w:val="22"/>
              </w:rPr>
              <w:t xml:space="preserve">, </w:t>
            </w:r>
            <w:r w:rsidR="00564D85" w:rsidRPr="00E929FD">
              <w:rPr>
                <w:rStyle w:val="105pt0pt"/>
                <w:rFonts w:eastAsiaTheme="minorHAnsi"/>
                <w:sz w:val="22"/>
                <w:szCs w:val="22"/>
              </w:rPr>
              <w:t>«</w:t>
            </w:r>
            <w:r w:rsidRPr="00E929FD">
              <w:rPr>
                <w:rStyle w:val="105pt0pt"/>
                <w:rFonts w:eastAsiaTheme="minorHAnsi"/>
                <w:sz w:val="22"/>
                <w:szCs w:val="22"/>
              </w:rPr>
              <w:t>Лето красное</w:t>
            </w:r>
            <w:r w:rsidR="00564D85" w:rsidRPr="00E929FD">
              <w:rPr>
                <w:rStyle w:val="105pt0pt"/>
                <w:rFonts w:eastAsiaTheme="minorHAnsi"/>
                <w:sz w:val="22"/>
                <w:szCs w:val="22"/>
              </w:rPr>
              <w:t>»</w:t>
            </w:r>
            <w:r w:rsidRPr="00E929FD">
              <w:rPr>
                <w:rStyle w:val="105pt0pt"/>
                <w:rFonts w:eastAsiaTheme="minorHAnsi"/>
                <w:sz w:val="22"/>
                <w:szCs w:val="22"/>
              </w:rPr>
              <w:t xml:space="preserve"> и другие</w:t>
            </w:r>
            <w:r w:rsidR="00564D85" w:rsidRPr="00E929FD">
              <w:rPr>
                <w:rStyle w:val="105pt0pt"/>
                <w:rFonts w:eastAsiaTheme="minorHAnsi"/>
                <w:sz w:val="22"/>
                <w:szCs w:val="22"/>
              </w:rPr>
              <w:t xml:space="preserve"> (</w:t>
            </w:r>
            <w:r w:rsidRPr="00E929FD">
              <w:rPr>
                <w:rStyle w:val="105pt0pt"/>
                <w:rFonts w:eastAsiaTheme="minorHAnsi"/>
                <w:sz w:val="22"/>
                <w:szCs w:val="22"/>
              </w:rPr>
              <w:t>с привлечением родителей)</w:t>
            </w:r>
            <w:r w:rsidR="00564D85" w:rsidRPr="00E929FD">
              <w:rPr>
                <w:rStyle w:val="105pt0pt"/>
                <w:rFonts w:eastAsiaTheme="minorHAnsi"/>
                <w:sz w:val="22"/>
                <w:szCs w:val="22"/>
              </w:rPr>
              <w:t>.</w:t>
            </w:r>
          </w:p>
        </w:tc>
        <w:tc>
          <w:tcPr>
            <w:tcW w:w="1843" w:type="dxa"/>
          </w:tcPr>
          <w:p w:rsidR="007C7B72" w:rsidRPr="00E929FD" w:rsidRDefault="00564D85" w:rsidP="00E929FD">
            <w:pPr>
              <w:pStyle w:val="12"/>
              <w:shd w:val="clear" w:color="auto" w:fill="auto"/>
              <w:spacing w:after="0" w:line="240" w:lineRule="auto"/>
              <w:ind w:right="360"/>
              <w:jc w:val="left"/>
              <w:rPr>
                <w:sz w:val="22"/>
                <w:szCs w:val="22"/>
              </w:rPr>
            </w:pPr>
            <w:r w:rsidRPr="00E929FD">
              <w:rPr>
                <w:rStyle w:val="105pt0pt"/>
                <w:sz w:val="22"/>
                <w:szCs w:val="22"/>
              </w:rPr>
              <w:t>С</w:t>
            </w:r>
            <w:r w:rsidR="007C7B72" w:rsidRPr="00E929FD">
              <w:rPr>
                <w:rStyle w:val="105pt0pt"/>
                <w:sz w:val="22"/>
                <w:szCs w:val="22"/>
              </w:rPr>
              <w:t>огласно</w:t>
            </w:r>
          </w:p>
          <w:p w:rsidR="007C7B72" w:rsidRPr="00E929FD" w:rsidRDefault="007C7B72" w:rsidP="00E929FD">
            <w:pPr>
              <w:pStyle w:val="12"/>
              <w:shd w:val="clear" w:color="auto" w:fill="auto"/>
              <w:spacing w:after="0" w:line="240" w:lineRule="auto"/>
              <w:ind w:right="360"/>
              <w:jc w:val="left"/>
              <w:rPr>
                <w:sz w:val="22"/>
                <w:szCs w:val="22"/>
              </w:rPr>
            </w:pPr>
            <w:r w:rsidRPr="00E929FD">
              <w:rPr>
                <w:rStyle w:val="105pt0pt"/>
                <w:sz w:val="22"/>
                <w:szCs w:val="22"/>
              </w:rPr>
              <w:t>годового</w:t>
            </w:r>
          </w:p>
          <w:p w:rsidR="007C7B72" w:rsidRPr="00E929FD" w:rsidRDefault="007C7B72" w:rsidP="00E929FD">
            <w:pPr>
              <w:tabs>
                <w:tab w:val="left" w:pos="-4678"/>
              </w:tabs>
              <w:rPr>
                <w:rStyle w:val="105pt0pt"/>
                <w:rFonts w:eastAsiaTheme="minorHAnsi"/>
                <w:sz w:val="22"/>
                <w:szCs w:val="22"/>
              </w:rPr>
            </w:pPr>
            <w:r w:rsidRPr="00E929FD">
              <w:rPr>
                <w:rStyle w:val="105pt0pt"/>
                <w:rFonts w:eastAsiaTheme="minorHAnsi"/>
                <w:sz w:val="22"/>
                <w:szCs w:val="22"/>
              </w:rPr>
              <w:t>плана.</w:t>
            </w:r>
          </w:p>
        </w:tc>
        <w:tc>
          <w:tcPr>
            <w:tcW w:w="1134" w:type="dxa"/>
          </w:tcPr>
          <w:p w:rsidR="007C7B72" w:rsidRPr="00E929FD" w:rsidRDefault="00564D85" w:rsidP="00E929FD">
            <w:pPr>
              <w:pStyle w:val="12"/>
              <w:shd w:val="clear" w:color="auto" w:fill="auto"/>
              <w:spacing w:after="0" w:line="240" w:lineRule="auto"/>
              <w:jc w:val="center"/>
              <w:rPr>
                <w:sz w:val="20"/>
                <w:szCs w:val="20"/>
              </w:rPr>
            </w:pPr>
            <w:r w:rsidRPr="00E929FD">
              <w:rPr>
                <w:rStyle w:val="105pt0pt"/>
                <w:sz w:val="20"/>
                <w:szCs w:val="20"/>
              </w:rPr>
              <w:t>С</w:t>
            </w:r>
            <w:r w:rsidR="007C7B72" w:rsidRPr="00E929FD">
              <w:rPr>
                <w:rStyle w:val="105pt0pt"/>
                <w:sz w:val="20"/>
                <w:szCs w:val="20"/>
              </w:rPr>
              <w:t>пециалисты</w:t>
            </w:r>
          </w:p>
          <w:p w:rsidR="007C7B72" w:rsidRPr="00E929FD" w:rsidRDefault="007C7B72" w:rsidP="00E929FD">
            <w:pPr>
              <w:pStyle w:val="12"/>
              <w:shd w:val="clear" w:color="auto" w:fill="auto"/>
              <w:spacing w:after="0" w:line="240" w:lineRule="auto"/>
              <w:jc w:val="center"/>
              <w:rPr>
                <w:sz w:val="20"/>
                <w:szCs w:val="20"/>
              </w:rPr>
            </w:pPr>
          </w:p>
          <w:p w:rsidR="007C7B72" w:rsidRPr="00E929FD" w:rsidRDefault="007C7B72" w:rsidP="00E929FD">
            <w:pPr>
              <w:tabs>
                <w:tab w:val="left" w:pos="-4678"/>
              </w:tabs>
              <w:jc w:val="center"/>
              <w:rPr>
                <w:rFonts w:ascii="Times New Roman" w:hAnsi="Times New Roman" w:cs="Times New Roman"/>
                <w:sz w:val="20"/>
                <w:szCs w:val="20"/>
              </w:rPr>
            </w:pPr>
          </w:p>
        </w:tc>
      </w:tr>
    </w:tbl>
    <w:p w:rsidR="00E929FD" w:rsidRDefault="00E929FD" w:rsidP="00E929FD">
      <w:pPr>
        <w:tabs>
          <w:tab w:val="left" w:pos="-4678"/>
        </w:tabs>
        <w:spacing w:after="0"/>
        <w:jc w:val="both"/>
        <w:rPr>
          <w:rFonts w:ascii="Times New Roman" w:hAnsi="Times New Roman"/>
          <w:b/>
          <w:sz w:val="28"/>
          <w:szCs w:val="28"/>
        </w:rPr>
      </w:pPr>
    </w:p>
    <w:p w:rsidR="00E929FD" w:rsidRDefault="00E929FD" w:rsidP="00E929FD">
      <w:pPr>
        <w:tabs>
          <w:tab w:val="left" w:pos="-4678"/>
        </w:tabs>
        <w:spacing w:after="0"/>
        <w:jc w:val="both"/>
        <w:rPr>
          <w:rFonts w:ascii="Times New Roman" w:hAnsi="Times New Roman"/>
          <w:b/>
          <w:sz w:val="28"/>
          <w:szCs w:val="28"/>
        </w:rPr>
      </w:pPr>
    </w:p>
    <w:p w:rsidR="00980512" w:rsidRDefault="00980512" w:rsidP="00E929FD">
      <w:pPr>
        <w:tabs>
          <w:tab w:val="left" w:pos="-4678"/>
        </w:tabs>
        <w:spacing w:after="0"/>
        <w:jc w:val="both"/>
        <w:rPr>
          <w:rFonts w:ascii="Times New Roman" w:hAnsi="Times New Roman"/>
          <w:b/>
          <w:sz w:val="28"/>
          <w:szCs w:val="28"/>
        </w:rPr>
      </w:pPr>
    </w:p>
    <w:p w:rsidR="009D3FC8" w:rsidRPr="00980512" w:rsidRDefault="009D3FC8" w:rsidP="00E929FD">
      <w:pPr>
        <w:pStyle w:val="a9"/>
        <w:numPr>
          <w:ilvl w:val="1"/>
          <w:numId w:val="11"/>
        </w:numPr>
        <w:tabs>
          <w:tab w:val="left" w:pos="-4678"/>
          <w:tab w:val="left" w:pos="993"/>
          <w:tab w:val="left" w:pos="1276"/>
        </w:tabs>
        <w:ind w:left="993" w:hanging="567"/>
      </w:pPr>
      <w:r w:rsidRPr="00980512">
        <w:rPr>
          <w:b/>
        </w:rPr>
        <w:t>Особенности ор</w:t>
      </w:r>
      <w:r w:rsidR="00E929FD" w:rsidRPr="00980512">
        <w:rPr>
          <w:b/>
        </w:rPr>
        <w:t>ганизации развивающей предметно</w:t>
      </w:r>
      <w:r w:rsidR="00980512">
        <w:rPr>
          <w:b/>
        </w:rPr>
        <w:t>-</w:t>
      </w:r>
      <w:r w:rsidRPr="00980512">
        <w:rPr>
          <w:b/>
        </w:rPr>
        <w:t>пространственной среды.</w:t>
      </w:r>
    </w:p>
    <w:p w:rsidR="00E929FD" w:rsidRPr="00E929FD" w:rsidRDefault="00E929FD" w:rsidP="00E929FD">
      <w:pPr>
        <w:pStyle w:val="a9"/>
        <w:tabs>
          <w:tab w:val="left" w:pos="-4678"/>
          <w:tab w:val="left" w:pos="993"/>
          <w:tab w:val="left" w:pos="1276"/>
        </w:tabs>
        <w:ind w:left="993"/>
        <w:rPr>
          <w:sz w:val="28"/>
          <w:szCs w:val="28"/>
        </w:rPr>
      </w:pP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xml:space="preserve">Развивающая предметно-пространственная среда </w:t>
      </w:r>
      <w:r w:rsidR="00B64693" w:rsidRPr="00E929FD">
        <w:rPr>
          <w:rFonts w:ascii="Times New Roman" w:hAnsi="Times New Roman" w:cs="Times New Roman"/>
          <w:sz w:val="24"/>
          <w:szCs w:val="24"/>
        </w:rPr>
        <w:t>в МБДОУ «Центр развития ребенка – детский сад № 48»</w:t>
      </w:r>
      <w:r w:rsidRPr="00E929FD">
        <w:rPr>
          <w:rFonts w:ascii="Times New Roman" w:hAnsi="Times New Roman" w:cs="Times New Roman"/>
          <w:sz w:val="24"/>
          <w:szCs w:val="24"/>
        </w:rPr>
        <w:t>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Style w:val="af0"/>
          <w:rFonts w:ascii="Times New Roman" w:hAnsi="Times New Roman" w:cs="Times New Roman"/>
          <w:b w:val="0"/>
          <w:sz w:val="24"/>
          <w:szCs w:val="24"/>
        </w:rPr>
        <w:t xml:space="preserve">     Организация образовательного пространства и разнообразие оборудования, материалов и инвентаря обеспечивает:</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xml:space="preserve">- игровую, познавательную и творческую активность всех воспитанников,   </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xml:space="preserve">  экспериментирование с доступными детям материалами;</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двигательную активность;</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эмоциональное благополучие детей;</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lastRenderedPageBreak/>
        <w:t>- возможность самовыражения.</w:t>
      </w:r>
    </w:p>
    <w:p w:rsidR="009D3FC8" w:rsidRPr="00E929FD" w:rsidRDefault="009D3FC8" w:rsidP="00E929FD">
      <w:pPr>
        <w:shd w:val="clear" w:color="auto" w:fill="FFFFFF"/>
        <w:spacing w:after="0" w:line="240" w:lineRule="auto"/>
        <w:jc w:val="both"/>
        <w:rPr>
          <w:rFonts w:ascii="Times New Roman" w:hAnsi="Times New Roman" w:cs="Times New Roman"/>
          <w:b/>
          <w:sz w:val="24"/>
          <w:szCs w:val="24"/>
        </w:rPr>
      </w:pPr>
      <w:r w:rsidRPr="00E929FD">
        <w:rPr>
          <w:rStyle w:val="af0"/>
          <w:rFonts w:ascii="Times New Roman" w:hAnsi="Times New Roman" w:cs="Times New Roman"/>
          <w:b w:val="0"/>
          <w:sz w:val="24"/>
          <w:szCs w:val="24"/>
        </w:rPr>
        <w:t xml:space="preserve">     При организации образовательного пространства учитываются требования:</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насыщенности в соответствии с возрастными возможностями детей;</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трансформируемости среды,</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полифункциональности материалов,</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вариативности,</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доступности,</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безопасности.</w:t>
      </w:r>
    </w:p>
    <w:p w:rsidR="000D2871" w:rsidRPr="00E929FD" w:rsidRDefault="000D2871" w:rsidP="00E929FD">
      <w:pPr>
        <w:tabs>
          <w:tab w:val="left" w:pos="993"/>
        </w:tabs>
        <w:spacing w:after="0" w:line="240" w:lineRule="auto"/>
        <w:ind w:left="720"/>
        <w:jc w:val="both"/>
        <w:rPr>
          <w:rFonts w:ascii="Times New Roman" w:hAnsi="Times New Roman" w:cs="Times New Roman"/>
          <w:sz w:val="24"/>
          <w:szCs w:val="24"/>
        </w:rPr>
      </w:pPr>
      <w:r w:rsidRPr="00E929FD">
        <w:rPr>
          <w:rFonts w:ascii="Times New Roman" w:hAnsi="Times New Roman" w:cs="Times New Roman"/>
          <w:i/>
          <w:sz w:val="24"/>
          <w:szCs w:val="24"/>
        </w:rPr>
        <w:t>Насыщенность</w:t>
      </w:r>
      <w:r w:rsidRPr="00E929FD">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0D2871" w:rsidRPr="00E929FD" w:rsidRDefault="000D2871" w:rsidP="00F2556A">
      <w:pPr>
        <w:spacing w:after="0" w:line="240" w:lineRule="auto"/>
        <w:ind w:firstLine="708"/>
        <w:jc w:val="both"/>
        <w:rPr>
          <w:rFonts w:ascii="Times New Roman" w:hAnsi="Times New Roman" w:cs="Times New Roman"/>
          <w:sz w:val="24"/>
          <w:szCs w:val="24"/>
        </w:rPr>
      </w:pPr>
      <w:r w:rsidRPr="00E929FD">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D2871" w:rsidRPr="00E929FD" w:rsidRDefault="000D2871" w:rsidP="00E929FD">
      <w:pPr>
        <w:spacing w:after="0" w:line="240" w:lineRule="auto"/>
        <w:jc w:val="both"/>
        <w:rPr>
          <w:rFonts w:ascii="Times New Roman" w:hAnsi="Times New Roman" w:cs="Times New Roman"/>
          <w:sz w:val="24"/>
          <w:szCs w:val="24"/>
        </w:rPr>
      </w:pPr>
      <w:r w:rsidRPr="00E929FD">
        <w:rPr>
          <w:rFonts w:ascii="Times New Roman" w:hAnsi="Times New Roman" w:cs="Times New Roman"/>
          <w:i/>
          <w:sz w:val="24"/>
          <w:szCs w:val="24"/>
        </w:rPr>
        <w:t>Трансформируемость</w:t>
      </w:r>
      <w:r w:rsidRPr="00E929FD">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D2871" w:rsidRPr="00E929FD" w:rsidRDefault="000D2871" w:rsidP="00E929FD">
      <w:pPr>
        <w:spacing w:after="0" w:line="240" w:lineRule="auto"/>
        <w:jc w:val="both"/>
        <w:rPr>
          <w:rFonts w:ascii="Times New Roman" w:hAnsi="Times New Roman" w:cs="Times New Roman"/>
          <w:sz w:val="24"/>
          <w:szCs w:val="24"/>
        </w:rPr>
      </w:pPr>
      <w:r w:rsidRPr="00E929FD">
        <w:rPr>
          <w:rFonts w:ascii="Times New Roman" w:hAnsi="Times New Roman" w:cs="Times New Roman"/>
          <w:i/>
          <w:sz w:val="24"/>
          <w:szCs w:val="24"/>
        </w:rPr>
        <w:t>Полифункциональность</w:t>
      </w:r>
      <w:r w:rsidRPr="00E929FD">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D2871" w:rsidRPr="00E929FD" w:rsidRDefault="000D2871" w:rsidP="00E929FD">
      <w:pPr>
        <w:spacing w:after="0" w:line="240" w:lineRule="auto"/>
        <w:jc w:val="both"/>
        <w:rPr>
          <w:rFonts w:ascii="Times New Roman" w:hAnsi="Times New Roman" w:cs="Times New Roman"/>
          <w:sz w:val="24"/>
          <w:szCs w:val="24"/>
        </w:rPr>
      </w:pPr>
      <w:r w:rsidRPr="00E929FD">
        <w:rPr>
          <w:rFonts w:ascii="Times New Roman" w:hAnsi="Times New Roman" w:cs="Times New Roman"/>
          <w:i/>
          <w:sz w:val="24"/>
          <w:szCs w:val="24"/>
        </w:rPr>
        <w:t>Вариативность</w:t>
      </w:r>
      <w:r w:rsidRPr="00E929FD">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0D2871" w:rsidRPr="00E929FD" w:rsidRDefault="000D2871" w:rsidP="00E929FD">
      <w:pPr>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0D2871" w:rsidRPr="00E929FD" w:rsidRDefault="000D2871" w:rsidP="00E929FD">
      <w:pPr>
        <w:spacing w:after="0" w:line="240" w:lineRule="auto"/>
        <w:jc w:val="both"/>
        <w:rPr>
          <w:rFonts w:ascii="Times New Roman" w:hAnsi="Times New Roman" w:cs="Times New Roman"/>
          <w:sz w:val="24"/>
          <w:szCs w:val="24"/>
        </w:rPr>
      </w:pPr>
      <w:r w:rsidRPr="00E929FD">
        <w:rPr>
          <w:rFonts w:ascii="Times New Roman" w:hAnsi="Times New Roman" w:cs="Times New Roman"/>
          <w:i/>
          <w:sz w:val="24"/>
          <w:szCs w:val="24"/>
        </w:rPr>
        <w:t>Доступность</w:t>
      </w:r>
      <w:r w:rsidRPr="00E929FD">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0D2871" w:rsidRPr="00E929FD" w:rsidRDefault="000D2871" w:rsidP="00E929FD">
      <w:pPr>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исправность и сохранность материалов и оборудования.</w:t>
      </w:r>
    </w:p>
    <w:p w:rsidR="000D2871" w:rsidRPr="00E929FD" w:rsidRDefault="000D2871"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i/>
          <w:sz w:val="24"/>
          <w:szCs w:val="24"/>
        </w:rPr>
        <w:t>Безопасность</w:t>
      </w:r>
      <w:r w:rsidRPr="00E929FD">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9D3FC8" w:rsidRPr="00E929FD" w:rsidRDefault="009D3FC8" w:rsidP="00E929FD">
      <w:pPr>
        <w:shd w:val="clear" w:color="auto" w:fill="FFFFFF"/>
        <w:spacing w:after="0" w:line="240" w:lineRule="auto"/>
        <w:jc w:val="both"/>
        <w:rPr>
          <w:rFonts w:ascii="Times New Roman" w:hAnsi="Times New Roman" w:cs="Times New Roman"/>
          <w:sz w:val="24"/>
          <w:szCs w:val="24"/>
        </w:rPr>
      </w:pPr>
      <w:r w:rsidRPr="00E929FD">
        <w:rPr>
          <w:rFonts w:ascii="Times New Roman" w:hAnsi="Times New Roman" w:cs="Times New Roman"/>
          <w:sz w:val="24"/>
          <w:szCs w:val="24"/>
        </w:rPr>
        <w:t xml:space="preserve">     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2.4.1.3049-13.</w:t>
      </w:r>
    </w:p>
    <w:p w:rsidR="002A52D8" w:rsidRPr="00E929FD" w:rsidRDefault="002A52D8" w:rsidP="00E929FD">
      <w:pPr>
        <w:shd w:val="clear" w:color="auto" w:fill="FFFFFF"/>
        <w:spacing w:after="0" w:line="240" w:lineRule="auto"/>
        <w:jc w:val="both"/>
        <w:rPr>
          <w:rFonts w:ascii="Times New Roman" w:hAnsi="Times New Roman" w:cs="Times New Roman"/>
          <w:sz w:val="24"/>
          <w:szCs w:val="24"/>
        </w:rPr>
      </w:pPr>
    </w:p>
    <w:p w:rsidR="00980512" w:rsidRDefault="00980512" w:rsidP="00F2556A">
      <w:pPr>
        <w:shd w:val="clear" w:color="auto" w:fill="FFFFFF"/>
        <w:spacing w:after="0" w:line="240" w:lineRule="auto"/>
        <w:jc w:val="center"/>
        <w:rPr>
          <w:rFonts w:ascii="Times New Roman" w:hAnsi="Times New Roman" w:cs="Times New Roman"/>
          <w:b/>
          <w:sz w:val="24"/>
          <w:szCs w:val="24"/>
        </w:rPr>
      </w:pPr>
    </w:p>
    <w:p w:rsidR="00980512" w:rsidRDefault="00980512" w:rsidP="003457D4">
      <w:pPr>
        <w:shd w:val="clear" w:color="auto" w:fill="FFFFFF"/>
        <w:spacing w:after="0" w:line="240" w:lineRule="auto"/>
        <w:rPr>
          <w:rFonts w:ascii="Times New Roman" w:hAnsi="Times New Roman" w:cs="Times New Roman"/>
          <w:b/>
          <w:sz w:val="24"/>
          <w:szCs w:val="24"/>
        </w:rPr>
      </w:pPr>
    </w:p>
    <w:p w:rsidR="00980512" w:rsidRDefault="00980512" w:rsidP="00F2556A">
      <w:pPr>
        <w:shd w:val="clear" w:color="auto" w:fill="FFFFFF"/>
        <w:spacing w:after="0" w:line="240" w:lineRule="auto"/>
        <w:jc w:val="center"/>
        <w:rPr>
          <w:rFonts w:ascii="Times New Roman" w:hAnsi="Times New Roman" w:cs="Times New Roman"/>
          <w:b/>
          <w:sz w:val="24"/>
          <w:szCs w:val="24"/>
        </w:rPr>
      </w:pPr>
    </w:p>
    <w:p w:rsidR="00F2556A" w:rsidRDefault="00F2556A" w:rsidP="00F2556A">
      <w:pPr>
        <w:shd w:val="clear" w:color="auto" w:fill="FFFFFF"/>
        <w:spacing w:after="0" w:line="240" w:lineRule="auto"/>
        <w:jc w:val="center"/>
        <w:rPr>
          <w:rFonts w:ascii="Times New Roman" w:hAnsi="Times New Roman" w:cs="Times New Roman"/>
          <w:b/>
          <w:sz w:val="24"/>
          <w:szCs w:val="24"/>
        </w:rPr>
      </w:pPr>
      <w:r w:rsidRPr="00F2556A">
        <w:rPr>
          <w:rFonts w:ascii="Times New Roman" w:hAnsi="Times New Roman" w:cs="Times New Roman"/>
          <w:b/>
          <w:sz w:val="24"/>
          <w:szCs w:val="24"/>
        </w:rPr>
        <w:t xml:space="preserve">Организация развивающей предметно-пространственной среды в </w:t>
      </w:r>
    </w:p>
    <w:p w:rsidR="002A52D8" w:rsidRDefault="00F2556A" w:rsidP="00F2556A">
      <w:pPr>
        <w:shd w:val="clear" w:color="auto" w:fill="FFFFFF"/>
        <w:spacing w:after="0" w:line="240" w:lineRule="auto"/>
        <w:jc w:val="center"/>
        <w:rPr>
          <w:rFonts w:ascii="Times New Roman" w:hAnsi="Times New Roman" w:cs="Times New Roman"/>
          <w:b/>
          <w:sz w:val="24"/>
          <w:szCs w:val="24"/>
        </w:rPr>
      </w:pPr>
      <w:r w:rsidRPr="00F2556A">
        <w:rPr>
          <w:rFonts w:ascii="Times New Roman" w:hAnsi="Times New Roman" w:cs="Times New Roman"/>
          <w:b/>
          <w:sz w:val="24"/>
          <w:szCs w:val="24"/>
        </w:rPr>
        <w:t>МБДОУ Центр развития ребенка – детский сад № 48».</w:t>
      </w:r>
    </w:p>
    <w:p w:rsidR="00F2556A" w:rsidRPr="00F2556A" w:rsidRDefault="00F2556A" w:rsidP="00F2556A">
      <w:pPr>
        <w:shd w:val="clear" w:color="auto" w:fill="FFFFFF"/>
        <w:spacing w:after="0" w:line="240" w:lineRule="auto"/>
        <w:jc w:val="center"/>
        <w:rPr>
          <w:rFonts w:ascii="Times New Roman" w:hAnsi="Times New Roman" w:cs="Times New Roman"/>
          <w:sz w:val="24"/>
          <w:szCs w:val="24"/>
        </w:rPr>
      </w:pPr>
    </w:p>
    <w:tbl>
      <w:tblPr>
        <w:tblStyle w:val="a6"/>
        <w:tblW w:w="0" w:type="auto"/>
        <w:tblLook w:val="04A0"/>
      </w:tblPr>
      <w:tblGrid>
        <w:gridCol w:w="2444"/>
        <w:gridCol w:w="2183"/>
        <w:gridCol w:w="5369"/>
      </w:tblGrid>
      <w:tr w:rsidR="002A52D8" w:rsidRPr="00B64693" w:rsidTr="00B64693">
        <w:tc>
          <w:tcPr>
            <w:tcW w:w="2518" w:type="dxa"/>
          </w:tcPr>
          <w:p w:rsidR="002A52D8" w:rsidRPr="00F2556A" w:rsidRDefault="002A52D8" w:rsidP="00F2556A">
            <w:pPr>
              <w:rPr>
                <w:rFonts w:ascii="Times New Roman" w:hAnsi="Times New Roman" w:cs="Times New Roman"/>
              </w:rPr>
            </w:pPr>
            <w:r w:rsidRPr="00F2556A">
              <w:rPr>
                <w:rFonts w:ascii="Times New Roman" w:hAnsi="Times New Roman" w:cs="Times New Roman"/>
                <w:b/>
              </w:rPr>
              <w:t>Основные направления развития</w:t>
            </w:r>
          </w:p>
        </w:tc>
        <w:tc>
          <w:tcPr>
            <w:tcW w:w="2268" w:type="dxa"/>
          </w:tcPr>
          <w:p w:rsidR="002A52D8" w:rsidRPr="00F2556A" w:rsidRDefault="002A52D8" w:rsidP="00F2556A">
            <w:pPr>
              <w:rPr>
                <w:rFonts w:ascii="Times New Roman" w:hAnsi="Times New Roman" w:cs="Times New Roman"/>
              </w:rPr>
            </w:pPr>
            <w:r w:rsidRPr="00F2556A">
              <w:rPr>
                <w:rFonts w:ascii="Times New Roman" w:hAnsi="Times New Roman" w:cs="Times New Roman"/>
                <w:b/>
              </w:rPr>
              <w:t>Наличие специальных помещений</w:t>
            </w:r>
          </w:p>
        </w:tc>
        <w:tc>
          <w:tcPr>
            <w:tcW w:w="5896" w:type="dxa"/>
          </w:tcPr>
          <w:p w:rsidR="002A52D8" w:rsidRPr="00F2556A" w:rsidRDefault="002A52D8" w:rsidP="00F2556A">
            <w:pPr>
              <w:rPr>
                <w:rFonts w:ascii="Times New Roman" w:hAnsi="Times New Roman" w:cs="Times New Roman"/>
              </w:rPr>
            </w:pPr>
            <w:r w:rsidRPr="00F2556A">
              <w:rPr>
                <w:rFonts w:ascii="Times New Roman" w:hAnsi="Times New Roman" w:cs="Times New Roman"/>
                <w:b/>
              </w:rPr>
              <w:t>Основные </w:t>
            </w:r>
            <w:r w:rsidRPr="00F2556A">
              <w:rPr>
                <w:rStyle w:val="apple-converted-space"/>
                <w:rFonts w:ascii="Times New Roman" w:hAnsi="Times New Roman" w:cs="Times New Roman"/>
                <w:b/>
              </w:rPr>
              <w:t> </w:t>
            </w:r>
            <w:r w:rsidRPr="00F2556A">
              <w:rPr>
                <w:rFonts w:ascii="Times New Roman" w:hAnsi="Times New Roman" w:cs="Times New Roman"/>
                <w:b/>
              </w:rPr>
              <w:t>пособия и специальное оборудование</w:t>
            </w:r>
          </w:p>
        </w:tc>
      </w:tr>
      <w:tr w:rsidR="002A52D8" w:rsidRPr="00B64693" w:rsidTr="00B64693">
        <w:trPr>
          <w:trHeight w:val="539"/>
        </w:trPr>
        <w:tc>
          <w:tcPr>
            <w:tcW w:w="2518" w:type="dxa"/>
            <w:vMerge w:val="restart"/>
          </w:tcPr>
          <w:p w:rsidR="002A52D8" w:rsidRPr="00F2556A" w:rsidRDefault="002A52D8" w:rsidP="000D2871">
            <w:pPr>
              <w:jc w:val="both"/>
              <w:rPr>
                <w:rFonts w:ascii="Times New Roman" w:hAnsi="Times New Roman" w:cs="Times New Roman"/>
              </w:rPr>
            </w:pPr>
            <w:r w:rsidRPr="00F2556A">
              <w:rPr>
                <w:rFonts w:ascii="Times New Roman" w:hAnsi="Times New Roman" w:cs="Times New Roman"/>
                <w:b/>
              </w:rPr>
              <w:t>Социально-коммуникативное развитие</w:t>
            </w:r>
          </w:p>
        </w:tc>
        <w:tc>
          <w:tcPr>
            <w:tcW w:w="2268" w:type="dxa"/>
          </w:tcPr>
          <w:p w:rsidR="002A52D8" w:rsidRPr="00F2556A" w:rsidRDefault="002A52D8" w:rsidP="000D2871">
            <w:pPr>
              <w:jc w:val="both"/>
              <w:rPr>
                <w:rFonts w:ascii="Times New Roman" w:hAnsi="Times New Roman" w:cs="Times New Roman"/>
              </w:rPr>
            </w:pPr>
            <w:r w:rsidRPr="00F2556A">
              <w:rPr>
                <w:rFonts w:ascii="Times New Roman" w:hAnsi="Times New Roman" w:cs="Times New Roman"/>
              </w:rPr>
              <w:t>Групповые помещения</w:t>
            </w:r>
          </w:p>
        </w:tc>
        <w:tc>
          <w:tcPr>
            <w:tcW w:w="5896" w:type="dxa"/>
          </w:tcPr>
          <w:p w:rsidR="002A52D8" w:rsidRPr="00F2556A" w:rsidRDefault="002A52D8" w:rsidP="00CA3706">
            <w:pPr>
              <w:rPr>
                <w:rFonts w:ascii="Times New Roman" w:hAnsi="Times New Roman" w:cs="Times New Roman"/>
              </w:rPr>
            </w:pPr>
            <w:r w:rsidRPr="00F2556A">
              <w:rPr>
                <w:rFonts w:ascii="Times New Roman" w:hAnsi="Times New Roman" w:cs="Times New Roman"/>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F2556A">
              <w:rPr>
                <w:rStyle w:val="apple-converted-space"/>
                <w:rFonts w:ascii="Times New Roman" w:hAnsi="Times New Roman" w:cs="Times New Roman"/>
              </w:rPr>
              <w:t> </w:t>
            </w:r>
            <w:r w:rsidRPr="00F2556A">
              <w:rPr>
                <w:rFonts w:ascii="Times New Roman" w:hAnsi="Times New Roman" w:cs="Times New Roman"/>
              </w:rPr>
              <w:t>видео - </w:t>
            </w:r>
            <w:r w:rsidRPr="00F2556A">
              <w:rPr>
                <w:rStyle w:val="apple-converted-space"/>
                <w:rFonts w:ascii="Times New Roman" w:hAnsi="Times New Roman" w:cs="Times New Roman"/>
              </w:rPr>
              <w:t> </w:t>
            </w:r>
            <w:r w:rsidRPr="00F2556A">
              <w:rPr>
                <w:rFonts w:ascii="Times New Roman" w:hAnsi="Times New Roman" w:cs="Times New Roman"/>
              </w:rPr>
              <w:t>и </w:t>
            </w:r>
            <w:r w:rsidRPr="00F2556A">
              <w:rPr>
                <w:rStyle w:val="apple-converted-space"/>
                <w:rFonts w:ascii="Times New Roman" w:hAnsi="Times New Roman" w:cs="Times New Roman"/>
              </w:rPr>
              <w:t> </w:t>
            </w:r>
            <w:r w:rsidRPr="00F2556A">
              <w:rPr>
                <w:rFonts w:ascii="Times New Roman" w:hAnsi="Times New Roman" w:cs="Times New Roman"/>
              </w:rPr>
              <w:t>аудиотека. Уголки патриотического воспитания.</w:t>
            </w:r>
          </w:p>
        </w:tc>
      </w:tr>
      <w:tr w:rsidR="002A52D8" w:rsidRPr="00B64693" w:rsidTr="00B64693">
        <w:trPr>
          <w:trHeight w:val="433"/>
        </w:trPr>
        <w:tc>
          <w:tcPr>
            <w:tcW w:w="2518" w:type="dxa"/>
            <w:vMerge/>
          </w:tcPr>
          <w:p w:rsidR="002A52D8" w:rsidRPr="00F2556A" w:rsidRDefault="002A52D8" w:rsidP="000D2871">
            <w:pPr>
              <w:jc w:val="both"/>
              <w:rPr>
                <w:rFonts w:ascii="Times New Roman" w:hAnsi="Times New Roman" w:cs="Times New Roman"/>
                <w:b/>
              </w:rPr>
            </w:pPr>
          </w:p>
        </w:tc>
        <w:tc>
          <w:tcPr>
            <w:tcW w:w="2268" w:type="dxa"/>
          </w:tcPr>
          <w:p w:rsidR="002A52D8" w:rsidRPr="00F2556A" w:rsidRDefault="002A52D8" w:rsidP="000D2871">
            <w:pPr>
              <w:jc w:val="both"/>
              <w:rPr>
                <w:rFonts w:ascii="Times New Roman" w:hAnsi="Times New Roman" w:cs="Times New Roman"/>
              </w:rPr>
            </w:pPr>
            <w:r w:rsidRPr="00F2556A">
              <w:rPr>
                <w:rFonts w:ascii="Times New Roman" w:hAnsi="Times New Roman" w:cs="Times New Roman"/>
              </w:rPr>
              <w:t>Территория ДОУ</w:t>
            </w:r>
          </w:p>
        </w:tc>
        <w:tc>
          <w:tcPr>
            <w:tcW w:w="5896" w:type="dxa"/>
          </w:tcPr>
          <w:p w:rsidR="002A52D8" w:rsidRPr="00F2556A" w:rsidRDefault="002A52D8" w:rsidP="00CA3706">
            <w:pPr>
              <w:rPr>
                <w:rFonts w:ascii="Times New Roman" w:hAnsi="Times New Roman" w:cs="Times New Roman"/>
              </w:rPr>
            </w:pPr>
            <w:r w:rsidRPr="00F2556A">
              <w:rPr>
                <w:rFonts w:ascii="Times New Roman" w:hAnsi="Times New Roman" w:cs="Times New Roman"/>
              </w:rPr>
              <w:t>Малые архитектурные формы на групповых прогулочных площадках для сюжетно-ролевых игр и др. : машинки, домики, песочницы, столы, скамейки</w:t>
            </w:r>
          </w:p>
        </w:tc>
      </w:tr>
      <w:tr w:rsidR="00300DBA" w:rsidRPr="00B64693" w:rsidTr="00B64693">
        <w:trPr>
          <w:trHeight w:val="327"/>
        </w:trPr>
        <w:tc>
          <w:tcPr>
            <w:tcW w:w="2518" w:type="dxa"/>
            <w:vMerge w:val="restart"/>
          </w:tcPr>
          <w:p w:rsidR="00300DBA" w:rsidRPr="00F2556A" w:rsidRDefault="00300DBA" w:rsidP="000D2871">
            <w:pPr>
              <w:jc w:val="both"/>
              <w:rPr>
                <w:rFonts w:ascii="Times New Roman" w:hAnsi="Times New Roman" w:cs="Times New Roman"/>
              </w:rPr>
            </w:pPr>
            <w:r w:rsidRPr="00F2556A">
              <w:rPr>
                <w:rFonts w:ascii="Times New Roman" w:hAnsi="Times New Roman" w:cs="Times New Roman"/>
                <w:b/>
              </w:rPr>
              <w:t>Познавательное  развитие</w:t>
            </w:r>
          </w:p>
        </w:tc>
        <w:tc>
          <w:tcPr>
            <w:tcW w:w="2268" w:type="dxa"/>
          </w:tcPr>
          <w:p w:rsidR="00300DBA" w:rsidRPr="00F2556A" w:rsidRDefault="00300DBA" w:rsidP="00300DBA">
            <w:pPr>
              <w:rPr>
                <w:rFonts w:ascii="Times New Roman" w:hAnsi="Times New Roman" w:cs="Times New Roman"/>
              </w:rPr>
            </w:pPr>
            <w:r w:rsidRPr="00F2556A">
              <w:rPr>
                <w:rFonts w:ascii="Times New Roman" w:hAnsi="Times New Roman" w:cs="Times New Roman"/>
              </w:rPr>
              <w:t>Групповые помещения</w:t>
            </w:r>
          </w:p>
        </w:tc>
        <w:tc>
          <w:tcPr>
            <w:tcW w:w="5896" w:type="dxa"/>
          </w:tcPr>
          <w:p w:rsidR="00300DBA" w:rsidRPr="00F2556A" w:rsidRDefault="00300DBA" w:rsidP="00CA3706">
            <w:pPr>
              <w:rPr>
                <w:rFonts w:ascii="Times New Roman" w:hAnsi="Times New Roman" w:cs="Times New Roman"/>
              </w:rPr>
            </w:pPr>
            <w:r w:rsidRPr="00F2556A">
              <w:rPr>
                <w:rFonts w:ascii="Times New Roman" w:hAnsi="Times New Roman" w:cs="Times New Roman"/>
              </w:rPr>
              <w:t xml:space="preserve">Уголки познавательного развития, оборудование для исследовательской и опытнической деятельности </w:t>
            </w:r>
            <w:r w:rsidRPr="00F2556A">
              <w:rPr>
                <w:rFonts w:ascii="Times New Roman" w:hAnsi="Times New Roman" w:cs="Times New Roman"/>
              </w:rPr>
              <w:lastRenderedPageBreak/>
              <w:t>детей (мини - лаборатория), </w:t>
            </w:r>
            <w:r w:rsidRPr="00F2556A">
              <w:rPr>
                <w:rStyle w:val="apple-converted-space"/>
                <w:rFonts w:ascii="Times New Roman" w:hAnsi="Times New Roman" w:cs="Times New Roman"/>
              </w:rPr>
              <w:t> </w:t>
            </w:r>
            <w:r w:rsidRPr="00F2556A">
              <w:rPr>
                <w:rFonts w:ascii="Times New Roman" w:hAnsi="Times New Roman" w:cs="Times New Roman"/>
              </w:rPr>
              <w:t>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w:t>
            </w:r>
          </w:p>
        </w:tc>
      </w:tr>
      <w:tr w:rsidR="00300DBA" w:rsidRPr="00B64693" w:rsidTr="00B64693">
        <w:trPr>
          <w:trHeight w:val="274"/>
        </w:trPr>
        <w:tc>
          <w:tcPr>
            <w:tcW w:w="2518" w:type="dxa"/>
            <w:vMerge/>
          </w:tcPr>
          <w:p w:rsidR="00300DBA" w:rsidRPr="00F2556A" w:rsidRDefault="00300DBA" w:rsidP="000D2871">
            <w:pPr>
              <w:jc w:val="both"/>
              <w:rPr>
                <w:rFonts w:ascii="Times New Roman" w:hAnsi="Times New Roman" w:cs="Times New Roman"/>
                <w:b/>
              </w:rPr>
            </w:pPr>
          </w:p>
        </w:tc>
        <w:tc>
          <w:tcPr>
            <w:tcW w:w="2268" w:type="dxa"/>
          </w:tcPr>
          <w:p w:rsidR="00300DBA" w:rsidRPr="00F2556A" w:rsidRDefault="00300DBA" w:rsidP="000D2871">
            <w:pPr>
              <w:jc w:val="both"/>
              <w:rPr>
                <w:rFonts w:ascii="Times New Roman" w:hAnsi="Times New Roman" w:cs="Times New Roman"/>
              </w:rPr>
            </w:pPr>
            <w:r w:rsidRPr="00F2556A">
              <w:rPr>
                <w:rFonts w:ascii="Times New Roman" w:hAnsi="Times New Roman" w:cs="Times New Roman"/>
              </w:rPr>
              <w:t>Территория ДОУ</w:t>
            </w:r>
          </w:p>
        </w:tc>
        <w:tc>
          <w:tcPr>
            <w:tcW w:w="5896" w:type="dxa"/>
          </w:tcPr>
          <w:p w:rsidR="00300DBA" w:rsidRPr="00F2556A" w:rsidRDefault="00300DBA" w:rsidP="00CA3706">
            <w:pPr>
              <w:rPr>
                <w:rFonts w:ascii="Times New Roman" w:hAnsi="Times New Roman" w:cs="Times New Roman"/>
              </w:rPr>
            </w:pPr>
            <w:r w:rsidRPr="00F2556A">
              <w:rPr>
                <w:rFonts w:ascii="Times New Roman" w:hAnsi="Times New Roman" w:cs="Times New Roman"/>
              </w:rPr>
              <w:t>Огород, Березовая аллея «Зимняя столовая для птиц», цветники, клумбы.</w:t>
            </w:r>
          </w:p>
        </w:tc>
      </w:tr>
      <w:tr w:rsidR="00300DBA" w:rsidRPr="00B64693" w:rsidTr="00B64693">
        <w:tc>
          <w:tcPr>
            <w:tcW w:w="2518" w:type="dxa"/>
          </w:tcPr>
          <w:p w:rsidR="00300DBA" w:rsidRPr="00F2556A" w:rsidRDefault="00826CAF" w:rsidP="000D2871">
            <w:pPr>
              <w:jc w:val="both"/>
              <w:rPr>
                <w:rFonts w:ascii="Times New Roman" w:hAnsi="Times New Roman" w:cs="Times New Roman"/>
                <w:b/>
              </w:rPr>
            </w:pPr>
            <w:r w:rsidRPr="00F2556A">
              <w:rPr>
                <w:rFonts w:ascii="Times New Roman" w:hAnsi="Times New Roman" w:cs="Times New Roman"/>
                <w:b/>
              </w:rPr>
              <w:t>Речевое развитие</w:t>
            </w:r>
          </w:p>
        </w:tc>
        <w:tc>
          <w:tcPr>
            <w:tcW w:w="2268" w:type="dxa"/>
          </w:tcPr>
          <w:p w:rsidR="00300DBA" w:rsidRPr="00F2556A" w:rsidRDefault="00826CAF" w:rsidP="000D2871">
            <w:pPr>
              <w:jc w:val="both"/>
              <w:rPr>
                <w:rFonts w:ascii="Times New Roman" w:hAnsi="Times New Roman" w:cs="Times New Roman"/>
              </w:rPr>
            </w:pPr>
            <w:r w:rsidRPr="00F2556A">
              <w:rPr>
                <w:rFonts w:ascii="Times New Roman" w:hAnsi="Times New Roman" w:cs="Times New Roman"/>
              </w:rPr>
              <w:t>Групповые помещения</w:t>
            </w:r>
          </w:p>
        </w:tc>
        <w:tc>
          <w:tcPr>
            <w:tcW w:w="5896" w:type="dxa"/>
          </w:tcPr>
          <w:p w:rsidR="00300DBA" w:rsidRPr="00F2556A" w:rsidRDefault="00826CAF" w:rsidP="00CA3706">
            <w:pPr>
              <w:rPr>
                <w:rFonts w:ascii="Times New Roman" w:hAnsi="Times New Roman" w:cs="Times New Roman"/>
              </w:rPr>
            </w:pPr>
            <w:r w:rsidRPr="00F2556A">
              <w:rPr>
                <w:rFonts w:ascii="Times New Roman" w:hAnsi="Times New Roman" w:cs="Times New Roman"/>
              </w:rPr>
              <w:t>Дидактические речевые игры, детские библиотечки с подбором детской литературы, дидактических игр с литературоведческим содержанием </w:t>
            </w:r>
            <w:r w:rsidRPr="00F2556A">
              <w:rPr>
                <w:rStyle w:val="apple-converted-space"/>
                <w:rFonts w:ascii="Times New Roman" w:hAnsi="Times New Roman" w:cs="Times New Roman"/>
              </w:rPr>
              <w:t> </w:t>
            </w:r>
            <w:r w:rsidRPr="00F2556A">
              <w:rPr>
                <w:rFonts w:ascii="Times New Roman" w:hAnsi="Times New Roman" w:cs="Times New Roman"/>
              </w:rPr>
              <w:t>и др.</w:t>
            </w:r>
          </w:p>
        </w:tc>
      </w:tr>
      <w:tr w:rsidR="00826CAF" w:rsidRPr="00B64693" w:rsidTr="00B64693">
        <w:trPr>
          <w:trHeight w:val="362"/>
        </w:trPr>
        <w:tc>
          <w:tcPr>
            <w:tcW w:w="2518" w:type="dxa"/>
            <w:vMerge w:val="restart"/>
          </w:tcPr>
          <w:p w:rsidR="00826CAF" w:rsidRPr="00F2556A" w:rsidRDefault="00826CAF" w:rsidP="000D2871">
            <w:pPr>
              <w:jc w:val="both"/>
              <w:rPr>
                <w:rFonts w:ascii="Times New Roman" w:hAnsi="Times New Roman" w:cs="Times New Roman"/>
                <w:b/>
              </w:rPr>
            </w:pPr>
            <w:r w:rsidRPr="00F2556A">
              <w:rPr>
                <w:rFonts w:ascii="Times New Roman" w:hAnsi="Times New Roman" w:cs="Times New Roman"/>
                <w:b/>
              </w:rPr>
              <w:t>Художественно-эстетическое развитие</w:t>
            </w:r>
          </w:p>
        </w:tc>
        <w:tc>
          <w:tcPr>
            <w:tcW w:w="2268" w:type="dxa"/>
          </w:tcPr>
          <w:p w:rsidR="00826CAF" w:rsidRPr="00F2556A" w:rsidRDefault="00826CAF" w:rsidP="000D2871">
            <w:pPr>
              <w:jc w:val="both"/>
              <w:rPr>
                <w:rFonts w:ascii="Times New Roman" w:hAnsi="Times New Roman" w:cs="Times New Roman"/>
              </w:rPr>
            </w:pPr>
            <w:r w:rsidRPr="00F2556A">
              <w:rPr>
                <w:rFonts w:ascii="Times New Roman" w:hAnsi="Times New Roman" w:cs="Times New Roman"/>
              </w:rPr>
              <w:t>Групповые помещения</w:t>
            </w:r>
          </w:p>
        </w:tc>
        <w:tc>
          <w:tcPr>
            <w:tcW w:w="5896" w:type="dxa"/>
          </w:tcPr>
          <w:p w:rsidR="00826CAF" w:rsidRPr="00F2556A" w:rsidRDefault="00826CAF" w:rsidP="00CA3706">
            <w:pPr>
              <w:rPr>
                <w:rFonts w:ascii="Times New Roman" w:hAnsi="Times New Roman" w:cs="Times New Roman"/>
              </w:rPr>
            </w:pPr>
            <w:r w:rsidRPr="00F2556A">
              <w:rPr>
                <w:rFonts w:ascii="Times New Roman" w:hAnsi="Times New Roman" w:cs="Times New Roman"/>
              </w:rPr>
              <w:t>Уголки музыкально-художественного творчества, магнитофоны, музыкальные инструменты, уголки художественно-продуктивной деятельности: портреты известных художников, репродукции картин,  разнообразные изобразительные материалы и оборудование, театры разных видов (настольный, кукольный, перчаточный, пальчиковый, бибабо и другие).</w:t>
            </w:r>
          </w:p>
        </w:tc>
      </w:tr>
      <w:tr w:rsidR="00826CAF" w:rsidRPr="00B64693" w:rsidTr="00B64693">
        <w:trPr>
          <w:trHeight w:val="300"/>
        </w:trPr>
        <w:tc>
          <w:tcPr>
            <w:tcW w:w="2518" w:type="dxa"/>
            <w:vMerge/>
          </w:tcPr>
          <w:p w:rsidR="00826CAF" w:rsidRPr="00F2556A" w:rsidRDefault="00826CAF" w:rsidP="000D2871">
            <w:pPr>
              <w:jc w:val="both"/>
              <w:rPr>
                <w:rFonts w:ascii="Times New Roman" w:hAnsi="Times New Roman" w:cs="Times New Roman"/>
                <w:b/>
              </w:rPr>
            </w:pPr>
          </w:p>
        </w:tc>
        <w:tc>
          <w:tcPr>
            <w:tcW w:w="2268" w:type="dxa"/>
          </w:tcPr>
          <w:p w:rsidR="00826CAF" w:rsidRPr="00F2556A" w:rsidRDefault="00826CAF" w:rsidP="000D2871">
            <w:pPr>
              <w:jc w:val="both"/>
              <w:rPr>
                <w:rFonts w:ascii="Times New Roman" w:hAnsi="Times New Roman" w:cs="Times New Roman"/>
              </w:rPr>
            </w:pPr>
            <w:r w:rsidRPr="00F2556A">
              <w:rPr>
                <w:rFonts w:ascii="Times New Roman" w:hAnsi="Times New Roman" w:cs="Times New Roman"/>
              </w:rPr>
              <w:t>Музыкальный зал</w:t>
            </w:r>
          </w:p>
        </w:tc>
        <w:tc>
          <w:tcPr>
            <w:tcW w:w="5896" w:type="dxa"/>
          </w:tcPr>
          <w:p w:rsidR="00826CAF" w:rsidRPr="00F2556A" w:rsidRDefault="00826CAF" w:rsidP="00CA3706">
            <w:pPr>
              <w:rPr>
                <w:rFonts w:ascii="Times New Roman" w:hAnsi="Times New Roman" w:cs="Times New Roman"/>
              </w:rPr>
            </w:pPr>
            <w:r w:rsidRPr="00F2556A">
              <w:rPr>
                <w:rFonts w:ascii="Times New Roman" w:hAnsi="Times New Roman" w:cs="Times New Roman"/>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w:t>
            </w:r>
          </w:p>
        </w:tc>
      </w:tr>
      <w:tr w:rsidR="00826CAF" w:rsidRPr="00B64693" w:rsidTr="00B64693">
        <w:trPr>
          <w:trHeight w:val="336"/>
        </w:trPr>
        <w:tc>
          <w:tcPr>
            <w:tcW w:w="2518" w:type="dxa"/>
            <w:vMerge/>
          </w:tcPr>
          <w:p w:rsidR="00826CAF" w:rsidRPr="00F2556A" w:rsidRDefault="00826CAF" w:rsidP="000D2871">
            <w:pPr>
              <w:jc w:val="both"/>
              <w:rPr>
                <w:rFonts w:ascii="Times New Roman" w:hAnsi="Times New Roman" w:cs="Times New Roman"/>
                <w:b/>
              </w:rPr>
            </w:pPr>
          </w:p>
        </w:tc>
        <w:tc>
          <w:tcPr>
            <w:tcW w:w="2268" w:type="dxa"/>
          </w:tcPr>
          <w:p w:rsidR="00826CAF" w:rsidRPr="00F2556A" w:rsidRDefault="00826CAF" w:rsidP="000D2871">
            <w:pPr>
              <w:jc w:val="both"/>
              <w:rPr>
                <w:rFonts w:ascii="Times New Roman" w:hAnsi="Times New Roman" w:cs="Times New Roman"/>
              </w:rPr>
            </w:pPr>
            <w:r w:rsidRPr="00F2556A">
              <w:rPr>
                <w:rFonts w:ascii="Times New Roman" w:hAnsi="Times New Roman" w:cs="Times New Roman"/>
              </w:rPr>
              <w:t>Холлы и коридорные пролёты</w:t>
            </w:r>
          </w:p>
        </w:tc>
        <w:tc>
          <w:tcPr>
            <w:tcW w:w="5896" w:type="dxa"/>
          </w:tcPr>
          <w:p w:rsidR="00826CAF" w:rsidRPr="00F2556A" w:rsidRDefault="00826CAF" w:rsidP="00CA3706">
            <w:pPr>
              <w:rPr>
                <w:rFonts w:ascii="Times New Roman" w:hAnsi="Times New Roman" w:cs="Times New Roman"/>
              </w:rPr>
            </w:pPr>
            <w:r w:rsidRPr="00F2556A">
              <w:rPr>
                <w:rFonts w:ascii="Times New Roman" w:hAnsi="Times New Roman" w:cs="Times New Roman"/>
              </w:rPr>
              <w:t>Фотовыставки, тематические выставки, выставки детских рисунков и предметы продуктивной деятельности детей</w:t>
            </w:r>
          </w:p>
        </w:tc>
      </w:tr>
      <w:tr w:rsidR="00826CAF" w:rsidRPr="00B64693" w:rsidTr="00B64693">
        <w:trPr>
          <w:trHeight w:val="345"/>
        </w:trPr>
        <w:tc>
          <w:tcPr>
            <w:tcW w:w="2518" w:type="dxa"/>
            <w:vMerge w:val="restart"/>
          </w:tcPr>
          <w:p w:rsidR="00826CAF" w:rsidRPr="00F2556A" w:rsidRDefault="00826CAF" w:rsidP="00826CAF">
            <w:pPr>
              <w:shd w:val="clear" w:color="auto" w:fill="FFFFFF"/>
              <w:jc w:val="both"/>
              <w:rPr>
                <w:rFonts w:ascii="Times New Roman" w:hAnsi="Times New Roman" w:cs="Times New Roman"/>
                <w:b/>
              </w:rPr>
            </w:pPr>
            <w:r w:rsidRPr="00F2556A">
              <w:rPr>
                <w:rFonts w:ascii="Times New Roman" w:hAnsi="Times New Roman" w:cs="Times New Roman"/>
                <w:b/>
              </w:rPr>
              <w:t>Физическое развитие</w:t>
            </w:r>
          </w:p>
          <w:p w:rsidR="00826CAF" w:rsidRPr="00F2556A" w:rsidRDefault="00826CAF" w:rsidP="000D2871">
            <w:pPr>
              <w:jc w:val="both"/>
              <w:rPr>
                <w:rFonts w:ascii="Times New Roman" w:hAnsi="Times New Roman" w:cs="Times New Roman"/>
                <w:b/>
              </w:rPr>
            </w:pPr>
          </w:p>
        </w:tc>
        <w:tc>
          <w:tcPr>
            <w:tcW w:w="2268" w:type="dxa"/>
          </w:tcPr>
          <w:p w:rsidR="00826CAF" w:rsidRPr="00F2556A" w:rsidRDefault="00826CAF" w:rsidP="00826CAF">
            <w:pPr>
              <w:rPr>
                <w:rFonts w:ascii="Times New Roman" w:hAnsi="Times New Roman" w:cs="Times New Roman"/>
              </w:rPr>
            </w:pPr>
            <w:r w:rsidRPr="00F2556A">
              <w:rPr>
                <w:rFonts w:ascii="Times New Roman" w:hAnsi="Times New Roman" w:cs="Times New Roman"/>
              </w:rPr>
              <w:t>Физкультурный зал</w:t>
            </w:r>
          </w:p>
        </w:tc>
        <w:tc>
          <w:tcPr>
            <w:tcW w:w="5896" w:type="dxa"/>
          </w:tcPr>
          <w:p w:rsidR="00826CAF" w:rsidRPr="00F2556A" w:rsidRDefault="00826CAF" w:rsidP="00CA3706">
            <w:pPr>
              <w:rPr>
                <w:rFonts w:ascii="Times New Roman" w:hAnsi="Times New Roman" w:cs="Times New Roman"/>
              </w:rPr>
            </w:pPr>
            <w:r w:rsidRPr="00F2556A">
              <w:rPr>
                <w:rFonts w:ascii="Times New Roman" w:hAnsi="Times New Roman" w:cs="Times New Roman"/>
              </w:rPr>
              <w:t>Спортивное оборудование для проведения физкультурных занятий, мероприятий, мягкие модули, маты, сенсорные дорожки, мячи.</w:t>
            </w:r>
          </w:p>
        </w:tc>
      </w:tr>
      <w:tr w:rsidR="00826CAF" w:rsidRPr="00B64693" w:rsidTr="00B64693">
        <w:trPr>
          <w:trHeight w:val="336"/>
        </w:trPr>
        <w:tc>
          <w:tcPr>
            <w:tcW w:w="2518" w:type="dxa"/>
            <w:vMerge/>
          </w:tcPr>
          <w:p w:rsidR="00826CAF" w:rsidRPr="00F2556A" w:rsidRDefault="00826CAF" w:rsidP="00826CAF">
            <w:pPr>
              <w:shd w:val="clear" w:color="auto" w:fill="FFFFFF"/>
              <w:jc w:val="both"/>
              <w:rPr>
                <w:rFonts w:ascii="Times New Roman" w:hAnsi="Times New Roman" w:cs="Times New Roman"/>
                <w:b/>
              </w:rPr>
            </w:pPr>
          </w:p>
        </w:tc>
        <w:tc>
          <w:tcPr>
            <w:tcW w:w="2268" w:type="dxa"/>
          </w:tcPr>
          <w:p w:rsidR="00826CAF" w:rsidRPr="00F2556A" w:rsidRDefault="00826CAF" w:rsidP="00826CAF">
            <w:pPr>
              <w:rPr>
                <w:rFonts w:ascii="Times New Roman" w:hAnsi="Times New Roman" w:cs="Times New Roman"/>
              </w:rPr>
            </w:pPr>
            <w:r w:rsidRPr="00F2556A">
              <w:rPr>
                <w:rFonts w:ascii="Times New Roman" w:hAnsi="Times New Roman" w:cs="Times New Roman"/>
              </w:rPr>
              <w:t>Групповые помещения</w:t>
            </w:r>
          </w:p>
        </w:tc>
        <w:tc>
          <w:tcPr>
            <w:tcW w:w="5896" w:type="dxa"/>
          </w:tcPr>
          <w:p w:rsidR="00826CAF" w:rsidRPr="00F2556A" w:rsidRDefault="00826CAF" w:rsidP="00CA3706">
            <w:pPr>
              <w:rPr>
                <w:rFonts w:ascii="Times New Roman" w:hAnsi="Times New Roman" w:cs="Times New Roman"/>
              </w:rPr>
            </w:pPr>
            <w:r w:rsidRPr="00F2556A">
              <w:rPr>
                <w:rFonts w:ascii="Times New Roman" w:hAnsi="Times New Roman" w:cs="Times New Roman"/>
              </w:rPr>
              <w:t>Физкультурные уголки, дорожки здоровья, оборудование для закаливания, бактерицидные лампы</w:t>
            </w:r>
          </w:p>
        </w:tc>
      </w:tr>
      <w:tr w:rsidR="00826CAF" w:rsidRPr="00B64693" w:rsidTr="00B64693">
        <w:trPr>
          <w:trHeight w:val="300"/>
        </w:trPr>
        <w:tc>
          <w:tcPr>
            <w:tcW w:w="2518" w:type="dxa"/>
            <w:vMerge/>
          </w:tcPr>
          <w:p w:rsidR="00826CAF" w:rsidRPr="00F2556A" w:rsidRDefault="00826CAF" w:rsidP="00826CAF">
            <w:pPr>
              <w:shd w:val="clear" w:color="auto" w:fill="FFFFFF"/>
              <w:jc w:val="both"/>
              <w:rPr>
                <w:rFonts w:ascii="Times New Roman" w:hAnsi="Times New Roman" w:cs="Times New Roman"/>
                <w:b/>
              </w:rPr>
            </w:pPr>
          </w:p>
        </w:tc>
        <w:tc>
          <w:tcPr>
            <w:tcW w:w="2268" w:type="dxa"/>
          </w:tcPr>
          <w:p w:rsidR="00826CAF" w:rsidRPr="00F2556A" w:rsidRDefault="00826CAF" w:rsidP="00826CAF">
            <w:pPr>
              <w:rPr>
                <w:rFonts w:ascii="Times New Roman" w:hAnsi="Times New Roman" w:cs="Times New Roman"/>
              </w:rPr>
            </w:pPr>
            <w:r w:rsidRPr="00F2556A">
              <w:rPr>
                <w:rFonts w:ascii="Times New Roman" w:hAnsi="Times New Roman" w:cs="Times New Roman"/>
              </w:rPr>
              <w:t>Медицинский кабинет (изолятор, процедурный кабинет, медицинский кабинет)</w:t>
            </w:r>
          </w:p>
        </w:tc>
        <w:tc>
          <w:tcPr>
            <w:tcW w:w="5896" w:type="dxa"/>
          </w:tcPr>
          <w:p w:rsidR="00826CAF" w:rsidRPr="00F2556A" w:rsidRDefault="00826CAF" w:rsidP="00CA3706">
            <w:pPr>
              <w:rPr>
                <w:rFonts w:ascii="Times New Roman" w:hAnsi="Times New Roman" w:cs="Times New Roman"/>
              </w:rPr>
            </w:pPr>
            <w:r w:rsidRPr="00F2556A">
              <w:rPr>
                <w:rFonts w:ascii="Times New Roman" w:hAnsi="Times New Roman" w:cs="Times New Roman"/>
              </w:rPr>
              <w:t>Ростомер, мебель, спирометр, динамометр, весы, тонометр, медикаменты для оказания первой медицинской помощи</w:t>
            </w:r>
          </w:p>
        </w:tc>
      </w:tr>
      <w:tr w:rsidR="00B64693" w:rsidRPr="00B64693" w:rsidTr="00B64693">
        <w:trPr>
          <w:trHeight w:val="159"/>
        </w:trPr>
        <w:tc>
          <w:tcPr>
            <w:tcW w:w="2518" w:type="dxa"/>
            <w:vMerge w:val="restart"/>
          </w:tcPr>
          <w:p w:rsidR="00B64693" w:rsidRPr="00F2556A" w:rsidRDefault="00B64693" w:rsidP="000D2871">
            <w:pPr>
              <w:jc w:val="both"/>
              <w:rPr>
                <w:rFonts w:ascii="Times New Roman" w:hAnsi="Times New Roman" w:cs="Times New Roman"/>
                <w:b/>
              </w:rPr>
            </w:pPr>
            <w:r w:rsidRPr="00F2556A">
              <w:rPr>
                <w:rFonts w:ascii="Times New Roman" w:hAnsi="Times New Roman" w:cs="Times New Roman"/>
                <w:b/>
              </w:rPr>
              <w:t>Коррекционное направление</w:t>
            </w:r>
          </w:p>
        </w:tc>
        <w:tc>
          <w:tcPr>
            <w:tcW w:w="2268" w:type="dxa"/>
          </w:tcPr>
          <w:p w:rsidR="00B64693" w:rsidRPr="00F2556A" w:rsidRDefault="00B64693" w:rsidP="000D2871">
            <w:pPr>
              <w:jc w:val="both"/>
              <w:rPr>
                <w:rFonts w:ascii="Times New Roman" w:hAnsi="Times New Roman" w:cs="Times New Roman"/>
              </w:rPr>
            </w:pPr>
            <w:r w:rsidRPr="00F2556A">
              <w:rPr>
                <w:rFonts w:ascii="Times New Roman" w:hAnsi="Times New Roman" w:cs="Times New Roman"/>
              </w:rPr>
              <w:t>Групповые помещения</w:t>
            </w:r>
          </w:p>
        </w:tc>
        <w:tc>
          <w:tcPr>
            <w:tcW w:w="5896" w:type="dxa"/>
          </w:tcPr>
          <w:p w:rsidR="00B64693" w:rsidRPr="00F2556A" w:rsidRDefault="00B64693" w:rsidP="00CA3706">
            <w:pPr>
              <w:rPr>
                <w:rFonts w:ascii="Times New Roman" w:hAnsi="Times New Roman" w:cs="Times New Roman"/>
              </w:rPr>
            </w:pPr>
            <w:r w:rsidRPr="00F2556A">
              <w:rPr>
                <w:rFonts w:ascii="Times New Roman" w:hAnsi="Times New Roman" w:cs="Times New Roman"/>
              </w:rPr>
              <w:t>Уголки с оборудованием для коррекции психомоторного развития. Логопедические уголки (в группах компенсирующей направленности, дети с ОНР).</w:t>
            </w:r>
          </w:p>
        </w:tc>
      </w:tr>
      <w:tr w:rsidR="00B64693" w:rsidRPr="00B64693" w:rsidTr="00B64693">
        <w:trPr>
          <w:trHeight w:val="230"/>
        </w:trPr>
        <w:tc>
          <w:tcPr>
            <w:tcW w:w="2518" w:type="dxa"/>
            <w:vMerge/>
          </w:tcPr>
          <w:p w:rsidR="00B64693" w:rsidRPr="00F2556A" w:rsidRDefault="00B64693" w:rsidP="000D2871">
            <w:pPr>
              <w:jc w:val="both"/>
              <w:rPr>
                <w:rFonts w:ascii="Times New Roman" w:hAnsi="Times New Roman" w:cs="Times New Roman"/>
                <w:b/>
              </w:rPr>
            </w:pPr>
          </w:p>
        </w:tc>
        <w:tc>
          <w:tcPr>
            <w:tcW w:w="2268" w:type="dxa"/>
          </w:tcPr>
          <w:p w:rsidR="00B64693" w:rsidRPr="00F2556A" w:rsidRDefault="00B64693" w:rsidP="000D2871">
            <w:pPr>
              <w:jc w:val="both"/>
              <w:rPr>
                <w:rFonts w:ascii="Times New Roman" w:hAnsi="Times New Roman" w:cs="Times New Roman"/>
              </w:rPr>
            </w:pPr>
            <w:r w:rsidRPr="00F2556A">
              <w:rPr>
                <w:rFonts w:ascii="Times New Roman" w:hAnsi="Times New Roman" w:cs="Times New Roman"/>
              </w:rPr>
              <w:t>Кабинет учителя - логопеда</w:t>
            </w:r>
          </w:p>
        </w:tc>
        <w:tc>
          <w:tcPr>
            <w:tcW w:w="5896" w:type="dxa"/>
          </w:tcPr>
          <w:p w:rsidR="00B64693" w:rsidRPr="00F2556A" w:rsidRDefault="00B64693" w:rsidP="00CA3706">
            <w:pPr>
              <w:rPr>
                <w:rFonts w:ascii="Times New Roman" w:hAnsi="Times New Roman" w:cs="Times New Roman"/>
              </w:rPr>
            </w:pPr>
            <w:r w:rsidRPr="00F2556A">
              <w:rPr>
                <w:rFonts w:ascii="Times New Roman" w:hAnsi="Times New Roman" w:cs="Times New Roman"/>
              </w:rPr>
              <w:t>Игры для коррекции речевой сферы, таблицы, азбука разных видов (картонная, магнитная), картотеки,  дидактический материал для</w:t>
            </w:r>
            <w:r w:rsidRPr="00F2556A">
              <w:rPr>
                <w:rStyle w:val="apple-converted-space"/>
                <w:rFonts w:ascii="Times New Roman" w:hAnsi="Times New Roman" w:cs="Times New Roman"/>
              </w:rPr>
              <w:t> </w:t>
            </w:r>
            <w:r w:rsidRPr="00F2556A">
              <w:rPr>
                <w:rFonts w:ascii="Times New Roman" w:hAnsi="Times New Roman" w:cs="Times New Roman"/>
              </w:rPr>
              <w:t> постановки звуков</w:t>
            </w:r>
          </w:p>
        </w:tc>
      </w:tr>
      <w:tr w:rsidR="00B64693" w:rsidRPr="00B64693" w:rsidTr="00B64693">
        <w:trPr>
          <w:trHeight w:val="247"/>
        </w:trPr>
        <w:tc>
          <w:tcPr>
            <w:tcW w:w="2518" w:type="dxa"/>
            <w:vMerge/>
          </w:tcPr>
          <w:p w:rsidR="00B64693" w:rsidRPr="00F2556A" w:rsidRDefault="00B64693" w:rsidP="000D2871">
            <w:pPr>
              <w:jc w:val="both"/>
              <w:rPr>
                <w:rFonts w:ascii="Times New Roman" w:hAnsi="Times New Roman" w:cs="Times New Roman"/>
                <w:b/>
              </w:rPr>
            </w:pPr>
          </w:p>
        </w:tc>
        <w:tc>
          <w:tcPr>
            <w:tcW w:w="2268" w:type="dxa"/>
          </w:tcPr>
          <w:p w:rsidR="00B64693" w:rsidRPr="00F2556A" w:rsidRDefault="00B64693" w:rsidP="000D2871">
            <w:pPr>
              <w:jc w:val="both"/>
              <w:rPr>
                <w:rFonts w:ascii="Times New Roman" w:hAnsi="Times New Roman" w:cs="Times New Roman"/>
              </w:rPr>
            </w:pPr>
            <w:r w:rsidRPr="00F2556A">
              <w:rPr>
                <w:rFonts w:ascii="Times New Roman" w:hAnsi="Times New Roman" w:cs="Times New Roman"/>
              </w:rPr>
              <w:t>Кабинет педагога-психолога</w:t>
            </w:r>
          </w:p>
        </w:tc>
        <w:tc>
          <w:tcPr>
            <w:tcW w:w="5896" w:type="dxa"/>
          </w:tcPr>
          <w:p w:rsidR="00B64693" w:rsidRPr="00F2556A" w:rsidRDefault="00B64693" w:rsidP="00CA3706">
            <w:pPr>
              <w:rPr>
                <w:rFonts w:ascii="Times New Roman" w:hAnsi="Times New Roman" w:cs="Times New Roman"/>
              </w:rPr>
            </w:pPr>
            <w:r w:rsidRPr="00F2556A">
              <w:rPr>
                <w:rFonts w:ascii="Times New Roman" w:hAnsi="Times New Roman" w:cs="Times New Roman"/>
              </w:rPr>
              <w:t>Оборудование и материалы для диагностики и коррекции психофизических процессов, магнитофон.</w:t>
            </w:r>
          </w:p>
        </w:tc>
      </w:tr>
    </w:tbl>
    <w:p w:rsidR="002A52D8" w:rsidRPr="000D2871" w:rsidRDefault="002A52D8" w:rsidP="000D2871">
      <w:pPr>
        <w:shd w:val="clear" w:color="auto" w:fill="FFFFFF"/>
        <w:spacing w:after="0"/>
        <w:jc w:val="both"/>
        <w:rPr>
          <w:rFonts w:ascii="Times New Roman" w:hAnsi="Times New Roman" w:cs="Times New Roman"/>
          <w:sz w:val="24"/>
          <w:szCs w:val="24"/>
        </w:rPr>
      </w:pPr>
    </w:p>
    <w:p w:rsidR="009D3FC8" w:rsidRPr="00F2556A" w:rsidRDefault="009D3FC8" w:rsidP="009D3FC8">
      <w:pPr>
        <w:ind w:firstLine="851"/>
        <w:jc w:val="both"/>
        <w:rPr>
          <w:rFonts w:ascii="Times New Roman" w:hAnsi="Times New Roman"/>
          <w:b/>
          <w:sz w:val="24"/>
          <w:szCs w:val="24"/>
        </w:rPr>
      </w:pPr>
      <w:r w:rsidRPr="00F2556A">
        <w:rPr>
          <w:rFonts w:ascii="Times New Roman" w:hAnsi="Times New Roman"/>
          <w:b/>
          <w:sz w:val="24"/>
          <w:szCs w:val="24"/>
        </w:rPr>
        <w:t xml:space="preserve">В группах созданы следующие </w:t>
      </w:r>
      <w:r w:rsidR="000D2871" w:rsidRPr="00F2556A">
        <w:rPr>
          <w:rFonts w:ascii="Times New Roman" w:hAnsi="Times New Roman"/>
          <w:b/>
          <w:sz w:val="24"/>
          <w:szCs w:val="24"/>
        </w:rPr>
        <w:t>уголки</w:t>
      </w:r>
      <w:r w:rsidR="005049BB">
        <w:rPr>
          <w:rFonts w:ascii="Times New Roman" w:hAnsi="Times New Roman"/>
          <w:b/>
          <w:sz w:val="24"/>
          <w:szCs w:val="24"/>
        </w:rPr>
        <w:t xml:space="preserve"> развития детей</w:t>
      </w:r>
      <w:r w:rsidRPr="00F2556A">
        <w:rPr>
          <w:rFonts w:ascii="Times New Roman" w:hAnsi="Times New Roman"/>
          <w:b/>
          <w:sz w:val="24"/>
          <w:szCs w:val="24"/>
        </w:rPr>
        <w:t>:</w:t>
      </w:r>
    </w:p>
    <w:p w:rsidR="009D3FC8" w:rsidRPr="00F2556A" w:rsidRDefault="000D2871"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Физкультурный уголок</w:t>
      </w:r>
    </w:p>
    <w:p w:rsidR="00F2556A" w:rsidRPr="00F2556A" w:rsidRDefault="00F2556A"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Природный уголок</w:t>
      </w:r>
    </w:p>
    <w:p w:rsidR="00F2556A" w:rsidRPr="00F2556A" w:rsidRDefault="00F2556A"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Книжный уголок</w:t>
      </w:r>
    </w:p>
    <w:p w:rsidR="009D3FC8" w:rsidRPr="00F2556A" w:rsidRDefault="000D2871"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С</w:t>
      </w:r>
      <w:r w:rsidR="009D3FC8" w:rsidRPr="00F2556A">
        <w:rPr>
          <w:rFonts w:ascii="Times New Roman" w:hAnsi="Times New Roman"/>
          <w:sz w:val="24"/>
          <w:szCs w:val="24"/>
        </w:rPr>
        <w:t xml:space="preserve">южетно-ролевой  </w:t>
      </w:r>
      <w:r w:rsidRPr="00F2556A">
        <w:rPr>
          <w:rFonts w:ascii="Times New Roman" w:hAnsi="Times New Roman"/>
          <w:sz w:val="24"/>
          <w:szCs w:val="24"/>
        </w:rPr>
        <w:t>уголок</w:t>
      </w:r>
    </w:p>
    <w:p w:rsidR="009D3FC8" w:rsidRPr="00F2556A" w:rsidRDefault="00271AD8"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Уголок</w:t>
      </w:r>
      <w:r w:rsidR="009D3FC8" w:rsidRPr="00F2556A">
        <w:rPr>
          <w:rFonts w:ascii="Times New Roman" w:hAnsi="Times New Roman"/>
          <w:sz w:val="24"/>
          <w:szCs w:val="24"/>
        </w:rPr>
        <w:t xml:space="preserve"> развивающих игр</w:t>
      </w:r>
    </w:p>
    <w:p w:rsidR="009D3FC8" w:rsidRPr="00F2556A" w:rsidRDefault="00271AD8"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 xml:space="preserve">Уголок </w:t>
      </w:r>
      <w:r w:rsidR="009D3FC8" w:rsidRPr="00F2556A">
        <w:rPr>
          <w:rFonts w:ascii="Times New Roman" w:hAnsi="Times New Roman"/>
          <w:sz w:val="24"/>
          <w:szCs w:val="24"/>
        </w:rPr>
        <w:t>театрализованной деятельности</w:t>
      </w:r>
    </w:p>
    <w:p w:rsidR="00271AD8" w:rsidRPr="00F2556A" w:rsidRDefault="00271AD8"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lastRenderedPageBreak/>
        <w:t>Музыкальный уголок</w:t>
      </w:r>
    </w:p>
    <w:p w:rsidR="009D3FC8" w:rsidRPr="00F2556A" w:rsidRDefault="00271AD8"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 xml:space="preserve">Уголок </w:t>
      </w:r>
      <w:r w:rsidR="009D3FC8" w:rsidRPr="00F2556A">
        <w:rPr>
          <w:rFonts w:ascii="Times New Roman" w:hAnsi="Times New Roman"/>
          <w:sz w:val="24"/>
          <w:szCs w:val="24"/>
        </w:rPr>
        <w:t>познавательно-исследовательской деятельности</w:t>
      </w:r>
    </w:p>
    <w:p w:rsidR="009D3FC8" w:rsidRPr="00F2556A" w:rsidRDefault="00271AD8"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Уголок</w:t>
      </w:r>
      <w:r w:rsidR="009D3FC8" w:rsidRPr="00F2556A">
        <w:rPr>
          <w:rFonts w:ascii="Times New Roman" w:hAnsi="Times New Roman"/>
          <w:sz w:val="24"/>
          <w:szCs w:val="24"/>
        </w:rPr>
        <w:t xml:space="preserve"> изобразительного творчества</w:t>
      </w:r>
    </w:p>
    <w:p w:rsidR="009D3FC8" w:rsidRPr="00F2556A" w:rsidRDefault="00271AD8"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Уголок</w:t>
      </w:r>
      <w:r w:rsidR="009D3FC8" w:rsidRPr="00F2556A">
        <w:rPr>
          <w:rFonts w:ascii="Times New Roman" w:hAnsi="Times New Roman"/>
          <w:sz w:val="24"/>
          <w:szCs w:val="24"/>
        </w:rPr>
        <w:t xml:space="preserve"> конструирования</w:t>
      </w:r>
    </w:p>
    <w:p w:rsidR="009D3FC8" w:rsidRDefault="00271AD8"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Уголок дежурств</w:t>
      </w:r>
    </w:p>
    <w:p w:rsidR="00632C32" w:rsidRPr="00F2556A" w:rsidRDefault="00632C32" w:rsidP="00F3207D">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Уголок патриотического воспитания</w:t>
      </w:r>
    </w:p>
    <w:p w:rsidR="009D3FC8" w:rsidRPr="00F2556A" w:rsidRDefault="00271AD8" w:rsidP="00F3207D">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Уголок</w:t>
      </w:r>
      <w:r w:rsidR="009D3FC8" w:rsidRPr="00F2556A">
        <w:rPr>
          <w:rFonts w:ascii="Times New Roman" w:hAnsi="Times New Roman"/>
          <w:sz w:val="24"/>
          <w:szCs w:val="24"/>
        </w:rPr>
        <w:t xml:space="preserve"> «Безопасность» и «Дорожная азбука»</w:t>
      </w:r>
    </w:p>
    <w:p w:rsidR="00980512" w:rsidRDefault="00271AD8" w:rsidP="009D3FC8">
      <w:pPr>
        <w:numPr>
          <w:ilvl w:val="0"/>
          <w:numId w:val="39"/>
        </w:numPr>
        <w:spacing w:after="0" w:line="240" w:lineRule="auto"/>
        <w:jc w:val="both"/>
        <w:rPr>
          <w:rFonts w:ascii="Times New Roman" w:hAnsi="Times New Roman"/>
          <w:sz w:val="24"/>
          <w:szCs w:val="24"/>
        </w:rPr>
      </w:pPr>
      <w:r w:rsidRPr="00F2556A">
        <w:rPr>
          <w:rFonts w:ascii="Times New Roman" w:hAnsi="Times New Roman"/>
          <w:sz w:val="24"/>
          <w:szCs w:val="24"/>
        </w:rPr>
        <w:t>Уголок м</w:t>
      </w:r>
      <w:r w:rsidR="009D3FC8" w:rsidRPr="00F2556A">
        <w:rPr>
          <w:rFonts w:ascii="Times New Roman" w:hAnsi="Times New Roman"/>
          <w:sz w:val="24"/>
          <w:szCs w:val="24"/>
        </w:rPr>
        <w:t>атемат</w:t>
      </w:r>
      <w:r w:rsidR="00F64E98">
        <w:rPr>
          <w:rFonts w:ascii="Times New Roman" w:hAnsi="Times New Roman"/>
          <w:sz w:val="24"/>
          <w:szCs w:val="24"/>
        </w:rPr>
        <w:t>ики.</w:t>
      </w:r>
    </w:p>
    <w:p w:rsidR="003457D4" w:rsidRDefault="003457D4"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F8446D">
      <w:pPr>
        <w:spacing w:after="0" w:line="240" w:lineRule="auto"/>
        <w:ind w:left="1571"/>
        <w:jc w:val="both"/>
        <w:rPr>
          <w:rFonts w:ascii="Times New Roman" w:hAnsi="Times New Roman"/>
          <w:sz w:val="24"/>
          <w:szCs w:val="24"/>
        </w:rPr>
      </w:pPr>
    </w:p>
    <w:p w:rsidR="00F8446D" w:rsidRDefault="00F8446D" w:rsidP="00E50BFA">
      <w:pPr>
        <w:spacing w:after="0" w:line="240" w:lineRule="auto"/>
        <w:jc w:val="both"/>
        <w:rPr>
          <w:rFonts w:ascii="Times New Roman" w:hAnsi="Times New Roman"/>
          <w:sz w:val="24"/>
          <w:szCs w:val="24"/>
        </w:rPr>
      </w:pPr>
    </w:p>
    <w:p w:rsidR="00E50BFA" w:rsidRDefault="00E50BFA" w:rsidP="00E50BFA">
      <w:pPr>
        <w:spacing w:after="0" w:line="240" w:lineRule="auto"/>
        <w:jc w:val="both"/>
        <w:rPr>
          <w:rFonts w:ascii="Times New Roman" w:hAnsi="Times New Roman"/>
          <w:sz w:val="24"/>
          <w:szCs w:val="24"/>
        </w:rPr>
      </w:pPr>
    </w:p>
    <w:p w:rsidR="00F8446D" w:rsidRPr="00F64E98" w:rsidRDefault="00F8446D" w:rsidP="00F8446D">
      <w:pPr>
        <w:spacing w:after="0" w:line="240" w:lineRule="auto"/>
        <w:ind w:left="1571"/>
        <w:jc w:val="both"/>
        <w:rPr>
          <w:rFonts w:ascii="Times New Roman" w:hAnsi="Times New Roman"/>
          <w:sz w:val="24"/>
          <w:szCs w:val="24"/>
        </w:rPr>
      </w:pPr>
    </w:p>
    <w:p w:rsidR="009D3FC8" w:rsidRDefault="00F2556A" w:rsidP="00F2556A">
      <w:pPr>
        <w:tabs>
          <w:tab w:val="left" w:pos="-4678"/>
        </w:tabs>
        <w:ind w:left="567"/>
        <w:jc w:val="both"/>
        <w:rPr>
          <w:rFonts w:ascii="Times New Roman" w:hAnsi="Times New Roman"/>
          <w:b/>
          <w:sz w:val="28"/>
          <w:szCs w:val="28"/>
        </w:rPr>
      </w:pPr>
      <w:r>
        <w:rPr>
          <w:rFonts w:ascii="Times New Roman" w:hAnsi="Times New Roman"/>
          <w:b/>
          <w:sz w:val="28"/>
          <w:szCs w:val="28"/>
        </w:rPr>
        <w:lastRenderedPageBreak/>
        <w:t>ΙV</w:t>
      </w:r>
      <w:r w:rsidR="009D3FC8" w:rsidRPr="00F2556A">
        <w:rPr>
          <w:rFonts w:ascii="Times New Roman" w:hAnsi="Times New Roman"/>
          <w:b/>
          <w:sz w:val="28"/>
          <w:szCs w:val="28"/>
        </w:rPr>
        <w:t>. Краткая презентация Программы</w:t>
      </w:r>
      <w:r>
        <w:rPr>
          <w:rFonts w:ascii="Times New Roman" w:hAnsi="Times New Roman"/>
          <w:b/>
          <w:sz w:val="28"/>
          <w:szCs w:val="28"/>
        </w:rPr>
        <w:t xml:space="preserve">. </w:t>
      </w:r>
    </w:p>
    <w:p w:rsidR="009D3FC8" w:rsidRPr="00F2556A" w:rsidRDefault="009D3FC8" w:rsidP="00F2556A">
      <w:pPr>
        <w:tabs>
          <w:tab w:val="left" w:pos="-4678"/>
        </w:tabs>
        <w:ind w:left="567"/>
        <w:jc w:val="both"/>
        <w:rPr>
          <w:rFonts w:ascii="Times New Roman" w:hAnsi="Times New Roman"/>
          <w:b/>
          <w:sz w:val="24"/>
          <w:szCs w:val="24"/>
        </w:rPr>
      </w:pPr>
      <w:r w:rsidRPr="00F2556A">
        <w:rPr>
          <w:rFonts w:ascii="Times New Roman" w:hAnsi="Times New Roman"/>
          <w:b/>
          <w:sz w:val="24"/>
          <w:szCs w:val="24"/>
        </w:rPr>
        <w:t xml:space="preserve">1.Категория детей, на которых ориентирована Программа.  </w:t>
      </w:r>
    </w:p>
    <w:p w:rsidR="009D3FC8" w:rsidRPr="00F2556A" w:rsidRDefault="009D3FC8" w:rsidP="009D3FC8">
      <w:pPr>
        <w:jc w:val="both"/>
        <w:rPr>
          <w:rFonts w:ascii="Times New Roman" w:hAnsi="Times New Roman" w:cs="Times New Roman"/>
          <w:iCs/>
          <w:sz w:val="24"/>
          <w:szCs w:val="24"/>
        </w:rPr>
      </w:pPr>
      <w:r w:rsidRPr="00F2556A">
        <w:rPr>
          <w:rFonts w:ascii="Times New Roman" w:hAnsi="Times New Roman" w:cs="Times New Roman"/>
          <w:sz w:val="24"/>
          <w:szCs w:val="24"/>
        </w:rPr>
        <w:t xml:space="preserve">Основная </w:t>
      </w:r>
      <w:r w:rsidR="00F8759D" w:rsidRPr="00F2556A">
        <w:rPr>
          <w:rFonts w:ascii="Times New Roman" w:hAnsi="Times New Roman" w:cs="Times New Roman"/>
          <w:sz w:val="24"/>
          <w:szCs w:val="24"/>
        </w:rPr>
        <w:t>образовательная</w:t>
      </w:r>
      <w:r w:rsidRPr="00F2556A">
        <w:rPr>
          <w:rFonts w:ascii="Times New Roman" w:hAnsi="Times New Roman" w:cs="Times New Roman"/>
          <w:sz w:val="24"/>
          <w:szCs w:val="24"/>
        </w:rPr>
        <w:t xml:space="preserve"> программа муниципального </w:t>
      </w:r>
      <w:r w:rsidR="00F8759D" w:rsidRPr="00F2556A">
        <w:rPr>
          <w:rFonts w:ascii="Times New Roman" w:hAnsi="Times New Roman" w:cs="Times New Roman"/>
          <w:sz w:val="24"/>
          <w:szCs w:val="24"/>
        </w:rPr>
        <w:t xml:space="preserve">бюджетного </w:t>
      </w:r>
      <w:r w:rsidRPr="00F2556A">
        <w:rPr>
          <w:rFonts w:ascii="Times New Roman" w:hAnsi="Times New Roman" w:cs="Times New Roman"/>
          <w:sz w:val="24"/>
          <w:szCs w:val="24"/>
        </w:rPr>
        <w:t xml:space="preserve">дошкольного образовательного учреждения  </w:t>
      </w:r>
      <w:r w:rsidR="00F8759D" w:rsidRPr="00F2556A">
        <w:rPr>
          <w:rFonts w:ascii="Times New Roman" w:hAnsi="Times New Roman" w:cs="Times New Roman"/>
          <w:sz w:val="24"/>
          <w:szCs w:val="24"/>
        </w:rPr>
        <w:t xml:space="preserve">«Центр развития ребенка - </w:t>
      </w:r>
      <w:r w:rsidRPr="00F2556A">
        <w:rPr>
          <w:rFonts w:ascii="Times New Roman" w:hAnsi="Times New Roman" w:cs="Times New Roman"/>
          <w:sz w:val="24"/>
          <w:szCs w:val="24"/>
        </w:rPr>
        <w:t>детск</w:t>
      </w:r>
      <w:r w:rsidR="00F8759D" w:rsidRPr="00F2556A">
        <w:rPr>
          <w:rFonts w:ascii="Times New Roman" w:hAnsi="Times New Roman" w:cs="Times New Roman"/>
          <w:sz w:val="24"/>
          <w:szCs w:val="24"/>
        </w:rPr>
        <w:t>ий</w:t>
      </w:r>
      <w:r w:rsidRPr="00F2556A">
        <w:rPr>
          <w:rFonts w:ascii="Times New Roman" w:hAnsi="Times New Roman" w:cs="Times New Roman"/>
          <w:sz w:val="24"/>
          <w:szCs w:val="24"/>
        </w:rPr>
        <w:t xml:space="preserve"> сад </w:t>
      </w:r>
      <w:r w:rsidR="00F8759D" w:rsidRPr="00F2556A">
        <w:rPr>
          <w:rFonts w:ascii="Times New Roman" w:hAnsi="Times New Roman" w:cs="Times New Roman"/>
          <w:sz w:val="24"/>
          <w:szCs w:val="24"/>
        </w:rPr>
        <w:t>№ 48»</w:t>
      </w:r>
      <w:r w:rsidRPr="00F2556A">
        <w:rPr>
          <w:rFonts w:ascii="Times New Roman" w:hAnsi="Times New Roman" w:cs="Times New Roman"/>
          <w:sz w:val="24"/>
          <w:szCs w:val="24"/>
        </w:rPr>
        <w:t xml:space="preserve">  (далее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4"/>
        <w:gridCol w:w="7095"/>
      </w:tblGrid>
      <w:tr w:rsidR="00E73D13" w:rsidRPr="00F2556A" w:rsidTr="00361711">
        <w:trPr>
          <w:trHeight w:val="912"/>
        </w:trPr>
        <w:tc>
          <w:tcPr>
            <w:tcW w:w="2794" w:type="dxa"/>
          </w:tcPr>
          <w:p w:rsidR="00E73D13" w:rsidRPr="00F2556A" w:rsidRDefault="00E73D13" w:rsidP="005F55BB">
            <w:pPr>
              <w:spacing w:after="0" w:line="240" w:lineRule="auto"/>
              <w:rPr>
                <w:rFonts w:ascii="Times New Roman" w:hAnsi="Times New Roman" w:cs="Times New Roman"/>
                <w:b/>
                <w:sz w:val="24"/>
                <w:szCs w:val="24"/>
              </w:rPr>
            </w:pPr>
            <w:r w:rsidRPr="00F2556A">
              <w:rPr>
                <w:rFonts w:ascii="Times New Roman" w:hAnsi="Times New Roman" w:cs="Times New Roman"/>
                <w:b/>
                <w:sz w:val="24"/>
                <w:szCs w:val="24"/>
              </w:rPr>
              <w:t>Наименование программы</w:t>
            </w:r>
          </w:p>
        </w:tc>
        <w:tc>
          <w:tcPr>
            <w:tcW w:w="7095" w:type="dxa"/>
          </w:tcPr>
          <w:p w:rsidR="00E73D13" w:rsidRPr="00F2556A" w:rsidRDefault="00E73D13" w:rsidP="005F55BB">
            <w:pPr>
              <w:spacing w:after="0" w:line="240" w:lineRule="auto"/>
              <w:jc w:val="center"/>
              <w:rPr>
                <w:rFonts w:ascii="Times New Roman" w:hAnsi="Times New Roman" w:cs="Times New Roman"/>
                <w:b/>
                <w:sz w:val="24"/>
                <w:szCs w:val="24"/>
              </w:rPr>
            </w:pPr>
            <w:r w:rsidRPr="00F2556A">
              <w:rPr>
                <w:rFonts w:ascii="Times New Roman" w:hAnsi="Times New Roman" w:cs="Times New Roman"/>
                <w:b/>
                <w:sz w:val="24"/>
                <w:szCs w:val="24"/>
              </w:rPr>
              <w:t>ОСНОВНАЯ ОБРАЗОВАТЕЛЬНАЯ ПРОГРАММА</w:t>
            </w:r>
          </w:p>
          <w:p w:rsidR="00E73D13" w:rsidRPr="00346267" w:rsidRDefault="00E73D13" w:rsidP="00346267">
            <w:pPr>
              <w:spacing w:after="0" w:line="240" w:lineRule="auto"/>
              <w:jc w:val="center"/>
              <w:rPr>
                <w:rFonts w:ascii="Times New Roman" w:hAnsi="Times New Roman" w:cs="Times New Roman"/>
                <w:b/>
                <w:sz w:val="24"/>
                <w:szCs w:val="24"/>
              </w:rPr>
            </w:pPr>
            <w:r w:rsidRPr="00F2556A">
              <w:rPr>
                <w:rFonts w:ascii="Times New Roman" w:hAnsi="Times New Roman" w:cs="Times New Roman"/>
                <w:sz w:val="24"/>
                <w:szCs w:val="24"/>
              </w:rPr>
              <w:t>муниципального бюджетного дошкольного образовательного учреждения «Центр развития ребенка – детский сад №48»</w:t>
            </w:r>
            <w:r w:rsidR="00346267">
              <w:rPr>
                <w:rFonts w:ascii="Times New Roman" w:hAnsi="Times New Roman" w:cs="Times New Roman"/>
                <w:b/>
                <w:sz w:val="24"/>
                <w:szCs w:val="24"/>
              </w:rPr>
              <w:t>.</w:t>
            </w:r>
          </w:p>
        </w:tc>
      </w:tr>
      <w:tr w:rsidR="00E73D13" w:rsidRPr="00F2556A" w:rsidTr="007E05EF">
        <w:trPr>
          <w:trHeight w:val="372"/>
        </w:trPr>
        <w:tc>
          <w:tcPr>
            <w:tcW w:w="2794" w:type="dxa"/>
          </w:tcPr>
          <w:p w:rsidR="00E73D13" w:rsidRPr="00346267" w:rsidRDefault="00E73D13" w:rsidP="005F55BB">
            <w:pPr>
              <w:spacing w:after="0" w:line="240" w:lineRule="auto"/>
              <w:rPr>
                <w:rFonts w:ascii="Times New Roman" w:hAnsi="Times New Roman" w:cs="Times New Roman"/>
                <w:b/>
              </w:rPr>
            </w:pPr>
            <w:r w:rsidRPr="00346267">
              <w:rPr>
                <w:rFonts w:ascii="Times New Roman" w:hAnsi="Times New Roman" w:cs="Times New Roman"/>
                <w:b/>
              </w:rPr>
              <w:t>Дата утверждения Программы</w:t>
            </w:r>
          </w:p>
        </w:tc>
        <w:tc>
          <w:tcPr>
            <w:tcW w:w="7095" w:type="dxa"/>
          </w:tcPr>
          <w:p w:rsidR="00E73D13" w:rsidRPr="00F2556A" w:rsidRDefault="00E73D13" w:rsidP="00346267">
            <w:pPr>
              <w:spacing w:after="0" w:line="240" w:lineRule="auto"/>
              <w:rPr>
                <w:rFonts w:ascii="Times New Roman" w:hAnsi="Times New Roman" w:cs="Times New Roman"/>
                <w:sz w:val="24"/>
                <w:szCs w:val="24"/>
              </w:rPr>
            </w:pPr>
            <w:r w:rsidRPr="00346267">
              <w:rPr>
                <w:rFonts w:ascii="Times New Roman" w:hAnsi="Times New Roman" w:cs="Times New Roman"/>
                <w:sz w:val="24"/>
                <w:szCs w:val="24"/>
              </w:rPr>
              <w:t>28 августа 201</w:t>
            </w:r>
            <w:r w:rsidR="00346267" w:rsidRPr="00346267">
              <w:rPr>
                <w:rFonts w:ascii="Times New Roman" w:hAnsi="Times New Roman" w:cs="Times New Roman"/>
                <w:sz w:val="24"/>
                <w:szCs w:val="24"/>
              </w:rPr>
              <w:t>5</w:t>
            </w:r>
            <w:r w:rsidRPr="00346267">
              <w:rPr>
                <w:rFonts w:ascii="Times New Roman" w:hAnsi="Times New Roman" w:cs="Times New Roman"/>
                <w:sz w:val="24"/>
                <w:szCs w:val="24"/>
              </w:rPr>
              <w:t xml:space="preserve"> год</w:t>
            </w:r>
            <w:r w:rsidR="00346267" w:rsidRPr="00346267">
              <w:rPr>
                <w:rFonts w:ascii="Times New Roman" w:hAnsi="Times New Roman" w:cs="Times New Roman"/>
                <w:sz w:val="24"/>
                <w:szCs w:val="24"/>
              </w:rPr>
              <w:t>а</w:t>
            </w:r>
          </w:p>
        </w:tc>
      </w:tr>
      <w:tr w:rsidR="00E73D13" w:rsidRPr="00F2556A" w:rsidTr="00F8759D">
        <w:trPr>
          <w:trHeight w:val="697"/>
        </w:trPr>
        <w:tc>
          <w:tcPr>
            <w:tcW w:w="2794" w:type="dxa"/>
          </w:tcPr>
          <w:p w:rsidR="00E73D13" w:rsidRPr="00346267" w:rsidRDefault="00E73D13" w:rsidP="005F55BB">
            <w:pPr>
              <w:spacing w:after="0" w:line="240" w:lineRule="auto"/>
              <w:rPr>
                <w:rFonts w:ascii="Times New Roman" w:hAnsi="Times New Roman" w:cs="Times New Roman"/>
                <w:b/>
              </w:rPr>
            </w:pPr>
            <w:r w:rsidRPr="00346267">
              <w:rPr>
                <w:rFonts w:ascii="Times New Roman" w:hAnsi="Times New Roman" w:cs="Times New Roman"/>
                <w:b/>
              </w:rPr>
              <w:t>Возрастные и иные категории детей на которых ориентирована Программа</w:t>
            </w:r>
          </w:p>
        </w:tc>
        <w:tc>
          <w:tcPr>
            <w:tcW w:w="7095" w:type="dxa"/>
          </w:tcPr>
          <w:p w:rsidR="00E73D13" w:rsidRPr="00F2556A" w:rsidRDefault="00E73D13" w:rsidP="005F55BB">
            <w:pPr>
              <w:spacing w:after="0" w:line="240" w:lineRule="auto"/>
              <w:rPr>
                <w:rFonts w:ascii="Times New Roman" w:hAnsi="Times New Roman" w:cs="Times New Roman"/>
                <w:sz w:val="24"/>
                <w:szCs w:val="24"/>
              </w:rPr>
            </w:pPr>
            <w:r w:rsidRPr="00F2556A">
              <w:rPr>
                <w:rFonts w:ascii="Times New Roman" w:hAnsi="Times New Roman" w:cs="Times New Roman"/>
                <w:sz w:val="24"/>
                <w:szCs w:val="24"/>
              </w:rPr>
              <w:t xml:space="preserve">Программа ориентирована на воспитанников ДОУ с 2  до 7 лет </w:t>
            </w:r>
          </w:p>
          <w:p w:rsidR="00E73D13" w:rsidRPr="00F2556A" w:rsidRDefault="00E73D13" w:rsidP="005F55BB">
            <w:pPr>
              <w:spacing w:after="0" w:line="240" w:lineRule="auto"/>
              <w:rPr>
                <w:rFonts w:ascii="Times New Roman" w:hAnsi="Times New Roman" w:cs="Times New Roman"/>
                <w:sz w:val="24"/>
                <w:szCs w:val="24"/>
              </w:rPr>
            </w:pPr>
            <w:r w:rsidRPr="00F2556A">
              <w:rPr>
                <w:rFonts w:ascii="Times New Roman" w:hAnsi="Times New Roman" w:cs="Times New Roman"/>
                <w:sz w:val="24"/>
                <w:szCs w:val="24"/>
              </w:rPr>
              <w:t>Коррекционная часть Программ</w:t>
            </w:r>
            <w:r w:rsidR="00634786" w:rsidRPr="00F2556A">
              <w:rPr>
                <w:rFonts w:ascii="Times New Roman" w:hAnsi="Times New Roman" w:cs="Times New Roman"/>
                <w:sz w:val="24"/>
                <w:szCs w:val="24"/>
              </w:rPr>
              <w:t>ы</w:t>
            </w:r>
            <w:r w:rsidRPr="00F2556A">
              <w:rPr>
                <w:rFonts w:ascii="Times New Roman" w:hAnsi="Times New Roman" w:cs="Times New Roman"/>
                <w:sz w:val="24"/>
                <w:szCs w:val="24"/>
              </w:rPr>
              <w:t xml:space="preserve"> ориентирована на детей имеющих речевые нарушения и реализуется в специализированных логопедических группа</w:t>
            </w:r>
            <w:r w:rsidR="00634786" w:rsidRPr="00F2556A">
              <w:rPr>
                <w:rFonts w:ascii="Times New Roman" w:hAnsi="Times New Roman" w:cs="Times New Roman"/>
                <w:sz w:val="24"/>
                <w:szCs w:val="24"/>
              </w:rPr>
              <w:t>х</w:t>
            </w:r>
            <w:r w:rsidRPr="00F2556A">
              <w:rPr>
                <w:rFonts w:ascii="Times New Roman" w:hAnsi="Times New Roman" w:cs="Times New Roman"/>
                <w:sz w:val="24"/>
                <w:szCs w:val="24"/>
              </w:rPr>
              <w:t xml:space="preserve"> (срок 2 года)</w:t>
            </w:r>
          </w:p>
        </w:tc>
      </w:tr>
      <w:tr w:rsidR="00E73D13" w:rsidRPr="00F2556A" w:rsidTr="007E05EF">
        <w:trPr>
          <w:trHeight w:val="372"/>
        </w:trPr>
        <w:tc>
          <w:tcPr>
            <w:tcW w:w="2794" w:type="dxa"/>
          </w:tcPr>
          <w:p w:rsidR="00E73D13" w:rsidRPr="00346267" w:rsidRDefault="00E73D13" w:rsidP="005F55BB">
            <w:pPr>
              <w:spacing w:after="0" w:line="240" w:lineRule="auto"/>
              <w:rPr>
                <w:rFonts w:ascii="Times New Roman" w:hAnsi="Times New Roman" w:cs="Times New Roman"/>
                <w:b/>
              </w:rPr>
            </w:pPr>
            <w:r w:rsidRPr="00346267">
              <w:rPr>
                <w:rFonts w:ascii="Times New Roman" w:hAnsi="Times New Roman" w:cs="Times New Roman"/>
                <w:b/>
              </w:rPr>
              <w:t>Срок реализации программы</w:t>
            </w:r>
          </w:p>
        </w:tc>
        <w:tc>
          <w:tcPr>
            <w:tcW w:w="7095" w:type="dxa"/>
          </w:tcPr>
          <w:p w:rsidR="00E73D13" w:rsidRPr="00F2556A" w:rsidRDefault="00E73D13" w:rsidP="005F55BB">
            <w:pPr>
              <w:spacing w:after="0" w:line="240" w:lineRule="auto"/>
              <w:rPr>
                <w:rFonts w:ascii="Times New Roman" w:hAnsi="Times New Roman" w:cs="Times New Roman"/>
                <w:sz w:val="24"/>
                <w:szCs w:val="24"/>
              </w:rPr>
            </w:pPr>
            <w:r w:rsidRPr="00F2556A">
              <w:rPr>
                <w:rFonts w:ascii="Times New Roman" w:hAnsi="Times New Roman" w:cs="Times New Roman"/>
                <w:sz w:val="24"/>
                <w:szCs w:val="24"/>
              </w:rPr>
              <w:t>Срок реализации Программы 5 лет</w:t>
            </w:r>
          </w:p>
        </w:tc>
      </w:tr>
      <w:tr w:rsidR="00E73D13" w:rsidRPr="00F2556A" w:rsidTr="005F55BB">
        <w:trPr>
          <w:trHeight w:val="1689"/>
        </w:trPr>
        <w:tc>
          <w:tcPr>
            <w:tcW w:w="2794" w:type="dxa"/>
          </w:tcPr>
          <w:p w:rsidR="00E73D13" w:rsidRPr="00346267" w:rsidRDefault="00E73D13" w:rsidP="005F55BB">
            <w:pPr>
              <w:spacing w:after="0" w:line="240" w:lineRule="auto"/>
              <w:rPr>
                <w:rFonts w:ascii="Times New Roman" w:hAnsi="Times New Roman" w:cs="Times New Roman"/>
                <w:b/>
              </w:rPr>
            </w:pPr>
            <w:r w:rsidRPr="00346267">
              <w:rPr>
                <w:rFonts w:ascii="Times New Roman" w:hAnsi="Times New Roman" w:cs="Times New Roman"/>
                <w:b/>
              </w:rPr>
              <w:t>Используемые примерные Программы</w:t>
            </w:r>
          </w:p>
        </w:tc>
        <w:tc>
          <w:tcPr>
            <w:tcW w:w="7095" w:type="dxa"/>
          </w:tcPr>
          <w:p w:rsidR="00E73D13" w:rsidRPr="00F2556A" w:rsidRDefault="00E73D13" w:rsidP="005F55BB">
            <w:pPr>
              <w:shd w:val="clear" w:color="auto" w:fill="FFFFFF"/>
              <w:spacing w:after="0" w:line="240" w:lineRule="auto"/>
              <w:rPr>
                <w:rFonts w:ascii="Times New Roman" w:hAnsi="Times New Roman" w:cs="Times New Roman"/>
                <w:sz w:val="24"/>
                <w:szCs w:val="24"/>
              </w:rPr>
            </w:pPr>
            <w:r w:rsidRPr="00F2556A">
              <w:rPr>
                <w:rFonts w:ascii="Times New Roman" w:hAnsi="Times New Roman" w:cs="Times New Roman"/>
                <w:b/>
                <w:sz w:val="24"/>
                <w:szCs w:val="24"/>
              </w:rPr>
              <w:t>На период до утверждения Примерной основной образовательной программы дошкольного образования</w:t>
            </w:r>
            <w:r w:rsidRPr="00F2556A">
              <w:rPr>
                <w:rFonts w:ascii="Times New Roman" w:hAnsi="Times New Roman" w:cs="Times New Roman"/>
                <w:sz w:val="24"/>
                <w:szCs w:val="24"/>
              </w:rPr>
              <w:t xml:space="preserve"> использовалась Комплексная общеобразовательная программа «Программа воспитания и обучения вдетском саду» под ред.  М.А.Васильевой, В.В. Гербовой, Т.С. Комаровой; Москва, </w:t>
            </w:r>
            <w:r w:rsidRPr="00632C32">
              <w:rPr>
                <w:rFonts w:ascii="Times New Roman" w:hAnsi="Times New Roman" w:cs="Times New Roman"/>
                <w:sz w:val="24"/>
                <w:szCs w:val="24"/>
              </w:rPr>
              <w:t>200</w:t>
            </w:r>
            <w:r w:rsidR="00632C32" w:rsidRPr="00632C32">
              <w:rPr>
                <w:rFonts w:ascii="Times New Roman" w:hAnsi="Times New Roman" w:cs="Times New Roman"/>
                <w:sz w:val="24"/>
                <w:szCs w:val="24"/>
              </w:rPr>
              <w:t>5</w:t>
            </w:r>
            <w:r w:rsidR="00632C32">
              <w:rPr>
                <w:rFonts w:ascii="Times New Roman" w:hAnsi="Times New Roman" w:cs="Times New Roman"/>
                <w:sz w:val="24"/>
                <w:szCs w:val="24"/>
              </w:rPr>
              <w:t>г.</w:t>
            </w:r>
            <w:r w:rsidRPr="00632C32">
              <w:rPr>
                <w:rFonts w:ascii="Times New Roman" w:hAnsi="Times New Roman" w:cs="Times New Roman"/>
                <w:sz w:val="24"/>
                <w:szCs w:val="24"/>
              </w:rPr>
              <w:t>;</w:t>
            </w:r>
          </w:p>
          <w:p w:rsidR="00E73D13" w:rsidRPr="00F2556A" w:rsidRDefault="00E73D13" w:rsidP="005F55BB">
            <w:pPr>
              <w:shd w:val="clear" w:color="auto" w:fill="FFFFFF"/>
              <w:spacing w:after="0" w:line="240" w:lineRule="auto"/>
              <w:rPr>
                <w:rFonts w:ascii="Times New Roman" w:hAnsi="Times New Roman" w:cs="Times New Roman"/>
                <w:b/>
                <w:sz w:val="24"/>
                <w:szCs w:val="24"/>
              </w:rPr>
            </w:pPr>
            <w:r w:rsidRPr="00F2556A">
              <w:rPr>
                <w:rFonts w:ascii="Times New Roman" w:hAnsi="Times New Roman" w:cs="Times New Roman"/>
                <w:b/>
                <w:sz w:val="24"/>
                <w:szCs w:val="24"/>
              </w:rPr>
              <w:t>(адаптированная под требования ФГОС ДО)</w:t>
            </w:r>
          </w:p>
        </w:tc>
      </w:tr>
      <w:tr w:rsidR="00E73D13" w:rsidRPr="00F2556A" w:rsidTr="007E05EF">
        <w:trPr>
          <w:trHeight w:val="50"/>
        </w:trPr>
        <w:tc>
          <w:tcPr>
            <w:tcW w:w="2794" w:type="dxa"/>
          </w:tcPr>
          <w:p w:rsidR="00E73D13" w:rsidRPr="00346267" w:rsidRDefault="007B460D" w:rsidP="005F55BB">
            <w:pPr>
              <w:spacing w:after="0" w:line="240" w:lineRule="auto"/>
              <w:rPr>
                <w:rFonts w:ascii="Times New Roman" w:hAnsi="Times New Roman" w:cs="Times New Roman"/>
                <w:b/>
              </w:rPr>
            </w:pPr>
            <w:r w:rsidRPr="00346267">
              <w:rPr>
                <w:rFonts w:ascii="Times New Roman" w:hAnsi="Times New Roman" w:cs="Times New Roman"/>
                <w:b/>
              </w:rPr>
              <w:t>Приоритетное н</w:t>
            </w:r>
            <w:r w:rsidR="00E73D13" w:rsidRPr="00346267">
              <w:rPr>
                <w:rFonts w:ascii="Times New Roman" w:hAnsi="Times New Roman" w:cs="Times New Roman"/>
                <w:b/>
              </w:rPr>
              <w:t xml:space="preserve">аправление </w:t>
            </w:r>
            <w:r w:rsidRPr="00346267">
              <w:rPr>
                <w:rFonts w:ascii="Times New Roman" w:hAnsi="Times New Roman" w:cs="Times New Roman"/>
                <w:b/>
              </w:rPr>
              <w:t>деятельности ДОУ</w:t>
            </w:r>
          </w:p>
        </w:tc>
        <w:tc>
          <w:tcPr>
            <w:tcW w:w="7095" w:type="dxa"/>
          </w:tcPr>
          <w:p w:rsidR="007B460D" w:rsidRPr="00F2556A" w:rsidRDefault="007B460D" w:rsidP="005F55BB">
            <w:pPr>
              <w:spacing w:after="0" w:line="240" w:lineRule="auto"/>
              <w:rPr>
                <w:rFonts w:ascii="Times New Roman" w:hAnsi="Times New Roman" w:cs="Times New Roman"/>
                <w:sz w:val="24"/>
                <w:szCs w:val="24"/>
              </w:rPr>
            </w:pPr>
            <w:r w:rsidRPr="00F2556A">
              <w:rPr>
                <w:rFonts w:ascii="Times New Roman" w:hAnsi="Times New Roman" w:cs="Times New Roman"/>
                <w:sz w:val="24"/>
                <w:szCs w:val="24"/>
              </w:rPr>
              <w:t xml:space="preserve">Для реализации приоритетного направления деятельности по экологическому воспитанию в ДОУ используются программы: Н.А. Рыжовой «Наш дом природа», С.Н. Николаевой  «Юный эколог». </w:t>
            </w:r>
          </w:p>
          <w:p w:rsidR="00E73D13" w:rsidRPr="00F2556A" w:rsidRDefault="007B460D" w:rsidP="005F55BB">
            <w:pPr>
              <w:pStyle w:val="c5"/>
              <w:spacing w:before="0" w:beforeAutospacing="0" w:after="0" w:afterAutospacing="0"/>
              <w:rPr>
                <w:color w:val="000000"/>
              </w:rPr>
            </w:pPr>
            <w:r w:rsidRPr="00F2556A">
              <w:rPr>
                <w:b/>
                <w:bCs/>
                <w:color w:val="000000"/>
              </w:rPr>
              <w:t>Целью</w:t>
            </w:r>
            <w:r w:rsidRPr="00F2556A">
              <w:rPr>
                <w:bCs/>
                <w:color w:val="000000"/>
              </w:rPr>
              <w:t xml:space="preserve"> экологического воспитания детей дошкольного возраста является становление у детей научно-познавательного, эмоционально-нравственного, практически-деятельностного отношения к окружающей среде и к своему здоровью.</w:t>
            </w:r>
          </w:p>
        </w:tc>
      </w:tr>
      <w:tr w:rsidR="00FA7B50" w:rsidRPr="00F2556A" w:rsidTr="007E05EF">
        <w:trPr>
          <w:trHeight w:val="50"/>
        </w:trPr>
        <w:tc>
          <w:tcPr>
            <w:tcW w:w="2794" w:type="dxa"/>
          </w:tcPr>
          <w:p w:rsidR="00FA7B50" w:rsidRPr="00346267" w:rsidRDefault="00FA7B50" w:rsidP="005F55BB">
            <w:pPr>
              <w:autoSpaceDE w:val="0"/>
              <w:autoSpaceDN w:val="0"/>
              <w:spacing w:after="0" w:line="240" w:lineRule="auto"/>
              <w:ind w:left="1"/>
              <w:rPr>
                <w:rFonts w:ascii="Times New Roman" w:hAnsi="Times New Roman" w:cs="Times New Roman"/>
                <w:b/>
              </w:rPr>
            </w:pPr>
            <w:r w:rsidRPr="00346267">
              <w:rPr>
                <w:rFonts w:ascii="Times New Roman" w:hAnsi="Times New Roman" w:cs="Times New Roman"/>
                <w:b/>
              </w:rPr>
              <w:t>Характеристика взаимодействия педагогического коллектива с семьями воспитанников.</w:t>
            </w:r>
          </w:p>
          <w:p w:rsidR="00FA7B50" w:rsidRPr="00346267" w:rsidRDefault="00FA7B50" w:rsidP="005F55BB">
            <w:pPr>
              <w:spacing w:after="0" w:line="240" w:lineRule="auto"/>
              <w:rPr>
                <w:rFonts w:ascii="Times New Roman" w:hAnsi="Times New Roman" w:cs="Times New Roman"/>
              </w:rPr>
            </w:pPr>
          </w:p>
        </w:tc>
        <w:tc>
          <w:tcPr>
            <w:tcW w:w="7095" w:type="dxa"/>
          </w:tcPr>
          <w:p w:rsidR="00FA7B50" w:rsidRPr="00F2556A" w:rsidRDefault="00FA7B50" w:rsidP="005F55BB">
            <w:pPr>
              <w:pStyle w:val="Default"/>
              <w:jc w:val="both"/>
              <w:rPr>
                <w:b/>
              </w:rPr>
            </w:pPr>
            <w:r w:rsidRPr="00F2556A">
              <w:rPr>
                <w:b/>
              </w:rPr>
              <w:t xml:space="preserve">Задачи построения взаимодействия с семьей: </w:t>
            </w:r>
          </w:p>
          <w:p w:rsidR="00FA7B50" w:rsidRPr="00F2556A" w:rsidRDefault="00FA7B50" w:rsidP="005F55BB">
            <w:pPr>
              <w:pStyle w:val="Default"/>
              <w:jc w:val="both"/>
            </w:pPr>
            <w:r w:rsidRPr="00F2556A">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FA7B50" w:rsidRPr="00F2556A" w:rsidRDefault="00FA7B50" w:rsidP="005F55BB">
            <w:pPr>
              <w:pStyle w:val="Default"/>
              <w:jc w:val="both"/>
            </w:pPr>
            <w:r w:rsidRPr="00F2556A">
              <w:t xml:space="preserve">2. Обеспечение родителей минимумом педагогической и психологической информацией. </w:t>
            </w:r>
          </w:p>
          <w:p w:rsidR="00FA7B50" w:rsidRPr="00F2556A" w:rsidRDefault="00FA7B50" w:rsidP="005F55BB">
            <w:pPr>
              <w:pStyle w:val="Default"/>
              <w:jc w:val="both"/>
            </w:pPr>
            <w:r w:rsidRPr="00F2556A">
              <w:t xml:space="preserve">3. Реализация единого подхода к ребенку с целью его личностного развития. </w:t>
            </w:r>
          </w:p>
          <w:p w:rsidR="00FA7B50" w:rsidRPr="00F2556A" w:rsidRDefault="00FA7B50" w:rsidP="005F55BB">
            <w:pPr>
              <w:pStyle w:val="Default"/>
              <w:jc w:val="both"/>
            </w:pPr>
          </w:p>
          <w:p w:rsidR="00FA7B50" w:rsidRPr="00F2556A" w:rsidRDefault="00FA7B50" w:rsidP="005F55BB">
            <w:pPr>
              <w:pStyle w:val="Default"/>
              <w:jc w:val="both"/>
            </w:pPr>
            <w:r w:rsidRPr="00F2556A">
              <w:rPr>
                <w:b/>
                <w:bCs/>
              </w:rPr>
              <w:t xml:space="preserve">Основные формы взаимодействия с семьями воспитанников </w:t>
            </w:r>
          </w:p>
          <w:p w:rsidR="00FA7B50" w:rsidRPr="00F2556A" w:rsidRDefault="00FA7B50" w:rsidP="005F55BB">
            <w:pPr>
              <w:pStyle w:val="Default"/>
              <w:jc w:val="both"/>
            </w:pPr>
            <w:r w:rsidRPr="00F2556A">
              <w:t xml:space="preserve">1. </w:t>
            </w:r>
            <w:r w:rsidRPr="00F2556A">
              <w:rPr>
                <w:i/>
                <w:iCs/>
              </w:rPr>
              <w:t>Знакомство с семьей</w:t>
            </w:r>
            <w:r w:rsidRPr="00F2556A">
              <w:t xml:space="preserve">: встречи-знакомства, анкетирование семей. </w:t>
            </w:r>
          </w:p>
          <w:p w:rsidR="00FA7B50" w:rsidRPr="00F2556A" w:rsidRDefault="00FA7B50" w:rsidP="005F55BB">
            <w:pPr>
              <w:pStyle w:val="Default"/>
              <w:jc w:val="both"/>
            </w:pPr>
            <w:r w:rsidRPr="00F2556A">
              <w:t xml:space="preserve">2. </w:t>
            </w:r>
            <w:r w:rsidRPr="00F2556A">
              <w:rPr>
                <w:i/>
                <w:iCs/>
              </w:rPr>
              <w:t>Информирование родителей о ходе образовательного процесса</w:t>
            </w:r>
            <w:r w:rsidRPr="00F2556A">
              <w:t xml:space="preserve">: дни открытых дверей, индивидуальные и групповые консультации, родительские собрания, оформление </w:t>
            </w:r>
            <w:r w:rsidRPr="00F2556A">
              <w:lastRenderedPageBreak/>
              <w:t xml:space="preserve">информационных стендов, организация выставок детского творчества, приглашение родителей на детские концерты и праздники, создание памяток, интернет-материалов. </w:t>
            </w:r>
          </w:p>
          <w:p w:rsidR="00FA7B50" w:rsidRPr="00F2556A" w:rsidRDefault="00FA7B50" w:rsidP="005F55BB">
            <w:pPr>
              <w:pStyle w:val="Default"/>
              <w:jc w:val="both"/>
            </w:pPr>
            <w:r w:rsidRPr="00F2556A">
              <w:t xml:space="preserve">3. </w:t>
            </w:r>
            <w:r w:rsidRPr="00F2556A">
              <w:rPr>
                <w:i/>
                <w:iCs/>
              </w:rPr>
              <w:t>Образование родителей</w:t>
            </w:r>
            <w:r w:rsidRPr="00F2556A">
              <w:t xml:space="preserve">: проведение родительских собраний, родительских  клубов, всеобучей, лекций, семинаров, семинаров-практикумов, проведение мастер-классов, тренингов. </w:t>
            </w:r>
          </w:p>
          <w:p w:rsidR="00FA7B50" w:rsidRPr="00F2556A" w:rsidRDefault="00FA7B50" w:rsidP="005F55BB">
            <w:pPr>
              <w:pStyle w:val="Default"/>
              <w:jc w:val="both"/>
            </w:pPr>
            <w:r w:rsidRPr="00F2556A">
              <w:t xml:space="preserve">4. </w:t>
            </w:r>
            <w:r w:rsidRPr="00F2556A">
              <w:rPr>
                <w:i/>
                <w:iCs/>
              </w:rPr>
              <w:t>Совместная деятельность</w:t>
            </w:r>
            <w:r w:rsidRPr="00F2556A">
              <w:t xml:space="preserve">: 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 </w:t>
            </w:r>
          </w:p>
        </w:tc>
      </w:tr>
    </w:tbl>
    <w:p w:rsidR="00B84539" w:rsidRPr="00F2556A" w:rsidRDefault="00B84539" w:rsidP="005F55BB">
      <w:pPr>
        <w:autoSpaceDE w:val="0"/>
        <w:autoSpaceDN w:val="0"/>
        <w:adjustRightInd w:val="0"/>
        <w:spacing w:after="0" w:line="240" w:lineRule="auto"/>
        <w:rPr>
          <w:rFonts w:ascii="Times New Roman" w:hAnsi="Times New Roman" w:cs="Times New Roman"/>
          <w:sz w:val="24"/>
          <w:szCs w:val="24"/>
        </w:rPr>
      </w:pPr>
    </w:p>
    <w:p w:rsidR="003B08EF" w:rsidRPr="00F2556A" w:rsidRDefault="003B08EF" w:rsidP="00FE3F93">
      <w:pPr>
        <w:rPr>
          <w:rFonts w:ascii="Times New Roman" w:hAnsi="Times New Roman" w:cs="Times New Roman"/>
          <w:sz w:val="24"/>
          <w:szCs w:val="24"/>
        </w:rPr>
      </w:pPr>
    </w:p>
    <w:p w:rsidR="00C82DAB" w:rsidRDefault="00C82DAB" w:rsidP="005F55BB">
      <w:pPr>
        <w:pStyle w:val="a3"/>
        <w:spacing w:after="222" w:line="278" w:lineRule="exact"/>
        <w:ind w:firstLine="0"/>
        <w:rPr>
          <w:b/>
          <w:sz w:val="24"/>
          <w:szCs w:val="24"/>
        </w:rPr>
      </w:pPr>
    </w:p>
    <w:p w:rsidR="00361711" w:rsidRDefault="00361711"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B06DE8" w:rsidRDefault="00B06DE8" w:rsidP="00C82DAB">
      <w:pPr>
        <w:pStyle w:val="a3"/>
        <w:spacing w:after="222" w:line="278" w:lineRule="exact"/>
        <w:ind w:firstLine="0"/>
        <w:jc w:val="center"/>
        <w:rPr>
          <w:b/>
        </w:rPr>
      </w:pPr>
    </w:p>
    <w:p w:rsidR="00F8446D" w:rsidRDefault="00F8446D" w:rsidP="00C82DAB">
      <w:pPr>
        <w:pStyle w:val="a3"/>
        <w:spacing w:after="222" w:line="278" w:lineRule="exact"/>
        <w:ind w:firstLine="0"/>
        <w:jc w:val="center"/>
        <w:rPr>
          <w:b/>
        </w:rPr>
      </w:pPr>
    </w:p>
    <w:p w:rsidR="00F8446D" w:rsidRDefault="00F8446D" w:rsidP="00C82DAB">
      <w:pPr>
        <w:pStyle w:val="a3"/>
        <w:spacing w:after="222" w:line="278" w:lineRule="exact"/>
        <w:ind w:firstLine="0"/>
        <w:jc w:val="center"/>
        <w:rPr>
          <w:b/>
        </w:rPr>
      </w:pPr>
    </w:p>
    <w:p w:rsidR="00F8446D" w:rsidRDefault="00F8446D" w:rsidP="00C82DAB">
      <w:pPr>
        <w:pStyle w:val="a3"/>
        <w:spacing w:after="222" w:line="278" w:lineRule="exact"/>
        <w:ind w:firstLine="0"/>
        <w:jc w:val="center"/>
        <w:rPr>
          <w:b/>
        </w:rPr>
      </w:pPr>
    </w:p>
    <w:p w:rsidR="00F8446D" w:rsidRDefault="00F8446D" w:rsidP="00C82DAB">
      <w:pPr>
        <w:pStyle w:val="a3"/>
        <w:spacing w:after="222" w:line="278" w:lineRule="exact"/>
        <w:ind w:firstLine="0"/>
        <w:jc w:val="center"/>
        <w:rPr>
          <w:b/>
        </w:rPr>
      </w:pPr>
    </w:p>
    <w:p w:rsidR="00F8446D" w:rsidRDefault="00F8446D" w:rsidP="00C82DAB">
      <w:pPr>
        <w:pStyle w:val="a3"/>
        <w:spacing w:after="222" w:line="278" w:lineRule="exact"/>
        <w:ind w:firstLine="0"/>
        <w:jc w:val="center"/>
        <w:rPr>
          <w:b/>
        </w:rPr>
      </w:pPr>
    </w:p>
    <w:p w:rsidR="00F64E98" w:rsidRDefault="00F64E98" w:rsidP="00C82DAB">
      <w:pPr>
        <w:pStyle w:val="a3"/>
        <w:spacing w:after="222" w:line="278" w:lineRule="exact"/>
        <w:ind w:firstLine="0"/>
        <w:jc w:val="center"/>
        <w:rPr>
          <w:b/>
        </w:rPr>
      </w:pPr>
    </w:p>
    <w:p w:rsidR="00C82DAB" w:rsidRPr="00C82DAB" w:rsidRDefault="00C82DAB" w:rsidP="00C82DAB">
      <w:pPr>
        <w:pStyle w:val="a3"/>
        <w:spacing w:after="222" w:line="278" w:lineRule="exact"/>
        <w:ind w:firstLine="0"/>
        <w:jc w:val="center"/>
        <w:rPr>
          <w:b/>
        </w:rPr>
      </w:pPr>
      <w:r w:rsidRPr="00C82DAB">
        <w:rPr>
          <w:b/>
        </w:rPr>
        <w:lastRenderedPageBreak/>
        <w:t>ПРИЛОЖЕНИЕ</w:t>
      </w:r>
    </w:p>
    <w:p w:rsidR="00C82DAB" w:rsidRDefault="00FB5861" w:rsidP="00C82DAB">
      <w:pPr>
        <w:pStyle w:val="a3"/>
        <w:spacing w:after="222" w:line="278" w:lineRule="exact"/>
        <w:ind w:firstLine="0"/>
        <w:jc w:val="right"/>
        <w:rPr>
          <w:b/>
          <w:sz w:val="24"/>
          <w:szCs w:val="24"/>
        </w:rPr>
      </w:pPr>
      <w:r>
        <w:rPr>
          <w:b/>
          <w:sz w:val="24"/>
          <w:szCs w:val="24"/>
        </w:rPr>
        <w:t>Приложение</w:t>
      </w:r>
      <w:r w:rsidR="00C82DAB">
        <w:rPr>
          <w:b/>
          <w:sz w:val="24"/>
          <w:szCs w:val="24"/>
        </w:rPr>
        <w:t xml:space="preserve"> 1</w:t>
      </w:r>
      <w:r>
        <w:rPr>
          <w:b/>
          <w:sz w:val="24"/>
          <w:szCs w:val="24"/>
        </w:rPr>
        <w:t>.</w:t>
      </w:r>
    </w:p>
    <w:p w:rsidR="00C82DAB" w:rsidRPr="00C82DAB" w:rsidRDefault="00C82DAB" w:rsidP="00C82DAB">
      <w:pPr>
        <w:pStyle w:val="a3"/>
        <w:spacing w:after="222" w:line="278" w:lineRule="exact"/>
        <w:ind w:firstLine="0"/>
        <w:jc w:val="right"/>
        <w:rPr>
          <w:b/>
          <w:sz w:val="24"/>
          <w:szCs w:val="24"/>
        </w:rPr>
      </w:pPr>
      <w:r w:rsidRPr="00C82DAB">
        <w:rPr>
          <w:b/>
          <w:sz w:val="24"/>
          <w:szCs w:val="24"/>
        </w:rPr>
        <w:t>К</w:t>
      </w:r>
      <w:r w:rsidR="009E0D68" w:rsidRPr="00C82DAB">
        <w:rPr>
          <w:b/>
          <w:sz w:val="24"/>
          <w:szCs w:val="24"/>
        </w:rPr>
        <w:t>омплексно – тематическо</w:t>
      </w:r>
      <w:r w:rsidR="00C93E92">
        <w:rPr>
          <w:b/>
          <w:sz w:val="24"/>
          <w:szCs w:val="24"/>
        </w:rPr>
        <w:t>е</w:t>
      </w:r>
      <w:r w:rsidR="009E0D68" w:rsidRPr="00C82DAB">
        <w:rPr>
          <w:b/>
          <w:sz w:val="24"/>
          <w:szCs w:val="24"/>
        </w:rPr>
        <w:t xml:space="preserve"> планировани</w:t>
      </w:r>
      <w:r w:rsidRPr="00C82DAB">
        <w:rPr>
          <w:b/>
          <w:sz w:val="24"/>
          <w:szCs w:val="24"/>
        </w:rPr>
        <w:t>е</w:t>
      </w:r>
      <w:r w:rsidR="009E0D68" w:rsidRPr="00C82DAB">
        <w:rPr>
          <w:b/>
          <w:sz w:val="24"/>
          <w:szCs w:val="24"/>
        </w:rPr>
        <w:t xml:space="preserve">  реализации образовательной </w:t>
      </w:r>
      <w:r w:rsidR="008D0FF0" w:rsidRPr="00C82DAB">
        <w:rPr>
          <w:b/>
          <w:sz w:val="24"/>
          <w:szCs w:val="24"/>
        </w:rPr>
        <w:t>П</w:t>
      </w:r>
      <w:r w:rsidR="009E0D68" w:rsidRPr="00C82DAB">
        <w:rPr>
          <w:b/>
          <w:sz w:val="24"/>
          <w:szCs w:val="24"/>
        </w:rPr>
        <w:t>рограммы</w:t>
      </w:r>
    </w:p>
    <w:p w:rsidR="009E0D68" w:rsidRPr="00C82DAB" w:rsidRDefault="00C82DAB" w:rsidP="00C82DAB">
      <w:pPr>
        <w:spacing w:after="0"/>
        <w:jc w:val="center"/>
        <w:rPr>
          <w:rFonts w:ascii="Times New Roman" w:hAnsi="Times New Roman" w:cs="Times New Roman"/>
          <w:b/>
          <w:sz w:val="24"/>
          <w:szCs w:val="24"/>
        </w:rPr>
      </w:pPr>
      <w:r w:rsidRPr="00C82DAB">
        <w:rPr>
          <w:rFonts w:ascii="Times New Roman" w:hAnsi="Times New Roman" w:cs="Times New Roman"/>
          <w:b/>
          <w:sz w:val="24"/>
          <w:szCs w:val="24"/>
        </w:rPr>
        <w:t>в МБДОУ «Центр развития ребенка – детский сад № 48»</w:t>
      </w:r>
    </w:p>
    <w:p w:rsidR="00726DA2" w:rsidRPr="009E0D68" w:rsidRDefault="00726DA2" w:rsidP="00C82DAB">
      <w:pPr>
        <w:spacing w:after="0"/>
        <w:jc w:val="center"/>
        <w:rPr>
          <w:rFonts w:ascii="Times New Roman"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7"/>
        <w:gridCol w:w="2015"/>
        <w:gridCol w:w="2093"/>
        <w:gridCol w:w="1842"/>
        <w:gridCol w:w="1949"/>
      </w:tblGrid>
      <w:tr w:rsidR="009E0D68" w:rsidRPr="00CB5500" w:rsidTr="009E0D68">
        <w:trPr>
          <w:trHeight w:val="250"/>
        </w:trPr>
        <w:tc>
          <w:tcPr>
            <w:tcW w:w="1307" w:type="dxa"/>
          </w:tcPr>
          <w:p w:rsidR="009E0D68" w:rsidRPr="00CB5500" w:rsidRDefault="009E0D68" w:rsidP="00986741">
            <w:pPr>
              <w:jc w:val="center"/>
              <w:rPr>
                <w:rFonts w:ascii="Times New Roman" w:hAnsi="Times New Roman" w:cs="Times New Roman"/>
                <w:b/>
              </w:rPr>
            </w:pPr>
            <w:r w:rsidRPr="00CB5500">
              <w:rPr>
                <w:rFonts w:ascii="Times New Roman" w:hAnsi="Times New Roman" w:cs="Times New Roman"/>
                <w:b/>
              </w:rPr>
              <w:t>Временной период</w:t>
            </w:r>
          </w:p>
        </w:tc>
        <w:tc>
          <w:tcPr>
            <w:tcW w:w="2015" w:type="dxa"/>
          </w:tcPr>
          <w:p w:rsidR="009E0D68" w:rsidRPr="00CB5500" w:rsidRDefault="009E0D68" w:rsidP="00986741">
            <w:pPr>
              <w:jc w:val="center"/>
              <w:rPr>
                <w:rFonts w:ascii="Times New Roman" w:hAnsi="Times New Roman" w:cs="Times New Roman"/>
                <w:b/>
              </w:rPr>
            </w:pPr>
            <w:r w:rsidRPr="00CB5500">
              <w:rPr>
                <w:rFonts w:ascii="Times New Roman" w:hAnsi="Times New Roman" w:cs="Times New Roman"/>
                <w:b/>
              </w:rPr>
              <w:t>Младший дошкольный возраст</w:t>
            </w:r>
          </w:p>
        </w:tc>
        <w:tc>
          <w:tcPr>
            <w:tcW w:w="2093" w:type="dxa"/>
          </w:tcPr>
          <w:p w:rsidR="009E0D68" w:rsidRPr="00CB5500" w:rsidRDefault="009E0D68" w:rsidP="00986741">
            <w:pPr>
              <w:jc w:val="center"/>
              <w:rPr>
                <w:rFonts w:ascii="Times New Roman" w:hAnsi="Times New Roman" w:cs="Times New Roman"/>
                <w:b/>
              </w:rPr>
            </w:pPr>
            <w:r w:rsidRPr="00CB5500">
              <w:rPr>
                <w:rFonts w:ascii="Times New Roman" w:hAnsi="Times New Roman" w:cs="Times New Roman"/>
                <w:b/>
              </w:rPr>
              <w:t>Средний дошкольный возраст</w:t>
            </w:r>
          </w:p>
        </w:tc>
        <w:tc>
          <w:tcPr>
            <w:tcW w:w="1842" w:type="dxa"/>
          </w:tcPr>
          <w:p w:rsidR="009E0D68" w:rsidRPr="00CB5500" w:rsidRDefault="009E0D68" w:rsidP="00986741">
            <w:pPr>
              <w:jc w:val="center"/>
              <w:rPr>
                <w:rFonts w:ascii="Times New Roman" w:hAnsi="Times New Roman" w:cs="Times New Roman"/>
                <w:b/>
              </w:rPr>
            </w:pPr>
            <w:r w:rsidRPr="00CB5500">
              <w:rPr>
                <w:rFonts w:ascii="Times New Roman" w:hAnsi="Times New Roman" w:cs="Times New Roman"/>
                <w:b/>
              </w:rPr>
              <w:t>Старший дошкольный возраст</w:t>
            </w:r>
          </w:p>
        </w:tc>
        <w:tc>
          <w:tcPr>
            <w:tcW w:w="1949" w:type="dxa"/>
          </w:tcPr>
          <w:p w:rsidR="009E0D68" w:rsidRPr="00CB5500" w:rsidRDefault="009E0D68" w:rsidP="00986741">
            <w:pPr>
              <w:jc w:val="center"/>
              <w:rPr>
                <w:rFonts w:ascii="Times New Roman" w:hAnsi="Times New Roman" w:cs="Times New Roman"/>
                <w:b/>
              </w:rPr>
            </w:pPr>
            <w:r w:rsidRPr="00CB5500">
              <w:rPr>
                <w:rFonts w:ascii="Times New Roman" w:hAnsi="Times New Roman" w:cs="Times New Roman"/>
                <w:b/>
              </w:rPr>
              <w:t>Подготовительная к школе группа</w:t>
            </w:r>
          </w:p>
        </w:tc>
      </w:tr>
      <w:tr w:rsidR="009E0D68" w:rsidRPr="00CB5500" w:rsidTr="009E0D68">
        <w:trPr>
          <w:trHeight w:val="250"/>
        </w:trPr>
        <w:tc>
          <w:tcPr>
            <w:tcW w:w="1307"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Сентябрь </w:t>
            </w:r>
          </w:p>
        </w:tc>
        <w:tc>
          <w:tcPr>
            <w:tcW w:w="2015"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Наш любимый детский сад</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До свиданья, лето</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Огород. Овощи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Сад. Фрукты</w:t>
            </w:r>
          </w:p>
        </w:tc>
        <w:tc>
          <w:tcPr>
            <w:tcW w:w="2093"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1.Наш любимый детский сад</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2. До свиданья, лето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3.Огород. Овощи.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Сад. Фрукты</w:t>
            </w:r>
          </w:p>
        </w:tc>
        <w:tc>
          <w:tcPr>
            <w:tcW w:w="1842"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Наш любимый детский сад.</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До свиданья, лето.</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3.Огород. Овощи.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Сад. Фрукты.</w:t>
            </w:r>
          </w:p>
        </w:tc>
        <w:tc>
          <w:tcPr>
            <w:tcW w:w="1949"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Наш любимый детский сад</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До свиданья, лето.</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3.Огород. Овощи.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Сад. Фрукты.</w:t>
            </w:r>
          </w:p>
        </w:tc>
      </w:tr>
      <w:tr w:rsidR="009E0D68" w:rsidRPr="00CB5500" w:rsidTr="009E0D68">
        <w:trPr>
          <w:trHeight w:val="250"/>
        </w:trPr>
        <w:tc>
          <w:tcPr>
            <w:tcW w:w="1307"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Октябрь </w:t>
            </w:r>
          </w:p>
        </w:tc>
        <w:tc>
          <w:tcPr>
            <w:tcW w:w="2015"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1.Осень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Деревья, кустарники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3. Грибы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Ягоды</w:t>
            </w:r>
          </w:p>
        </w:tc>
        <w:tc>
          <w:tcPr>
            <w:tcW w:w="2093"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Осень</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Деревья, кустарники.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Грибы.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4.Ягоды.</w:t>
            </w:r>
          </w:p>
        </w:tc>
        <w:tc>
          <w:tcPr>
            <w:tcW w:w="1842"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Осень. Хлеб.</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Лес. Деревья, кустарники.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3. Что в лесу растет. Грибы.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Что в лесу растет. Ягоды.</w:t>
            </w:r>
          </w:p>
        </w:tc>
        <w:tc>
          <w:tcPr>
            <w:tcW w:w="1949"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Осень, хлеб.</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Лес. Деревья, кустарники.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3. Что в лесу растет. Грибы.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Что в лесу растет. Ягоды.</w:t>
            </w:r>
          </w:p>
        </w:tc>
      </w:tr>
      <w:tr w:rsidR="009E0D68" w:rsidRPr="00CB5500" w:rsidTr="009E0D68">
        <w:trPr>
          <w:trHeight w:val="250"/>
        </w:trPr>
        <w:tc>
          <w:tcPr>
            <w:tcW w:w="1307"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Ноябрь </w:t>
            </w:r>
          </w:p>
        </w:tc>
        <w:tc>
          <w:tcPr>
            <w:tcW w:w="2015"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Одежда, обувь, головные уборы.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Домашние птицы.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3. Птицы в городе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4.Наш дом.</w:t>
            </w:r>
          </w:p>
        </w:tc>
        <w:tc>
          <w:tcPr>
            <w:tcW w:w="2093"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Одежда, обувь, головные уборы.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Домашние птицы.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Дикие птицы.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Наш дом.</w:t>
            </w:r>
          </w:p>
        </w:tc>
        <w:tc>
          <w:tcPr>
            <w:tcW w:w="1842"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Одежда, обувь, головные уборы.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Домашние животные и их детеныши.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Дикие животные и их детеныши.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Дом и его части.</w:t>
            </w:r>
          </w:p>
        </w:tc>
        <w:tc>
          <w:tcPr>
            <w:tcW w:w="1949"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Одежда, обувь, головные уборы.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Домашние животные и их детеныши.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3. Дикие животные и их детеныши. Подготовка к зиме.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Дом и его части.</w:t>
            </w:r>
          </w:p>
        </w:tc>
      </w:tr>
      <w:tr w:rsidR="009E0D68" w:rsidRPr="00CB5500" w:rsidTr="009E0D68">
        <w:trPr>
          <w:trHeight w:val="250"/>
        </w:trPr>
        <w:tc>
          <w:tcPr>
            <w:tcW w:w="1307"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Декабрь </w:t>
            </w:r>
          </w:p>
        </w:tc>
        <w:tc>
          <w:tcPr>
            <w:tcW w:w="2015"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Мебель</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Зима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3.Зимние забавы.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 4.Новый год.</w:t>
            </w:r>
          </w:p>
        </w:tc>
        <w:tc>
          <w:tcPr>
            <w:tcW w:w="2093"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Мебель.</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Зима.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Зимние забавы, зимние виды спорта.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Новый год.</w:t>
            </w:r>
          </w:p>
        </w:tc>
        <w:tc>
          <w:tcPr>
            <w:tcW w:w="1842"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1.Мебель.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2.Зима, зимние забавы. Зимние виды спорта.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Зимующие птицы.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Новый год.</w:t>
            </w:r>
          </w:p>
        </w:tc>
        <w:tc>
          <w:tcPr>
            <w:tcW w:w="1949"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1. Мебель.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Зима, зимние забавы, зимние виды спорта.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3.Зимующие птицы.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Новый год.</w:t>
            </w:r>
          </w:p>
        </w:tc>
      </w:tr>
      <w:tr w:rsidR="009E0D68" w:rsidRPr="00CB5500" w:rsidTr="009E0D68">
        <w:trPr>
          <w:trHeight w:val="250"/>
        </w:trPr>
        <w:tc>
          <w:tcPr>
            <w:tcW w:w="1307"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Январь </w:t>
            </w:r>
          </w:p>
        </w:tc>
        <w:tc>
          <w:tcPr>
            <w:tcW w:w="2015"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2. Продукты питания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Посуда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Транспорт</w:t>
            </w:r>
          </w:p>
        </w:tc>
        <w:tc>
          <w:tcPr>
            <w:tcW w:w="2093"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Продукты питания.</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Посуда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Транспорт</w:t>
            </w:r>
          </w:p>
        </w:tc>
        <w:tc>
          <w:tcPr>
            <w:tcW w:w="1842"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Продукты питания.</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3.Посуда.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Транспорт.</w:t>
            </w:r>
          </w:p>
        </w:tc>
        <w:tc>
          <w:tcPr>
            <w:tcW w:w="1949"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Продукты питания.</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Посуда.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Транспорт.</w:t>
            </w:r>
          </w:p>
        </w:tc>
      </w:tr>
      <w:tr w:rsidR="009E0D68" w:rsidRPr="00CB5500" w:rsidTr="009E0D68">
        <w:trPr>
          <w:trHeight w:val="250"/>
        </w:trPr>
        <w:tc>
          <w:tcPr>
            <w:tcW w:w="1307"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Февраль </w:t>
            </w:r>
          </w:p>
        </w:tc>
        <w:tc>
          <w:tcPr>
            <w:tcW w:w="2015"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1. Домашние </w:t>
            </w:r>
            <w:r w:rsidRPr="00CB5500">
              <w:rPr>
                <w:rFonts w:ascii="Times New Roman" w:hAnsi="Times New Roman" w:cs="Times New Roman"/>
              </w:rPr>
              <w:lastRenderedPageBreak/>
              <w:t>животные и их детеныши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2.Дикие животные и их детеныши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3.Папин день</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Профессии</w:t>
            </w:r>
          </w:p>
        </w:tc>
        <w:tc>
          <w:tcPr>
            <w:tcW w:w="2093"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lastRenderedPageBreak/>
              <w:t xml:space="preserve">1. Домашние </w:t>
            </w:r>
            <w:r w:rsidRPr="00CB5500">
              <w:rPr>
                <w:rFonts w:ascii="Times New Roman" w:hAnsi="Times New Roman" w:cs="Times New Roman"/>
              </w:rPr>
              <w:lastRenderedPageBreak/>
              <w:t>животные и их детеныши.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Дикие животные и их детеныши.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3.День защитника Отечества.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4.Профессии.</w:t>
            </w:r>
          </w:p>
        </w:tc>
        <w:tc>
          <w:tcPr>
            <w:tcW w:w="1842"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lastRenderedPageBreak/>
              <w:t xml:space="preserve">1. Животные </w:t>
            </w:r>
            <w:r w:rsidRPr="00CB5500">
              <w:rPr>
                <w:rFonts w:ascii="Times New Roman" w:hAnsi="Times New Roman" w:cs="Times New Roman"/>
              </w:rPr>
              <w:lastRenderedPageBreak/>
              <w:t>жарких стран.</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Животные Севера.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3.Наша Армия</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4. Профессии. </w:t>
            </w:r>
          </w:p>
        </w:tc>
        <w:tc>
          <w:tcPr>
            <w:tcW w:w="1949"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lastRenderedPageBreak/>
              <w:t xml:space="preserve">1. Животные </w:t>
            </w:r>
            <w:r w:rsidRPr="00CB5500">
              <w:rPr>
                <w:rFonts w:ascii="Times New Roman" w:hAnsi="Times New Roman" w:cs="Times New Roman"/>
              </w:rPr>
              <w:lastRenderedPageBreak/>
              <w:t>жарких стран.</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Животные Севера.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Наша Армия.</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Профессии.</w:t>
            </w:r>
          </w:p>
          <w:p w:rsidR="009E0D68" w:rsidRPr="00CB5500" w:rsidRDefault="009E0D68" w:rsidP="00986741">
            <w:pPr>
              <w:spacing w:after="0"/>
              <w:rPr>
                <w:rFonts w:ascii="Times New Roman" w:hAnsi="Times New Roman" w:cs="Times New Roman"/>
              </w:rPr>
            </w:pPr>
          </w:p>
          <w:p w:rsidR="009E0D68" w:rsidRPr="00CB5500" w:rsidRDefault="009E0D68" w:rsidP="00986741">
            <w:pPr>
              <w:spacing w:after="0"/>
              <w:rPr>
                <w:rFonts w:ascii="Times New Roman" w:hAnsi="Times New Roman" w:cs="Times New Roman"/>
              </w:rPr>
            </w:pPr>
          </w:p>
        </w:tc>
      </w:tr>
      <w:tr w:rsidR="009E0D68" w:rsidRPr="00CB5500" w:rsidTr="009E0D68">
        <w:trPr>
          <w:trHeight w:val="250"/>
        </w:trPr>
        <w:tc>
          <w:tcPr>
            <w:tcW w:w="1307"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lastRenderedPageBreak/>
              <w:t xml:space="preserve">Март </w:t>
            </w:r>
          </w:p>
        </w:tc>
        <w:tc>
          <w:tcPr>
            <w:tcW w:w="2015"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1.8 марта,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2. Семья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Город и его улицы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Весна</w:t>
            </w:r>
          </w:p>
        </w:tc>
        <w:tc>
          <w:tcPr>
            <w:tcW w:w="2093"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1.8 марта.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2. Семья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3.Город и его улицы.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Весна.</w:t>
            </w:r>
          </w:p>
        </w:tc>
        <w:tc>
          <w:tcPr>
            <w:tcW w:w="1842"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8 марта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Семья</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3.Город. Россия.</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Весна.</w:t>
            </w:r>
          </w:p>
        </w:tc>
        <w:tc>
          <w:tcPr>
            <w:tcW w:w="1949"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8 марта.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Семья.</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3.Город. Россия.</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Весна.</w:t>
            </w:r>
          </w:p>
        </w:tc>
      </w:tr>
      <w:tr w:rsidR="009E0D68" w:rsidRPr="00CB5500" w:rsidTr="009E0D68">
        <w:trPr>
          <w:trHeight w:val="250"/>
        </w:trPr>
        <w:tc>
          <w:tcPr>
            <w:tcW w:w="1307"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Апрель </w:t>
            </w:r>
          </w:p>
        </w:tc>
        <w:tc>
          <w:tcPr>
            <w:tcW w:w="2015"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Фокусы (опытно-экспериментальная деятельность)</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Путешествие к звездам (к солнышку)</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Сказки.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Игрушки</w:t>
            </w:r>
          </w:p>
        </w:tc>
        <w:tc>
          <w:tcPr>
            <w:tcW w:w="2093"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Фокусы (познавательно-исследовательская деятельность)</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Путешествие к звездам.</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Сказки.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Игрушки.</w:t>
            </w:r>
          </w:p>
        </w:tc>
        <w:tc>
          <w:tcPr>
            <w:tcW w:w="1842"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День смеха.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Космос.</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Сказки.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Игрушки.</w:t>
            </w:r>
          </w:p>
          <w:p w:rsidR="009E0D68" w:rsidRPr="00CB5500" w:rsidRDefault="009E0D68" w:rsidP="00986741">
            <w:pPr>
              <w:spacing w:after="0"/>
              <w:rPr>
                <w:rFonts w:ascii="Times New Roman" w:hAnsi="Times New Roman" w:cs="Times New Roman"/>
              </w:rPr>
            </w:pPr>
          </w:p>
        </w:tc>
        <w:tc>
          <w:tcPr>
            <w:tcW w:w="1949"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День смеха.</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Космос.</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3.Сказки.</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4. Школа. </w:t>
            </w:r>
          </w:p>
        </w:tc>
      </w:tr>
      <w:tr w:rsidR="009E0D68" w:rsidRPr="00CB5500" w:rsidTr="009E0D68">
        <w:trPr>
          <w:trHeight w:val="250"/>
        </w:trPr>
        <w:tc>
          <w:tcPr>
            <w:tcW w:w="1307"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Май </w:t>
            </w:r>
          </w:p>
        </w:tc>
        <w:tc>
          <w:tcPr>
            <w:tcW w:w="2015"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1.Праздничный салют</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Кто живет в воде.</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Человек, здоровье, спорт.</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Лето, цветы, насекомые.</w:t>
            </w:r>
          </w:p>
        </w:tc>
        <w:tc>
          <w:tcPr>
            <w:tcW w:w="2093"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День Победы.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 xml:space="preserve">2. Кто живет в воде? </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Человек, здоровье, спорт.</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Лето, цветы, насекомые.</w:t>
            </w:r>
          </w:p>
        </w:tc>
        <w:tc>
          <w:tcPr>
            <w:tcW w:w="1842"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День Победы.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Водный мир.</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Человек, здоровье, спорт.</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Лето, цветы, насекомые.</w:t>
            </w:r>
          </w:p>
        </w:tc>
        <w:tc>
          <w:tcPr>
            <w:tcW w:w="1949" w:type="dxa"/>
          </w:tcPr>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1. День победы</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2. Водный мир.</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3. Человек, здоровье, спорт.</w:t>
            </w:r>
          </w:p>
          <w:p w:rsidR="009E0D68" w:rsidRPr="00CB5500" w:rsidRDefault="009E0D68" w:rsidP="00986741">
            <w:pPr>
              <w:spacing w:after="0"/>
              <w:rPr>
                <w:rFonts w:ascii="Times New Roman" w:hAnsi="Times New Roman" w:cs="Times New Roman"/>
              </w:rPr>
            </w:pPr>
            <w:r w:rsidRPr="00CB5500">
              <w:rPr>
                <w:rFonts w:ascii="Times New Roman" w:hAnsi="Times New Roman" w:cs="Times New Roman"/>
              </w:rPr>
              <w:t>4. Лето, цветы, насекомые.</w:t>
            </w:r>
          </w:p>
        </w:tc>
      </w:tr>
      <w:tr w:rsidR="009E0D68" w:rsidRPr="00CB5500" w:rsidTr="009E0D68">
        <w:trPr>
          <w:trHeight w:val="250"/>
        </w:trPr>
        <w:tc>
          <w:tcPr>
            <w:tcW w:w="1307"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Июнь </w:t>
            </w:r>
          </w:p>
        </w:tc>
        <w:tc>
          <w:tcPr>
            <w:tcW w:w="7899" w:type="dxa"/>
            <w:gridSpan w:val="4"/>
            <w:vMerge w:val="restart"/>
          </w:tcPr>
          <w:p w:rsidR="009E0D68" w:rsidRPr="00CB5500" w:rsidRDefault="009E0D68" w:rsidP="00F70D6C">
            <w:pPr>
              <w:rPr>
                <w:rFonts w:ascii="Times New Roman" w:hAnsi="Times New Roman" w:cs="Times New Roman"/>
              </w:rPr>
            </w:pPr>
            <w:r w:rsidRPr="00CB5500">
              <w:rPr>
                <w:rFonts w:ascii="Times New Roman" w:hAnsi="Times New Roman" w:cs="Times New Roman"/>
              </w:rPr>
              <w:t>Воспитательно-образовательная работа в каникулярном режиме</w:t>
            </w:r>
          </w:p>
        </w:tc>
      </w:tr>
    </w:tbl>
    <w:p w:rsidR="00F30CB7" w:rsidRDefault="00F30CB7" w:rsidP="00F30CB7">
      <w:pPr>
        <w:rPr>
          <w:rFonts w:ascii="Times New Roman" w:hAnsi="Times New Roman" w:cs="Times New Roman"/>
          <w:b/>
          <w:sz w:val="28"/>
          <w:szCs w:val="28"/>
        </w:rPr>
      </w:pPr>
    </w:p>
    <w:p w:rsidR="00F30CB7" w:rsidRDefault="00F30CB7" w:rsidP="00F30CB7">
      <w:pPr>
        <w:rPr>
          <w:rFonts w:ascii="Times New Roman" w:hAnsi="Times New Roman" w:cs="Times New Roman"/>
          <w:b/>
          <w:sz w:val="28"/>
          <w:szCs w:val="28"/>
        </w:rPr>
      </w:pPr>
    </w:p>
    <w:p w:rsidR="00F30CB7" w:rsidRDefault="00F30CB7" w:rsidP="00F30CB7">
      <w:pPr>
        <w:rPr>
          <w:rFonts w:ascii="Times New Roman" w:hAnsi="Times New Roman" w:cs="Times New Roman"/>
          <w:b/>
          <w:sz w:val="28"/>
          <w:szCs w:val="28"/>
        </w:rPr>
      </w:pPr>
    </w:p>
    <w:p w:rsidR="00F30CB7" w:rsidRDefault="00F30CB7" w:rsidP="00F30CB7">
      <w:pPr>
        <w:rPr>
          <w:rFonts w:ascii="Times New Roman" w:hAnsi="Times New Roman" w:cs="Times New Roman"/>
          <w:b/>
          <w:sz w:val="28"/>
          <w:szCs w:val="28"/>
        </w:rPr>
      </w:pPr>
    </w:p>
    <w:p w:rsidR="00F30CB7" w:rsidRDefault="00F30CB7" w:rsidP="00F30CB7">
      <w:pPr>
        <w:rPr>
          <w:rFonts w:ascii="Times New Roman" w:hAnsi="Times New Roman" w:cs="Times New Roman"/>
          <w:b/>
          <w:sz w:val="28"/>
          <w:szCs w:val="28"/>
        </w:rPr>
      </w:pPr>
    </w:p>
    <w:p w:rsidR="00F30CB7" w:rsidRDefault="00F30CB7" w:rsidP="00F30CB7">
      <w:pPr>
        <w:rPr>
          <w:rFonts w:ascii="Times New Roman" w:hAnsi="Times New Roman" w:cs="Times New Roman"/>
          <w:b/>
          <w:sz w:val="28"/>
          <w:szCs w:val="28"/>
        </w:rPr>
      </w:pPr>
    </w:p>
    <w:p w:rsidR="00F30CB7" w:rsidRDefault="00F30CB7" w:rsidP="00F30CB7">
      <w:pPr>
        <w:rPr>
          <w:rFonts w:ascii="Times New Roman" w:hAnsi="Times New Roman" w:cs="Times New Roman"/>
          <w:b/>
          <w:sz w:val="28"/>
          <w:szCs w:val="28"/>
        </w:rPr>
      </w:pPr>
    </w:p>
    <w:p w:rsidR="00F30CB7" w:rsidRDefault="00F30CB7" w:rsidP="00F30CB7">
      <w:pPr>
        <w:rPr>
          <w:rFonts w:ascii="Times New Roman" w:hAnsi="Times New Roman" w:cs="Times New Roman"/>
          <w:b/>
          <w:sz w:val="28"/>
          <w:szCs w:val="28"/>
        </w:rPr>
      </w:pPr>
    </w:p>
    <w:p w:rsidR="00F30CB7" w:rsidRDefault="00F30CB7" w:rsidP="00F30CB7">
      <w:pPr>
        <w:rPr>
          <w:rFonts w:ascii="Times New Roman" w:hAnsi="Times New Roman" w:cs="Times New Roman"/>
          <w:b/>
          <w:sz w:val="28"/>
          <w:szCs w:val="28"/>
        </w:rPr>
      </w:pPr>
    </w:p>
    <w:p w:rsidR="00F30CB7" w:rsidRDefault="00F30CB7" w:rsidP="00F30CB7">
      <w:pPr>
        <w:rPr>
          <w:rFonts w:ascii="Times New Roman" w:hAnsi="Times New Roman" w:cs="Times New Roman"/>
          <w:b/>
          <w:sz w:val="28"/>
          <w:szCs w:val="28"/>
        </w:rPr>
      </w:pPr>
    </w:p>
    <w:p w:rsidR="00986741" w:rsidRDefault="00986741" w:rsidP="00986741">
      <w:pPr>
        <w:pStyle w:val="a3"/>
        <w:spacing w:after="222" w:line="278" w:lineRule="exact"/>
        <w:ind w:firstLine="0"/>
        <w:jc w:val="right"/>
        <w:rPr>
          <w:b/>
          <w:sz w:val="24"/>
          <w:szCs w:val="24"/>
        </w:rPr>
      </w:pPr>
      <w:r>
        <w:rPr>
          <w:b/>
          <w:sz w:val="24"/>
          <w:szCs w:val="24"/>
        </w:rPr>
        <w:lastRenderedPageBreak/>
        <w:t>Приложение 2.</w:t>
      </w:r>
    </w:p>
    <w:p w:rsidR="00986741" w:rsidRPr="00E50BFA" w:rsidRDefault="00E50BFA" w:rsidP="00986741">
      <w:pPr>
        <w:rPr>
          <w:rFonts w:ascii="Times New Roman" w:hAnsi="Times New Roman" w:cs="Times New Roman"/>
          <w:b/>
          <w:sz w:val="24"/>
          <w:szCs w:val="24"/>
        </w:rPr>
      </w:pPr>
      <w:r>
        <w:rPr>
          <w:rFonts w:ascii="Times New Roman" w:hAnsi="Times New Roman" w:cs="Times New Roman"/>
          <w:b/>
          <w:sz w:val="24"/>
          <w:szCs w:val="24"/>
        </w:rPr>
        <w:t xml:space="preserve">                                      </w:t>
      </w:r>
      <w:r w:rsidR="00F30CB7" w:rsidRPr="00986741">
        <w:rPr>
          <w:rFonts w:ascii="Times New Roman" w:hAnsi="Times New Roman" w:cs="Times New Roman"/>
          <w:b/>
          <w:sz w:val="24"/>
          <w:szCs w:val="24"/>
        </w:rPr>
        <w:t>Комплексно-тематическое планирование</w:t>
      </w:r>
      <w:r w:rsidR="00986741" w:rsidRPr="00986741">
        <w:rPr>
          <w:rFonts w:ascii="Times New Roman" w:hAnsi="Times New Roman" w:cs="Times New Roman"/>
          <w:b/>
          <w:sz w:val="24"/>
          <w:szCs w:val="24"/>
        </w:rPr>
        <w:t xml:space="preserve"> (задачи)</w:t>
      </w:r>
      <w:r w:rsidR="00986741">
        <w:rPr>
          <w:rFonts w:ascii="Times New Roman" w:hAnsi="Times New Roman" w:cs="Times New Roman"/>
          <w:b/>
          <w:sz w:val="24"/>
          <w:szCs w:val="24"/>
        </w:rPr>
        <w:t>.</w:t>
      </w:r>
    </w:p>
    <w:p w:rsidR="00986741" w:rsidRPr="00986741" w:rsidRDefault="00E50BFA" w:rsidP="00986741">
      <w:pPr>
        <w:rPr>
          <w:rFonts w:ascii="Times New Roman" w:hAnsi="Times New Roman" w:cs="Times New Roman"/>
          <w:b/>
          <w:sz w:val="24"/>
          <w:szCs w:val="24"/>
        </w:rPr>
      </w:pPr>
      <w:r>
        <w:rPr>
          <w:rFonts w:ascii="Times New Roman" w:hAnsi="Times New Roman" w:cs="Times New Roman"/>
          <w:b/>
        </w:rPr>
        <w:t xml:space="preserve">                                                      </w:t>
      </w:r>
      <w:r w:rsidR="00986741" w:rsidRPr="00CB5500">
        <w:rPr>
          <w:rFonts w:ascii="Times New Roman" w:hAnsi="Times New Roman" w:cs="Times New Roman"/>
          <w:b/>
        </w:rPr>
        <w:t>Первая младшая группа</w:t>
      </w:r>
      <w:r w:rsidR="00986741">
        <w:rPr>
          <w:rFonts w:ascii="Times New Roman" w:hAnsi="Times New Roman" w:cs="Times New Roman"/>
          <w:b/>
        </w:rPr>
        <w:t xml:space="preserve"> (от 2 до 3 лет).</w:t>
      </w:r>
    </w:p>
    <w:tbl>
      <w:tblPr>
        <w:tblpPr w:leftFromText="180" w:rightFromText="180" w:vertAnchor="text" w:tblpY="1"/>
        <w:tblOverlap w:val="neve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1"/>
        <w:gridCol w:w="8066"/>
      </w:tblGrid>
      <w:tr w:rsidR="009E0D68" w:rsidRPr="00CB5500" w:rsidTr="009E0D68">
        <w:trPr>
          <w:trHeight w:val="214"/>
        </w:trPr>
        <w:tc>
          <w:tcPr>
            <w:tcW w:w="1321" w:type="dxa"/>
          </w:tcPr>
          <w:p w:rsidR="009E0D68" w:rsidRPr="00CB5500" w:rsidRDefault="009E0D68" w:rsidP="00F70D6C">
            <w:pPr>
              <w:rPr>
                <w:rFonts w:ascii="Times New Roman" w:hAnsi="Times New Roman" w:cs="Times New Roman"/>
                <w:b/>
              </w:rPr>
            </w:pPr>
            <w:r w:rsidRPr="00CB5500">
              <w:rPr>
                <w:rFonts w:ascii="Times New Roman" w:hAnsi="Times New Roman" w:cs="Times New Roman"/>
                <w:b/>
              </w:rPr>
              <w:t>Временной период</w:t>
            </w:r>
          </w:p>
        </w:tc>
        <w:tc>
          <w:tcPr>
            <w:tcW w:w="8066" w:type="dxa"/>
          </w:tcPr>
          <w:p w:rsidR="009E0D68" w:rsidRPr="00CB5500" w:rsidRDefault="009E0D68" w:rsidP="00F70D6C">
            <w:pPr>
              <w:rPr>
                <w:rFonts w:ascii="Times New Roman" w:hAnsi="Times New Roman" w:cs="Times New Roman"/>
                <w:b/>
              </w:rPr>
            </w:pPr>
            <w:r w:rsidRPr="00CB5500">
              <w:rPr>
                <w:rFonts w:ascii="Times New Roman" w:hAnsi="Times New Roman" w:cs="Times New Roman"/>
                <w:b/>
              </w:rPr>
              <w:t>Первая младшая группа</w:t>
            </w:r>
          </w:p>
        </w:tc>
      </w:tr>
      <w:tr w:rsidR="009E0D68" w:rsidRPr="00CB5500" w:rsidTr="009E0D68">
        <w:trPr>
          <w:trHeight w:val="214"/>
        </w:trPr>
        <w:tc>
          <w:tcPr>
            <w:tcW w:w="1321"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Сентябрь </w:t>
            </w:r>
          </w:p>
        </w:tc>
        <w:tc>
          <w:tcPr>
            <w:tcW w:w="8066" w:type="dxa"/>
          </w:tcPr>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1.Наш любимый детский сад.</w:t>
            </w:r>
            <w:r w:rsidRPr="00986741">
              <w:rPr>
                <w:rFonts w:ascii="Times New Roman" w:hAnsi="Times New Roman" w:cs="Times New Roman"/>
              </w:rPr>
              <w:t xml:space="preserve"> (Адаптировать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2.До свиданья, лето.</w:t>
            </w:r>
            <w:r w:rsidRPr="00986741">
              <w:rPr>
                <w:rFonts w:ascii="Times New Roman" w:hAnsi="Times New Roman" w:cs="Times New Roman"/>
              </w:rPr>
              <w:t xml:space="preserve">  (Закрепить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 xml:space="preserve">3.Огород, овощи. </w:t>
            </w:r>
            <w:r w:rsidRPr="00986741">
              <w:rPr>
                <w:rFonts w:ascii="Times New Roman" w:hAnsi="Times New Roman" w:cs="Times New Roman"/>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4.Сад, фрукты.</w:t>
            </w:r>
            <w:r w:rsidRPr="00986741">
              <w:rPr>
                <w:rFonts w:ascii="Times New Roman" w:hAnsi="Times New Roman" w:cs="Times New Roman"/>
              </w:rPr>
              <w:t xml:space="preserve"> (Учить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т.д.).</w:t>
            </w:r>
          </w:p>
        </w:tc>
      </w:tr>
      <w:tr w:rsidR="009E0D68" w:rsidRPr="00CB5500" w:rsidTr="009E0D68">
        <w:trPr>
          <w:trHeight w:val="214"/>
        </w:trPr>
        <w:tc>
          <w:tcPr>
            <w:tcW w:w="1321"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Октябрь </w:t>
            </w:r>
          </w:p>
        </w:tc>
        <w:tc>
          <w:tcPr>
            <w:tcW w:w="8066" w:type="dxa"/>
          </w:tcPr>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1.Осень.</w:t>
            </w:r>
            <w:r w:rsidRPr="00986741">
              <w:rPr>
                <w:rFonts w:ascii="Times New Roman" w:hAnsi="Times New Roman" w:cs="Times New Roman"/>
              </w:rPr>
              <w:t xml:space="preserve">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Знакомить с особенностями поведения лесных зверей и птиц осенью).</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2. Деревья, кустарники.</w:t>
            </w:r>
            <w:r w:rsidRPr="00986741">
              <w:rPr>
                <w:rFonts w:ascii="Times New Roman" w:hAnsi="Times New Roman" w:cs="Times New Roman"/>
              </w:rPr>
              <w:t xml:space="preserve"> (Помогать детям замечать красоту природы в разное время года, учить узнавать и называть  дерево, кустарник, учить рассматривать деревья, кустарники, растения не нанося им вред).</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3. Грибы.</w:t>
            </w:r>
            <w:r w:rsidRPr="00986741">
              <w:rPr>
                <w:rFonts w:ascii="Times New Roman" w:hAnsi="Times New Roman" w:cs="Times New Roman"/>
              </w:rPr>
              <w:t xml:space="preserve"> (Помогать детям замечать красоту природы в разное время года, учить узнавать и называть грибы, объяснять детям, что рвать любые грибы и есть их нельзя, учить рассматривать грибы не нанося им вред.)</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4</w:t>
            </w:r>
            <w:r w:rsidRPr="00986741">
              <w:rPr>
                <w:rFonts w:ascii="Times New Roman" w:hAnsi="Times New Roman" w:cs="Times New Roman"/>
              </w:rPr>
              <w:t xml:space="preserve">. </w:t>
            </w:r>
            <w:r w:rsidRPr="00986741">
              <w:rPr>
                <w:rFonts w:ascii="Times New Roman" w:hAnsi="Times New Roman" w:cs="Times New Roman"/>
                <w:b/>
              </w:rPr>
              <w:t>Ягоды.</w:t>
            </w:r>
            <w:r w:rsidRPr="00986741">
              <w:rPr>
                <w:rFonts w:ascii="Times New Roman" w:hAnsi="Times New Roman" w:cs="Times New Roman"/>
              </w:rPr>
              <w:t xml:space="preserve"> (Помогать детям замечать красоту природы в разное время года, учить узнавать и называть ягоды, объяснять детям, что рвать любые ягоды  и есть их нельзя, учить рассматривать ягоды не нанося им вред.)</w:t>
            </w:r>
          </w:p>
        </w:tc>
      </w:tr>
      <w:tr w:rsidR="009E0D68" w:rsidRPr="00CB5500" w:rsidTr="009E0D68">
        <w:trPr>
          <w:trHeight w:val="214"/>
        </w:trPr>
        <w:tc>
          <w:tcPr>
            <w:tcW w:w="1321"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Ноябрь </w:t>
            </w:r>
          </w:p>
        </w:tc>
        <w:tc>
          <w:tcPr>
            <w:tcW w:w="8066" w:type="dxa"/>
          </w:tcPr>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1. Одежда, обувь, головные уборы.</w:t>
            </w:r>
            <w:r w:rsidRPr="00986741">
              <w:rPr>
                <w:rFonts w:ascii="Times New Roman" w:hAnsi="Times New Roman" w:cs="Times New Roman"/>
              </w:rPr>
              <w:t xml:space="preserve"> (Продолжать знакомить с названием одежды  обуви, головными оборами, умением узнавать и называть их, обучать детей порядку одевания и раздевания, учить находить свою одежду, свой шкафчик для одежды, приучать к опрятности.)</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2.Домашние птицы.</w:t>
            </w:r>
            <w:r w:rsidRPr="00986741">
              <w:rPr>
                <w:rFonts w:ascii="Times New Roman" w:hAnsi="Times New Roman" w:cs="Times New Roman"/>
              </w:rPr>
              <w:t xml:space="preserve"> (Учить узнавать в натуре, на картинках, в игрушках домашних птиц и называть их, наблюдать , воспитывать бережное отношение к животным).</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3.Птицы в городе</w:t>
            </w:r>
            <w:r w:rsidRPr="00986741">
              <w:rPr>
                <w:rFonts w:ascii="Times New Roman" w:hAnsi="Times New Roman" w:cs="Times New Roman"/>
              </w:rPr>
              <w:t xml:space="preserve"> (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4.Наш дом</w:t>
            </w:r>
            <w:r w:rsidRPr="00986741">
              <w:rPr>
                <w:rFonts w:ascii="Times New Roman" w:hAnsi="Times New Roman" w:cs="Times New Roman"/>
              </w:rPr>
              <w:t xml:space="preserve"> (Знакомство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w:t>
            </w:r>
          </w:p>
        </w:tc>
      </w:tr>
      <w:tr w:rsidR="009E0D68" w:rsidRPr="00CB5500" w:rsidTr="009E0D68">
        <w:trPr>
          <w:trHeight w:val="214"/>
        </w:trPr>
        <w:tc>
          <w:tcPr>
            <w:tcW w:w="1321"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Декабрь </w:t>
            </w:r>
          </w:p>
        </w:tc>
        <w:tc>
          <w:tcPr>
            <w:tcW w:w="8066" w:type="dxa"/>
          </w:tcPr>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1.Мебель.</w:t>
            </w:r>
            <w:r w:rsidRPr="00986741">
              <w:rPr>
                <w:rFonts w:ascii="Times New Roman" w:hAnsi="Times New Roman" w:cs="Times New Roman"/>
              </w:rPr>
              <w:t xml:space="preserve"> (Знакомство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2</w:t>
            </w:r>
            <w:r w:rsidRPr="00986741">
              <w:rPr>
                <w:rFonts w:ascii="Times New Roman" w:hAnsi="Times New Roman" w:cs="Times New Roman"/>
              </w:rPr>
              <w:t xml:space="preserve">. </w:t>
            </w:r>
            <w:r w:rsidRPr="00986741">
              <w:rPr>
                <w:rFonts w:ascii="Times New Roman" w:hAnsi="Times New Roman" w:cs="Times New Roman"/>
                <w:b/>
              </w:rPr>
              <w:t>Зима.</w:t>
            </w:r>
            <w:r w:rsidRPr="00986741">
              <w:rPr>
                <w:rFonts w:ascii="Times New Roman" w:hAnsi="Times New Roman" w:cs="Times New Roman"/>
              </w:rPr>
              <w:t xml:space="preserve"> ( Формировать элементарные представления о зиме   (сезонные   </w:t>
            </w:r>
            <w:r w:rsidRPr="00986741">
              <w:rPr>
                <w:rFonts w:ascii="Times New Roman" w:hAnsi="Times New Roman" w:cs="Times New Roman"/>
              </w:rPr>
              <w:lastRenderedPageBreak/>
              <w:t>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3.Зимние забавы.</w:t>
            </w:r>
            <w:r w:rsidRPr="00986741">
              <w:rPr>
                <w:rFonts w:ascii="Times New Roman" w:hAnsi="Times New Roman" w:cs="Times New Roman"/>
              </w:rPr>
              <w:t xml:space="preserve"> (Продолжать формировать представления о зимних природных явлениях, привлекать к участию в зимних забавах).</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4</w:t>
            </w:r>
            <w:r w:rsidRPr="00986741">
              <w:rPr>
                <w:rFonts w:ascii="Times New Roman" w:hAnsi="Times New Roman" w:cs="Times New Roman"/>
              </w:rPr>
              <w:t xml:space="preserve">. </w:t>
            </w:r>
            <w:r w:rsidRPr="00986741">
              <w:rPr>
                <w:rFonts w:ascii="Times New Roman" w:hAnsi="Times New Roman" w:cs="Times New Roman"/>
                <w:b/>
              </w:rPr>
              <w:t>Новый год.</w:t>
            </w:r>
            <w:r w:rsidRPr="00986741">
              <w:rPr>
                <w:rFonts w:ascii="Times New Roman" w:hAnsi="Times New Roman" w:cs="Times New Roman"/>
              </w:rPr>
              <w:t xml:space="preserve"> (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r>
      <w:tr w:rsidR="009E0D68" w:rsidRPr="00CB5500" w:rsidTr="009E0D68">
        <w:trPr>
          <w:trHeight w:val="214"/>
        </w:trPr>
        <w:tc>
          <w:tcPr>
            <w:tcW w:w="1321"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lastRenderedPageBreak/>
              <w:t xml:space="preserve">Январь </w:t>
            </w:r>
          </w:p>
        </w:tc>
        <w:tc>
          <w:tcPr>
            <w:tcW w:w="8066" w:type="dxa"/>
          </w:tcPr>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2.Продукты питания.</w:t>
            </w:r>
            <w:r w:rsidRPr="00986741">
              <w:rPr>
                <w:rFonts w:ascii="Times New Roman" w:hAnsi="Times New Roman" w:cs="Times New Roman"/>
              </w:rPr>
              <w:t xml:space="preserve"> (Продолжать учить навыкам правильного приема пищи, КГН, учить называть правильно продукты питания).</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3.Посуда.</w:t>
            </w:r>
            <w:r w:rsidRPr="00986741">
              <w:rPr>
                <w:rFonts w:ascii="Times New Roman" w:hAnsi="Times New Roman" w:cs="Times New Roman"/>
              </w:rPr>
              <w:t xml:space="preserve"> (Знакомство детей с названиями посуды и,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4.Транспорт.</w:t>
            </w:r>
            <w:r w:rsidRPr="00986741">
              <w:rPr>
                <w:rFonts w:ascii="Times New Roman" w:hAnsi="Times New Roman" w:cs="Times New Roman"/>
              </w:rPr>
              <w:t xml:space="preserve">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tc>
      </w:tr>
      <w:tr w:rsidR="009E0D68" w:rsidRPr="00CB5500" w:rsidTr="009E0D68">
        <w:trPr>
          <w:trHeight w:val="214"/>
        </w:trPr>
        <w:tc>
          <w:tcPr>
            <w:tcW w:w="1321" w:type="dxa"/>
          </w:tcPr>
          <w:p w:rsidR="009E0D68" w:rsidRPr="00CB5500" w:rsidRDefault="009E0D68" w:rsidP="00986741">
            <w:pPr>
              <w:spacing w:after="0"/>
              <w:rPr>
                <w:rFonts w:ascii="Times New Roman" w:hAnsi="Times New Roman" w:cs="Times New Roman"/>
                <w:b/>
              </w:rPr>
            </w:pPr>
          </w:p>
          <w:p w:rsidR="009E0D68" w:rsidRPr="00CB5500" w:rsidRDefault="009E0D68" w:rsidP="00986741">
            <w:pPr>
              <w:spacing w:after="0"/>
              <w:rPr>
                <w:rFonts w:ascii="Times New Roman" w:hAnsi="Times New Roman" w:cs="Times New Roman"/>
                <w:b/>
              </w:rPr>
            </w:pPr>
          </w:p>
          <w:p w:rsidR="009E0D68" w:rsidRPr="00CB5500" w:rsidRDefault="009E0D68" w:rsidP="00986741">
            <w:pPr>
              <w:spacing w:after="0"/>
              <w:rPr>
                <w:rFonts w:ascii="Times New Roman" w:hAnsi="Times New Roman" w:cs="Times New Roman"/>
                <w:b/>
              </w:rPr>
            </w:pPr>
          </w:p>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Февраль</w:t>
            </w:r>
          </w:p>
        </w:tc>
        <w:tc>
          <w:tcPr>
            <w:tcW w:w="8066" w:type="dxa"/>
          </w:tcPr>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1.Домашние животные и их детеныши.</w:t>
            </w:r>
            <w:r w:rsidRPr="00986741">
              <w:rPr>
                <w:rFonts w:ascii="Times New Roman" w:hAnsi="Times New Roman" w:cs="Times New Roman"/>
              </w:rPr>
              <w:t xml:space="preserve"> (Формировать элементарные представления о правильных способах взаимодействия с животными, учить узнавать в натуре, на картинках, в игрушках домашних животных и называть их, наблюдать , воспитывать бережное отношение к животным).</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2. Дикие животные и их детеныши.</w:t>
            </w:r>
            <w:r w:rsidRPr="00986741">
              <w:rPr>
                <w:rFonts w:ascii="Times New Roman" w:hAnsi="Times New Roman" w:cs="Times New Roman"/>
              </w:rPr>
              <w:t xml:space="preserve"> (Формировать элементарные представления о правильных способах взаимодействия с животными, учить узнавать в натуре, на картинках, в игрушках диких животных  называть их, наблюдать , воспитывать бережное отношение к животным).</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3. Папин день.</w:t>
            </w:r>
            <w:r w:rsidRPr="00986741">
              <w:rPr>
                <w:rFonts w:ascii="Times New Roman" w:hAnsi="Times New Roman" w:cs="Times New Roman"/>
              </w:rPr>
              <w:t xml:space="preserve"> (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папе.)</w:t>
            </w:r>
          </w:p>
          <w:p w:rsidR="009E0D68" w:rsidRPr="00986741" w:rsidRDefault="009E0D68" w:rsidP="00986741">
            <w:pPr>
              <w:spacing w:after="0" w:line="240" w:lineRule="auto"/>
              <w:rPr>
                <w:rFonts w:ascii="Times New Roman" w:hAnsi="Times New Roman" w:cs="Times New Roman"/>
                <w:b/>
              </w:rPr>
            </w:pPr>
            <w:r w:rsidRPr="00986741">
              <w:rPr>
                <w:rFonts w:ascii="Times New Roman" w:hAnsi="Times New Roman" w:cs="Times New Roman"/>
                <w:b/>
              </w:rPr>
              <w:t xml:space="preserve">4.Профессии.  </w:t>
            </w:r>
            <w:r w:rsidRPr="00986741">
              <w:rPr>
                <w:rFonts w:ascii="Times New Roman" w:hAnsi="Times New Roman" w:cs="Times New Roman"/>
              </w:rPr>
              <w:t>(Знакомить с доступными пониманию ребенка профессиями).</w:t>
            </w:r>
          </w:p>
        </w:tc>
      </w:tr>
      <w:tr w:rsidR="009E0D68" w:rsidRPr="00CB5500" w:rsidTr="009E0D68">
        <w:trPr>
          <w:trHeight w:val="214"/>
        </w:trPr>
        <w:tc>
          <w:tcPr>
            <w:tcW w:w="1321"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Март </w:t>
            </w:r>
          </w:p>
        </w:tc>
        <w:tc>
          <w:tcPr>
            <w:tcW w:w="8066" w:type="dxa"/>
          </w:tcPr>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 xml:space="preserve">1. 8 марта. </w:t>
            </w:r>
            <w:r w:rsidRPr="00986741">
              <w:rPr>
                <w:rFonts w:ascii="Times New Roman" w:hAnsi="Times New Roman" w:cs="Times New Roman"/>
              </w:rPr>
              <w:t xml:space="preserve"> (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2. Семья.</w:t>
            </w:r>
            <w:r w:rsidRPr="00986741">
              <w:rPr>
                <w:rFonts w:ascii="Times New Roman" w:hAnsi="Times New Roman" w:cs="Times New Roman"/>
              </w:rPr>
              <w:t xml:space="preserve">  (Учить называть своё имя и имена членов семьи, воспитывать эмоциональную отзывчивость на состояние близких людей).</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3.Городи его улицы.</w:t>
            </w:r>
            <w:r w:rsidRPr="00986741">
              <w:rPr>
                <w:rFonts w:ascii="Times New Roman" w:hAnsi="Times New Roman" w:cs="Times New Roman"/>
              </w:rPr>
              <w:t xml:space="preserve"> ( Знакомить детей с родным городом (поселком): его названием, объекта ми (улица, дом, магазин, поликлиника);     с     транспортом,     «городскими» профессиями (врач, продавец, милиционер).</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 xml:space="preserve">4. Весна. </w:t>
            </w:r>
            <w:r w:rsidRPr="00986741">
              <w:rPr>
                <w:rFonts w:ascii="Times New Roman" w:hAnsi="Times New Roman" w:cs="Times New Roman"/>
              </w:rPr>
              <w:t>(Формировать элементарные представления о весне  (сезонные  изменения  в  природе,  одежде людей,   на   участке   детского   сада).   Знакомить с некоторыми особенностями поведения лесных зверей и птиц весной).</w:t>
            </w:r>
          </w:p>
        </w:tc>
      </w:tr>
      <w:tr w:rsidR="009E0D68" w:rsidRPr="00CB5500" w:rsidTr="009E0D68">
        <w:trPr>
          <w:trHeight w:val="214"/>
        </w:trPr>
        <w:tc>
          <w:tcPr>
            <w:tcW w:w="1321"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t xml:space="preserve">Апрель </w:t>
            </w:r>
          </w:p>
        </w:tc>
        <w:tc>
          <w:tcPr>
            <w:tcW w:w="8066" w:type="dxa"/>
          </w:tcPr>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1. Фокусы. (опытно-экспериментальная деятельность).</w:t>
            </w:r>
            <w:r w:rsidRPr="00986741">
              <w:rPr>
                <w:rFonts w:ascii="Times New Roman" w:hAnsi="Times New Roman" w:cs="Times New Roman"/>
              </w:rPr>
              <w:t xml:space="preserve">  (Укреплять физическое и психическое здоровье малышей; обеспечивать эмоциональное благополучие; расширять кругозор детей, создавать атмосферу радости и удовольствия, воспитывать чувства симпатии к сверстникам, формировать единый детско-взрослый коллектив; развивать психические процессы детей, познавательные способности; развивать мелкую моторику;; расширять опыт ориентировки в окружающем, обогащать детей разнообразными сенсорными впечатлениями формировать коммуникативные навыки детей, способствовать успешной адаптации в коллективе).</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2.Путешествие  к звездам (к солнышку).</w:t>
            </w:r>
            <w:r w:rsidRPr="00986741">
              <w:rPr>
                <w:rFonts w:ascii="Times New Roman" w:hAnsi="Times New Roman" w:cs="Times New Roman"/>
              </w:rPr>
              <w:t xml:space="preserve"> (Формировать элементарные представления о тесной взаимосвязи в природе: солнце рады все и люди, и звери).</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 xml:space="preserve">3. Сказки. </w:t>
            </w:r>
            <w:r w:rsidRPr="00986741">
              <w:rPr>
                <w:rFonts w:ascii="Times New Roman" w:hAnsi="Times New Roman" w:cs="Times New Roman"/>
              </w:rPr>
              <w:t xml:space="preserve">(Знакомить     с     народным     творчеством     на примере руссках народных сказок. Знакомить с устным народным творчеством (песенки, потешки и др.). Использовать   фольклор   при   организации   всех видов детской </w:t>
            </w:r>
            <w:r w:rsidRPr="00986741">
              <w:rPr>
                <w:rFonts w:ascii="Times New Roman" w:hAnsi="Times New Roman" w:cs="Times New Roman"/>
              </w:rPr>
              <w:lastRenderedPageBreak/>
              <w:t>деятельности).</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4.Игрушки.</w:t>
            </w:r>
            <w:r w:rsidRPr="00986741">
              <w:rPr>
                <w:rFonts w:ascii="Times New Roman" w:hAnsi="Times New Roman" w:cs="Times New Roman"/>
              </w:rPr>
              <w:t xml:space="preserve"> (Знакомить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r>
      <w:tr w:rsidR="009E0D68" w:rsidRPr="00CB5500" w:rsidTr="00F30CB7">
        <w:trPr>
          <w:trHeight w:val="53"/>
        </w:trPr>
        <w:tc>
          <w:tcPr>
            <w:tcW w:w="1321" w:type="dxa"/>
          </w:tcPr>
          <w:p w:rsidR="009E0D68" w:rsidRPr="00CB5500" w:rsidRDefault="009E0D68" w:rsidP="00986741">
            <w:pPr>
              <w:spacing w:after="0"/>
              <w:rPr>
                <w:rFonts w:ascii="Times New Roman" w:hAnsi="Times New Roman" w:cs="Times New Roman"/>
                <w:b/>
              </w:rPr>
            </w:pPr>
            <w:r w:rsidRPr="00CB5500">
              <w:rPr>
                <w:rFonts w:ascii="Times New Roman" w:hAnsi="Times New Roman" w:cs="Times New Roman"/>
                <w:b/>
              </w:rPr>
              <w:lastRenderedPageBreak/>
              <w:t xml:space="preserve">Май </w:t>
            </w:r>
          </w:p>
        </w:tc>
        <w:tc>
          <w:tcPr>
            <w:tcW w:w="8066" w:type="dxa"/>
          </w:tcPr>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 xml:space="preserve">1.Праздничный салют. </w:t>
            </w:r>
            <w:r w:rsidRPr="00986741">
              <w:rPr>
                <w:rFonts w:ascii="Times New Roman" w:hAnsi="Times New Roman" w:cs="Times New Roman"/>
              </w:rPr>
              <w:t>(веселые краски - неделя сенсорики) – (Учить узнавать и различать основные цвета в соответствии с программой (к.с,з,ж,б,ч), дать знания, что карандашами, фломастерами, кистью можно рисовать, учить радоваться своим рисункам, рассматривать иллюстрированные изображения, называя, что на них изображено).</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2. Кто живет в воде.</w:t>
            </w:r>
            <w:r w:rsidRPr="00986741">
              <w:rPr>
                <w:rFonts w:ascii="Times New Roman" w:hAnsi="Times New Roman" w:cs="Times New Roman"/>
              </w:rPr>
              <w:t xml:space="preserve"> (знакомство с аквариумной рыбкой). Знакомить детей с живым объектом -аквариумная рыбка, уточнить знания о внешнем виде: форма величина частей тела, окраска, специфические признаки (плавники, хвост, чешуя),расширять знания детей о местах проживания рыб.</w:t>
            </w:r>
          </w:p>
          <w:p w:rsidR="009E0D68" w:rsidRPr="00986741" w:rsidRDefault="009E0D68" w:rsidP="00986741">
            <w:pPr>
              <w:spacing w:after="0" w:line="240" w:lineRule="auto"/>
              <w:rPr>
                <w:rFonts w:ascii="Times New Roman" w:hAnsi="Times New Roman" w:cs="Times New Roman"/>
              </w:rPr>
            </w:pPr>
            <w:r w:rsidRPr="00986741">
              <w:rPr>
                <w:rFonts w:ascii="Times New Roman" w:hAnsi="Times New Roman" w:cs="Times New Roman"/>
                <w:b/>
              </w:rPr>
              <w:t>3. Человек, здоровье, спорт.</w:t>
            </w:r>
            <w:r w:rsidRPr="00986741">
              <w:rPr>
                <w:rFonts w:ascii="Times New Roman" w:hAnsi="Times New Roman" w:cs="Times New Roman"/>
              </w:rPr>
              <w:t xml:space="preserve"> (Дать представление о себе как чело веке; об основных частях тела чело века,   их назначении. Формировать   первичное понимание того, что такое хорошо и что такое плохо;   начальные   представления   о   здоровом образе жизни. Учить детей под контролем взрослого и самостоятельно мыть руки, принимать пищу, приводить себя в порядок, пользоваться предметами личной гигиены).</w:t>
            </w:r>
          </w:p>
          <w:p w:rsidR="009E0D68" w:rsidRPr="00986741" w:rsidRDefault="009E0D68" w:rsidP="00986741">
            <w:pPr>
              <w:spacing w:after="0" w:line="240" w:lineRule="auto"/>
              <w:rPr>
                <w:rFonts w:ascii="Times New Roman" w:hAnsi="Times New Roman" w:cs="Times New Roman"/>
                <w:b/>
              </w:rPr>
            </w:pPr>
            <w:r w:rsidRPr="00986741">
              <w:rPr>
                <w:rFonts w:ascii="Times New Roman" w:hAnsi="Times New Roman" w:cs="Times New Roman"/>
                <w:b/>
              </w:rPr>
              <w:t xml:space="preserve">4. Лето, цветы, насекомые. </w:t>
            </w:r>
            <w:r w:rsidRPr="00986741">
              <w:rPr>
                <w:rFonts w:ascii="Times New Roman" w:hAnsi="Times New Roman" w:cs="Times New Roman"/>
              </w:rPr>
              <w:t xml:space="preserve">(Закрепить представления о лете   (сезонные   изменения   в   природе,   одежде людей,   на   участке   детского   сада, формировать представления о разнообразии мира насекомых и цветов, различать виды насекомых и цветов, выделять их основные признаки кто летает, кто ползает, кто кусается и т.д.).   </w:t>
            </w:r>
          </w:p>
        </w:tc>
      </w:tr>
    </w:tbl>
    <w:p w:rsidR="0068189A" w:rsidRPr="00B72C0D" w:rsidRDefault="0068189A" w:rsidP="00986741">
      <w:pPr>
        <w:pStyle w:val="a3"/>
        <w:spacing w:line="278" w:lineRule="exact"/>
        <w:ind w:right="20" w:firstLine="0"/>
        <w:rPr>
          <w:b/>
          <w:sz w:val="24"/>
          <w:szCs w:val="24"/>
          <w:u w:val="single"/>
        </w:rPr>
      </w:pPr>
    </w:p>
    <w:p w:rsidR="0068189A" w:rsidRDefault="0068189A" w:rsidP="0068189A">
      <w:pPr>
        <w:pStyle w:val="a3"/>
        <w:spacing w:line="278" w:lineRule="exact"/>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2159E" w:rsidRDefault="0032159E" w:rsidP="0032159E">
      <w:pPr>
        <w:pStyle w:val="a3"/>
        <w:spacing w:line="240" w:lineRule="auto"/>
        <w:ind w:left="20" w:right="20" w:firstLine="400"/>
        <w:rPr>
          <w:rStyle w:val="4"/>
          <w:sz w:val="24"/>
          <w:szCs w:val="24"/>
        </w:rPr>
      </w:pPr>
    </w:p>
    <w:p w:rsidR="00361711" w:rsidRPr="00361711" w:rsidRDefault="003E2F25" w:rsidP="00361711">
      <w:pPr>
        <w:pStyle w:val="a3"/>
        <w:spacing w:line="240" w:lineRule="auto"/>
        <w:ind w:left="20" w:right="20" w:firstLine="400"/>
        <w:rPr>
          <w:rStyle w:val="4"/>
          <w:sz w:val="24"/>
          <w:szCs w:val="24"/>
        </w:rPr>
      </w:pPr>
      <w:r>
        <w:rPr>
          <w:b/>
          <w:sz w:val="24"/>
          <w:szCs w:val="24"/>
        </w:rPr>
        <w:lastRenderedPageBreak/>
        <w:t xml:space="preserve">                               </w:t>
      </w:r>
      <w:r w:rsidR="00361711" w:rsidRPr="00361711">
        <w:rPr>
          <w:b/>
          <w:sz w:val="24"/>
          <w:szCs w:val="24"/>
        </w:rPr>
        <w:t>Вторая младшая группа</w:t>
      </w:r>
      <w:r w:rsidR="00361711">
        <w:rPr>
          <w:rStyle w:val="4"/>
          <w:sz w:val="24"/>
          <w:szCs w:val="24"/>
        </w:rPr>
        <w:t xml:space="preserve"> (от 3 до 4 лет)</w:t>
      </w:r>
    </w:p>
    <w:tbl>
      <w:tblPr>
        <w:tblpPr w:leftFromText="180" w:rightFromText="180" w:vertAnchor="text" w:horzAnchor="margin" w:tblpY="111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1"/>
        <w:gridCol w:w="8426"/>
      </w:tblGrid>
      <w:tr w:rsidR="00361711" w:rsidRPr="00CB5500" w:rsidTr="007B11BE">
        <w:trPr>
          <w:trHeight w:val="73"/>
        </w:trPr>
        <w:tc>
          <w:tcPr>
            <w:tcW w:w="1321" w:type="dxa"/>
          </w:tcPr>
          <w:p w:rsidR="00361711" w:rsidRPr="00CB5500" w:rsidRDefault="00361711" w:rsidP="007B11BE">
            <w:pPr>
              <w:spacing w:after="0"/>
              <w:rPr>
                <w:rFonts w:ascii="Times New Roman" w:hAnsi="Times New Roman" w:cs="Times New Roman"/>
                <w:b/>
              </w:rPr>
            </w:pPr>
            <w:r w:rsidRPr="00CB5500">
              <w:rPr>
                <w:rFonts w:ascii="Times New Roman" w:hAnsi="Times New Roman" w:cs="Times New Roman"/>
                <w:b/>
              </w:rPr>
              <w:t>Временной период</w:t>
            </w:r>
          </w:p>
        </w:tc>
        <w:tc>
          <w:tcPr>
            <w:tcW w:w="8426" w:type="dxa"/>
          </w:tcPr>
          <w:p w:rsidR="00361711" w:rsidRPr="00CB5500" w:rsidRDefault="00361711" w:rsidP="007B11BE">
            <w:pPr>
              <w:rPr>
                <w:rFonts w:ascii="Times New Roman" w:hAnsi="Times New Roman" w:cs="Times New Roman"/>
                <w:b/>
              </w:rPr>
            </w:pPr>
            <w:r w:rsidRPr="00CB5500">
              <w:rPr>
                <w:rFonts w:ascii="Times New Roman" w:hAnsi="Times New Roman" w:cs="Times New Roman"/>
                <w:b/>
              </w:rPr>
              <w:t>Вторая младшая группа</w:t>
            </w:r>
          </w:p>
        </w:tc>
      </w:tr>
      <w:tr w:rsidR="00361711" w:rsidRPr="00CB5500" w:rsidTr="007B11BE">
        <w:trPr>
          <w:trHeight w:val="151"/>
        </w:trPr>
        <w:tc>
          <w:tcPr>
            <w:tcW w:w="1321" w:type="dxa"/>
          </w:tcPr>
          <w:p w:rsidR="00361711" w:rsidRPr="00CB5500" w:rsidRDefault="00361711" w:rsidP="007B11BE">
            <w:pPr>
              <w:spacing w:after="0"/>
              <w:rPr>
                <w:rFonts w:ascii="Times New Roman" w:hAnsi="Times New Roman" w:cs="Times New Roman"/>
                <w:b/>
              </w:rPr>
            </w:pPr>
            <w:r w:rsidRPr="00CB5500">
              <w:rPr>
                <w:rFonts w:ascii="Times New Roman" w:hAnsi="Times New Roman" w:cs="Times New Roman"/>
                <w:b/>
              </w:rPr>
              <w:t xml:space="preserve">Сентябрь </w:t>
            </w:r>
          </w:p>
        </w:tc>
        <w:tc>
          <w:tcPr>
            <w:tcW w:w="8426" w:type="dxa"/>
          </w:tcPr>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1.Наш любимый детский сад.</w:t>
            </w:r>
            <w:r w:rsidRPr="00986741">
              <w:rPr>
                <w:rFonts w:ascii="Times New Roman" w:hAnsi="Times New Roman" w:cs="Times New Roman"/>
              </w:rPr>
              <w:t xml:space="preserve">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старший воспитатель, заведующая,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2.До свиданья, лето.</w:t>
            </w:r>
            <w:r w:rsidRPr="00986741">
              <w:rPr>
                <w:rFonts w:ascii="Times New Roman" w:hAnsi="Times New Roman" w:cs="Times New Roman"/>
              </w:rPr>
              <w:t xml:space="preserve">  (Расширять представления детей </w:t>
            </w:r>
            <w:r w:rsidRPr="00986741">
              <w:rPr>
                <w:rFonts w:ascii="Times New Roman" w:hAnsi="Times New Roman" w:cs="Times New Roman"/>
                <w:bCs/>
              </w:rPr>
              <w:t>о</w:t>
            </w:r>
            <w:r w:rsidRPr="00986741">
              <w:rPr>
                <w:rFonts w:ascii="Times New Roman" w:hAnsi="Times New Roman" w:cs="Times New Roman"/>
              </w:rPr>
              <w:t xml:space="preserve">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986741">
              <w:rPr>
                <w:rFonts w:ascii="Times New Roman" w:hAnsi="Times New Roman" w:cs="Times New Roman"/>
                <w:iCs/>
              </w:rPr>
              <w:t xml:space="preserve">к    </w:t>
            </w:r>
            <w:r w:rsidRPr="00986741">
              <w:rPr>
                <w:rFonts w:ascii="Times New Roman" w:hAnsi="Times New Roman" w:cs="Times New Roman"/>
              </w:rPr>
              <w:t>природе, умение замечать красоту летней природы.</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 xml:space="preserve">3.Огород, овощи. </w:t>
            </w:r>
            <w:r w:rsidRPr="00986741">
              <w:rPr>
                <w:rFonts w:ascii="Times New Roman" w:hAnsi="Times New Roman" w:cs="Times New Roman"/>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4.Сад, фрукты.</w:t>
            </w:r>
            <w:r w:rsidRPr="00986741">
              <w:rPr>
                <w:rFonts w:ascii="Times New Roman" w:hAnsi="Times New Roman" w:cs="Times New Roman"/>
              </w:rPr>
              <w:t xml:space="preserve"> (Учить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т.д  учить группировать и классифицировать).</w:t>
            </w:r>
          </w:p>
        </w:tc>
      </w:tr>
      <w:tr w:rsidR="00361711" w:rsidRPr="00CB5500" w:rsidTr="007B11BE">
        <w:trPr>
          <w:trHeight w:val="151"/>
        </w:trPr>
        <w:tc>
          <w:tcPr>
            <w:tcW w:w="1321" w:type="dxa"/>
          </w:tcPr>
          <w:p w:rsidR="00361711" w:rsidRPr="00CB5500" w:rsidRDefault="00361711" w:rsidP="007B11BE">
            <w:pPr>
              <w:spacing w:after="0"/>
              <w:rPr>
                <w:rFonts w:ascii="Times New Roman" w:hAnsi="Times New Roman" w:cs="Times New Roman"/>
                <w:b/>
              </w:rPr>
            </w:pPr>
            <w:r w:rsidRPr="00CB5500">
              <w:rPr>
                <w:rFonts w:ascii="Times New Roman" w:hAnsi="Times New Roman" w:cs="Times New Roman"/>
                <w:b/>
              </w:rPr>
              <w:t xml:space="preserve">Октябрь </w:t>
            </w:r>
          </w:p>
        </w:tc>
        <w:tc>
          <w:tcPr>
            <w:tcW w:w="8426" w:type="dxa"/>
          </w:tcPr>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1.Осень.</w:t>
            </w:r>
            <w:r w:rsidRPr="00986741">
              <w:rPr>
                <w:rFonts w:ascii="Times New Roman" w:hAnsi="Times New Roman" w:cs="Times New Roman"/>
              </w:rPr>
              <w:t xml:space="preserve"> (Расширять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2.Деревья, кустарники.</w:t>
            </w:r>
            <w:r w:rsidRPr="00986741">
              <w:rPr>
                <w:rFonts w:ascii="Times New Roman" w:hAnsi="Times New Roman" w:cs="Times New Roman"/>
              </w:rPr>
              <w:t xml:space="preserve"> (Помогать детям замечать красоту природы в разное время года, учить узнавать и называть  дерево, кустарник, учить рассматривать деревья, кустарники и растения не нанося им вред)</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3. Грибы.</w:t>
            </w:r>
            <w:r w:rsidRPr="00986741">
              <w:rPr>
                <w:rFonts w:ascii="Times New Roman" w:hAnsi="Times New Roman" w:cs="Times New Roman"/>
              </w:rPr>
              <w:t xml:space="preserve"> (Помогать детям замечать красоту природы в разное время года, учить узнавать и называть грибы, объяснять детям, что рвать любые грибы и есть их нельзя, учить рассматривать грибы не нанося им вред.)</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4. Ягоды.</w:t>
            </w:r>
            <w:r w:rsidRPr="00986741">
              <w:rPr>
                <w:rFonts w:ascii="Times New Roman" w:hAnsi="Times New Roman" w:cs="Times New Roman"/>
              </w:rPr>
              <w:t xml:space="preserve"> (Помогать детям замечать красоту природы в разное время года, учить узнавать и называть ягоды, объяснять детям, что рвать любые ягоды  и есть их нельзя, учить рассматривать ягоды не нанося им вред)</w:t>
            </w:r>
          </w:p>
        </w:tc>
      </w:tr>
      <w:tr w:rsidR="00361711" w:rsidRPr="00CB5500" w:rsidTr="007B11BE">
        <w:trPr>
          <w:trHeight w:val="151"/>
        </w:trPr>
        <w:tc>
          <w:tcPr>
            <w:tcW w:w="1321" w:type="dxa"/>
          </w:tcPr>
          <w:p w:rsidR="00361711" w:rsidRPr="00CB5500" w:rsidRDefault="00361711" w:rsidP="007B11BE">
            <w:pPr>
              <w:spacing w:after="0"/>
              <w:rPr>
                <w:rFonts w:ascii="Times New Roman" w:hAnsi="Times New Roman" w:cs="Times New Roman"/>
                <w:b/>
              </w:rPr>
            </w:pPr>
            <w:r w:rsidRPr="00CB5500">
              <w:rPr>
                <w:rFonts w:ascii="Times New Roman" w:hAnsi="Times New Roman" w:cs="Times New Roman"/>
                <w:b/>
              </w:rPr>
              <w:t xml:space="preserve">Ноябрь </w:t>
            </w:r>
          </w:p>
        </w:tc>
        <w:tc>
          <w:tcPr>
            <w:tcW w:w="8426" w:type="dxa"/>
          </w:tcPr>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1. Одежда, обувь, головные уборы.</w:t>
            </w:r>
            <w:r w:rsidRPr="00986741">
              <w:rPr>
                <w:rFonts w:ascii="Times New Roman" w:hAnsi="Times New Roman" w:cs="Times New Roman"/>
              </w:rPr>
              <w:t xml:space="preserve"> (Продолжать знакомить с названием одежды  обуви, головными оборами, умением узнавать и называть их, обучать детей порядку одевания и раздевания, учить находить свою одежду, свой шкафчик для одежды, приучать к опрятности)</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lastRenderedPageBreak/>
              <w:t>2.Домашние птицы.</w:t>
            </w:r>
            <w:r w:rsidRPr="00986741">
              <w:rPr>
                <w:rFonts w:ascii="Times New Roman" w:hAnsi="Times New Roman" w:cs="Times New Roman"/>
              </w:rPr>
              <w:t xml:space="preserve"> (Учить узнавать в натуре, на картинках, в игрушках домашних птиц и называть их, наблюдать , воспитывать бережное отношение к животным)</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3.Птицы в городе.</w:t>
            </w:r>
            <w:r w:rsidRPr="00986741">
              <w:rPr>
                <w:rFonts w:ascii="Times New Roman" w:hAnsi="Times New Roman" w:cs="Times New Roman"/>
              </w:rPr>
              <w:t xml:space="preserve">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4.Наш дом.</w:t>
            </w:r>
            <w:r w:rsidRPr="00986741">
              <w:rPr>
                <w:rFonts w:ascii="Times New Roman" w:hAnsi="Times New Roman" w:cs="Times New Roman"/>
              </w:rPr>
              <w:t xml:space="preserve"> (Знакомство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 Знакомить      бытовыми приборами).</w:t>
            </w:r>
          </w:p>
        </w:tc>
      </w:tr>
      <w:tr w:rsidR="00361711" w:rsidRPr="00CB5500" w:rsidTr="007B11BE">
        <w:trPr>
          <w:trHeight w:val="151"/>
        </w:trPr>
        <w:tc>
          <w:tcPr>
            <w:tcW w:w="1321" w:type="dxa"/>
          </w:tcPr>
          <w:p w:rsidR="00361711" w:rsidRPr="00CB5500" w:rsidRDefault="00361711" w:rsidP="007B11BE">
            <w:pPr>
              <w:spacing w:after="0"/>
              <w:rPr>
                <w:rFonts w:ascii="Times New Roman" w:hAnsi="Times New Roman" w:cs="Times New Roman"/>
                <w:b/>
              </w:rPr>
            </w:pPr>
            <w:r w:rsidRPr="00CB5500">
              <w:rPr>
                <w:rFonts w:ascii="Times New Roman" w:hAnsi="Times New Roman" w:cs="Times New Roman"/>
                <w:b/>
              </w:rPr>
              <w:lastRenderedPageBreak/>
              <w:t xml:space="preserve">Декабрь </w:t>
            </w:r>
          </w:p>
        </w:tc>
        <w:tc>
          <w:tcPr>
            <w:tcW w:w="8426" w:type="dxa"/>
          </w:tcPr>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1.Мебель.</w:t>
            </w:r>
            <w:r w:rsidRPr="00986741">
              <w:rPr>
                <w:rFonts w:ascii="Times New Roman" w:hAnsi="Times New Roman" w:cs="Times New Roman"/>
              </w:rPr>
              <w:t xml:space="preserve"> (Знакомство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2.Зима.</w:t>
            </w:r>
            <w:r w:rsidRPr="00986741">
              <w:rPr>
                <w:rFonts w:ascii="Times New Roman" w:hAnsi="Times New Roman" w:cs="Times New Roman"/>
              </w:rPr>
              <w:t xml:space="preserve">  (Расширять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3.Зимние забавы.</w:t>
            </w:r>
            <w:r w:rsidRPr="00986741">
              <w:rPr>
                <w:rFonts w:ascii="Times New Roman" w:hAnsi="Times New Roman" w:cs="Times New Roman"/>
              </w:rPr>
              <w:t xml:space="preserve"> (Продолжать формировать представления о зимних природных явлениях, привлекать к участию в зимних забавах).</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4.Новый год.</w:t>
            </w:r>
            <w:r w:rsidRPr="00986741">
              <w:rPr>
                <w:rFonts w:ascii="Times New Roman" w:hAnsi="Times New Roman" w:cs="Times New Roman"/>
              </w:rPr>
              <w:t xml:space="preserve"> (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r>
      <w:tr w:rsidR="00361711" w:rsidRPr="00CB5500" w:rsidTr="007B11BE">
        <w:trPr>
          <w:trHeight w:val="151"/>
        </w:trPr>
        <w:tc>
          <w:tcPr>
            <w:tcW w:w="1321" w:type="dxa"/>
          </w:tcPr>
          <w:p w:rsidR="00361711" w:rsidRPr="00CB5500" w:rsidRDefault="00361711" w:rsidP="007B11BE">
            <w:pPr>
              <w:spacing w:after="0"/>
              <w:rPr>
                <w:rFonts w:ascii="Times New Roman" w:hAnsi="Times New Roman" w:cs="Times New Roman"/>
                <w:b/>
              </w:rPr>
            </w:pPr>
            <w:r w:rsidRPr="00CB5500">
              <w:rPr>
                <w:rFonts w:ascii="Times New Roman" w:hAnsi="Times New Roman" w:cs="Times New Roman"/>
                <w:b/>
              </w:rPr>
              <w:t xml:space="preserve">Январь </w:t>
            </w:r>
          </w:p>
        </w:tc>
        <w:tc>
          <w:tcPr>
            <w:tcW w:w="8426" w:type="dxa"/>
          </w:tcPr>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2.Продукты питания.</w:t>
            </w:r>
            <w:r w:rsidRPr="00986741">
              <w:rPr>
                <w:rFonts w:ascii="Times New Roman" w:hAnsi="Times New Roman" w:cs="Times New Roman"/>
              </w:rPr>
              <w:t xml:space="preserve"> (Продолжать учить навыкам правильного приема пищи, КГН, учить называть правильно продукты питания, )</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3.Посуда.</w:t>
            </w:r>
            <w:r w:rsidRPr="00986741">
              <w:rPr>
                <w:rFonts w:ascii="Times New Roman" w:hAnsi="Times New Roman" w:cs="Times New Roman"/>
              </w:rPr>
              <w:t xml:space="preserve"> (Знакомство детей с названиями посудыи,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4. Транспорт.</w:t>
            </w:r>
            <w:r w:rsidRPr="00986741">
              <w:rPr>
                <w:rFonts w:ascii="Times New Roman" w:hAnsi="Times New Roman" w:cs="Times New Roman"/>
              </w:rPr>
              <w:t xml:space="preserve">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tc>
      </w:tr>
      <w:tr w:rsidR="00361711" w:rsidRPr="00CB5500" w:rsidTr="007B11BE">
        <w:trPr>
          <w:trHeight w:val="151"/>
        </w:trPr>
        <w:tc>
          <w:tcPr>
            <w:tcW w:w="1321" w:type="dxa"/>
          </w:tcPr>
          <w:p w:rsidR="00361711" w:rsidRPr="00CB5500" w:rsidRDefault="00361711" w:rsidP="007B11BE">
            <w:pPr>
              <w:spacing w:after="0"/>
              <w:rPr>
                <w:rFonts w:ascii="Times New Roman" w:hAnsi="Times New Roman" w:cs="Times New Roman"/>
                <w:b/>
              </w:rPr>
            </w:pPr>
          </w:p>
          <w:p w:rsidR="00361711" w:rsidRPr="00CB5500" w:rsidRDefault="00361711" w:rsidP="007B11BE">
            <w:pPr>
              <w:spacing w:after="0"/>
              <w:rPr>
                <w:rFonts w:ascii="Times New Roman" w:hAnsi="Times New Roman" w:cs="Times New Roman"/>
                <w:b/>
              </w:rPr>
            </w:pPr>
          </w:p>
          <w:p w:rsidR="00361711" w:rsidRPr="00CB5500" w:rsidRDefault="00361711" w:rsidP="007B11BE">
            <w:pPr>
              <w:spacing w:after="0"/>
              <w:rPr>
                <w:rFonts w:ascii="Times New Roman" w:hAnsi="Times New Roman" w:cs="Times New Roman"/>
                <w:b/>
              </w:rPr>
            </w:pPr>
          </w:p>
          <w:p w:rsidR="00361711" w:rsidRPr="00CB5500" w:rsidRDefault="00361711" w:rsidP="007B11BE">
            <w:pPr>
              <w:spacing w:after="0"/>
              <w:rPr>
                <w:rFonts w:ascii="Times New Roman" w:hAnsi="Times New Roman" w:cs="Times New Roman"/>
                <w:b/>
              </w:rPr>
            </w:pPr>
            <w:r w:rsidRPr="00CB5500">
              <w:rPr>
                <w:rFonts w:ascii="Times New Roman" w:hAnsi="Times New Roman" w:cs="Times New Roman"/>
                <w:b/>
              </w:rPr>
              <w:t>Февраль</w:t>
            </w:r>
          </w:p>
        </w:tc>
        <w:tc>
          <w:tcPr>
            <w:tcW w:w="8426" w:type="dxa"/>
          </w:tcPr>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1.Домашние животные и их детеныши.</w:t>
            </w:r>
            <w:r w:rsidRPr="00986741">
              <w:rPr>
                <w:rFonts w:ascii="Times New Roman" w:hAnsi="Times New Roman" w:cs="Times New Roman"/>
              </w:rPr>
              <w:t xml:space="preserve"> (Формировать элементарные представления о правильных способах взаимодействия с животными, учить узнавать в натуре, на картинках, в игрушках домашних животных и называть их, наблюдать, воспитывать бережное отношение к животным).</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2. Дикие животные и их детеныши.</w:t>
            </w:r>
            <w:r w:rsidRPr="00986741">
              <w:rPr>
                <w:rFonts w:ascii="Times New Roman" w:hAnsi="Times New Roman" w:cs="Times New Roman"/>
              </w:rPr>
              <w:t xml:space="preserve"> (Формировать элементарные представления о правильных способах взаимодействия с животными, учить узнавать в натуре, на картинках, в игрушках диких животных  называть их, наблюдать , воспитывать бережное отношение к животным).</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3.Папин день.</w:t>
            </w:r>
            <w:r w:rsidRPr="00986741">
              <w:rPr>
                <w:rFonts w:ascii="Times New Roman" w:hAnsi="Times New Roman" w:cs="Times New Roman"/>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p w:rsidR="00361711" w:rsidRPr="00986741" w:rsidRDefault="00361711" w:rsidP="007B11BE">
            <w:pPr>
              <w:spacing w:after="0"/>
              <w:rPr>
                <w:rFonts w:ascii="Times New Roman" w:hAnsi="Times New Roman" w:cs="Times New Roman"/>
                <w:b/>
              </w:rPr>
            </w:pPr>
            <w:r w:rsidRPr="00986741">
              <w:rPr>
                <w:rFonts w:ascii="Times New Roman" w:hAnsi="Times New Roman" w:cs="Times New Roman"/>
                <w:b/>
              </w:rPr>
              <w:t xml:space="preserve">4. Профессии. </w:t>
            </w:r>
            <w:r w:rsidRPr="00986741">
              <w:rPr>
                <w:rFonts w:ascii="Times New Roman" w:hAnsi="Times New Roman" w:cs="Times New Roman"/>
              </w:rPr>
              <w:t xml:space="preserve"> (Знакомить с доступными пониманию ребенка профессиями).</w:t>
            </w:r>
          </w:p>
        </w:tc>
      </w:tr>
      <w:tr w:rsidR="00361711" w:rsidRPr="00CB5500" w:rsidTr="007B11BE">
        <w:trPr>
          <w:trHeight w:val="151"/>
        </w:trPr>
        <w:tc>
          <w:tcPr>
            <w:tcW w:w="1321" w:type="dxa"/>
          </w:tcPr>
          <w:p w:rsidR="00361711" w:rsidRPr="00CB5500" w:rsidRDefault="00361711" w:rsidP="007B11BE">
            <w:pPr>
              <w:spacing w:after="0"/>
              <w:rPr>
                <w:rFonts w:ascii="Times New Roman" w:hAnsi="Times New Roman" w:cs="Times New Roman"/>
                <w:b/>
              </w:rPr>
            </w:pPr>
            <w:r w:rsidRPr="00CB5500">
              <w:rPr>
                <w:rFonts w:ascii="Times New Roman" w:hAnsi="Times New Roman" w:cs="Times New Roman"/>
                <w:b/>
              </w:rPr>
              <w:t xml:space="preserve">Март </w:t>
            </w:r>
          </w:p>
        </w:tc>
        <w:tc>
          <w:tcPr>
            <w:tcW w:w="8426" w:type="dxa"/>
          </w:tcPr>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 xml:space="preserve">1. 8 марта. </w:t>
            </w:r>
            <w:r w:rsidRPr="00986741">
              <w:rPr>
                <w:rFonts w:ascii="Times New Roman" w:hAnsi="Times New Roman" w:cs="Times New Roman"/>
              </w:rPr>
              <w:t xml:space="preserve">( Организовывать         все         виды         детской деятельности         (игровой,         коммуникативной, трудовой,      познавательно      исследовательской, </w:t>
            </w:r>
            <w:r w:rsidRPr="00986741">
              <w:rPr>
                <w:rFonts w:ascii="Times New Roman" w:hAnsi="Times New Roman" w:cs="Times New Roman"/>
              </w:rPr>
              <w:lastRenderedPageBreak/>
              <w:t>продуктивной,       музыкально        художественной, чтения)   вокруг   темы   семьи,   любви   к   маме, бабушке).</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2. Семья.</w:t>
            </w:r>
            <w:r w:rsidRPr="00986741">
              <w:rPr>
                <w:rFonts w:ascii="Times New Roman" w:hAnsi="Times New Roman" w:cs="Times New Roman"/>
              </w:rPr>
              <w:t xml:space="preserve">  (Учить называть своё имя и имена членов семьи, воспитывать эмоциональную отзывчивость на состояние близких людей).</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3.Город и его улицы.</w:t>
            </w:r>
            <w:r w:rsidRPr="00986741">
              <w:rPr>
                <w:rFonts w:ascii="Times New Roman" w:hAnsi="Times New Roman" w:cs="Times New Roman"/>
              </w:rPr>
              <w:t xml:space="preserve">  (Знакомить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 xml:space="preserve">4. Весна. </w:t>
            </w:r>
            <w:r w:rsidRPr="00986741">
              <w:rPr>
                <w:rFonts w:ascii="Times New Roman" w:hAnsi="Times New Roman" w:cs="Times New Roman"/>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tc>
      </w:tr>
      <w:tr w:rsidR="00361711" w:rsidRPr="00CB5500" w:rsidTr="007B11BE">
        <w:trPr>
          <w:trHeight w:val="151"/>
        </w:trPr>
        <w:tc>
          <w:tcPr>
            <w:tcW w:w="1321" w:type="dxa"/>
          </w:tcPr>
          <w:p w:rsidR="00361711" w:rsidRPr="00CB5500" w:rsidRDefault="00361711" w:rsidP="007B11BE">
            <w:pPr>
              <w:spacing w:after="0"/>
              <w:rPr>
                <w:rFonts w:ascii="Times New Roman" w:hAnsi="Times New Roman" w:cs="Times New Roman"/>
                <w:b/>
              </w:rPr>
            </w:pPr>
            <w:r w:rsidRPr="00CB5500">
              <w:rPr>
                <w:rFonts w:ascii="Times New Roman" w:hAnsi="Times New Roman" w:cs="Times New Roman"/>
                <w:b/>
              </w:rPr>
              <w:lastRenderedPageBreak/>
              <w:t xml:space="preserve">Апрель </w:t>
            </w:r>
          </w:p>
        </w:tc>
        <w:tc>
          <w:tcPr>
            <w:tcW w:w="8426" w:type="dxa"/>
          </w:tcPr>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1. Фокусы. (опытно - экспериментальная деятельность).</w:t>
            </w:r>
            <w:r w:rsidRPr="00986741">
              <w:rPr>
                <w:rFonts w:ascii="Times New Roman" w:hAnsi="Times New Roman" w:cs="Times New Roman"/>
              </w:rPr>
              <w:t xml:space="preserve">   (Развивать представления детей о свойствах и качествах предметов, формировать представление о живой и не живой природе, способствовать желанию участвовать в исследовательской деятельности).</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 xml:space="preserve">2.Путешествие к звездам. </w:t>
            </w:r>
            <w:r w:rsidRPr="00986741">
              <w:rPr>
                <w:rFonts w:ascii="Times New Roman" w:hAnsi="Times New Roman" w:cs="Times New Roman"/>
              </w:rPr>
              <w:t xml:space="preserve"> (Познакомить детей с космосом, расширить знания о жизни в космосе, о звездах, луне, о солнце).</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 xml:space="preserve">3.Сказки. </w:t>
            </w:r>
            <w:r w:rsidRPr="00986741">
              <w:rPr>
                <w:rFonts w:ascii="Times New Roman" w:hAnsi="Times New Roman" w:cs="Times New Roman"/>
              </w:rPr>
              <w:t>(Знакомить     с     народным     творчеством     на примере русских народных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4. Игрушки.</w:t>
            </w:r>
            <w:r w:rsidRPr="00986741">
              <w:rPr>
                <w:rFonts w:ascii="Times New Roman" w:hAnsi="Times New Roman" w:cs="Times New Roman"/>
              </w:rPr>
              <w:t xml:space="preserve"> (Расширять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w:t>
            </w:r>
            <w:r w:rsidR="003E2F25">
              <w:rPr>
                <w:rFonts w:ascii="Times New Roman" w:hAnsi="Times New Roman" w:cs="Times New Roman"/>
              </w:rPr>
              <w:t xml:space="preserve"> </w:t>
            </w:r>
            <w:r w:rsidRPr="00986741">
              <w:rPr>
                <w:rFonts w:ascii="Times New Roman" w:hAnsi="Times New Roman" w:cs="Times New Roman"/>
              </w:rPr>
              <w:t>Использовать   фольклор   при   организации всех видов детской деятельности).</w:t>
            </w:r>
          </w:p>
        </w:tc>
      </w:tr>
      <w:tr w:rsidR="00361711" w:rsidRPr="00CB5500" w:rsidTr="007B11BE">
        <w:trPr>
          <w:trHeight w:val="73"/>
        </w:trPr>
        <w:tc>
          <w:tcPr>
            <w:tcW w:w="1321" w:type="dxa"/>
          </w:tcPr>
          <w:p w:rsidR="00361711" w:rsidRPr="00CB5500" w:rsidRDefault="00361711" w:rsidP="007B11BE">
            <w:pPr>
              <w:spacing w:after="0"/>
              <w:rPr>
                <w:rFonts w:ascii="Times New Roman" w:hAnsi="Times New Roman" w:cs="Times New Roman"/>
                <w:b/>
              </w:rPr>
            </w:pPr>
            <w:r w:rsidRPr="00CB5500">
              <w:rPr>
                <w:rFonts w:ascii="Times New Roman" w:hAnsi="Times New Roman" w:cs="Times New Roman"/>
                <w:b/>
              </w:rPr>
              <w:t xml:space="preserve">Май </w:t>
            </w:r>
          </w:p>
        </w:tc>
        <w:tc>
          <w:tcPr>
            <w:tcW w:w="8426" w:type="dxa"/>
          </w:tcPr>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 xml:space="preserve">1. Праздничный салют. </w:t>
            </w:r>
            <w:r w:rsidRPr="00986741">
              <w:rPr>
                <w:rFonts w:ascii="Times New Roman" w:hAnsi="Times New Roman" w:cs="Times New Roman"/>
              </w:rPr>
              <w:t>(Воспитывать чувство гордости, любви и уважения к родине, армии, дать понятие выражению «День Победы»). </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2.Кто живет в воде.</w:t>
            </w:r>
            <w:r w:rsidRPr="00986741">
              <w:rPr>
                <w:rFonts w:ascii="Times New Roman" w:hAnsi="Times New Roman" w:cs="Times New Roman"/>
              </w:rPr>
              <w:t xml:space="preserve"> (Расширять у детей знания и представления о водных обитателях - рыбах, их внешнем виде, защитной окраске, среде обитания).</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 xml:space="preserve">3. Человек, здоровье, спорт. </w:t>
            </w:r>
            <w:r w:rsidRPr="00986741">
              <w:rPr>
                <w:rFonts w:ascii="Times New Roman" w:hAnsi="Times New Roman" w:cs="Times New Roman"/>
              </w:rPr>
              <w:t>(Дать представление о себе как человеке; об основных частях тела чело века,   их назначении. Формировать   первичное понимание того, что такое хорошо и что такое плохо;   начальные   представления   о   здоровом образе жизни. Учить детей под контролем взрослого и самостоятельно мыть руки, принимать пищу, приводить себя в порядок, пользоваться предметами личной гигиены).</w:t>
            </w:r>
          </w:p>
          <w:p w:rsidR="00361711" w:rsidRPr="00986741" w:rsidRDefault="00361711" w:rsidP="007B11BE">
            <w:pPr>
              <w:spacing w:after="0"/>
              <w:rPr>
                <w:rFonts w:ascii="Times New Roman" w:hAnsi="Times New Roman" w:cs="Times New Roman"/>
              </w:rPr>
            </w:pPr>
            <w:r w:rsidRPr="00986741">
              <w:rPr>
                <w:rFonts w:ascii="Times New Roman" w:hAnsi="Times New Roman" w:cs="Times New Roman"/>
                <w:b/>
              </w:rPr>
              <w:t xml:space="preserve">4.Лето, цветы, насекомые. </w:t>
            </w:r>
            <w:r w:rsidRPr="00986741">
              <w:rPr>
                <w:rFonts w:ascii="Times New Roman" w:hAnsi="Times New Roman" w:cs="Times New Roman"/>
              </w:rPr>
              <w:t xml:space="preserve">(Закрепить представления о лете   (сезонные   изменения   в   природе,   одежде людей,   на   участке   детского   сада, формировать представления о разнообразии мира насекомых и цветов, различать виды насекомых и цветов, выделять их основные признаки кто летает, кто ползает, кто кусается и т.д.).   </w:t>
            </w:r>
          </w:p>
          <w:p w:rsidR="00361711" w:rsidRPr="00986741" w:rsidRDefault="00361711" w:rsidP="007B11BE">
            <w:pPr>
              <w:spacing w:after="0"/>
              <w:rPr>
                <w:rFonts w:ascii="Times New Roman" w:hAnsi="Times New Roman" w:cs="Times New Roman"/>
              </w:rPr>
            </w:pPr>
          </w:p>
        </w:tc>
      </w:tr>
    </w:tbl>
    <w:p w:rsidR="0068189A" w:rsidRDefault="0068189A" w:rsidP="00986741">
      <w:pPr>
        <w:pStyle w:val="a3"/>
        <w:spacing w:line="278" w:lineRule="exact"/>
        <w:ind w:right="20" w:firstLine="0"/>
        <w:rPr>
          <w:b/>
          <w:bCs/>
          <w:sz w:val="24"/>
          <w:szCs w:val="24"/>
        </w:rPr>
      </w:pPr>
    </w:p>
    <w:p w:rsidR="00F30CB7" w:rsidRDefault="00F30CB7" w:rsidP="0068189A">
      <w:pPr>
        <w:pStyle w:val="a3"/>
        <w:spacing w:after="624" w:line="278" w:lineRule="exact"/>
        <w:ind w:right="20" w:firstLine="0"/>
        <w:rPr>
          <w:b/>
          <w:bCs/>
          <w:sz w:val="24"/>
          <w:szCs w:val="24"/>
        </w:rPr>
      </w:pPr>
    </w:p>
    <w:p w:rsidR="00361711" w:rsidRDefault="00361711" w:rsidP="0068189A">
      <w:pPr>
        <w:pStyle w:val="a3"/>
        <w:spacing w:after="624" w:line="278" w:lineRule="exact"/>
        <w:ind w:right="20" w:firstLine="0"/>
        <w:rPr>
          <w:b/>
          <w:bCs/>
          <w:sz w:val="24"/>
          <w:szCs w:val="24"/>
        </w:rPr>
      </w:pPr>
    </w:p>
    <w:p w:rsidR="00361711" w:rsidRDefault="00361711" w:rsidP="0068189A">
      <w:pPr>
        <w:pStyle w:val="a3"/>
        <w:spacing w:after="624" w:line="278" w:lineRule="exact"/>
        <w:ind w:right="20" w:firstLine="0"/>
        <w:rPr>
          <w:b/>
          <w:bCs/>
          <w:sz w:val="24"/>
          <w:szCs w:val="24"/>
        </w:rPr>
      </w:pPr>
    </w:p>
    <w:p w:rsidR="00361711" w:rsidRPr="00361711" w:rsidRDefault="003E2F25" w:rsidP="0068189A">
      <w:pPr>
        <w:pStyle w:val="a3"/>
        <w:spacing w:after="624" w:line="278" w:lineRule="exact"/>
        <w:ind w:right="20" w:firstLine="0"/>
        <w:rPr>
          <w:b/>
          <w:bCs/>
          <w:sz w:val="24"/>
          <w:szCs w:val="24"/>
        </w:rPr>
      </w:pPr>
      <w:r>
        <w:rPr>
          <w:b/>
          <w:sz w:val="24"/>
          <w:szCs w:val="24"/>
        </w:rPr>
        <w:lastRenderedPageBreak/>
        <w:t xml:space="preserve">                                              </w:t>
      </w:r>
      <w:r w:rsidR="00361711" w:rsidRPr="00361711">
        <w:rPr>
          <w:b/>
          <w:sz w:val="24"/>
          <w:szCs w:val="24"/>
        </w:rPr>
        <w:t>Средняя группа (от 4 до 5 лет)</w:t>
      </w:r>
    </w:p>
    <w:tbl>
      <w:tblPr>
        <w:tblpPr w:leftFromText="180" w:rightFromText="180" w:vertAnchor="text" w:tblpX="-34"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397"/>
      </w:tblGrid>
      <w:tr w:rsidR="00F30CB7" w:rsidRPr="00CB5500" w:rsidTr="00986741">
        <w:tc>
          <w:tcPr>
            <w:tcW w:w="1384" w:type="dxa"/>
          </w:tcPr>
          <w:p w:rsidR="00F30CB7" w:rsidRPr="00CB5500" w:rsidRDefault="00F30CB7" w:rsidP="00986741">
            <w:pPr>
              <w:rPr>
                <w:rFonts w:ascii="Times New Roman" w:hAnsi="Times New Roman" w:cs="Times New Roman"/>
                <w:b/>
              </w:rPr>
            </w:pPr>
            <w:r w:rsidRPr="00CB5500">
              <w:rPr>
                <w:rFonts w:ascii="Times New Roman" w:hAnsi="Times New Roman" w:cs="Times New Roman"/>
                <w:b/>
              </w:rPr>
              <w:t>Временной период</w:t>
            </w:r>
          </w:p>
        </w:tc>
        <w:tc>
          <w:tcPr>
            <w:tcW w:w="8397" w:type="dxa"/>
          </w:tcPr>
          <w:p w:rsidR="00F30CB7" w:rsidRPr="00CB5500" w:rsidRDefault="003E2F25" w:rsidP="00361711">
            <w:pPr>
              <w:rPr>
                <w:rFonts w:ascii="Times New Roman" w:hAnsi="Times New Roman" w:cs="Times New Roman"/>
                <w:b/>
              </w:rPr>
            </w:pPr>
            <w:r>
              <w:rPr>
                <w:rFonts w:ascii="Times New Roman" w:hAnsi="Times New Roman" w:cs="Times New Roman"/>
                <w:b/>
              </w:rPr>
              <w:t xml:space="preserve">                                              </w:t>
            </w:r>
            <w:r w:rsidR="00361711">
              <w:rPr>
                <w:rFonts w:ascii="Times New Roman" w:hAnsi="Times New Roman" w:cs="Times New Roman"/>
                <w:b/>
              </w:rPr>
              <w:t xml:space="preserve">Средняя группа </w:t>
            </w:r>
          </w:p>
        </w:tc>
      </w:tr>
      <w:tr w:rsidR="00F30CB7" w:rsidRPr="00986741" w:rsidTr="00986741">
        <w:tc>
          <w:tcPr>
            <w:tcW w:w="1384" w:type="dxa"/>
          </w:tcPr>
          <w:p w:rsidR="00F30CB7" w:rsidRPr="00986741" w:rsidRDefault="00F30CB7" w:rsidP="00986741">
            <w:pPr>
              <w:spacing w:after="0" w:line="240" w:lineRule="auto"/>
              <w:rPr>
                <w:rFonts w:ascii="Times New Roman" w:hAnsi="Times New Roman" w:cs="Times New Roman"/>
                <w:b/>
              </w:rPr>
            </w:pPr>
            <w:r w:rsidRPr="00986741">
              <w:rPr>
                <w:rFonts w:ascii="Times New Roman" w:hAnsi="Times New Roman" w:cs="Times New Roman"/>
                <w:b/>
              </w:rPr>
              <w:t xml:space="preserve">Сентябрь </w:t>
            </w:r>
          </w:p>
        </w:tc>
        <w:tc>
          <w:tcPr>
            <w:tcW w:w="8397" w:type="dxa"/>
          </w:tcPr>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1. </w:t>
            </w:r>
            <w:r w:rsidRPr="00986741">
              <w:rPr>
                <w:rFonts w:ascii="Times New Roman" w:hAnsi="Times New Roman" w:cs="Times New Roman"/>
                <w:b/>
              </w:rPr>
              <w:t>Наш любимый детский сад</w:t>
            </w:r>
            <w:r w:rsidRPr="00986741">
              <w:rPr>
                <w:rFonts w:ascii="Times New Roman" w:hAnsi="Times New Roman" w:cs="Times New Roman"/>
              </w:rPr>
              <w:t xml:space="preserve">  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повар и др.)       </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2. </w:t>
            </w:r>
            <w:r w:rsidRPr="00986741">
              <w:rPr>
                <w:rFonts w:ascii="Times New Roman" w:hAnsi="Times New Roman" w:cs="Times New Roman"/>
                <w:b/>
              </w:rPr>
              <w:t>До свиданья, лето</w:t>
            </w:r>
            <w:r w:rsidRPr="00986741">
              <w:rPr>
                <w:rFonts w:ascii="Times New Roman" w:hAnsi="Times New Roman" w:cs="Times New Roman"/>
              </w:rPr>
              <w:t xml:space="preserve">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3. </w:t>
            </w:r>
            <w:r w:rsidRPr="00986741">
              <w:rPr>
                <w:rFonts w:ascii="Times New Roman" w:hAnsi="Times New Roman" w:cs="Times New Roman"/>
                <w:b/>
              </w:rPr>
              <w:t xml:space="preserve">Огород, овощи </w:t>
            </w:r>
            <w:r w:rsidRPr="00986741">
              <w:rPr>
                <w:rFonts w:ascii="Times New Roman" w:hAnsi="Times New Roman" w:cs="Times New Roman"/>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4.</w:t>
            </w:r>
            <w:r w:rsidRPr="00986741">
              <w:rPr>
                <w:rFonts w:ascii="Times New Roman" w:hAnsi="Times New Roman" w:cs="Times New Roman"/>
                <w:b/>
              </w:rPr>
              <w:t>Сад, фрукты</w:t>
            </w:r>
            <w:r w:rsidRPr="00986741">
              <w:rPr>
                <w:rFonts w:ascii="Times New Roman" w:hAnsi="Times New Roman" w:cs="Times New Roman"/>
              </w:rPr>
              <w:t xml:space="preserve"> (учить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т.д  учить группировать и классифицировать.)</w:t>
            </w:r>
          </w:p>
        </w:tc>
      </w:tr>
      <w:tr w:rsidR="00F30CB7" w:rsidRPr="00986741" w:rsidTr="00986741">
        <w:trPr>
          <w:trHeight w:val="422"/>
        </w:trPr>
        <w:tc>
          <w:tcPr>
            <w:tcW w:w="1384" w:type="dxa"/>
          </w:tcPr>
          <w:p w:rsidR="00F30CB7" w:rsidRPr="00986741" w:rsidRDefault="00F30CB7" w:rsidP="00986741">
            <w:pPr>
              <w:spacing w:after="0" w:line="240" w:lineRule="auto"/>
              <w:rPr>
                <w:rFonts w:ascii="Times New Roman" w:hAnsi="Times New Roman" w:cs="Times New Roman"/>
                <w:b/>
              </w:rPr>
            </w:pPr>
            <w:r w:rsidRPr="00986741">
              <w:rPr>
                <w:rFonts w:ascii="Times New Roman" w:hAnsi="Times New Roman" w:cs="Times New Roman"/>
                <w:b/>
              </w:rPr>
              <w:t xml:space="preserve">Октябрь </w:t>
            </w:r>
          </w:p>
        </w:tc>
        <w:tc>
          <w:tcPr>
            <w:tcW w:w="8397" w:type="dxa"/>
          </w:tcPr>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1. </w:t>
            </w:r>
            <w:r w:rsidRPr="00986741">
              <w:rPr>
                <w:rFonts w:ascii="Times New Roman" w:hAnsi="Times New Roman" w:cs="Times New Roman"/>
                <w:b/>
              </w:rPr>
              <w:t>Осень</w:t>
            </w:r>
            <w:r w:rsidRPr="00986741">
              <w:rPr>
                <w:rFonts w:ascii="Times New Roman" w:hAnsi="Times New Roman" w:cs="Times New Roman"/>
              </w:rPr>
              <w:t xml:space="preserve"> Расширять        представления детей  об  осени.  Развивать  умение устанавли   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2. </w:t>
            </w:r>
            <w:r w:rsidRPr="00986741">
              <w:rPr>
                <w:rFonts w:ascii="Times New Roman" w:hAnsi="Times New Roman" w:cs="Times New Roman"/>
                <w:b/>
              </w:rPr>
              <w:t>Деревья, кустарники</w:t>
            </w:r>
            <w:r w:rsidRPr="00986741">
              <w:rPr>
                <w:rFonts w:ascii="Times New Roman" w:hAnsi="Times New Roman" w:cs="Times New Roman"/>
              </w:rPr>
              <w:t xml:space="preserve"> (Помогать детям замечать красоту природы в разное время года, учить узнавать и называть и различать  деревья, кустарники, учить рассматривать растения не нанося им вред, упражнять к умении узнавать разные породы деревьев по коре и листьям)</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3. </w:t>
            </w:r>
            <w:r w:rsidRPr="00986741">
              <w:rPr>
                <w:rFonts w:ascii="Times New Roman" w:hAnsi="Times New Roman" w:cs="Times New Roman"/>
                <w:b/>
              </w:rPr>
              <w:t xml:space="preserve">Грибы </w:t>
            </w:r>
            <w:r w:rsidRPr="00986741">
              <w:rPr>
                <w:rFonts w:ascii="Times New Roman" w:hAnsi="Times New Roman" w:cs="Times New Roman"/>
              </w:rPr>
              <w:t>(Помогать детям замечать красоту природы в разное время года, учить узнавать и называть грибы, объяснять детям, что рвать любые грибы и есть их нельзя, учить рассматривать грибы не нанося им вред.)</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4. </w:t>
            </w:r>
            <w:r w:rsidRPr="00986741">
              <w:rPr>
                <w:rFonts w:ascii="Times New Roman" w:hAnsi="Times New Roman" w:cs="Times New Roman"/>
                <w:b/>
              </w:rPr>
              <w:t xml:space="preserve">Ягоды </w:t>
            </w:r>
            <w:r w:rsidRPr="00986741">
              <w:rPr>
                <w:rFonts w:ascii="Times New Roman" w:hAnsi="Times New Roman" w:cs="Times New Roman"/>
              </w:rPr>
              <w:t xml:space="preserve">(Помогать детям замечать красоту природы в разное время года, учить узнавать и называть ягоды,Продолжать знакомить с особенностями внешнего вида и  произрастания. Учить быть осторожными с неизвестными объектами. Воспитывать бережное отношение к природе., </w:t>
            </w:r>
          </w:p>
        </w:tc>
      </w:tr>
      <w:tr w:rsidR="00F30CB7" w:rsidRPr="00986741" w:rsidTr="00986741">
        <w:tc>
          <w:tcPr>
            <w:tcW w:w="1384" w:type="dxa"/>
          </w:tcPr>
          <w:p w:rsidR="00F30CB7" w:rsidRPr="00986741" w:rsidRDefault="00F30CB7" w:rsidP="00986741">
            <w:pPr>
              <w:spacing w:after="0" w:line="240" w:lineRule="auto"/>
              <w:rPr>
                <w:rFonts w:ascii="Times New Roman" w:hAnsi="Times New Roman" w:cs="Times New Roman"/>
                <w:b/>
              </w:rPr>
            </w:pPr>
            <w:r w:rsidRPr="00986741">
              <w:rPr>
                <w:rFonts w:ascii="Times New Roman" w:hAnsi="Times New Roman" w:cs="Times New Roman"/>
                <w:b/>
              </w:rPr>
              <w:t xml:space="preserve">Ноябрь </w:t>
            </w:r>
          </w:p>
        </w:tc>
        <w:tc>
          <w:tcPr>
            <w:tcW w:w="8397" w:type="dxa"/>
          </w:tcPr>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1.</w:t>
            </w:r>
            <w:r w:rsidRPr="00986741">
              <w:rPr>
                <w:rFonts w:ascii="Times New Roman" w:hAnsi="Times New Roman" w:cs="Times New Roman"/>
                <w:b/>
              </w:rPr>
              <w:t xml:space="preserve"> Одежда, обувь, головные уборы</w:t>
            </w:r>
            <w:r w:rsidRPr="00986741">
              <w:rPr>
                <w:rFonts w:ascii="Times New Roman" w:hAnsi="Times New Roman" w:cs="Times New Roman"/>
              </w:rPr>
              <w:t xml:space="preserve"> (продолжать знакомить с названием одежды  обуви ,головными уборами умением узнавать и называть её, обучать детей порядку одевания и раздевания, учить находить свою одежду, свой шкафчик для одежды, приучать к опрятности, классифицировать одежду по сезону)</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2. </w:t>
            </w:r>
            <w:r w:rsidRPr="00986741">
              <w:rPr>
                <w:rFonts w:ascii="Times New Roman" w:hAnsi="Times New Roman" w:cs="Times New Roman"/>
                <w:b/>
              </w:rPr>
              <w:t>Домашние птицы</w:t>
            </w:r>
            <w:r w:rsidRPr="00986741">
              <w:rPr>
                <w:rFonts w:ascii="Times New Roman" w:hAnsi="Times New Roman" w:cs="Times New Roman"/>
              </w:rPr>
              <w:t xml:space="preserve"> (учить узнавать в натуре, на картинках, в игрушках домашних птиц и называть их, наблюдать , воспитывать бережное отношение к животным, классифицировать птиц по общему признаку)</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3. </w:t>
            </w:r>
            <w:r w:rsidRPr="00986741">
              <w:rPr>
                <w:rFonts w:ascii="Times New Roman" w:hAnsi="Times New Roman" w:cs="Times New Roman"/>
                <w:b/>
              </w:rPr>
              <w:t>Дикие птицы</w:t>
            </w:r>
            <w:r w:rsidRPr="00986741">
              <w:rPr>
                <w:rFonts w:ascii="Times New Roman" w:hAnsi="Times New Roman" w:cs="Times New Roman"/>
              </w:rPr>
              <w:t xml:space="preserve"> ( учить узнавать в натуре, на картинках, в игрушках  птиц и называть их, наблюдать , воспитывать бережное отношение к птицам, приучать детей подкармливать птиц,  классифицировать птиц по общему признаку)</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4. </w:t>
            </w:r>
            <w:r w:rsidRPr="00986741">
              <w:rPr>
                <w:rFonts w:ascii="Times New Roman" w:hAnsi="Times New Roman" w:cs="Times New Roman"/>
                <w:b/>
              </w:rPr>
              <w:t>Наш дом</w:t>
            </w:r>
            <w:r w:rsidRPr="00986741">
              <w:rPr>
                <w:rFonts w:ascii="Times New Roman" w:hAnsi="Times New Roman" w:cs="Times New Roman"/>
              </w:rPr>
              <w:t xml:space="preserve"> (знакомство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 Знакомить      бытовыми приборами, о многоэтажности домов, формировать интерес к различным профессиям, </w:t>
            </w:r>
            <w:r w:rsidRPr="00986741">
              <w:rPr>
                <w:rFonts w:ascii="Times New Roman" w:hAnsi="Times New Roman" w:cs="Times New Roman"/>
              </w:rPr>
              <w:lastRenderedPageBreak/>
              <w:t>уважение к труду строителя,  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w:t>
            </w:r>
          </w:p>
        </w:tc>
      </w:tr>
      <w:tr w:rsidR="00F30CB7" w:rsidRPr="00986741" w:rsidTr="00986741">
        <w:tc>
          <w:tcPr>
            <w:tcW w:w="1384" w:type="dxa"/>
          </w:tcPr>
          <w:p w:rsidR="00F30CB7" w:rsidRPr="00986741" w:rsidRDefault="00F30CB7" w:rsidP="00986741">
            <w:pPr>
              <w:spacing w:after="0" w:line="240" w:lineRule="auto"/>
              <w:rPr>
                <w:rFonts w:ascii="Times New Roman" w:hAnsi="Times New Roman" w:cs="Times New Roman"/>
                <w:b/>
              </w:rPr>
            </w:pPr>
            <w:r w:rsidRPr="00986741">
              <w:rPr>
                <w:rFonts w:ascii="Times New Roman" w:hAnsi="Times New Roman" w:cs="Times New Roman"/>
                <w:b/>
              </w:rPr>
              <w:lastRenderedPageBreak/>
              <w:t xml:space="preserve">Декабрь </w:t>
            </w:r>
          </w:p>
        </w:tc>
        <w:tc>
          <w:tcPr>
            <w:tcW w:w="8397" w:type="dxa"/>
          </w:tcPr>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1. </w:t>
            </w:r>
            <w:r w:rsidRPr="00986741">
              <w:rPr>
                <w:rFonts w:ascii="Times New Roman" w:hAnsi="Times New Roman" w:cs="Times New Roman"/>
                <w:b/>
              </w:rPr>
              <w:t>Мебель</w:t>
            </w:r>
            <w:r w:rsidRPr="00986741">
              <w:rPr>
                <w:rFonts w:ascii="Times New Roman" w:hAnsi="Times New Roman" w:cs="Times New Roman"/>
              </w:rPr>
              <w:t xml:space="preserve"> (знакомство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2. </w:t>
            </w:r>
            <w:r w:rsidRPr="00986741">
              <w:rPr>
                <w:rFonts w:ascii="Times New Roman" w:hAnsi="Times New Roman" w:cs="Times New Roman"/>
                <w:b/>
              </w:rPr>
              <w:t>Зима</w:t>
            </w:r>
            <w:r w:rsidRPr="00986741">
              <w:rPr>
                <w:rFonts w:ascii="Times New Roman" w:hAnsi="Times New Roman" w:cs="Times New Roman"/>
              </w:rPr>
              <w:t xml:space="preserve">  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 дователйский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гда всегда зима,     о     животных     Арктики     и Антарктики</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3.</w:t>
            </w:r>
            <w:r w:rsidRPr="00986741">
              <w:rPr>
                <w:rFonts w:ascii="Times New Roman" w:hAnsi="Times New Roman" w:cs="Times New Roman"/>
                <w:b/>
              </w:rPr>
              <w:t xml:space="preserve"> Зимние забавы, зимние виды спорта</w:t>
            </w:r>
            <w:r w:rsidRPr="00986741">
              <w:rPr>
                <w:rFonts w:ascii="Times New Roman" w:hAnsi="Times New Roman" w:cs="Times New Roman"/>
              </w:rPr>
              <w:t xml:space="preserve"> (продолжать формировать представления о зимних природных явлениях, привлекать к участию в зимних забавах,  Знакомить с зимними  видами спорта).</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4. </w:t>
            </w:r>
            <w:r w:rsidRPr="00986741">
              <w:rPr>
                <w:rFonts w:ascii="Times New Roman" w:hAnsi="Times New Roman" w:cs="Times New Roman"/>
                <w:b/>
              </w:rPr>
              <w:t>Новый год</w:t>
            </w:r>
            <w:r w:rsidRPr="00986741">
              <w:rPr>
                <w:rFonts w:ascii="Times New Roman" w:hAnsi="Times New Roman" w:cs="Times New Roman"/>
              </w:rPr>
              <w:t xml:space="preserve"> 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вокруг темы Нового года и новогоднего праздника.</w:t>
            </w:r>
          </w:p>
        </w:tc>
      </w:tr>
      <w:tr w:rsidR="00F30CB7" w:rsidRPr="00986741" w:rsidTr="00986741">
        <w:tc>
          <w:tcPr>
            <w:tcW w:w="1384" w:type="dxa"/>
          </w:tcPr>
          <w:p w:rsidR="00F30CB7" w:rsidRPr="00986741" w:rsidRDefault="00F30CB7" w:rsidP="00986741">
            <w:pPr>
              <w:spacing w:after="0" w:line="240" w:lineRule="auto"/>
              <w:rPr>
                <w:rFonts w:ascii="Times New Roman" w:hAnsi="Times New Roman" w:cs="Times New Roman"/>
                <w:b/>
              </w:rPr>
            </w:pPr>
            <w:r w:rsidRPr="00986741">
              <w:rPr>
                <w:rFonts w:ascii="Times New Roman" w:hAnsi="Times New Roman" w:cs="Times New Roman"/>
                <w:b/>
              </w:rPr>
              <w:t xml:space="preserve">Январь </w:t>
            </w:r>
          </w:p>
        </w:tc>
        <w:tc>
          <w:tcPr>
            <w:tcW w:w="8397" w:type="dxa"/>
          </w:tcPr>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2.</w:t>
            </w:r>
            <w:r w:rsidRPr="00986741">
              <w:rPr>
                <w:rFonts w:ascii="Times New Roman" w:hAnsi="Times New Roman" w:cs="Times New Roman"/>
                <w:b/>
              </w:rPr>
              <w:t xml:space="preserve"> Продукты питания</w:t>
            </w:r>
            <w:r w:rsidRPr="00986741">
              <w:rPr>
                <w:rFonts w:ascii="Times New Roman" w:hAnsi="Times New Roman" w:cs="Times New Roman"/>
              </w:rPr>
              <w:t xml:space="preserve"> (продолжать учить навыкам правильного приема пищи, КГН, учить называть правильно блюда, дать понятие о здоровой и полезной пище.) </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3. </w:t>
            </w:r>
            <w:r w:rsidRPr="00986741">
              <w:rPr>
                <w:rFonts w:ascii="Times New Roman" w:hAnsi="Times New Roman" w:cs="Times New Roman"/>
                <w:b/>
              </w:rPr>
              <w:t>Посуда</w:t>
            </w:r>
            <w:r w:rsidRPr="00986741">
              <w:rPr>
                <w:rFonts w:ascii="Times New Roman" w:hAnsi="Times New Roman" w:cs="Times New Roman"/>
              </w:rPr>
              <w:t xml:space="preserve"> (знакомство детей с названиями посуды,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посуду по способу её использования, знакомство со свойствами и качествами предметов)</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4.</w:t>
            </w:r>
            <w:r w:rsidRPr="00986741">
              <w:rPr>
                <w:rFonts w:ascii="Times New Roman" w:hAnsi="Times New Roman" w:cs="Times New Roman"/>
                <w:b/>
              </w:rPr>
              <w:t>Транспорт</w:t>
            </w:r>
            <w:r w:rsidRPr="00986741">
              <w:rPr>
                <w:rFonts w:ascii="Times New Roman" w:hAnsi="Times New Roman" w:cs="Times New Roman"/>
              </w:rPr>
              <w:t xml:space="preserve"> ( Обращать внимание детей на различные здания и сооружения вокруг их домов, детского сада. , учить узнавать и специальные виды транспорта объяснять их назначение,  передачу детям знаний о правилах безопасности дорожного движения в качестве пешехода и пассажира транспортного средства.)</w:t>
            </w:r>
          </w:p>
        </w:tc>
      </w:tr>
      <w:tr w:rsidR="00F30CB7" w:rsidRPr="00986741" w:rsidTr="00986741">
        <w:tc>
          <w:tcPr>
            <w:tcW w:w="1384" w:type="dxa"/>
          </w:tcPr>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r w:rsidRPr="00986741">
              <w:rPr>
                <w:rFonts w:ascii="Times New Roman" w:hAnsi="Times New Roman" w:cs="Times New Roman"/>
                <w:b/>
              </w:rPr>
              <w:t>Февраль</w:t>
            </w:r>
          </w:p>
        </w:tc>
        <w:tc>
          <w:tcPr>
            <w:tcW w:w="8397" w:type="dxa"/>
          </w:tcPr>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1. </w:t>
            </w:r>
            <w:r w:rsidRPr="00986741">
              <w:rPr>
                <w:rFonts w:ascii="Times New Roman" w:hAnsi="Times New Roman" w:cs="Times New Roman"/>
                <w:b/>
              </w:rPr>
              <w:t>Домашние животные и их детеныши</w:t>
            </w:r>
            <w:r w:rsidRPr="00986741">
              <w:rPr>
                <w:rFonts w:ascii="Times New Roman" w:hAnsi="Times New Roman" w:cs="Times New Roman"/>
              </w:rPr>
              <w:t xml:space="preserve"> (формировать элементарные представления о правильных способах взаимодействия с животными, учить узнавать в натуре, на картинках, в игрушках домашнихживотныхи называть их, наблюдать , воспитывать бережное отношение к животным,  классифицировать)</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2.</w:t>
            </w:r>
            <w:r w:rsidRPr="00986741">
              <w:rPr>
                <w:rFonts w:ascii="Times New Roman" w:hAnsi="Times New Roman" w:cs="Times New Roman"/>
                <w:b/>
              </w:rPr>
              <w:t xml:space="preserve"> Дикие животные и их детеныши</w:t>
            </w:r>
            <w:r w:rsidRPr="00986741">
              <w:rPr>
                <w:rFonts w:ascii="Times New Roman" w:hAnsi="Times New Roman" w:cs="Times New Roman"/>
              </w:rPr>
              <w:t xml:space="preserve"> (формировать элементарные представления о правильных способах взаимодействия с животными, учить узнавать в натуре, на картинках, в игрушках диких животных  называть их, наблюдать , воспитывать бережное отношение к животным)</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3. </w:t>
            </w:r>
            <w:r w:rsidRPr="00986741">
              <w:rPr>
                <w:rFonts w:ascii="Times New Roman" w:hAnsi="Times New Roman" w:cs="Times New Roman"/>
                <w:b/>
              </w:rPr>
              <w:t xml:space="preserve">День защитника </w:t>
            </w:r>
            <w:r w:rsidRPr="00986741">
              <w:rPr>
                <w:rFonts w:ascii="Times New Roman" w:hAnsi="Times New Roman" w:cs="Times New Roman"/>
              </w:rPr>
              <w:t xml:space="preserve"> Знакомить детей с «военными" профессиями  (солдат,  танкист,  летчик, моряк,     пограничник);     с     военной техникой   (танк,   самолет,   военный крейсер);с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p w:rsidR="00F30CB7" w:rsidRPr="00986741" w:rsidRDefault="00F30CB7" w:rsidP="00986741">
            <w:pPr>
              <w:spacing w:after="0" w:line="240" w:lineRule="auto"/>
              <w:rPr>
                <w:rFonts w:ascii="Times New Roman" w:hAnsi="Times New Roman" w:cs="Times New Roman"/>
                <w:b/>
              </w:rPr>
            </w:pPr>
            <w:r w:rsidRPr="00986741">
              <w:rPr>
                <w:rFonts w:ascii="Times New Roman" w:hAnsi="Times New Roman" w:cs="Times New Roman"/>
              </w:rPr>
              <w:t>4.</w:t>
            </w:r>
            <w:r w:rsidRPr="00986741">
              <w:rPr>
                <w:rFonts w:ascii="Times New Roman" w:hAnsi="Times New Roman" w:cs="Times New Roman"/>
                <w:b/>
              </w:rPr>
              <w:t xml:space="preserve"> Профессии (</w:t>
            </w:r>
            <w:r w:rsidRPr="00986741">
              <w:rPr>
                <w:rFonts w:ascii="Times New Roman" w:hAnsi="Times New Roman" w:cs="Times New Roman"/>
              </w:rPr>
              <w:t>расширять знания детей о разных профессиях: повар, врач, продавец, воспитателя, строителя, и т.д. Учить понимать важность каждой профессии. Воспитывать чувство благодарности к людям за их труд.)</w:t>
            </w:r>
          </w:p>
        </w:tc>
      </w:tr>
      <w:tr w:rsidR="00F30CB7" w:rsidRPr="00986741" w:rsidTr="00986741">
        <w:trPr>
          <w:trHeight w:val="842"/>
        </w:trPr>
        <w:tc>
          <w:tcPr>
            <w:tcW w:w="1384" w:type="dxa"/>
          </w:tcPr>
          <w:p w:rsidR="00F30CB7" w:rsidRPr="00986741" w:rsidRDefault="00F30CB7" w:rsidP="00986741">
            <w:pPr>
              <w:spacing w:after="0" w:line="240" w:lineRule="auto"/>
              <w:rPr>
                <w:rFonts w:ascii="Times New Roman" w:hAnsi="Times New Roman" w:cs="Times New Roman"/>
                <w:b/>
              </w:rPr>
            </w:pPr>
            <w:r w:rsidRPr="00986741">
              <w:rPr>
                <w:rFonts w:ascii="Times New Roman" w:hAnsi="Times New Roman" w:cs="Times New Roman"/>
                <w:b/>
              </w:rPr>
              <w:t xml:space="preserve">Март </w:t>
            </w: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tc>
        <w:tc>
          <w:tcPr>
            <w:tcW w:w="8397" w:type="dxa"/>
          </w:tcPr>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lastRenderedPageBreak/>
              <w:t>1.</w:t>
            </w:r>
            <w:r w:rsidRPr="00986741">
              <w:rPr>
                <w:rFonts w:ascii="Times New Roman" w:hAnsi="Times New Roman" w:cs="Times New Roman"/>
                <w:b/>
              </w:rPr>
              <w:t xml:space="preserve">8 марта. </w:t>
            </w:r>
            <w:r w:rsidRPr="00986741">
              <w:rPr>
                <w:rFonts w:ascii="Times New Roman" w:hAnsi="Times New Roman" w:cs="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lastRenderedPageBreak/>
              <w:t>2.</w:t>
            </w:r>
            <w:r w:rsidRPr="00986741">
              <w:rPr>
                <w:rFonts w:ascii="Times New Roman" w:hAnsi="Times New Roman" w:cs="Times New Roman"/>
                <w:b/>
              </w:rPr>
              <w:t>Семья (</w:t>
            </w:r>
            <w:r w:rsidRPr="00986741">
              <w:rPr>
                <w:rFonts w:ascii="Times New Roman" w:hAnsi="Times New Roman" w:cs="Times New Roman"/>
              </w:rPr>
              <w:t>Расширять представления детей о составе семьи, о родственных связях.Учить детей быть внимательными к близким людям, заботиться о них, формировать чувство гордости за свою семью, воспитывать уважение к старшему поколению.Приобщать к общепринятым нормам и правилам поведения).</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3.  </w:t>
            </w:r>
            <w:r w:rsidRPr="00986741">
              <w:rPr>
                <w:rFonts w:ascii="Times New Roman" w:hAnsi="Times New Roman" w:cs="Times New Roman"/>
                <w:b/>
              </w:rPr>
              <w:t>Городи его улицы</w:t>
            </w:r>
            <w:r w:rsidRPr="00986741">
              <w:rPr>
                <w:rFonts w:ascii="Times New Roman" w:hAnsi="Times New Roman" w:cs="Times New Roman"/>
              </w:rPr>
              <w:t xml:space="preserve">  (Знакомить   с   родным   городом   (по 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 рожного       движения.        Расширять представления        о        профессиях. Познакомить          с           некоторыми выдающимися юдьми, прославившими Россию,)</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4. </w:t>
            </w:r>
            <w:r w:rsidRPr="00986741">
              <w:rPr>
                <w:rFonts w:ascii="Times New Roman" w:hAnsi="Times New Roman" w:cs="Times New Roman"/>
                <w:b/>
              </w:rPr>
              <w:t>Весна (</w:t>
            </w:r>
            <w:r w:rsidRPr="00986741">
              <w:rPr>
                <w:rFonts w:ascii="Times New Roman" w:hAnsi="Times New Roman" w:cs="Times New Roman"/>
              </w:rPr>
              <w:t>. 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Формировать элементарные экологические  представления. Формировать представления о работах, проводимых весной в саду и огороде.Привлекать</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 детей к посильному труду на участке детского сада, в цветнике)</w:t>
            </w:r>
          </w:p>
        </w:tc>
      </w:tr>
      <w:tr w:rsidR="00F30CB7" w:rsidRPr="00986741" w:rsidTr="00986741">
        <w:trPr>
          <w:trHeight w:val="989"/>
        </w:trPr>
        <w:tc>
          <w:tcPr>
            <w:tcW w:w="1384" w:type="dxa"/>
          </w:tcPr>
          <w:p w:rsidR="00F30CB7" w:rsidRPr="00986741" w:rsidRDefault="00F30CB7" w:rsidP="00986741">
            <w:pPr>
              <w:spacing w:after="0" w:line="240" w:lineRule="auto"/>
              <w:rPr>
                <w:rFonts w:ascii="Times New Roman" w:hAnsi="Times New Roman" w:cs="Times New Roman"/>
                <w:b/>
              </w:rPr>
            </w:pPr>
            <w:r w:rsidRPr="00986741">
              <w:rPr>
                <w:rFonts w:ascii="Times New Roman" w:hAnsi="Times New Roman" w:cs="Times New Roman"/>
                <w:b/>
              </w:rPr>
              <w:lastRenderedPageBreak/>
              <w:t>Апрель</w:t>
            </w: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p w:rsidR="00F30CB7" w:rsidRPr="00986741" w:rsidRDefault="00F30CB7" w:rsidP="00986741">
            <w:pPr>
              <w:spacing w:after="0" w:line="240" w:lineRule="auto"/>
              <w:rPr>
                <w:rFonts w:ascii="Times New Roman" w:hAnsi="Times New Roman" w:cs="Times New Roman"/>
                <w:b/>
              </w:rPr>
            </w:pPr>
          </w:p>
        </w:tc>
        <w:tc>
          <w:tcPr>
            <w:tcW w:w="8397" w:type="dxa"/>
          </w:tcPr>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1.</w:t>
            </w:r>
            <w:r w:rsidRPr="00986741">
              <w:rPr>
                <w:rFonts w:ascii="Times New Roman" w:hAnsi="Times New Roman" w:cs="Times New Roman"/>
                <w:b/>
              </w:rPr>
              <w:t xml:space="preserve"> Фокусы (опытно-экспериментальная деятельность)</w:t>
            </w:r>
            <w:r w:rsidRPr="00986741">
              <w:rPr>
                <w:rFonts w:ascii="Times New Roman" w:hAnsi="Times New Roman" w:cs="Times New Roman"/>
              </w:rPr>
              <w:t xml:space="preserve">  Расширять представления детей о свойствах и качествах предметов, формировать представление о живой и не живой природе, способствовать желанию участвовать в исследовательской деятельности, развивать у детей познавательную активность, любознательность, стремление к самостоятельному познанию).</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2.</w:t>
            </w:r>
            <w:r w:rsidRPr="00986741">
              <w:rPr>
                <w:rFonts w:ascii="Times New Roman" w:hAnsi="Times New Roman" w:cs="Times New Roman"/>
                <w:b/>
              </w:rPr>
              <w:t xml:space="preserve">  Путешествие к звездам. </w:t>
            </w:r>
            <w:r w:rsidRPr="00986741">
              <w:rPr>
                <w:rFonts w:ascii="Times New Roman" w:hAnsi="Times New Roman" w:cs="Times New Roman"/>
              </w:rPr>
              <w:t>Расширить знания детей о космическом пространстве, планетах. Познакомить с профессией -  космона</w:t>
            </w:r>
            <w:r w:rsidR="003101CD">
              <w:rPr>
                <w:rFonts w:ascii="Times New Roman" w:hAnsi="Times New Roman" w:cs="Times New Roman"/>
              </w:rPr>
              <w:t>в</w:t>
            </w:r>
            <w:r w:rsidRPr="00986741">
              <w:rPr>
                <w:rFonts w:ascii="Times New Roman" w:hAnsi="Times New Roman" w:cs="Times New Roman"/>
              </w:rPr>
              <w:t>т.  Подвести детей к пониманию того, что космонавтом может быть только здоровый, смелый человек.</w:t>
            </w:r>
            <w:r w:rsidRPr="00986741">
              <w:rPr>
                <w:rFonts w:ascii="Times New Roman" w:hAnsi="Times New Roman" w:cs="Times New Roman"/>
              </w:rPr>
              <w:br/>
            </w:r>
            <w:r w:rsidRPr="00986741">
              <w:rPr>
                <w:rFonts w:ascii="Times New Roman" w:hAnsi="Times New Roman" w:cs="Times New Roman"/>
              </w:rPr>
              <w:br/>
              <w:t xml:space="preserve">3. </w:t>
            </w:r>
            <w:r w:rsidRPr="00986741">
              <w:rPr>
                <w:rFonts w:ascii="Times New Roman" w:hAnsi="Times New Roman" w:cs="Times New Roman"/>
                <w:b/>
              </w:rPr>
              <w:t xml:space="preserve">Сказки </w:t>
            </w:r>
            <w:r w:rsidRPr="00986741">
              <w:rPr>
                <w:rFonts w:ascii="Times New Roman" w:hAnsi="Times New Roman" w:cs="Times New Roman"/>
              </w:rPr>
              <w:t>( Знакомить     с     народным     творчеством     на примере народных и авторских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4. </w:t>
            </w:r>
            <w:r w:rsidRPr="00986741">
              <w:rPr>
                <w:rFonts w:ascii="Times New Roman" w:hAnsi="Times New Roman" w:cs="Times New Roman"/>
                <w:b/>
              </w:rPr>
              <w:t>Игрушки</w:t>
            </w:r>
            <w:r w:rsidRPr="00986741">
              <w:rPr>
                <w:rFonts w:ascii="Times New Roman" w:hAnsi="Times New Roman" w:cs="Times New Roman"/>
              </w:rPr>
              <w:t xml:space="preserve"> (Расширять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w:t>
            </w:r>
            <w:r w:rsidR="003101CD">
              <w:rPr>
                <w:rFonts w:ascii="Times New Roman" w:hAnsi="Times New Roman" w:cs="Times New Roman"/>
              </w:rPr>
              <w:t xml:space="preserve"> </w:t>
            </w:r>
            <w:r w:rsidRPr="00986741">
              <w:rPr>
                <w:rFonts w:ascii="Times New Roman" w:hAnsi="Times New Roman" w:cs="Times New Roman"/>
              </w:rPr>
              <w:t>Использовать   фольклор   при   организации всех видов детской деятельности.)</w:t>
            </w:r>
          </w:p>
        </w:tc>
      </w:tr>
      <w:tr w:rsidR="00F30CB7" w:rsidRPr="00986741" w:rsidTr="00986741">
        <w:trPr>
          <w:trHeight w:val="3099"/>
        </w:trPr>
        <w:tc>
          <w:tcPr>
            <w:tcW w:w="1384" w:type="dxa"/>
          </w:tcPr>
          <w:p w:rsidR="00F30CB7" w:rsidRPr="00986741" w:rsidRDefault="00F30CB7" w:rsidP="00986741">
            <w:pPr>
              <w:spacing w:after="0" w:line="240" w:lineRule="auto"/>
              <w:rPr>
                <w:rFonts w:ascii="Times New Roman" w:hAnsi="Times New Roman" w:cs="Times New Roman"/>
                <w:b/>
              </w:rPr>
            </w:pPr>
            <w:r w:rsidRPr="00986741">
              <w:rPr>
                <w:rFonts w:ascii="Times New Roman" w:hAnsi="Times New Roman" w:cs="Times New Roman"/>
                <w:b/>
              </w:rPr>
              <w:t>Май</w:t>
            </w:r>
          </w:p>
        </w:tc>
        <w:tc>
          <w:tcPr>
            <w:tcW w:w="8397" w:type="dxa"/>
          </w:tcPr>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 xml:space="preserve">1. </w:t>
            </w:r>
            <w:r w:rsidRPr="00986741">
              <w:rPr>
                <w:rFonts w:ascii="Times New Roman" w:hAnsi="Times New Roman" w:cs="Times New Roman"/>
                <w:b/>
              </w:rPr>
              <w:t>День Победы (</w:t>
            </w:r>
            <w:r w:rsidRPr="00986741">
              <w:rPr>
                <w:rFonts w:ascii="Times New Roman" w:hAnsi="Times New Roman" w:cs="Times New Roman"/>
              </w:rPr>
              <w:t xml:space="preserve"> Осуществлять              патриотическое воспитание.  Воспитывать  любовь   к Родине. Формировать представления о   празд   нике,   посвященном   Дню Победы,   Воспитывать   уважение   к ветеранам войны.)</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2.</w:t>
            </w:r>
            <w:r w:rsidRPr="00986741">
              <w:rPr>
                <w:rFonts w:ascii="Times New Roman" w:hAnsi="Times New Roman" w:cs="Times New Roman"/>
                <w:b/>
              </w:rPr>
              <w:t>Кто живет в воде?</w:t>
            </w:r>
            <w:r w:rsidRPr="00986741">
              <w:rPr>
                <w:rFonts w:ascii="Times New Roman" w:hAnsi="Times New Roman" w:cs="Times New Roman"/>
              </w:rPr>
              <w:t> (Продолжать знакомить детей с обитателями воды, их внешним видом, особенностями передвижения, приспособленностью к жизни в водной среде, особенностями  питания, поведения; защиты водных обитателей.)</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3.</w:t>
            </w:r>
            <w:r w:rsidRPr="00986741">
              <w:rPr>
                <w:rFonts w:ascii="Times New Roman" w:hAnsi="Times New Roman" w:cs="Times New Roman"/>
                <w:b/>
              </w:rPr>
              <w:t>Человек, здоровье, спорт. Части тела</w:t>
            </w:r>
            <w:r w:rsidRPr="00986741">
              <w:rPr>
                <w:rFonts w:ascii="Times New Roman" w:hAnsi="Times New Roman" w:cs="Times New Roman"/>
              </w:rPr>
              <w:t xml:space="preserve"> (Дать представление о себе как человеке; об основных частях тела чело века,   их назначении. Формировать   первичное понимание того, что такое хорошо и что такое плохо;   начальные   представления   о   здоровом образе жизни, о значении спорта для здоровья человека.)</w:t>
            </w:r>
          </w:p>
          <w:p w:rsidR="00F30CB7" w:rsidRPr="00986741" w:rsidRDefault="00F30CB7" w:rsidP="00986741">
            <w:pPr>
              <w:spacing w:after="0" w:line="240" w:lineRule="auto"/>
              <w:rPr>
                <w:rFonts w:ascii="Times New Roman" w:hAnsi="Times New Roman" w:cs="Times New Roman"/>
              </w:rPr>
            </w:pPr>
            <w:r w:rsidRPr="00986741">
              <w:rPr>
                <w:rFonts w:ascii="Times New Roman" w:hAnsi="Times New Roman" w:cs="Times New Roman"/>
              </w:rPr>
              <w:t>4</w:t>
            </w:r>
            <w:r w:rsidRPr="00986741">
              <w:rPr>
                <w:rFonts w:ascii="Times New Roman" w:hAnsi="Times New Roman" w:cs="Times New Roman"/>
                <w:b/>
              </w:rPr>
              <w:t>.  Лето, цветы, насекомые.</w:t>
            </w:r>
            <w:r w:rsidRPr="00986741">
              <w:rPr>
                <w:rFonts w:ascii="Times New Roman" w:hAnsi="Times New Roman" w:cs="Times New Roman"/>
              </w:rPr>
              <w:t xml:space="preserve"> (Расширять представления детей </w:t>
            </w:r>
            <w:r w:rsidRPr="00986741">
              <w:rPr>
                <w:rFonts w:ascii="Times New Roman" w:hAnsi="Times New Roman" w:cs="Times New Roman"/>
                <w:bCs/>
              </w:rPr>
              <w:t>о</w:t>
            </w:r>
            <w:r w:rsidRPr="00986741">
              <w:rPr>
                <w:rFonts w:ascii="Times New Roman" w:hAnsi="Times New Roman" w:cs="Times New Roman"/>
              </w:rPr>
              <w:t>лете, о сезонных   изменениях: сезонные   изменения   в природе, одежде людей, на участке детского сада. Познакомить детей с разнообразием цветов. Учить узнавать и рассматривать цветы, не нанося им вред, уточнить названия цветов и части их строения (корень, стебель, листья, цветок, о времени цветения цветов. Формировать представление об условиях их роста (тепло, влага, свет). Развивать умение любоваться красотой цветов. Продолжать формировать элементарные представления о способах взаимодействия с живой природой: рассматривать насекомых, не нанося им. вред; наблюдать, не беспокоя их и не причиняя им вреда; формировать умение называть характерные особенностями внешнего вида. Использовать фольклор  при организации всех видов детской деятельности.)</w:t>
            </w:r>
          </w:p>
        </w:tc>
      </w:tr>
    </w:tbl>
    <w:p w:rsidR="00361711" w:rsidRDefault="00361711" w:rsidP="00986741">
      <w:pPr>
        <w:pStyle w:val="a3"/>
        <w:spacing w:line="240" w:lineRule="auto"/>
        <w:ind w:right="20" w:firstLine="0"/>
        <w:jc w:val="left"/>
        <w:rPr>
          <w:b/>
          <w:bCs/>
          <w:sz w:val="24"/>
          <w:szCs w:val="24"/>
        </w:rPr>
      </w:pPr>
    </w:p>
    <w:p w:rsidR="00361711" w:rsidRPr="00361711" w:rsidRDefault="00361711" w:rsidP="00361711">
      <w:pPr>
        <w:pStyle w:val="a3"/>
        <w:spacing w:line="240" w:lineRule="auto"/>
        <w:ind w:right="20" w:firstLine="0"/>
        <w:jc w:val="center"/>
        <w:rPr>
          <w:b/>
          <w:bCs/>
          <w:sz w:val="24"/>
          <w:szCs w:val="24"/>
        </w:rPr>
      </w:pPr>
      <w:r w:rsidRPr="00361711">
        <w:rPr>
          <w:b/>
          <w:sz w:val="24"/>
          <w:szCs w:val="24"/>
        </w:rPr>
        <w:lastRenderedPageBreak/>
        <w:t xml:space="preserve">Старшая группа (от </w:t>
      </w:r>
      <w:r w:rsidR="00004389">
        <w:rPr>
          <w:b/>
          <w:sz w:val="24"/>
          <w:szCs w:val="24"/>
        </w:rPr>
        <w:t>5</w:t>
      </w:r>
      <w:r w:rsidRPr="00361711">
        <w:rPr>
          <w:b/>
          <w:sz w:val="24"/>
          <w:szCs w:val="24"/>
        </w:rPr>
        <w:t xml:space="preserve"> до </w:t>
      </w:r>
      <w:r w:rsidR="00004389">
        <w:rPr>
          <w:b/>
          <w:sz w:val="24"/>
          <w:szCs w:val="24"/>
        </w:rPr>
        <w:t>6</w:t>
      </w:r>
      <w:r w:rsidRPr="00361711">
        <w:rPr>
          <w:b/>
          <w:sz w:val="24"/>
          <w:szCs w:val="24"/>
        </w:rPr>
        <w:t xml:space="preserve"> лет).</w:t>
      </w:r>
    </w:p>
    <w:p w:rsidR="00361711" w:rsidRPr="00986741" w:rsidRDefault="00361711" w:rsidP="00986741">
      <w:pPr>
        <w:pStyle w:val="a3"/>
        <w:spacing w:line="240" w:lineRule="auto"/>
        <w:ind w:right="20" w:firstLine="0"/>
        <w:jc w:val="left"/>
        <w:rPr>
          <w:b/>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363"/>
      </w:tblGrid>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Временной период</w:t>
            </w:r>
          </w:p>
        </w:tc>
        <w:tc>
          <w:tcPr>
            <w:tcW w:w="8363" w:type="dxa"/>
          </w:tcPr>
          <w:p w:rsidR="00E36F6F" w:rsidRPr="00986741" w:rsidRDefault="00E36F6F" w:rsidP="00361711">
            <w:pPr>
              <w:spacing w:after="0" w:line="240" w:lineRule="auto"/>
              <w:rPr>
                <w:rFonts w:ascii="Times New Roman" w:hAnsi="Times New Roman" w:cs="Times New Roman"/>
                <w:b/>
              </w:rPr>
            </w:pPr>
            <w:r w:rsidRPr="00986741">
              <w:rPr>
                <w:rFonts w:ascii="Times New Roman" w:hAnsi="Times New Roman" w:cs="Times New Roman"/>
                <w:b/>
              </w:rPr>
              <w:t>Старш</w:t>
            </w:r>
            <w:r w:rsidR="00361711">
              <w:rPr>
                <w:rFonts w:ascii="Times New Roman" w:hAnsi="Times New Roman" w:cs="Times New Roman"/>
                <w:b/>
              </w:rPr>
              <w:t>ая группа.</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Сентябрь </w:t>
            </w:r>
          </w:p>
        </w:tc>
        <w:tc>
          <w:tcPr>
            <w:tcW w:w="8363"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1. Наш любимый детский сад. </w:t>
            </w:r>
            <w:r w:rsidRPr="00986741">
              <w:rPr>
                <w:rFonts w:ascii="Times New Roman" w:hAnsi="Times New Roman" w:cs="Times New Roman"/>
              </w:rPr>
              <w:t>(Формировать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и т.д).</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До свиданья, лето</w:t>
            </w:r>
            <w:r w:rsidRPr="00986741">
              <w:rPr>
                <w:rFonts w:ascii="Times New Roman" w:hAnsi="Times New Roman" w:cs="Times New Roman"/>
              </w:rPr>
              <w:t xml:space="preserve"> (закрепить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помогать устанавливать причинно-следственные связи между природными явлениями. поощрять стремление отражать свои впечатления о лете через художественное творчество)</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3.Огород. Овощи</w:t>
            </w:r>
            <w:r w:rsidRPr="00986741">
              <w:rPr>
                <w:rFonts w:ascii="Times New Roman" w:hAnsi="Times New Roman" w:cs="Times New Roman"/>
              </w:rPr>
              <w:t xml:space="preserve"> (продолжать учить различать по внешнему виду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4 Сад.Фрукты. </w:t>
            </w:r>
            <w:r w:rsidRPr="00986741">
              <w:rPr>
                <w:rFonts w:ascii="Times New Roman" w:hAnsi="Times New Roman" w:cs="Times New Roman"/>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Октябрь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1. Осень. Хлеб.  </w:t>
            </w:r>
            <w:r w:rsidRPr="00986741">
              <w:rPr>
                <w:rFonts w:ascii="Times New Roman" w:hAnsi="Times New Roman" w:cs="Times New Roman"/>
              </w:rPr>
              <w:t>Расширять      знания      детей      об      осени.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 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уважительно относится к результатам труда других людей.</w:t>
            </w:r>
          </w:p>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2. Лес. Деревья. Кустарники. </w:t>
            </w:r>
            <w:r w:rsidRPr="00986741">
              <w:rPr>
                <w:rFonts w:ascii="Times New Roman" w:hAnsi="Times New Roman" w:cs="Times New Roman"/>
              </w:rPr>
              <w:t>(дать понятие о лесе, учить устанавливать связи между состоянием растения и условиями окружающей среды. Дать первоначальные знания о дальневосточной тайге. познакомить со способами вегетативного размножения растений, учить анализировать результаты наблюдений за растениями и делать выводы. Расширять знания воспитанников о деревьях и кустарниках. Учить узнавать их по отличительным признакам (ствол, много стволов, листья, плоды). Учить детей сравнивать деревья и кустарники по отличительным признакам. Формировать эстетическое отношение к окружающему миру, поощрять стремление отражать свои впечатления о лесе  через художественное творчество</w:t>
            </w:r>
            <w:r w:rsidR="00361711">
              <w:rPr>
                <w:rFonts w:ascii="Times New Roman" w:hAnsi="Times New Roman" w:cs="Times New Roman"/>
              </w:rPr>
              <w:t>.</w:t>
            </w:r>
            <w:r w:rsidR="003101CD">
              <w:rPr>
                <w:rFonts w:ascii="Times New Roman" w:hAnsi="Times New Roman" w:cs="Times New Roman"/>
              </w:rPr>
              <w:t xml:space="preserve"> </w:t>
            </w:r>
            <w:r w:rsidRPr="00986741">
              <w:rPr>
                <w:rFonts w:ascii="Times New Roman" w:hAnsi="Times New Roman" w:cs="Times New Roman"/>
              </w:rPr>
              <w:t>Воспитывать чувство прекрасного, развивать наблюдательность. Формировать представление о ценности для человека мира растений и о влиянии человека на жизнь растений Воспитывать бережное отношение и любовь к природе.)</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3. Что в лесу растет? Грибы. Ягоды.</w:t>
            </w:r>
            <w:r w:rsidRPr="00986741">
              <w:rPr>
                <w:rFonts w:ascii="Times New Roman" w:hAnsi="Times New Roman" w:cs="Times New Roman"/>
              </w:rPr>
              <w:t xml:space="preserve"> (расширять представления детей о лесных грибах и ягодах; продолжать знакомить с особенностями их внешнего вида и местами произрастания; учить быть осторожными с неизвестными грибами и ягодами; воспитывать бережное отношение к природе;</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rPr>
              <w:t>способствовать развитию эстетического восприятия окружающего мира.)</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 Перелетные птицы</w:t>
            </w:r>
            <w:r w:rsidRPr="00986741">
              <w:rPr>
                <w:rFonts w:ascii="Times New Roman" w:hAnsi="Times New Roman" w:cs="Times New Roman"/>
              </w:rPr>
              <w:t xml:space="preserve"> (формировать представления о зимующих птицах. Закрепить умение находить и узнавать перелетных птиц (ласточка, сквоец). Учить устанавливать связи между состоянием животного и условиями окружающей среды.)  </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lastRenderedPageBreak/>
              <w:t xml:space="preserve">Ноябрь </w:t>
            </w:r>
          </w:p>
        </w:tc>
        <w:tc>
          <w:tcPr>
            <w:tcW w:w="8363"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1.Одежда, обувь, головные уборы</w:t>
            </w:r>
            <w:r w:rsidRPr="00986741">
              <w:rPr>
                <w:rFonts w:ascii="Times New Roman" w:hAnsi="Times New Roman" w:cs="Times New Roman"/>
              </w:rPr>
              <w:t xml:space="preserve"> продолжать знакомить с названием одежды и обуви,головных уборов  умением узнавать и называть её, , приучать к опрятности, упражнять в умении классифицировать одежду по сезону.)</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Домашние животные и их детеныши</w:t>
            </w:r>
            <w:r w:rsidRPr="00986741">
              <w:rPr>
                <w:rFonts w:ascii="Times New Roman" w:hAnsi="Times New Roman" w:cs="Times New Roman"/>
              </w:rPr>
              <w:t xml:space="preserve"> (систематизировать  представления о домашних животных, характерных признаках их внешнего вида, повадках, о том, как человек за ними ухаживает).</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3. Дикие животные и их детеныши.</w:t>
            </w:r>
            <w:r w:rsidRPr="00986741">
              <w:rPr>
                <w:rFonts w:ascii="Times New Roman" w:hAnsi="Times New Roman" w:cs="Times New Roman"/>
              </w:rPr>
              <w:t xml:space="preserve"> (систематизировать  представления о диких животных, характерных признаках их внешнего вида, повадках, особенности подготовки диких животных к зиме. Формировать знание о взаимосвязи всего живого в природе. Способствовать осознанию особого отношения людей к диким животным Знакомить с интересными фактами из жизни диких животных, показать их уникальность).</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4.Дом и его части</w:t>
            </w:r>
            <w:r w:rsidRPr="00986741">
              <w:rPr>
                <w:rFonts w:ascii="Times New Roman" w:hAnsi="Times New Roman" w:cs="Times New Roman"/>
              </w:rPr>
              <w:t>. (Закрепить знания об основных частях здания, объяснить, что прочность и долговечность зависят от свойств и качеств материала, из которого он сделан; познакомить со строительными профессиями)</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Декабрь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1. Мебель </w:t>
            </w:r>
            <w:r w:rsidRPr="00986741">
              <w:rPr>
                <w:rFonts w:ascii="Times New Roman" w:hAnsi="Times New Roman" w:cs="Times New Roman"/>
              </w:rPr>
              <w:t>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Зима, зимние забавы. Зимние виды спорта.</w:t>
            </w:r>
            <w:r w:rsidRPr="00986741">
              <w:rPr>
                <w:rFonts w:ascii="Times New Roman" w:hAnsi="Times New Roman" w:cs="Times New Roman"/>
              </w:rPr>
              <w:t xml:space="preserve">  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3. Зимующие птицы</w:t>
            </w:r>
            <w:r w:rsidRPr="00986741">
              <w:rPr>
                <w:rFonts w:ascii="Times New Roman" w:hAnsi="Times New Roman" w:cs="Times New Roman"/>
              </w:rPr>
              <w:t xml:space="preserve"> (формировать представления о зимующих птицах. Закрепить умение находить и узнавать зимующих птиц (воробья, соку, синицу, снегиря). Рассказать о помощи человека зимующим птицам).</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 Новый год.</w:t>
            </w:r>
            <w:r w:rsidRPr="00986741">
              <w:rPr>
                <w:rFonts w:ascii="Times New Roman" w:hAnsi="Times New Roman" w:cs="Times New Roman"/>
              </w:rPr>
              <w:t xml:space="preserve"> (Привлекать   к   активному   разнообраэному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w:t>
            </w:r>
          </w:p>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986741">
              <w:rPr>
                <w:rFonts w:ascii="Times New Roman" w:hAnsi="Times New Roman" w:cs="Times New Roman"/>
                <w:b/>
                <w:bCs/>
              </w:rPr>
              <w:t xml:space="preserve">в </w:t>
            </w:r>
            <w:r w:rsidRPr="00986741">
              <w:rPr>
                <w:rFonts w:ascii="Times New Roman" w:hAnsi="Times New Roman" w:cs="Times New Roman"/>
              </w:rPr>
              <w:t>различных странах).</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Январь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rPr>
              <w:t xml:space="preserve">1. </w:t>
            </w:r>
            <w:r w:rsidRPr="00986741">
              <w:rPr>
                <w:rFonts w:ascii="Times New Roman" w:hAnsi="Times New Roman" w:cs="Times New Roman"/>
                <w:b/>
              </w:rPr>
              <w:t>Делимся впечатлениями о новогодних праздниках</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Продукты питания.</w:t>
            </w:r>
            <w:r w:rsidRPr="00986741">
              <w:rPr>
                <w:rFonts w:ascii="Times New Roman" w:hAnsi="Times New Roman" w:cs="Times New Roman"/>
              </w:rPr>
              <w:t xml:space="preserve"> (познакомить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3. Посуда.</w:t>
            </w:r>
            <w:r w:rsidRPr="00986741">
              <w:rPr>
                <w:rFonts w:ascii="Times New Roman" w:hAnsi="Times New Roman" w:cs="Times New Roman"/>
              </w:rPr>
              <w:t xml:space="preserve"> ( 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4.Транспорт.</w:t>
            </w:r>
            <w:r w:rsidRPr="00986741">
              <w:rPr>
                <w:rFonts w:ascii="Times New Roman" w:hAnsi="Times New Roman" w:cs="Times New Roman"/>
              </w:rPr>
              <w:t xml:space="preserve"> ( учить различать и называть виды транспорта, 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Февраль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1. Животные жарких стран.</w:t>
            </w:r>
            <w:r w:rsidRPr="00986741">
              <w:rPr>
                <w:rFonts w:ascii="Times New Roman" w:hAnsi="Times New Roman" w:cs="Times New Roman"/>
              </w:rPr>
              <w:t xml:space="preserve"> (углубить и конкретизировать преставления о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 2. Животные севера. (</w:t>
            </w:r>
            <w:r w:rsidRPr="00986741">
              <w:rPr>
                <w:rFonts w:ascii="Times New Roman" w:hAnsi="Times New Roman" w:cs="Times New Roman"/>
              </w:rPr>
              <w:t xml:space="preserve">углубить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w:t>
            </w:r>
            <w:r w:rsidRPr="00986741">
              <w:rPr>
                <w:rFonts w:ascii="Times New Roman" w:hAnsi="Times New Roman" w:cs="Times New Roman"/>
              </w:rPr>
              <w:lastRenderedPageBreak/>
              <w:t>Формировать эстетическое отношение к природе. Желание отражать свои впечатления в художественном творчестве).</w:t>
            </w:r>
          </w:p>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3.Наша Армия (</w:t>
            </w:r>
            <w:r w:rsidRPr="00986741">
              <w:rPr>
                <w:rFonts w:ascii="Times New Roman" w:hAnsi="Times New Roman" w:cs="Times New Roman"/>
              </w:rPr>
              <w:t xml:space="preserve">продолжать расширять представления детей о Российской армии. Рассказывать о трудной, но почетной  обязанности  защищать  Родину,  охра нять ее спокойствие и безопасность; о том, как </w:t>
            </w:r>
            <w:r w:rsidRPr="00986741">
              <w:rPr>
                <w:rFonts w:ascii="Times New Roman" w:hAnsi="Times New Roman" w:cs="Times New Roman"/>
                <w:b/>
                <w:bCs/>
              </w:rPr>
              <w:t xml:space="preserve">в </w:t>
            </w:r>
            <w:r w:rsidRPr="00986741">
              <w:rPr>
                <w:rFonts w:ascii="Times New Roman" w:hAnsi="Times New Roman" w:cs="Times New Roman"/>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 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4. Профессии</w:t>
            </w:r>
            <w:r w:rsidRPr="00986741">
              <w:rPr>
                <w:rFonts w:ascii="Times New Roman" w:hAnsi="Times New Roman" w:cs="Times New Roman"/>
              </w:rPr>
              <w:t xml:space="preserve"> (расширить представления о людях разных профессий. Познакомить с профессиями (строитель, земледелец, работник транспорта, связи, швейной промышленности) рассказать о важности и значимости их труда прививать детям чуство благодарности к человеку за его труд. продолжать учить уважительно относится к результату труда, раскрывать мотивы и цели его деятельности).</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lastRenderedPageBreak/>
              <w:t xml:space="preserve">Март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1. 8 марта</w:t>
            </w:r>
            <w:r w:rsidRPr="00986741">
              <w:rPr>
                <w:rFonts w:ascii="Times New Roman" w:hAnsi="Times New Roman" w:cs="Times New Roman"/>
              </w:rPr>
              <w:t xml:space="preserve">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2.Семья </w:t>
            </w:r>
            <w:r w:rsidRPr="00986741">
              <w:rPr>
                <w:rFonts w:ascii="Times New Roman" w:hAnsi="Times New Roman" w:cs="Times New Roman"/>
              </w:rPr>
              <w:t>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ребенку к посильному участию в совместных семейных праздниках.</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3.Город. Россия.</w:t>
            </w:r>
            <w:r w:rsidRPr="00986741">
              <w:rPr>
                <w:rFonts w:ascii="Times New Roman" w:hAnsi="Times New Roman" w:cs="Times New Roman"/>
              </w:rPr>
              <w:t xml:space="preserve"> Продолжать формировать интерес к «малой родине». Рассказывать детям о достопримечательностях, культуре, традициях родного края. Познакомить с некоторыми улицами города, учить называть свой домашний адрес. Познакомить детей с понятиями Родина, Отечество, формировать у детей чувство любви к своей родной стране. Вызвать интерес к настоящему, прошлому и будущему, к традициям России).</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 Весна.</w:t>
            </w:r>
            <w:r w:rsidRPr="00986741">
              <w:rPr>
                <w:rFonts w:ascii="Times New Roman" w:hAnsi="Times New Roman" w:cs="Times New Roman"/>
              </w:rPr>
              <w:t xml:space="preserve"> (Обобщать и систематизировать представления детей о весне, признаках весны, характерных изменениях весной в жизни растений, животных, человека. формировать эстетическое отношение к окружающему миру, помогать устанавливать причинно-следственные связи между природными явлениями. поощрять стремление отражать свои впечатления о веснее через художественное творчество)</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Апрель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1.День смеха.</w:t>
            </w:r>
            <w:r w:rsidRPr="00986741">
              <w:rPr>
                <w:rFonts w:ascii="Times New Roman" w:hAnsi="Times New Roman" w:cs="Times New Roman"/>
                <w:b/>
                <w:bCs/>
                <w:iCs/>
              </w:rPr>
              <w:t xml:space="preserve"> (</w:t>
            </w:r>
            <w:r w:rsidRPr="00986741">
              <w:rPr>
                <w:rFonts w:ascii="Times New Roman" w:hAnsi="Times New Roman" w:cs="Times New Roman"/>
              </w:rPr>
              <w:t>Познакомить детей традицией празднования Дня смеха, как празднуют этот день (шутят, играют в шуточные игры). Способствовать развитию познавательных интересов у детей. Создать  эмоционально-благоприятную среду для коллектива сверстников. Развитие позитивного самоощущения, связанного с состоянием радости,  раскрепощенности, уверенности в себе.  Доставить детям радость и удовольствие).</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Космос</w:t>
            </w:r>
            <w:r w:rsidRPr="00986741">
              <w:rPr>
                <w:rFonts w:ascii="Times New Roman" w:hAnsi="Times New Roman" w:cs="Times New Roman"/>
              </w:rPr>
              <w:t>( в доступной форме отвечать на вопросы детей, связанные с космосом, звездами, луной, солнцем и т.д. Расширять знания детей о космосе с учетом их интересов).</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lastRenderedPageBreak/>
              <w:t xml:space="preserve">3. Сказки </w:t>
            </w:r>
            <w:r w:rsidRPr="00986741">
              <w:rPr>
                <w:rFonts w:ascii="Times New Roman" w:hAnsi="Times New Roman" w:cs="Times New Roman"/>
              </w:rPr>
              <w:t>(Закрепить в памяти детей знакомые народные и авторские сказки, узнавать их по фрагментам, иллюстрациям, предметам и т.д. Развивать мышление, память, воображение. Воспитывать интерес и любовь к сказкам. Использовать фольклор при организации всех видов детской деятельности).</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 Игрушки (</w:t>
            </w:r>
            <w:r w:rsidRPr="00986741">
              <w:rPr>
                <w:rFonts w:ascii="Times New Roman" w:hAnsi="Times New Roman" w:cs="Times New Roman"/>
              </w:rPr>
              <w:t>продолжать развитие ребенка, через обучение игре, учить определять материалы из которых изготовлены игрушки, познакомить с народными игрушками (дымковская, филимоновская.)</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lastRenderedPageBreak/>
              <w:t xml:space="preserve">Май </w:t>
            </w:r>
          </w:p>
        </w:tc>
        <w:tc>
          <w:tcPr>
            <w:tcW w:w="8363"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1. День Победы. </w:t>
            </w:r>
            <w:r w:rsidRPr="00986741">
              <w:rPr>
                <w:rFonts w:ascii="Times New Roman" w:hAnsi="Times New Roman" w:cs="Times New Roman"/>
              </w:rPr>
              <w:t>(Воспитывать   детей   в   духе   патри   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2. Водный мир. </w:t>
            </w:r>
            <w:r w:rsidRPr="00986741">
              <w:rPr>
                <w:rFonts w:ascii="Times New Roman" w:hAnsi="Times New Roman" w:cs="Times New Roman"/>
              </w:rPr>
              <w:t>(Закреплять первоначальные представления детей о морях и океанах, реках, озерах, формировать знания о растениях и  обитателях водного мира, об их внешнем виде, особенностях передвижения, приспособленности к жизни в водной среде, особенностях  питания, поведения; защиты водных обитателей. воспитывать доброжелательное и эстетическое отношение к природе).</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3. Человек. Здоровье. Спорт. </w:t>
            </w:r>
            <w:r w:rsidRPr="00986741">
              <w:rPr>
                <w:rFonts w:ascii="Times New Roman" w:hAnsi="Times New Roman" w:cs="Times New Roman"/>
              </w:rPr>
              <w:t>(Закрепить части тела, ихфункции, воспитывать привычку следить за чистотой тела, опрятностью одежды, прически; самостоятельно чистить зубы, следить за чистотой ногтей.Поддерживать интерес детей к различным видам спорта, сообщать им 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 приучать детей активно участвовать в коллективных играх, развлечениях, соревнованиях)</w:t>
            </w:r>
          </w:p>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4. Лето. Цветы. Насекомые. </w:t>
            </w:r>
            <w:r w:rsidRPr="00986741">
              <w:rPr>
                <w:rFonts w:ascii="Times New Roman" w:hAnsi="Times New Roman" w:cs="Times New Roman"/>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формировать эстетическое отношение к окружающему миру, поощрять стремление отражать свои впечатления о лете через художественное творчество. Расширить представления детей о многообразии насекомых, особенностью их внешнего вида. Закреплять и систематизировать знания детей о садовых и полевых цветах, их строении, особенностях размножения, о необходимости беречь цветы, об их роли в природе).</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Июнь </w:t>
            </w:r>
          </w:p>
        </w:tc>
        <w:tc>
          <w:tcPr>
            <w:tcW w:w="8363" w:type="dxa"/>
            <w:vMerge w:val="restart"/>
          </w:tcPr>
          <w:p w:rsidR="00E36F6F" w:rsidRPr="00986741" w:rsidRDefault="00E36F6F" w:rsidP="00986741">
            <w:pPr>
              <w:spacing w:after="0" w:line="240" w:lineRule="auto"/>
              <w:rPr>
                <w:rFonts w:ascii="Times New Roman" w:hAnsi="Times New Roman" w:cs="Times New Roman"/>
              </w:rPr>
            </w:pP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rPr>
              <w:t>Воспитательно-образовательная работа в каникулярном режиме</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Июль </w:t>
            </w:r>
          </w:p>
        </w:tc>
        <w:tc>
          <w:tcPr>
            <w:tcW w:w="8363" w:type="dxa"/>
            <w:vMerge/>
          </w:tcPr>
          <w:p w:rsidR="00E36F6F" w:rsidRPr="00986741" w:rsidRDefault="00E36F6F" w:rsidP="00986741">
            <w:pPr>
              <w:spacing w:after="0" w:line="240" w:lineRule="auto"/>
              <w:rPr>
                <w:rFonts w:ascii="Times New Roman" w:hAnsi="Times New Roman" w:cs="Times New Roman"/>
              </w:rPr>
            </w:pP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Август </w:t>
            </w:r>
          </w:p>
        </w:tc>
        <w:tc>
          <w:tcPr>
            <w:tcW w:w="8363" w:type="dxa"/>
            <w:vMerge/>
          </w:tcPr>
          <w:p w:rsidR="00E36F6F" w:rsidRPr="00986741" w:rsidRDefault="00E36F6F" w:rsidP="00986741">
            <w:pPr>
              <w:spacing w:after="0" w:line="240" w:lineRule="auto"/>
              <w:rPr>
                <w:rFonts w:ascii="Times New Roman" w:hAnsi="Times New Roman" w:cs="Times New Roman"/>
              </w:rPr>
            </w:pPr>
          </w:p>
        </w:tc>
      </w:tr>
    </w:tbl>
    <w:p w:rsidR="00E36F6F" w:rsidRDefault="00E36F6F" w:rsidP="00986741">
      <w:pPr>
        <w:pStyle w:val="a3"/>
        <w:spacing w:line="240" w:lineRule="auto"/>
        <w:ind w:right="20" w:firstLine="0"/>
        <w:jc w:val="left"/>
        <w:rPr>
          <w:b/>
          <w:bCs/>
          <w:sz w:val="24"/>
          <w:szCs w:val="24"/>
        </w:rPr>
      </w:pPr>
    </w:p>
    <w:p w:rsidR="00F8446D" w:rsidRDefault="00F8446D" w:rsidP="00986741">
      <w:pPr>
        <w:pStyle w:val="a3"/>
        <w:spacing w:line="240" w:lineRule="auto"/>
        <w:ind w:right="20" w:firstLine="0"/>
        <w:jc w:val="left"/>
        <w:rPr>
          <w:b/>
          <w:bCs/>
          <w:sz w:val="24"/>
          <w:szCs w:val="24"/>
        </w:rPr>
      </w:pPr>
    </w:p>
    <w:p w:rsidR="00F8446D" w:rsidRDefault="00F8446D" w:rsidP="00986741">
      <w:pPr>
        <w:pStyle w:val="a3"/>
        <w:spacing w:line="240" w:lineRule="auto"/>
        <w:ind w:right="20" w:firstLine="0"/>
        <w:jc w:val="left"/>
        <w:rPr>
          <w:b/>
          <w:bCs/>
          <w:sz w:val="24"/>
          <w:szCs w:val="24"/>
        </w:rPr>
      </w:pPr>
    </w:p>
    <w:p w:rsidR="00986741" w:rsidRPr="00986741" w:rsidRDefault="00986741" w:rsidP="00986741">
      <w:pPr>
        <w:pStyle w:val="a3"/>
        <w:spacing w:line="240" w:lineRule="auto"/>
        <w:ind w:right="20" w:firstLine="0"/>
        <w:jc w:val="center"/>
        <w:rPr>
          <w:b/>
          <w:sz w:val="24"/>
          <w:szCs w:val="24"/>
        </w:rPr>
      </w:pPr>
      <w:r w:rsidRPr="00986741">
        <w:rPr>
          <w:b/>
          <w:sz w:val="24"/>
          <w:szCs w:val="24"/>
        </w:rPr>
        <w:t>Подготовительная к школе группа (от 6 до 7 лет)</w:t>
      </w:r>
      <w:r w:rsidR="00361711">
        <w:rPr>
          <w:b/>
          <w:sz w:val="24"/>
          <w:szCs w:val="24"/>
        </w:rPr>
        <w:t>.</w:t>
      </w:r>
    </w:p>
    <w:p w:rsidR="00986741" w:rsidRPr="00986741" w:rsidRDefault="00986741" w:rsidP="00986741">
      <w:pPr>
        <w:pStyle w:val="a3"/>
        <w:spacing w:line="240" w:lineRule="auto"/>
        <w:ind w:right="20" w:firstLine="0"/>
        <w:jc w:val="left"/>
        <w:rPr>
          <w:b/>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363"/>
      </w:tblGrid>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Временной период</w:t>
            </w:r>
          </w:p>
        </w:tc>
        <w:tc>
          <w:tcPr>
            <w:tcW w:w="8363"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Подготовительная к школе группа</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Сентябрь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1. Наш любимый детский сад. </w:t>
            </w:r>
            <w:r w:rsidRPr="00986741">
              <w:rPr>
                <w:rFonts w:ascii="Times New Roman" w:hAnsi="Times New Roman" w:cs="Times New Roman"/>
              </w:rPr>
              <w:t>(Познакомить с адресом детского сада расширять и уточнять представления детей о сотрудниках детского сада. Воспитывать внимательное, заботливое  отношение к работникам детского сада. Дать детям понятие о том, что они перешли в подготовительную к школе группу; стали старше на один год. Учить свободно ориентироваться в помещении детского сада, пользоваться планом детского сада).</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До свиданья, лето.</w:t>
            </w:r>
            <w:r w:rsidRPr="00986741">
              <w:rPr>
                <w:rFonts w:ascii="Times New Roman" w:hAnsi="Times New Roman" w:cs="Times New Roman"/>
              </w:rPr>
              <w:t xml:space="preserve"> (Закрепить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помогать устанавливать причинно-следственные связи между природными явлениями. поощрять стремление отражать свои впечатления о лете через художественное творчество).</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3.Огород.Овощи.</w:t>
            </w:r>
            <w:r w:rsidRPr="00986741">
              <w:rPr>
                <w:rFonts w:ascii="Times New Roman" w:hAnsi="Times New Roman" w:cs="Times New Roman"/>
              </w:rPr>
              <w:t xml:space="preserve"> (Продолжать учить различать по внешнему виду овощи  и </w:t>
            </w:r>
            <w:r w:rsidRPr="00986741">
              <w:rPr>
                <w:rFonts w:ascii="Times New Roman" w:hAnsi="Times New Roman" w:cs="Times New Roman"/>
              </w:rPr>
              <w:lastRenderedPageBreak/>
              <w:t>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w:t>
            </w:r>
            <w:r w:rsidRPr="00986741">
              <w:rPr>
                <w:rFonts w:ascii="Times New Roman" w:hAnsi="Times New Roman" w:cs="Times New Roman"/>
              </w:rPr>
              <w:t xml:space="preserve">. </w:t>
            </w:r>
            <w:r w:rsidRPr="00986741">
              <w:rPr>
                <w:rFonts w:ascii="Times New Roman" w:hAnsi="Times New Roman" w:cs="Times New Roman"/>
                <w:b/>
              </w:rPr>
              <w:t xml:space="preserve">Сад. Фрукты. </w:t>
            </w:r>
            <w:r w:rsidRPr="00986741">
              <w:rPr>
                <w:rFonts w:ascii="Times New Roman" w:hAnsi="Times New Roman" w:cs="Times New Roman"/>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lastRenderedPageBreak/>
              <w:t xml:space="preserve">Октябрь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1. Осень. Хлеб.  </w:t>
            </w:r>
            <w:r w:rsidRPr="00986741">
              <w:rPr>
                <w:rFonts w:ascii="Times New Roman" w:hAnsi="Times New Roman" w:cs="Times New Roman"/>
              </w:rPr>
              <w:t>(Расширять      знания      детей      об      осени..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увадительно относится к результатам труда других людей).</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2.Лес. Деревья. Кустарники.</w:t>
            </w:r>
            <w:r w:rsidRPr="00986741">
              <w:rPr>
                <w:rFonts w:ascii="Times New Roman" w:hAnsi="Times New Roman" w:cs="Times New Roman"/>
              </w:rPr>
              <w:t xml:space="preserve"> (Дать понятие о лесе, учить устанавливать связи между состоянием растения и условиями окружающей среды. Дать первоначальные знания о дальневосточной тайге. познакомить со способами вегетативного размножения растений, учить анализировать результаты наблюдений за растениями и делать выводы. Расширять знания воспитанников о деревьях и кустарниках, об изменении деревьев и кустарников в зависимости от времени года, для чего они нужн,. уточнить </w:t>
            </w:r>
            <w:hyperlink r:id="rId19" w:tgtFrame="_blank" w:history="1">
              <w:r w:rsidRPr="00361711">
                <w:rPr>
                  <w:rStyle w:val="a8"/>
                  <w:rFonts w:ascii="Times New Roman" w:hAnsi="Times New Roman"/>
                  <w:color w:val="auto"/>
                  <w:u w:val="none"/>
                </w:rPr>
                <w:t>знания</w:t>
              </w:r>
            </w:hyperlink>
            <w:r w:rsidRPr="00986741">
              <w:rPr>
                <w:rFonts w:ascii="Times New Roman" w:hAnsi="Times New Roman" w:cs="Times New Roman"/>
              </w:rPr>
              <w:t xml:space="preserve"> о функциях некоторых частей растения (корень, стебель). Воспитывать бережное отношение к природе; формировать эстетическое отношение к окружающему миру, поощрять стремление отражать свои впечатления о лесе  через художественное творчество). </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3.Что в лесу растет. Грибы. Ягоды.</w:t>
            </w:r>
            <w:r w:rsidRPr="00986741">
              <w:rPr>
                <w:rFonts w:ascii="Times New Roman" w:hAnsi="Times New Roman" w:cs="Times New Roman"/>
              </w:rPr>
              <w:t xml:space="preserve"> (расширять представления детей о лесных грибах и ягодах; продолжать знакомить с особенностями их внешнего вида и местами произрастания; учить быть осторожными с неизвестными грибами и ягодами; воспитывать бережное отношение к природе;</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rPr>
              <w:t>способствовать развитию эстетического восприятия окружающего мира).</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 Перелетные птицы</w:t>
            </w:r>
            <w:r w:rsidRPr="00986741">
              <w:rPr>
                <w:rFonts w:ascii="Times New Roman" w:hAnsi="Times New Roman" w:cs="Times New Roman"/>
              </w:rPr>
              <w:t xml:space="preserve"> (Формировать представления о перелетных  птицах. Закрепить умение находить и узнавать перелетных птиц (ласточка, скворец и т.д. Учить устанавливать связи между состоянием птицы и условиями окружающей среды,  воспитывать интерес к художественно-популярной литературе о птицах).</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Ноябрь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1. Одежда, обувь, головные уборы.</w:t>
            </w:r>
            <w:r w:rsidRPr="00986741">
              <w:rPr>
                <w:rFonts w:ascii="Times New Roman" w:hAnsi="Times New Roman" w:cs="Times New Roman"/>
              </w:rPr>
              <w:t xml:space="preserve"> (Продолжать знакомить с названием одежды и обуви, головных уборов  умением узнавать и называть её, , приучать к опрятности, упражнять в умении классифицировать одежду по сезону).</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Домашние животные и их детеныши</w:t>
            </w:r>
            <w:r w:rsidRPr="00986741">
              <w:rPr>
                <w:rFonts w:ascii="Times New Roman" w:hAnsi="Times New Roman" w:cs="Times New Roman"/>
              </w:rPr>
              <w:t xml:space="preserve"> (Систематизировать  представления о домашних животных, характерных признаках их внешнего вида, повадках, о том, как человек за ними ухаживает).</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3. Дикие животные и их детеныши. Подготовка к зиме. </w:t>
            </w:r>
            <w:r w:rsidRPr="00986741">
              <w:rPr>
                <w:rFonts w:ascii="Times New Roman" w:hAnsi="Times New Roman" w:cs="Times New Roman"/>
              </w:rPr>
              <w:t xml:space="preserve"> (Систематизировать  представления о диких животных, характерных признаках их внешнего вида, повадках, особенности подготовки диких животных к зиме. Формировать знание о взаимосвязи всего живого в природе. Способствовать осознанию особого отношения людей к диким животным Знакомить с интересными фактами из жизни диких животных, показать их уникальность).</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 Дом и его части</w:t>
            </w:r>
            <w:r w:rsidRPr="00986741">
              <w:rPr>
                <w:rFonts w:ascii="Times New Roman" w:hAnsi="Times New Roman" w:cs="Times New Roman"/>
              </w:rPr>
              <w:t xml:space="preserve">. (Закрепить знания об основных частях здания, объяснить, что прочность и долговечность зависят от свойств и качеств материала, из которого он сделан; познакомить со строительными профессиями). </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Декабрь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1. Мебель </w:t>
            </w:r>
            <w:r w:rsidRPr="00986741">
              <w:rPr>
                <w:rFonts w:ascii="Times New Roman" w:hAnsi="Times New Roman" w:cs="Times New Roman"/>
              </w:rPr>
              <w:t xml:space="preserve">(Знакомство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w:t>
            </w:r>
            <w:r w:rsidRPr="00986741">
              <w:rPr>
                <w:rFonts w:ascii="Times New Roman" w:hAnsi="Times New Roman" w:cs="Times New Roman"/>
              </w:rPr>
              <w:lastRenderedPageBreak/>
              <w:t>мебель по ей использованию, знакомство со свойствами и качествами предметов).</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Зима, зимние забавы. Зимние виды спорта.</w:t>
            </w:r>
            <w:r w:rsidRPr="00986741">
              <w:rPr>
                <w:rFonts w:ascii="Times New Roman" w:hAnsi="Times New Roman" w:cs="Times New Roman"/>
              </w:rPr>
              <w:t xml:space="preserve">  (Продолжать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3. Зимующие птицы.</w:t>
            </w:r>
            <w:r w:rsidRPr="00986741">
              <w:rPr>
                <w:rFonts w:ascii="Times New Roman" w:hAnsi="Times New Roman" w:cs="Times New Roman"/>
              </w:rPr>
              <w:t xml:space="preserve"> (Формировать представления о зимующих птицах. Закрепить умение находить и узнавать зимующих птиц (воробья, соку, синицу, снегиря). Рассказать о помощи человека зимующим птицам).</w:t>
            </w:r>
          </w:p>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4. Новый год.</w:t>
            </w:r>
            <w:r w:rsidRPr="00986741">
              <w:rPr>
                <w:rFonts w:ascii="Times New Roman" w:hAnsi="Times New Roman" w:cs="Times New Roman"/>
              </w:rPr>
              <w:t xml:space="preserve">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lastRenderedPageBreak/>
              <w:t xml:space="preserve">Январь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1.</w:t>
            </w:r>
            <w:r w:rsidRPr="00986741">
              <w:rPr>
                <w:rFonts w:ascii="Times New Roman" w:hAnsi="Times New Roman" w:cs="Times New Roman"/>
              </w:rPr>
              <w:t xml:space="preserve"> ------------ </w:t>
            </w:r>
            <w:r w:rsidRPr="00986741">
              <w:rPr>
                <w:rFonts w:ascii="Times New Roman" w:hAnsi="Times New Roman" w:cs="Times New Roman"/>
                <w:b/>
              </w:rPr>
              <w:t>Делимся впечатлениями о новогодних праздниках</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Продукты питания.</w:t>
            </w:r>
            <w:r w:rsidRPr="00986741">
              <w:rPr>
                <w:rFonts w:ascii="Times New Roman" w:hAnsi="Times New Roman" w:cs="Times New Roman"/>
              </w:rPr>
              <w:t xml:space="preserve"> (Познакомить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3. Посуда.</w:t>
            </w:r>
            <w:r w:rsidRPr="00986741">
              <w:rPr>
                <w:rFonts w:ascii="Times New Roman" w:hAnsi="Times New Roman" w:cs="Times New Roman"/>
              </w:rPr>
              <w:t xml:space="preserve"> (Закрепить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 (гжель, хохлома, жостовская).</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 Транспорт</w:t>
            </w:r>
            <w:r w:rsidRPr="00986741">
              <w:rPr>
                <w:rFonts w:ascii="Times New Roman" w:hAnsi="Times New Roman" w:cs="Times New Roman"/>
              </w:rPr>
              <w:t xml:space="preserve"> (Учить различать и называть виды транспорта (наземный, подземный, воздушный, водный), 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Февраль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1. Животные жарких стран.</w:t>
            </w:r>
            <w:r w:rsidRPr="00986741">
              <w:rPr>
                <w:rFonts w:ascii="Times New Roman" w:hAnsi="Times New Roman" w:cs="Times New Roman"/>
              </w:rPr>
              <w:t xml:space="preserve"> (Углубить и конкретизировать преставления о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Животные севера. (</w:t>
            </w:r>
            <w:r w:rsidRPr="00986741">
              <w:rPr>
                <w:rFonts w:ascii="Times New Roman" w:hAnsi="Times New Roman" w:cs="Times New Roman"/>
              </w:rPr>
              <w:t>Углубить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3. Наша Армия. </w:t>
            </w:r>
            <w:r w:rsidRPr="00986741">
              <w:rPr>
                <w:rFonts w:ascii="Times New Roman" w:hAnsi="Times New Roman" w:cs="Times New Roman"/>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4. Профессии.</w:t>
            </w:r>
            <w:r w:rsidRPr="00986741">
              <w:rPr>
                <w:rFonts w:ascii="Times New Roman" w:hAnsi="Times New Roman" w:cs="Times New Roman"/>
              </w:rPr>
              <w:t xml:space="preserve"> (Расширить представления о людях разных профессий. Познакомить с профессиями (менеджер, рекламный агент, фермер, художник-дизайнер) рассказать о важности и значимости их труда прививать детям чуство благодарности к человеку за его труд. продолжать учить уважительно относится к результату труда, раскрывать мотивы и цели его деятельности).</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Март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1. 8 марта.</w:t>
            </w:r>
            <w:r w:rsidRPr="00986741">
              <w:rPr>
                <w:rFonts w:ascii="Times New Roman" w:hAnsi="Times New Roman" w:cs="Times New Roman"/>
              </w:rPr>
              <w:t xml:space="preserve"> (Организовывать    все     виды    детской    деятельности         (игровой,         </w:t>
            </w:r>
            <w:r w:rsidRPr="00986741">
              <w:rPr>
                <w:rFonts w:ascii="Times New Roman" w:hAnsi="Times New Roman" w:cs="Times New Roman"/>
              </w:rPr>
              <w:lastRenderedPageBreak/>
              <w:t>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2.Семья. </w:t>
            </w:r>
            <w:r w:rsidRPr="00986741">
              <w:rPr>
                <w:rFonts w:ascii="Times New Roman" w:hAnsi="Times New Roman" w:cs="Times New Roman"/>
              </w:rPr>
              <w:t>(Напоминать детям даты их рождения и даты рождения членов семьи. Дети должны знать свое отчество, домашний адрес и телефон, имена и отчества родителей, интересы своих родственников, учить рассказывать о родственниках, о их судьбах, интересных случаях из их жизни. Закрепить желание изображать генеалогическое дерево. Продолжать развивать интерес к профессиям родителей).</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3. Город. Россия. </w:t>
            </w:r>
            <w:r w:rsidRPr="00986741">
              <w:rPr>
                <w:rFonts w:ascii="Times New Roman" w:hAnsi="Times New Roman" w:cs="Times New Roman"/>
              </w:rPr>
              <w:t xml:space="preserve">(Расширять представления детей </w:t>
            </w:r>
            <w:r w:rsidRPr="00986741">
              <w:rPr>
                <w:rFonts w:ascii="Times New Roman" w:hAnsi="Times New Roman" w:cs="Times New Roman"/>
                <w:iCs/>
              </w:rPr>
              <w:t xml:space="preserve">о </w:t>
            </w:r>
            <w:r w:rsidRPr="00986741">
              <w:rPr>
                <w:rFonts w:ascii="Times New Roman" w:hAnsi="Times New Roman" w:cs="Times New Roman"/>
              </w:rPr>
              <w:t>родном городе,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Углубить представления детей о России, о том, какие народы живут в России. Закрепить знания о флаге, гербе,гимне.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4. Весна.</w:t>
            </w:r>
            <w:r w:rsidRPr="00986741">
              <w:rPr>
                <w:rFonts w:ascii="Times New Roman" w:hAnsi="Times New Roman" w:cs="Times New Roman"/>
              </w:rPr>
              <w:t xml:space="preserve"> (Формировать       у       детей       обобщенные представления   о   весне,   приспособленности растений и животных к изменениям в природе.</w:t>
            </w:r>
          </w:p>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lastRenderedPageBreak/>
              <w:t xml:space="preserve">Апрель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1. День смеха.</w:t>
            </w:r>
            <w:r w:rsidRPr="00986741">
              <w:rPr>
                <w:rFonts w:ascii="Times New Roman" w:hAnsi="Times New Roman" w:cs="Times New Roman"/>
                <w:bCs/>
                <w:iCs/>
              </w:rPr>
              <w:t>(</w:t>
            </w:r>
            <w:r w:rsidRPr="00986741">
              <w:rPr>
                <w:rFonts w:ascii="Times New Roman" w:hAnsi="Times New Roman" w:cs="Times New Roman"/>
              </w:rPr>
              <w:t>Познакомить детей традицией празднования Дня смеха, как празднуют этот день (шутят, играют в шуточные игры). Способствовать развитию познавательных интересов у детей. Создать  эмоционально-благоприятную среду для коллектива сверстников. Развитие позитивного самоощущения, связанного с состоянием радости,  раскрепощенности, уверенности в себе.  Доставить детям радость и удовольствие).</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2. Космос. </w:t>
            </w:r>
            <w:r w:rsidRPr="00986741">
              <w:rPr>
                <w:rFonts w:ascii="Times New Roman" w:hAnsi="Times New Roman" w:cs="Times New Roman"/>
              </w:rPr>
              <w:t>(В доступной форме отвечать на вопросы детей, связанные с космосом, звездами, луной, солнцем и т.д.  рассказать о полетах в космос Ю.А. Гагарина, В.В. Терешкровой. Знакомить с планетами солнечной системы).</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3. Сказки </w:t>
            </w:r>
            <w:r w:rsidRPr="00986741">
              <w:rPr>
                <w:rFonts w:ascii="Times New Roman" w:hAnsi="Times New Roman" w:cs="Times New Roman"/>
              </w:rPr>
              <w:t>(Закрепить в памяти детей знакомые народные и авторские сказки, узнавать их по фрагментам, иллюстрациям, предметам и т.д. Развивать мышление, память, воображение. Воспитывать интерес и любовь к сказкам. Использовать фольклор при организации всех видов детской деятельности).</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4. Школа. </w:t>
            </w:r>
            <w:r w:rsidRPr="00986741">
              <w:rPr>
                <w:rFonts w:ascii="Times New Roman" w:hAnsi="Times New Roman" w:cs="Times New Roman"/>
              </w:rPr>
              <w:t xml:space="preserve">(Развивать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 </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t xml:space="preserve">Май </w:t>
            </w:r>
          </w:p>
        </w:tc>
        <w:tc>
          <w:tcPr>
            <w:tcW w:w="8363" w:type="dxa"/>
          </w:tcPr>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1. День Победы.  </w:t>
            </w:r>
            <w:r w:rsidRPr="00986741">
              <w:rPr>
                <w:rFonts w:ascii="Times New Roman" w:hAnsi="Times New Roman" w:cs="Times New Roman"/>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2. Водный мир.</w:t>
            </w:r>
            <w:r w:rsidRPr="00986741">
              <w:rPr>
                <w:rFonts w:ascii="Times New Roman" w:hAnsi="Times New Roman" w:cs="Times New Roman"/>
              </w:rPr>
              <w:t xml:space="preserve"> (Закреплять первоначальные представления детей о морях и океанах, реках, озерах, формировать знания о растениях и  обитателях водного мира, об их внешнем виде, особенностях передвижения, приспособленности к жизни в водной среде, особенностях  питания, поведения; защиты водных обитателей. воспитывать доброжелательное и эстетическое отношение к природе).</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3. Человек. Здоровье. Спорт. </w:t>
            </w:r>
            <w:r w:rsidRPr="00986741">
              <w:rPr>
                <w:rFonts w:ascii="Times New Roman" w:hAnsi="Times New Roman" w:cs="Times New Roman"/>
              </w:rPr>
              <w:t xml:space="preserve">(Закрепить части тела, из функции, воспитывать привычку следить за чистотой тела, опрятностью одежды, прически; самостоятельно чистить зубы, следить за чистотой ногтей. Поддерживать интерес детей к различным </w:t>
            </w:r>
            <w:r w:rsidRPr="00986741">
              <w:rPr>
                <w:rFonts w:ascii="Times New Roman" w:hAnsi="Times New Roman" w:cs="Times New Roman"/>
              </w:rPr>
              <w:lastRenderedPageBreak/>
              <w:t>видам спорта, сообщать им 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 приучать детей активно участвовать в коллективных играх, развлечениях, соревнованиях).</w:t>
            </w: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b/>
              </w:rPr>
              <w:t xml:space="preserve">4. Лето. Цветы. Насекомые. </w:t>
            </w:r>
            <w:r w:rsidRPr="00986741">
              <w:rPr>
                <w:rFonts w:ascii="Times New Roman" w:hAnsi="Times New Roman" w:cs="Times New Roman"/>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формировать эстетическое отношение к окружающему миру, поощрять стремление отражать свои впечатления о лете через художественное творчество. Расширить представления детей о многообразии насекомых, особенностью их внешнего вида. Закреплять и систематизировать знания детей о садовых и полевых, луговых цветах, их строении, особенностях размножения, о необходимости беречь цветы, об их роли в природе).</w:t>
            </w:r>
          </w:p>
        </w:tc>
      </w:tr>
      <w:tr w:rsidR="00E36F6F" w:rsidRPr="00986741" w:rsidTr="00986741">
        <w:tc>
          <w:tcPr>
            <w:tcW w:w="1418" w:type="dxa"/>
          </w:tcPr>
          <w:p w:rsidR="00E36F6F" w:rsidRPr="00986741" w:rsidRDefault="00E36F6F" w:rsidP="00986741">
            <w:pPr>
              <w:spacing w:after="0" w:line="240" w:lineRule="auto"/>
              <w:rPr>
                <w:rFonts w:ascii="Times New Roman" w:hAnsi="Times New Roman" w:cs="Times New Roman"/>
                <w:b/>
              </w:rPr>
            </w:pPr>
            <w:r w:rsidRPr="00986741">
              <w:rPr>
                <w:rFonts w:ascii="Times New Roman" w:hAnsi="Times New Roman" w:cs="Times New Roman"/>
                <w:b/>
              </w:rPr>
              <w:lastRenderedPageBreak/>
              <w:t xml:space="preserve">Июнь </w:t>
            </w:r>
          </w:p>
        </w:tc>
        <w:tc>
          <w:tcPr>
            <w:tcW w:w="8363" w:type="dxa"/>
          </w:tcPr>
          <w:p w:rsidR="00E36F6F" w:rsidRPr="00986741" w:rsidRDefault="00E36F6F" w:rsidP="00986741">
            <w:pPr>
              <w:spacing w:after="0" w:line="240" w:lineRule="auto"/>
              <w:rPr>
                <w:rFonts w:ascii="Times New Roman" w:hAnsi="Times New Roman" w:cs="Times New Roman"/>
              </w:rPr>
            </w:pPr>
          </w:p>
          <w:p w:rsidR="00E36F6F" w:rsidRPr="00986741" w:rsidRDefault="00E36F6F" w:rsidP="00986741">
            <w:pPr>
              <w:spacing w:after="0" w:line="240" w:lineRule="auto"/>
              <w:rPr>
                <w:rFonts w:ascii="Times New Roman" w:hAnsi="Times New Roman" w:cs="Times New Roman"/>
              </w:rPr>
            </w:pPr>
            <w:r w:rsidRPr="00986741">
              <w:rPr>
                <w:rFonts w:ascii="Times New Roman" w:hAnsi="Times New Roman" w:cs="Times New Roman"/>
              </w:rPr>
              <w:t>Воспитательно-образовательная работа в каникулярном режиме</w:t>
            </w:r>
          </w:p>
        </w:tc>
      </w:tr>
    </w:tbl>
    <w:p w:rsidR="00F70D6C" w:rsidRPr="00986741" w:rsidRDefault="00F70D6C" w:rsidP="00986741">
      <w:pPr>
        <w:pStyle w:val="531"/>
        <w:keepNext/>
        <w:keepLines/>
        <w:shd w:val="clear" w:color="auto" w:fill="auto"/>
        <w:spacing w:before="0" w:after="0" w:line="240" w:lineRule="auto"/>
        <w:ind w:right="2720"/>
        <w:jc w:val="left"/>
        <w:rPr>
          <w:rFonts w:ascii="Times New Roman" w:eastAsia="Times New Roman" w:hAnsi="Times New Roman" w:cs="Times New Roman"/>
          <w:sz w:val="24"/>
          <w:szCs w:val="24"/>
          <w:lang w:eastAsia="zh-CN"/>
        </w:rPr>
      </w:pPr>
      <w:bookmarkStart w:id="14" w:name="bookmark342"/>
    </w:p>
    <w:p w:rsidR="00F70D6C" w:rsidRDefault="00F70D6C" w:rsidP="00986741">
      <w:pPr>
        <w:pStyle w:val="531"/>
        <w:keepNext/>
        <w:keepLines/>
        <w:shd w:val="clear" w:color="auto" w:fill="auto"/>
        <w:spacing w:before="0" w:after="0" w:line="216" w:lineRule="exact"/>
        <w:ind w:right="2720"/>
        <w:jc w:val="left"/>
        <w:rPr>
          <w:rFonts w:ascii="Times New Roman" w:eastAsia="Times New Roman" w:hAnsi="Times New Roman" w:cs="Times New Roman"/>
          <w:sz w:val="24"/>
          <w:szCs w:val="24"/>
          <w:lang w:eastAsia="zh-CN"/>
        </w:rPr>
      </w:pPr>
    </w:p>
    <w:p w:rsidR="00F70D6C" w:rsidRDefault="00F70D6C" w:rsidP="00F70D6C">
      <w:pPr>
        <w:pStyle w:val="531"/>
        <w:keepNext/>
        <w:keepLines/>
        <w:shd w:val="clear" w:color="auto" w:fill="auto"/>
        <w:spacing w:before="0" w:after="237" w:line="216" w:lineRule="exact"/>
        <w:ind w:right="2720"/>
        <w:jc w:val="left"/>
        <w:rPr>
          <w:rFonts w:ascii="Times New Roman" w:eastAsia="Times New Roman" w:hAnsi="Times New Roman" w:cs="Times New Roman"/>
          <w:sz w:val="24"/>
          <w:szCs w:val="24"/>
          <w:lang w:eastAsia="zh-CN"/>
        </w:rPr>
      </w:pPr>
    </w:p>
    <w:bookmarkEnd w:id="14"/>
    <w:p w:rsidR="00C334E9" w:rsidRDefault="00C334E9" w:rsidP="00EF5EF8">
      <w:pPr>
        <w:pStyle w:val="a3"/>
        <w:spacing w:after="624" w:line="278" w:lineRule="exact"/>
        <w:ind w:right="20" w:firstLine="400"/>
        <w:rPr>
          <w:sz w:val="24"/>
          <w:szCs w:val="24"/>
        </w:rPr>
      </w:pPr>
    </w:p>
    <w:p w:rsidR="00361711" w:rsidRDefault="00361711" w:rsidP="00F70D6C">
      <w:pPr>
        <w:pStyle w:val="610"/>
        <w:keepNext/>
        <w:keepLines/>
        <w:shd w:val="clear" w:color="auto" w:fill="auto"/>
        <w:spacing w:before="0" w:after="11" w:line="220" w:lineRule="exact"/>
        <w:ind w:left="20"/>
        <w:rPr>
          <w:rStyle w:val="62"/>
          <w:sz w:val="28"/>
          <w:szCs w:val="28"/>
        </w:rPr>
      </w:pPr>
      <w:bookmarkStart w:id="15" w:name="bookmark343"/>
    </w:p>
    <w:p w:rsidR="002A5F7D" w:rsidRDefault="002A5F7D" w:rsidP="002A5F7D">
      <w:pPr>
        <w:pStyle w:val="a3"/>
        <w:spacing w:after="222" w:line="278" w:lineRule="exact"/>
        <w:ind w:firstLine="0"/>
        <w:jc w:val="right"/>
        <w:rPr>
          <w:b/>
          <w:sz w:val="24"/>
          <w:szCs w:val="24"/>
        </w:rPr>
      </w:pPr>
    </w:p>
    <w:p w:rsidR="002A5F7D" w:rsidRDefault="002A5F7D" w:rsidP="002A5F7D">
      <w:pPr>
        <w:pStyle w:val="a3"/>
        <w:spacing w:after="222" w:line="278" w:lineRule="exact"/>
        <w:ind w:firstLine="0"/>
        <w:jc w:val="right"/>
        <w:rPr>
          <w:b/>
          <w:sz w:val="24"/>
          <w:szCs w:val="24"/>
        </w:rPr>
      </w:pPr>
    </w:p>
    <w:p w:rsidR="002A5F7D" w:rsidRDefault="002A5F7D" w:rsidP="002A5F7D">
      <w:pPr>
        <w:pStyle w:val="a3"/>
        <w:spacing w:after="222" w:line="278" w:lineRule="exact"/>
        <w:ind w:firstLine="0"/>
        <w:jc w:val="right"/>
        <w:rPr>
          <w:b/>
          <w:sz w:val="24"/>
          <w:szCs w:val="24"/>
        </w:rPr>
      </w:pPr>
    </w:p>
    <w:p w:rsidR="002A5F7D" w:rsidRDefault="002A5F7D" w:rsidP="002A5F7D">
      <w:pPr>
        <w:pStyle w:val="a3"/>
        <w:spacing w:after="222" w:line="278" w:lineRule="exact"/>
        <w:ind w:firstLine="0"/>
        <w:jc w:val="right"/>
        <w:rPr>
          <w:b/>
          <w:sz w:val="24"/>
          <w:szCs w:val="24"/>
        </w:rPr>
      </w:pPr>
    </w:p>
    <w:p w:rsidR="002A5F7D" w:rsidRDefault="002A5F7D" w:rsidP="002A5F7D">
      <w:pPr>
        <w:pStyle w:val="a3"/>
        <w:spacing w:after="222" w:line="278" w:lineRule="exact"/>
        <w:ind w:firstLine="0"/>
        <w:jc w:val="right"/>
        <w:rPr>
          <w:b/>
          <w:sz w:val="24"/>
          <w:szCs w:val="24"/>
        </w:rPr>
      </w:pPr>
    </w:p>
    <w:p w:rsidR="00F8446D" w:rsidRDefault="00F8446D" w:rsidP="002A5F7D">
      <w:pPr>
        <w:pStyle w:val="a3"/>
        <w:spacing w:after="222" w:line="278" w:lineRule="exact"/>
        <w:ind w:firstLine="0"/>
        <w:jc w:val="right"/>
        <w:rPr>
          <w:b/>
          <w:sz w:val="24"/>
          <w:szCs w:val="24"/>
        </w:rPr>
      </w:pPr>
    </w:p>
    <w:p w:rsidR="003E2F25" w:rsidRDefault="003E2F25" w:rsidP="002A5F7D">
      <w:pPr>
        <w:pStyle w:val="a3"/>
        <w:spacing w:after="222" w:line="278" w:lineRule="exact"/>
        <w:ind w:firstLine="0"/>
        <w:jc w:val="right"/>
        <w:rPr>
          <w:b/>
          <w:sz w:val="24"/>
          <w:szCs w:val="24"/>
        </w:rPr>
      </w:pPr>
    </w:p>
    <w:p w:rsidR="003E2F25" w:rsidRDefault="003E2F25" w:rsidP="002A5F7D">
      <w:pPr>
        <w:pStyle w:val="a3"/>
        <w:spacing w:after="222" w:line="278" w:lineRule="exact"/>
        <w:ind w:firstLine="0"/>
        <w:jc w:val="right"/>
        <w:rPr>
          <w:b/>
          <w:sz w:val="24"/>
          <w:szCs w:val="24"/>
        </w:rPr>
      </w:pPr>
    </w:p>
    <w:p w:rsidR="003E2F25" w:rsidRDefault="003E2F25" w:rsidP="002A5F7D">
      <w:pPr>
        <w:pStyle w:val="a3"/>
        <w:spacing w:after="222" w:line="278" w:lineRule="exact"/>
        <w:ind w:firstLine="0"/>
        <w:jc w:val="right"/>
        <w:rPr>
          <w:b/>
          <w:sz w:val="24"/>
          <w:szCs w:val="24"/>
        </w:rPr>
      </w:pPr>
    </w:p>
    <w:p w:rsidR="003E2F25" w:rsidRDefault="003E2F25" w:rsidP="002A5F7D">
      <w:pPr>
        <w:pStyle w:val="a3"/>
        <w:spacing w:after="222" w:line="278" w:lineRule="exact"/>
        <w:ind w:firstLine="0"/>
        <w:jc w:val="right"/>
        <w:rPr>
          <w:b/>
          <w:sz w:val="24"/>
          <w:szCs w:val="24"/>
        </w:rPr>
      </w:pPr>
    </w:p>
    <w:p w:rsidR="003E2F25" w:rsidRDefault="003E2F25" w:rsidP="002A5F7D">
      <w:pPr>
        <w:pStyle w:val="a3"/>
        <w:spacing w:after="222" w:line="278" w:lineRule="exact"/>
        <w:ind w:firstLine="0"/>
        <w:jc w:val="right"/>
        <w:rPr>
          <w:b/>
          <w:sz w:val="24"/>
          <w:szCs w:val="24"/>
        </w:rPr>
      </w:pPr>
    </w:p>
    <w:p w:rsidR="003E2F25" w:rsidRDefault="003E2F25" w:rsidP="002A5F7D">
      <w:pPr>
        <w:pStyle w:val="a3"/>
        <w:spacing w:after="222" w:line="278" w:lineRule="exact"/>
        <w:ind w:firstLine="0"/>
        <w:jc w:val="right"/>
        <w:rPr>
          <w:b/>
          <w:sz w:val="24"/>
          <w:szCs w:val="24"/>
        </w:rPr>
      </w:pPr>
    </w:p>
    <w:p w:rsidR="003E2F25" w:rsidRDefault="003E2F25" w:rsidP="002A5F7D">
      <w:pPr>
        <w:pStyle w:val="a3"/>
        <w:spacing w:after="222" w:line="278" w:lineRule="exact"/>
        <w:ind w:firstLine="0"/>
        <w:jc w:val="right"/>
        <w:rPr>
          <w:b/>
          <w:sz w:val="24"/>
          <w:szCs w:val="24"/>
        </w:rPr>
      </w:pPr>
    </w:p>
    <w:p w:rsidR="003E2F25" w:rsidRDefault="003E2F25" w:rsidP="002A5F7D">
      <w:pPr>
        <w:pStyle w:val="a3"/>
        <w:spacing w:after="222" w:line="278" w:lineRule="exact"/>
        <w:ind w:firstLine="0"/>
        <w:jc w:val="right"/>
        <w:rPr>
          <w:b/>
          <w:sz w:val="24"/>
          <w:szCs w:val="24"/>
        </w:rPr>
      </w:pPr>
    </w:p>
    <w:p w:rsidR="003E2F25" w:rsidRDefault="003E2F25" w:rsidP="002A5F7D">
      <w:pPr>
        <w:pStyle w:val="a3"/>
        <w:spacing w:after="222" w:line="278" w:lineRule="exact"/>
        <w:ind w:firstLine="0"/>
        <w:jc w:val="right"/>
        <w:rPr>
          <w:b/>
          <w:sz w:val="24"/>
          <w:szCs w:val="24"/>
        </w:rPr>
      </w:pPr>
    </w:p>
    <w:p w:rsidR="002A5F7D" w:rsidRDefault="002A5F7D" w:rsidP="00004389">
      <w:pPr>
        <w:pStyle w:val="a3"/>
        <w:spacing w:after="222" w:line="278" w:lineRule="exact"/>
        <w:ind w:firstLine="0"/>
        <w:rPr>
          <w:b/>
          <w:sz w:val="24"/>
          <w:szCs w:val="24"/>
        </w:rPr>
      </w:pPr>
    </w:p>
    <w:p w:rsidR="00F70D6C" w:rsidRPr="002A5F7D" w:rsidRDefault="002A5F7D" w:rsidP="002A5F7D">
      <w:pPr>
        <w:pStyle w:val="a3"/>
        <w:spacing w:after="222" w:line="278" w:lineRule="exact"/>
        <w:ind w:firstLine="0"/>
        <w:jc w:val="right"/>
        <w:rPr>
          <w:rStyle w:val="62"/>
          <w:bCs w:val="0"/>
          <w:i w:val="0"/>
          <w:iCs w:val="0"/>
          <w:sz w:val="24"/>
          <w:szCs w:val="24"/>
          <w:shd w:val="clear" w:color="auto" w:fill="auto"/>
        </w:rPr>
      </w:pPr>
      <w:r>
        <w:rPr>
          <w:b/>
          <w:sz w:val="24"/>
          <w:szCs w:val="24"/>
        </w:rPr>
        <w:lastRenderedPageBreak/>
        <w:t>Приложение 3.</w:t>
      </w:r>
    </w:p>
    <w:p w:rsidR="00F70D6C" w:rsidRPr="002A5F7D" w:rsidRDefault="003E2F25" w:rsidP="002A5F7D">
      <w:pPr>
        <w:pStyle w:val="610"/>
        <w:keepNext/>
        <w:keepLines/>
        <w:shd w:val="clear" w:color="auto" w:fill="auto"/>
        <w:spacing w:before="0" w:after="0" w:line="240" w:lineRule="auto"/>
        <w:ind w:left="20"/>
        <w:rPr>
          <w:rStyle w:val="62"/>
          <w:b/>
          <w:sz w:val="24"/>
          <w:szCs w:val="24"/>
        </w:rPr>
      </w:pPr>
      <w:r>
        <w:rPr>
          <w:rStyle w:val="62"/>
          <w:b/>
          <w:sz w:val="24"/>
          <w:szCs w:val="24"/>
        </w:rPr>
        <w:t xml:space="preserve">                                                  </w:t>
      </w:r>
      <w:r w:rsidR="00F70D6C" w:rsidRPr="002A5F7D">
        <w:rPr>
          <w:rStyle w:val="62"/>
          <w:b/>
          <w:sz w:val="24"/>
          <w:szCs w:val="24"/>
        </w:rPr>
        <w:t>Примерный список литер</w:t>
      </w:r>
      <w:r w:rsidR="002A5F7D" w:rsidRPr="002A5F7D">
        <w:rPr>
          <w:rStyle w:val="62"/>
          <w:b/>
          <w:sz w:val="24"/>
          <w:szCs w:val="24"/>
        </w:rPr>
        <w:t>а</w:t>
      </w:r>
      <w:r w:rsidR="00F70D6C" w:rsidRPr="002A5F7D">
        <w:rPr>
          <w:rStyle w:val="62"/>
          <w:b/>
          <w:sz w:val="24"/>
          <w:szCs w:val="24"/>
        </w:rPr>
        <w:t>туры</w:t>
      </w:r>
      <w:r w:rsidR="002A5F7D" w:rsidRPr="002A5F7D">
        <w:rPr>
          <w:rStyle w:val="62"/>
          <w:b/>
          <w:sz w:val="24"/>
          <w:szCs w:val="24"/>
        </w:rPr>
        <w:t xml:space="preserve">. </w:t>
      </w:r>
    </w:p>
    <w:p w:rsidR="00F70D6C" w:rsidRPr="002A5F7D" w:rsidRDefault="00F70D6C" w:rsidP="002A5F7D">
      <w:pPr>
        <w:pStyle w:val="610"/>
        <w:keepNext/>
        <w:keepLines/>
        <w:shd w:val="clear" w:color="auto" w:fill="auto"/>
        <w:spacing w:before="0" w:after="0" w:line="240" w:lineRule="auto"/>
        <w:ind w:left="20"/>
        <w:rPr>
          <w:rStyle w:val="62"/>
          <w:sz w:val="24"/>
          <w:szCs w:val="24"/>
        </w:rPr>
      </w:pPr>
    </w:p>
    <w:p w:rsidR="00F70D6C" w:rsidRPr="002A5F7D" w:rsidRDefault="00F70D6C" w:rsidP="002A5F7D">
      <w:pPr>
        <w:pStyle w:val="610"/>
        <w:keepNext/>
        <w:keepLines/>
        <w:shd w:val="clear" w:color="auto" w:fill="auto"/>
        <w:spacing w:before="0" w:after="0" w:line="240" w:lineRule="auto"/>
        <w:ind w:left="20" w:firstLine="688"/>
        <w:rPr>
          <w:rStyle w:val="62"/>
          <w:b/>
          <w:sz w:val="24"/>
          <w:szCs w:val="24"/>
        </w:rPr>
      </w:pPr>
      <w:r w:rsidRPr="002A5F7D">
        <w:rPr>
          <w:rStyle w:val="62"/>
          <w:b/>
          <w:sz w:val="24"/>
          <w:szCs w:val="24"/>
        </w:rPr>
        <w:t>Первая младшая групп ( от 2до 3 лет)</w:t>
      </w:r>
    </w:p>
    <w:p w:rsidR="00F70D6C" w:rsidRPr="002A5F7D" w:rsidRDefault="00F70D6C" w:rsidP="002A5F7D">
      <w:pPr>
        <w:pStyle w:val="610"/>
        <w:keepNext/>
        <w:keepLines/>
        <w:shd w:val="clear" w:color="auto" w:fill="auto"/>
        <w:spacing w:before="0" w:after="0" w:line="240" w:lineRule="auto"/>
        <w:ind w:left="20"/>
        <w:rPr>
          <w:rStyle w:val="62"/>
          <w:sz w:val="24"/>
          <w:szCs w:val="24"/>
        </w:rPr>
      </w:pPr>
    </w:p>
    <w:p w:rsidR="00F70D6C" w:rsidRPr="002A5F7D" w:rsidRDefault="00F70D6C" w:rsidP="002A5F7D">
      <w:pPr>
        <w:pStyle w:val="610"/>
        <w:keepNext/>
        <w:keepLines/>
        <w:shd w:val="clear" w:color="auto" w:fill="auto"/>
        <w:spacing w:before="0" w:after="0" w:line="240" w:lineRule="auto"/>
        <w:ind w:left="20"/>
        <w:rPr>
          <w:b w:val="0"/>
          <w:sz w:val="24"/>
          <w:szCs w:val="24"/>
        </w:rPr>
      </w:pPr>
      <w:r w:rsidRPr="002A5F7D">
        <w:rPr>
          <w:rStyle w:val="62"/>
          <w:b/>
          <w:sz w:val="24"/>
          <w:szCs w:val="24"/>
        </w:rPr>
        <w:t>Русский фольклор</w:t>
      </w:r>
      <w:bookmarkEnd w:id="15"/>
    </w:p>
    <w:p w:rsidR="00F70D6C" w:rsidRPr="002A5F7D" w:rsidRDefault="00F70D6C" w:rsidP="002A5F7D">
      <w:pPr>
        <w:pStyle w:val="a3"/>
        <w:spacing w:line="240" w:lineRule="auto"/>
        <w:ind w:left="20" w:right="20" w:firstLine="400"/>
        <w:rPr>
          <w:sz w:val="24"/>
          <w:szCs w:val="24"/>
        </w:rPr>
      </w:pPr>
      <w:r w:rsidRPr="002A5F7D">
        <w:rPr>
          <w:sz w:val="24"/>
          <w:szCs w:val="24"/>
        </w:rPr>
        <w:t>Повторение песенок, потешек, сказок, прочитанных и рассказанных детям второго года жизни.</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Песенки, потешки, заклички.</w:t>
      </w:r>
      <w:r w:rsidRPr="002A5F7D">
        <w:rPr>
          <w:sz w:val="24"/>
          <w:szCs w:val="24"/>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 чик...»; «Солнышко, ведрышко...».</w:t>
      </w:r>
    </w:p>
    <w:p w:rsidR="002A5F7D" w:rsidRPr="002A5F7D" w:rsidRDefault="00F70D6C" w:rsidP="002A5F7D">
      <w:pPr>
        <w:pStyle w:val="a3"/>
        <w:spacing w:line="240" w:lineRule="auto"/>
        <w:ind w:left="20" w:right="20" w:firstLine="400"/>
        <w:rPr>
          <w:sz w:val="24"/>
          <w:szCs w:val="24"/>
        </w:rPr>
      </w:pPr>
      <w:r w:rsidRPr="002A5F7D">
        <w:rPr>
          <w:rStyle w:val="23"/>
          <w:sz w:val="24"/>
          <w:szCs w:val="24"/>
        </w:rPr>
        <w:t>Сказки.</w:t>
      </w:r>
      <w:r w:rsidRPr="002A5F7D">
        <w:rPr>
          <w:sz w:val="24"/>
          <w:szCs w:val="24"/>
        </w:rPr>
        <w:t xml:space="preserve"> «Козлятки и волк», обр. К. Ушинского; «Теремок», обр. М. Булатова; «Маша и медведь», обр. М. Булатова.</w:t>
      </w:r>
      <w:bookmarkStart w:id="16" w:name="bookmark344"/>
    </w:p>
    <w:p w:rsidR="00F70D6C" w:rsidRPr="002A5F7D" w:rsidRDefault="00F70D6C" w:rsidP="002A5F7D">
      <w:pPr>
        <w:pStyle w:val="a3"/>
        <w:spacing w:line="240" w:lineRule="auto"/>
        <w:ind w:right="20" w:firstLine="420"/>
        <w:rPr>
          <w:i/>
          <w:sz w:val="24"/>
          <w:szCs w:val="24"/>
        </w:rPr>
      </w:pPr>
      <w:r w:rsidRPr="002A5F7D">
        <w:rPr>
          <w:rStyle w:val="62"/>
          <w:i w:val="0"/>
          <w:sz w:val="24"/>
          <w:szCs w:val="24"/>
        </w:rPr>
        <w:t>Фольклор народов мира</w:t>
      </w:r>
      <w:bookmarkEnd w:id="16"/>
      <w:r w:rsidR="002A5F7D">
        <w:rPr>
          <w:rStyle w:val="62"/>
          <w:i w:val="0"/>
          <w:sz w:val="24"/>
          <w:szCs w:val="24"/>
        </w:rPr>
        <w:t>.</w:t>
      </w:r>
      <w:r w:rsidRPr="002A5F7D">
        <w:rPr>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F70D6C" w:rsidRPr="002A5F7D" w:rsidRDefault="00F70D6C" w:rsidP="002A5F7D">
      <w:pPr>
        <w:pStyle w:val="610"/>
        <w:keepNext/>
        <w:keepLines/>
        <w:shd w:val="clear" w:color="auto" w:fill="auto"/>
        <w:spacing w:before="0" w:after="0" w:line="240" w:lineRule="auto"/>
        <w:ind w:left="20"/>
        <w:rPr>
          <w:rStyle w:val="62"/>
          <w:sz w:val="24"/>
          <w:szCs w:val="24"/>
        </w:rPr>
      </w:pPr>
      <w:bookmarkStart w:id="17" w:name="bookmark345"/>
      <w:r w:rsidRPr="002A5F7D">
        <w:rPr>
          <w:rStyle w:val="62"/>
          <w:sz w:val="24"/>
          <w:szCs w:val="24"/>
        </w:rPr>
        <w:t>Произведения поэтов и писателей России</w:t>
      </w:r>
      <w:bookmarkEnd w:id="17"/>
    </w:p>
    <w:p w:rsidR="00F70D6C" w:rsidRPr="002A5F7D" w:rsidRDefault="00F70D6C" w:rsidP="002A5F7D">
      <w:pPr>
        <w:pStyle w:val="a3"/>
        <w:spacing w:line="240" w:lineRule="auto"/>
        <w:ind w:right="20" w:firstLine="20"/>
        <w:rPr>
          <w:sz w:val="24"/>
          <w:szCs w:val="24"/>
        </w:rPr>
      </w:pPr>
      <w:r w:rsidRPr="002A5F7D">
        <w:rPr>
          <w:rStyle w:val="23"/>
          <w:sz w:val="24"/>
          <w:szCs w:val="24"/>
        </w:rPr>
        <w:t>Поэзия.</w:t>
      </w:r>
      <w:r w:rsidRPr="002A5F7D">
        <w:rPr>
          <w:sz w:val="24"/>
          <w:szCs w:val="24"/>
        </w:rPr>
        <w:t xml:space="preserve"> А. Барто. «Мишка», «Грузовик», «Слон», «Лошадка» (из цик</w:t>
      </w:r>
      <w:r w:rsidRPr="002A5F7D">
        <w:rPr>
          <w:sz w:val="24"/>
          <w:szCs w:val="24"/>
        </w:rPr>
        <w:softHyphen/>
        <w:t>ла «Игрушки»), «Кто как кричит»; В. Берестов. «Больная кукла», «Коте</w:t>
      </w:r>
      <w:r w:rsidRPr="002A5F7D">
        <w:rPr>
          <w:sz w:val="24"/>
          <w:szCs w:val="24"/>
        </w:rPr>
        <w:softHyphen/>
        <w:t>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Плещеев.«Сельская песня»; Г. Сапгир. «Кошка»; К. Чуковский. «Федотка», «Пу</w:t>
      </w:r>
      <w:r w:rsidRPr="002A5F7D">
        <w:rPr>
          <w:sz w:val="24"/>
          <w:szCs w:val="24"/>
        </w:rPr>
        <w:softHyphen/>
        <w:t>таница».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Проза.</w:t>
      </w:r>
      <w:r w:rsidRPr="002A5F7D">
        <w:rPr>
          <w:sz w:val="24"/>
          <w:szCs w:val="24"/>
        </w:rPr>
        <w:t xml:space="preserve"> 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F70D6C" w:rsidRPr="002A5F7D" w:rsidRDefault="00F70D6C" w:rsidP="002A5F7D">
      <w:pPr>
        <w:pStyle w:val="610"/>
        <w:keepNext/>
        <w:keepLines/>
        <w:shd w:val="clear" w:color="auto" w:fill="auto"/>
        <w:spacing w:before="0" w:after="0" w:line="240" w:lineRule="auto"/>
        <w:ind w:left="20"/>
        <w:jc w:val="both"/>
        <w:rPr>
          <w:b w:val="0"/>
          <w:sz w:val="24"/>
          <w:szCs w:val="24"/>
        </w:rPr>
      </w:pPr>
      <w:bookmarkStart w:id="18" w:name="bookmark346"/>
      <w:r w:rsidRPr="002A5F7D">
        <w:rPr>
          <w:rStyle w:val="62"/>
          <w:b/>
          <w:sz w:val="24"/>
          <w:szCs w:val="24"/>
        </w:rPr>
        <w:t>Произведения поэтов и писателей разных стран</w:t>
      </w:r>
      <w:bookmarkEnd w:id="18"/>
      <w:r w:rsidR="002A5F7D">
        <w:rPr>
          <w:rStyle w:val="62"/>
          <w:b/>
          <w:sz w:val="24"/>
          <w:szCs w:val="24"/>
        </w:rPr>
        <w:t>.</w:t>
      </w:r>
    </w:p>
    <w:p w:rsidR="00F70D6C" w:rsidRPr="002A5F7D" w:rsidRDefault="00F70D6C" w:rsidP="00312C78">
      <w:pPr>
        <w:pStyle w:val="a3"/>
        <w:spacing w:line="240" w:lineRule="auto"/>
        <w:ind w:left="20" w:right="20" w:firstLine="400"/>
        <w:rPr>
          <w:sz w:val="24"/>
          <w:szCs w:val="24"/>
        </w:rPr>
      </w:pPr>
      <w:r w:rsidRPr="002A5F7D">
        <w:rPr>
          <w:sz w:val="24"/>
          <w:szCs w:val="24"/>
        </w:rPr>
        <w:t>С. Капутикян. «Все спят», «Маша обедает» пер. с арм. Т. Спендиаро- вой; П. Воронько. «Обновки», пер. с укр. С. Маршака; Д. Биссет. «Га-га- га!», пер. с англ. Н. Шерешевской; Ч. Янчарский. «В магазине игрушек», «Друзья» (из книги «Приключения Мишки Ушастика»), пер. с польск.</w:t>
      </w:r>
      <w:r w:rsidR="00312C78">
        <w:rPr>
          <w:sz w:val="24"/>
          <w:szCs w:val="24"/>
        </w:rPr>
        <w:t xml:space="preserve"> В. </w:t>
      </w:r>
      <w:r w:rsidRPr="002A5F7D">
        <w:rPr>
          <w:sz w:val="24"/>
          <w:szCs w:val="24"/>
        </w:rPr>
        <w:t>Приходько.</w:t>
      </w:r>
    </w:p>
    <w:p w:rsidR="00312C78" w:rsidRDefault="00312C78" w:rsidP="002A5F7D">
      <w:pPr>
        <w:pStyle w:val="531"/>
        <w:keepNext/>
        <w:keepLines/>
        <w:shd w:val="clear" w:color="auto" w:fill="auto"/>
        <w:spacing w:before="0" w:after="0" w:line="240" w:lineRule="auto"/>
        <w:ind w:right="3600"/>
        <w:jc w:val="left"/>
        <w:rPr>
          <w:rStyle w:val="530"/>
          <w:rFonts w:ascii="Times New Roman" w:hAnsi="Times New Roman" w:cs="Times New Roman"/>
          <w:sz w:val="24"/>
          <w:szCs w:val="24"/>
        </w:rPr>
      </w:pPr>
      <w:bookmarkStart w:id="19" w:name="bookmark347"/>
    </w:p>
    <w:p w:rsidR="00F70D6C" w:rsidRDefault="00F70D6C" w:rsidP="00312C78">
      <w:pPr>
        <w:pStyle w:val="531"/>
        <w:keepNext/>
        <w:keepLines/>
        <w:shd w:val="clear" w:color="auto" w:fill="auto"/>
        <w:spacing w:before="0" w:after="0" w:line="240" w:lineRule="auto"/>
        <w:ind w:right="3600" w:firstLine="420"/>
        <w:jc w:val="left"/>
        <w:rPr>
          <w:rStyle w:val="530"/>
          <w:rFonts w:ascii="Times New Roman" w:hAnsi="Times New Roman" w:cs="Times New Roman"/>
          <w:b/>
          <w:sz w:val="24"/>
          <w:szCs w:val="24"/>
        </w:rPr>
      </w:pPr>
      <w:r w:rsidRPr="00312C78">
        <w:rPr>
          <w:rStyle w:val="530"/>
          <w:rFonts w:ascii="Times New Roman" w:hAnsi="Times New Roman" w:cs="Times New Roman"/>
          <w:b/>
          <w:sz w:val="24"/>
          <w:szCs w:val="24"/>
        </w:rPr>
        <w:t>Вторая младшая группа (от 3 до 4 лет)</w:t>
      </w:r>
      <w:bookmarkEnd w:id="19"/>
      <w:r w:rsidR="00312C78">
        <w:rPr>
          <w:rStyle w:val="530"/>
          <w:rFonts w:ascii="Times New Roman" w:hAnsi="Times New Roman" w:cs="Times New Roman"/>
          <w:b/>
          <w:sz w:val="24"/>
          <w:szCs w:val="24"/>
        </w:rPr>
        <w:t>.</w:t>
      </w:r>
    </w:p>
    <w:p w:rsidR="00312C78" w:rsidRPr="00312C78" w:rsidRDefault="00312C78" w:rsidP="00312C78">
      <w:pPr>
        <w:pStyle w:val="531"/>
        <w:keepNext/>
        <w:keepLines/>
        <w:shd w:val="clear" w:color="auto" w:fill="auto"/>
        <w:spacing w:before="0" w:after="0" w:line="240" w:lineRule="auto"/>
        <w:ind w:right="3600" w:firstLine="420"/>
        <w:jc w:val="left"/>
        <w:rPr>
          <w:rFonts w:ascii="Times New Roman" w:hAnsi="Times New Roman" w:cs="Times New Roman"/>
          <w:b w:val="0"/>
          <w:sz w:val="24"/>
          <w:szCs w:val="24"/>
        </w:rPr>
      </w:pPr>
    </w:p>
    <w:p w:rsidR="00F70D6C" w:rsidRPr="00312C78" w:rsidRDefault="00F70D6C" w:rsidP="00312C78">
      <w:pPr>
        <w:pStyle w:val="610"/>
        <w:keepNext/>
        <w:keepLines/>
        <w:shd w:val="clear" w:color="auto" w:fill="auto"/>
        <w:spacing w:before="0" w:after="0" w:line="240" w:lineRule="auto"/>
        <w:ind w:left="20" w:firstLine="400"/>
        <w:jc w:val="both"/>
        <w:rPr>
          <w:b w:val="0"/>
          <w:sz w:val="24"/>
          <w:szCs w:val="24"/>
        </w:rPr>
      </w:pPr>
      <w:bookmarkStart w:id="20" w:name="bookmark348"/>
      <w:r w:rsidRPr="00312C78">
        <w:rPr>
          <w:rStyle w:val="62"/>
          <w:b/>
          <w:sz w:val="24"/>
          <w:szCs w:val="24"/>
        </w:rPr>
        <w:t>Русский фольклор</w:t>
      </w:r>
      <w:bookmarkEnd w:id="20"/>
      <w:r w:rsidR="00312C78">
        <w:rPr>
          <w:rStyle w:val="62"/>
          <w:b/>
          <w:sz w:val="24"/>
          <w:szCs w:val="24"/>
        </w:rPr>
        <w:t>.</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Песенки, потешки, заклички.</w:t>
      </w:r>
      <w:r w:rsidRPr="002A5F7D">
        <w:rPr>
          <w:sz w:val="24"/>
          <w:szCs w:val="24"/>
        </w:rPr>
        <w:t xml:space="preserve"> «Пальчик-мальчик...», «Заинька, поп</w:t>
      </w:r>
      <w:r w:rsidRPr="002A5F7D">
        <w:rPr>
          <w:sz w:val="24"/>
          <w:szCs w:val="24"/>
        </w:rPr>
        <w:softHyphen/>
        <w:t>ляши...», «Ночь пришла...», «Сорока, сорока...», «Еду-еду к бабе, к де</w:t>
      </w:r>
      <w:r w:rsidRPr="002A5F7D">
        <w:rPr>
          <w:sz w:val="24"/>
          <w:szCs w:val="24"/>
        </w:rPr>
        <w:softHyphen/>
        <w:t>ду...», «Тили-бом! Тили-бом!...», «Как у нашего кота...», «Сидит белка на тележке...», «Ай, качи-качи-качи»...», «Жили у бабуси...», «Чики-чи- ки-чикалочки...», «Кисонька-мурысенька...», «Заря-заряница...», «Трав- ка-муравка...», «На улице три курицы...», «Тень, тень, потетень...», «Ку- рочка-рябушечка...», «Дождик, дождик, пугце...», «Божья коровка...», «Радуга-дуга...».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Сказки.</w:t>
      </w:r>
      <w:r w:rsidRPr="002A5F7D">
        <w:rPr>
          <w:sz w:val="24"/>
          <w:szCs w:val="24"/>
        </w:rPr>
        <w:t xml:space="preserve"> «Колобок», обр. К. Ушинского; «Волк и козлята», обр. А. Н. Толстого; «Кот, петух и лиса», обр. М. Боголюбской; «Гуси-лебе- 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F70D6C" w:rsidRPr="00312C78" w:rsidRDefault="00F70D6C" w:rsidP="002A5F7D">
      <w:pPr>
        <w:pStyle w:val="610"/>
        <w:keepNext/>
        <w:keepLines/>
        <w:shd w:val="clear" w:color="auto" w:fill="auto"/>
        <w:spacing w:before="0" w:after="0" w:line="240" w:lineRule="auto"/>
        <w:ind w:left="20"/>
        <w:jc w:val="both"/>
        <w:rPr>
          <w:rStyle w:val="62"/>
          <w:b/>
          <w:sz w:val="24"/>
          <w:szCs w:val="24"/>
        </w:rPr>
      </w:pPr>
      <w:bookmarkStart w:id="21" w:name="bookmark349"/>
      <w:r w:rsidRPr="00312C78">
        <w:rPr>
          <w:rStyle w:val="62"/>
          <w:b/>
          <w:sz w:val="24"/>
          <w:szCs w:val="24"/>
        </w:rPr>
        <w:t>Фольклор народов мира</w:t>
      </w:r>
      <w:bookmarkEnd w:id="21"/>
      <w:r w:rsidR="00312C78">
        <w:rPr>
          <w:rStyle w:val="62"/>
          <w:b/>
          <w:sz w:val="24"/>
          <w:szCs w:val="24"/>
        </w:rPr>
        <w:t>.</w:t>
      </w:r>
    </w:p>
    <w:p w:rsidR="00F70D6C" w:rsidRPr="002A5F7D" w:rsidRDefault="00F70D6C" w:rsidP="00312C78">
      <w:pPr>
        <w:pStyle w:val="a3"/>
        <w:spacing w:line="240" w:lineRule="auto"/>
        <w:ind w:right="20" w:firstLine="0"/>
        <w:rPr>
          <w:sz w:val="24"/>
          <w:szCs w:val="24"/>
        </w:rPr>
      </w:pPr>
      <w:r w:rsidRPr="002A5F7D">
        <w:rPr>
          <w:rStyle w:val="23"/>
          <w:sz w:val="24"/>
          <w:szCs w:val="24"/>
        </w:rPr>
        <w:t>Песенки.</w:t>
      </w:r>
      <w:r w:rsidRPr="002A5F7D">
        <w:rPr>
          <w:sz w:val="24"/>
          <w:szCs w:val="24"/>
        </w:rPr>
        <w:t xml:space="preserve"> «Кораблик», «Храбрецы», «Маленькие феи», «Три зверо</w:t>
      </w:r>
      <w:r w:rsidRPr="002A5F7D">
        <w:rPr>
          <w:sz w:val="24"/>
          <w:szCs w:val="24"/>
        </w:rPr>
        <w:softHyphen/>
        <w:t xml:space="preserve">лова», англ., обр. С. </w:t>
      </w:r>
      <w:r w:rsidRPr="002A5F7D">
        <w:rPr>
          <w:sz w:val="24"/>
          <w:szCs w:val="24"/>
        </w:rPr>
        <w:lastRenderedPageBreak/>
        <w:t>Маршака; «Что за грохот», пер. с латыш. С. Маршака; «Купите лук...», пер. с шотл. И. Токмаковой; «Разговор лягушек», «Несго</w:t>
      </w:r>
      <w:r w:rsidRPr="002A5F7D">
        <w:rPr>
          <w:sz w:val="24"/>
          <w:szCs w:val="24"/>
        </w:rPr>
        <w:softHyphen/>
        <w:t>ворчивый удод», «Помогите!», пер. с чеш. С. Маршака.</w:t>
      </w:r>
    </w:p>
    <w:p w:rsidR="00F70D6C" w:rsidRPr="002A5F7D" w:rsidRDefault="00F70D6C" w:rsidP="00312C78">
      <w:pPr>
        <w:pStyle w:val="a3"/>
        <w:spacing w:line="240" w:lineRule="auto"/>
        <w:ind w:left="20" w:right="20" w:firstLine="400"/>
        <w:rPr>
          <w:sz w:val="24"/>
          <w:szCs w:val="24"/>
        </w:rPr>
      </w:pPr>
      <w:r w:rsidRPr="002A5F7D">
        <w:rPr>
          <w:rStyle w:val="23"/>
          <w:sz w:val="24"/>
          <w:szCs w:val="24"/>
        </w:rPr>
        <w:t>Сказки.</w:t>
      </w:r>
      <w:r w:rsidRPr="002A5F7D">
        <w:rPr>
          <w:sz w:val="24"/>
          <w:szCs w:val="24"/>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w:t>
      </w:r>
      <w:r w:rsidR="00312C78">
        <w:rPr>
          <w:sz w:val="24"/>
          <w:szCs w:val="24"/>
        </w:rPr>
        <w:t xml:space="preserve"> В. </w:t>
      </w:r>
      <w:r w:rsidRPr="002A5F7D">
        <w:rPr>
          <w:sz w:val="24"/>
          <w:szCs w:val="24"/>
        </w:rPr>
        <w:t>Могилевской и Л. Зориной; «Лиса-нянька», пер. с финск. Е. Сойни;«Храбрец-молодец», пер. с болг. Л. Грибовой; «Пых», белорус., обр. Н. Мялика; «Лесной мишка и проказница мышка», латыш., обр. Ю. Ва- нага, пер. Л. Воронковой; «Петух и лиса», пер. с шотл. М. Клягиной- Кондратьевой; «Свинья и коршун», сказка народов Мозамбика, пер. с португ. Ю. Чубкова.</w:t>
      </w:r>
    </w:p>
    <w:p w:rsidR="00F70D6C" w:rsidRPr="002A5F7D" w:rsidRDefault="00F70D6C" w:rsidP="002A5F7D">
      <w:pPr>
        <w:pStyle w:val="610"/>
        <w:keepNext/>
        <w:keepLines/>
        <w:shd w:val="clear" w:color="auto" w:fill="auto"/>
        <w:spacing w:before="0" w:after="0" w:line="240" w:lineRule="auto"/>
        <w:ind w:left="20"/>
        <w:jc w:val="both"/>
        <w:rPr>
          <w:rStyle w:val="62"/>
          <w:sz w:val="24"/>
          <w:szCs w:val="24"/>
        </w:rPr>
      </w:pPr>
      <w:bookmarkStart w:id="22" w:name="bookmark350"/>
      <w:r w:rsidRPr="002A5F7D">
        <w:rPr>
          <w:rStyle w:val="62"/>
          <w:sz w:val="24"/>
          <w:szCs w:val="24"/>
        </w:rPr>
        <w:t>Произведения поэтов и писателей России</w:t>
      </w:r>
      <w:bookmarkEnd w:id="22"/>
    </w:p>
    <w:p w:rsidR="00F70D6C" w:rsidRPr="002A5F7D" w:rsidRDefault="00F70D6C" w:rsidP="00312C78">
      <w:pPr>
        <w:pStyle w:val="a3"/>
        <w:spacing w:line="240" w:lineRule="auto"/>
        <w:ind w:firstLine="0"/>
        <w:rPr>
          <w:sz w:val="24"/>
          <w:szCs w:val="24"/>
        </w:rPr>
      </w:pPr>
      <w:r w:rsidRPr="002A5F7D">
        <w:rPr>
          <w:rStyle w:val="23"/>
          <w:sz w:val="24"/>
          <w:szCs w:val="24"/>
        </w:rPr>
        <w:t>Поэзия.</w:t>
      </w:r>
      <w:r w:rsidRPr="002A5F7D">
        <w:rPr>
          <w:sz w:val="24"/>
          <w:szCs w:val="24"/>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w:t>
      </w:r>
      <w:r w:rsidRPr="002A5F7D">
        <w:rPr>
          <w:sz w:val="24"/>
          <w:szCs w:val="24"/>
        </w:rPr>
        <w:softHyphen/>
        <w:t>кин. «Ветер, ветер! Ты могуч!..», «Свет наш, солнышко!..», «Месяц, месяц...» (из «Сказки о мертвой царевне и о семи богатырях»); С. Чер</w:t>
      </w:r>
      <w:r w:rsidRPr="002A5F7D">
        <w:rPr>
          <w:sz w:val="24"/>
          <w:szCs w:val="24"/>
        </w:rPr>
        <w:softHyphen/>
        <w:t>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F70D6C" w:rsidRPr="002A5F7D" w:rsidRDefault="00F70D6C" w:rsidP="002A5F7D">
      <w:pPr>
        <w:pStyle w:val="a3"/>
        <w:spacing w:line="240" w:lineRule="auto"/>
        <w:ind w:left="20" w:firstLine="400"/>
        <w:rPr>
          <w:sz w:val="24"/>
          <w:szCs w:val="24"/>
        </w:rPr>
      </w:pPr>
      <w:r w:rsidRPr="002A5F7D">
        <w:rPr>
          <w:rStyle w:val="23"/>
          <w:sz w:val="24"/>
          <w:szCs w:val="24"/>
        </w:rPr>
        <w:t>Проза.</w:t>
      </w:r>
      <w:r w:rsidRPr="002A5F7D">
        <w:rPr>
          <w:sz w:val="24"/>
          <w:szCs w:val="24"/>
        </w:rPr>
        <w:t xml:space="preserve"> К. Ушинский. «Петушок с семьей», «Уточки», «Васька», «Ли</w:t>
      </w:r>
      <w:r w:rsidRPr="002A5F7D">
        <w:rPr>
          <w:sz w:val="24"/>
          <w:szCs w:val="24"/>
        </w:rPr>
        <w:softHyphen/>
        <w:t>са Патрикеевна»; Т. Александрова. «Медвежонок Бурик»; Б. Житков. «Как мы ездили в зоологический сад», «Как мы в зоосад приехали», «Зеб</w:t>
      </w:r>
      <w:r w:rsidRPr="002A5F7D">
        <w:rPr>
          <w:sz w:val="24"/>
          <w:szCs w:val="24"/>
        </w:rPr>
        <w:softHyphen/>
        <w:t>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w:t>
      </w:r>
      <w:r w:rsidRPr="002A5F7D">
        <w:rPr>
          <w:sz w:val="24"/>
          <w:szCs w:val="24"/>
        </w:rPr>
        <w:softHyphen/>
        <w:t>да можно плакать», «Сказка о невоспитанном мышонке» (из книги «Ма</w:t>
      </w:r>
      <w:r w:rsidRPr="002A5F7D">
        <w:rPr>
          <w:sz w:val="24"/>
          <w:szCs w:val="24"/>
        </w:rPr>
        <w:softHyphen/>
        <w:t>шины сказки»); В. Сутеев. «Три котенка»; А. Н. Толстой. «Еж», «Лиса», «Петушки».</w:t>
      </w:r>
    </w:p>
    <w:p w:rsidR="00F70D6C" w:rsidRPr="00312C78" w:rsidRDefault="00F70D6C" w:rsidP="002A5F7D">
      <w:pPr>
        <w:pStyle w:val="610"/>
        <w:keepNext/>
        <w:keepLines/>
        <w:shd w:val="clear" w:color="auto" w:fill="auto"/>
        <w:spacing w:before="0" w:after="0" w:line="240" w:lineRule="auto"/>
        <w:ind w:left="20"/>
        <w:rPr>
          <w:rStyle w:val="62"/>
          <w:b/>
          <w:sz w:val="24"/>
          <w:szCs w:val="24"/>
        </w:rPr>
      </w:pPr>
      <w:bookmarkStart w:id="23" w:name="bookmark351"/>
      <w:r w:rsidRPr="00312C78">
        <w:rPr>
          <w:rStyle w:val="62"/>
          <w:b/>
          <w:sz w:val="24"/>
          <w:szCs w:val="24"/>
        </w:rPr>
        <w:t>Произведения поэтов и писателей разных стран</w:t>
      </w:r>
      <w:bookmarkEnd w:id="23"/>
    </w:p>
    <w:p w:rsidR="00F70D6C" w:rsidRPr="002A5F7D" w:rsidRDefault="00F70D6C" w:rsidP="00312C78">
      <w:pPr>
        <w:pStyle w:val="a3"/>
        <w:spacing w:line="240" w:lineRule="auto"/>
        <w:ind w:right="20" w:firstLine="0"/>
        <w:rPr>
          <w:sz w:val="24"/>
          <w:szCs w:val="24"/>
        </w:rPr>
      </w:pPr>
      <w:r w:rsidRPr="002A5F7D">
        <w:rPr>
          <w:rStyle w:val="23"/>
          <w:sz w:val="24"/>
          <w:szCs w:val="24"/>
        </w:rPr>
        <w:t>Поэзия.</w:t>
      </w:r>
      <w:r w:rsidRPr="002A5F7D">
        <w:rPr>
          <w:sz w:val="24"/>
          <w:szCs w:val="24"/>
        </w:rPr>
        <w:t xml:space="preserve"> Е. Виеру. «Ежик и барабан», пер. с молд. Я. Акима; П. Во- ронько. «Хитрый ежик», пер. с укр. С. Маршака; Л. Милева. «Быстронож- ка и Серая Одежка», пер. с болг. М. Маринова; А. Милн. «Три лисички», пер. с англ. Н. Слепаковой; Н. Забила. «Карандаш», пер. с укр. 3. Алек</w:t>
      </w:r>
      <w:r w:rsidRPr="002A5F7D">
        <w:rPr>
          <w:sz w:val="24"/>
          <w:szCs w:val="24"/>
        </w:rPr>
        <w:softHyphen/>
        <w:t>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Проза.</w:t>
      </w:r>
      <w:r w:rsidRPr="002A5F7D">
        <w:rPr>
          <w:sz w:val="24"/>
          <w:szCs w:val="24"/>
        </w:rPr>
        <w:t xml:space="preserve"> Д. Биссет. «Лягушка в зеркале», пер. с англ. Н. Шерешевской; Л. Муур. «Крошка Енот и Тот, кто сидит в пруду», пер. с англ. О. Образцо</w:t>
      </w:r>
      <w:r w:rsidRPr="002A5F7D">
        <w:rPr>
          <w:sz w:val="24"/>
          <w:szCs w:val="24"/>
        </w:rPr>
        <w:softHyphen/>
        <w:t>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 тер. «Ухти-Тухти», пер. с англ. О. Образцовой; И. Чапек. «Трудный день», «В лесу», «Кукла Яринка» (из книги «Приключения песика и кошечки»), пер. с чешек. Г Лукина; О. Альфаро. «Козлик-герой», пер. с исп. Т. Давить- янц; О. Панку-Яшь. «Покойной ночи, Дуку!», пер. с румын. М. Олсуфьева, «Не только в детском саду» (в сокр.), пер. с румын. Т. Ивановой.</w:t>
      </w:r>
    </w:p>
    <w:p w:rsidR="00F70D6C" w:rsidRPr="00312C78" w:rsidRDefault="00F70D6C" w:rsidP="002A5F7D">
      <w:pPr>
        <w:pStyle w:val="610"/>
        <w:keepNext/>
        <w:keepLines/>
        <w:shd w:val="clear" w:color="auto" w:fill="auto"/>
        <w:spacing w:before="0" w:after="0" w:line="240" w:lineRule="auto"/>
        <w:ind w:left="20"/>
        <w:rPr>
          <w:b w:val="0"/>
          <w:sz w:val="24"/>
          <w:szCs w:val="24"/>
        </w:rPr>
      </w:pPr>
      <w:bookmarkStart w:id="24" w:name="bookmark352"/>
      <w:r w:rsidRPr="00312C78">
        <w:rPr>
          <w:rStyle w:val="62"/>
          <w:b/>
          <w:sz w:val="24"/>
          <w:szCs w:val="24"/>
        </w:rPr>
        <w:lastRenderedPageBreak/>
        <w:t>Произведения для заучивания наизусть</w:t>
      </w:r>
      <w:bookmarkEnd w:id="24"/>
    </w:p>
    <w:p w:rsidR="00F70D6C" w:rsidRPr="002A5F7D" w:rsidRDefault="00F70D6C" w:rsidP="002A5F7D">
      <w:pPr>
        <w:pStyle w:val="a3"/>
        <w:spacing w:line="240" w:lineRule="auto"/>
        <w:ind w:left="20" w:right="20" w:firstLine="400"/>
        <w:rPr>
          <w:sz w:val="24"/>
          <w:szCs w:val="24"/>
        </w:rPr>
      </w:pPr>
      <w:r w:rsidRPr="002A5F7D">
        <w:rPr>
          <w:sz w:val="24"/>
          <w:szCs w:val="24"/>
        </w:rPr>
        <w:t>«Пальчик-мальчик...», «Как у нашего кота...», «Огуречик, огуре- 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w:t>
      </w:r>
      <w:r w:rsidRPr="002A5F7D">
        <w:rPr>
          <w:sz w:val="24"/>
          <w:szCs w:val="24"/>
        </w:rPr>
        <w:softHyphen/>
        <w:t>ня»; Н. Саконская. «Где мой пальчик?».</w:t>
      </w:r>
    </w:p>
    <w:p w:rsidR="00072BA8" w:rsidRDefault="00072BA8" w:rsidP="002A5F7D">
      <w:pPr>
        <w:pStyle w:val="531"/>
        <w:keepNext/>
        <w:keepLines/>
        <w:shd w:val="clear" w:color="auto" w:fill="auto"/>
        <w:spacing w:before="0" w:after="0" w:line="240" w:lineRule="auto"/>
        <w:ind w:left="20"/>
        <w:jc w:val="left"/>
        <w:rPr>
          <w:rStyle w:val="530"/>
          <w:rFonts w:ascii="Times New Roman" w:hAnsi="Times New Roman" w:cs="Times New Roman"/>
          <w:sz w:val="24"/>
          <w:szCs w:val="24"/>
        </w:rPr>
      </w:pPr>
      <w:bookmarkStart w:id="25" w:name="bookmark353"/>
    </w:p>
    <w:p w:rsidR="00F70D6C" w:rsidRDefault="00F70D6C" w:rsidP="002A5F7D">
      <w:pPr>
        <w:pStyle w:val="531"/>
        <w:keepNext/>
        <w:keepLines/>
        <w:shd w:val="clear" w:color="auto" w:fill="auto"/>
        <w:spacing w:before="0" w:after="0" w:line="240" w:lineRule="auto"/>
        <w:ind w:left="20"/>
        <w:jc w:val="left"/>
        <w:rPr>
          <w:rStyle w:val="530"/>
          <w:rFonts w:ascii="Times New Roman" w:hAnsi="Times New Roman" w:cs="Times New Roman"/>
          <w:b/>
          <w:sz w:val="24"/>
          <w:szCs w:val="24"/>
        </w:rPr>
      </w:pPr>
      <w:r w:rsidRPr="00072BA8">
        <w:rPr>
          <w:rStyle w:val="530"/>
          <w:rFonts w:ascii="Times New Roman" w:hAnsi="Times New Roman" w:cs="Times New Roman"/>
          <w:b/>
          <w:sz w:val="24"/>
          <w:szCs w:val="24"/>
        </w:rPr>
        <w:t>Средняя группа (от 4 до 5 лет)</w:t>
      </w:r>
      <w:bookmarkEnd w:id="25"/>
    </w:p>
    <w:p w:rsidR="00072BA8" w:rsidRPr="00072BA8" w:rsidRDefault="00072BA8" w:rsidP="002A5F7D">
      <w:pPr>
        <w:pStyle w:val="531"/>
        <w:keepNext/>
        <w:keepLines/>
        <w:shd w:val="clear" w:color="auto" w:fill="auto"/>
        <w:spacing w:before="0" w:after="0" w:line="240" w:lineRule="auto"/>
        <w:ind w:left="20"/>
        <w:jc w:val="left"/>
        <w:rPr>
          <w:rFonts w:ascii="Times New Roman" w:hAnsi="Times New Roman" w:cs="Times New Roman"/>
          <w:b w:val="0"/>
          <w:sz w:val="24"/>
          <w:szCs w:val="24"/>
        </w:rPr>
      </w:pPr>
    </w:p>
    <w:p w:rsidR="00F70D6C" w:rsidRPr="00072BA8" w:rsidRDefault="00F70D6C" w:rsidP="002A5F7D">
      <w:pPr>
        <w:pStyle w:val="610"/>
        <w:keepNext/>
        <w:keepLines/>
        <w:shd w:val="clear" w:color="auto" w:fill="auto"/>
        <w:spacing w:before="0" w:after="0" w:line="240" w:lineRule="auto"/>
        <w:ind w:left="20"/>
        <w:rPr>
          <w:b w:val="0"/>
          <w:sz w:val="24"/>
          <w:szCs w:val="24"/>
        </w:rPr>
      </w:pPr>
      <w:bookmarkStart w:id="26" w:name="bookmark354"/>
      <w:r w:rsidRPr="00072BA8">
        <w:rPr>
          <w:rStyle w:val="62"/>
          <w:b/>
          <w:sz w:val="24"/>
          <w:szCs w:val="24"/>
        </w:rPr>
        <w:t>Русский фольклор</w:t>
      </w:r>
      <w:bookmarkEnd w:id="26"/>
    </w:p>
    <w:p w:rsidR="00F70D6C" w:rsidRPr="002A5F7D" w:rsidRDefault="00F70D6C" w:rsidP="002A5F7D">
      <w:pPr>
        <w:pStyle w:val="a3"/>
        <w:spacing w:line="240" w:lineRule="auto"/>
        <w:ind w:left="20" w:right="20" w:firstLine="400"/>
        <w:rPr>
          <w:sz w:val="24"/>
          <w:szCs w:val="24"/>
        </w:rPr>
      </w:pPr>
      <w:r w:rsidRPr="002A5F7D">
        <w:rPr>
          <w:rStyle w:val="23"/>
          <w:sz w:val="24"/>
          <w:szCs w:val="24"/>
        </w:rPr>
        <w:t>Песенки, потешки, заклички.</w:t>
      </w:r>
      <w:r w:rsidRPr="002A5F7D">
        <w:rPr>
          <w:sz w:val="24"/>
          <w:szCs w:val="24"/>
        </w:rPr>
        <w:t xml:space="preserve"> «Наш козел...»; «Зайчишка-трусиш</w:t>
      </w:r>
      <w:r w:rsidRPr="002A5F7D">
        <w:rPr>
          <w:sz w:val="24"/>
          <w:szCs w:val="24"/>
        </w:rPr>
        <w:softHyphen/>
        <w:t>ка...»; «Дон! Дон! Дон!..», «Гуси, вы гуси...»; «Ножки, ножки, где вы бы</w:t>
      </w:r>
      <w:r w:rsidRPr="002A5F7D">
        <w:rPr>
          <w:sz w:val="24"/>
          <w:szCs w:val="24"/>
        </w:rPr>
        <w:softHyphen/>
        <w:t>ли?..», «Сидит, сидит зайка...», «Кот на печку пошел...», «Сегодня день целый...», «Барашеньки...», «Идет лисичка по мосту...», «Солнышко-вед- рышко...», «Иди, весна, иди, красна...».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Сказки.</w:t>
      </w:r>
      <w:r w:rsidRPr="002A5F7D">
        <w:rPr>
          <w:sz w:val="24"/>
          <w:szCs w:val="24"/>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w:t>
      </w:r>
      <w:r w:rsidRPr="002A5F7D">
        <w:rPr>
          <w:sz w:val="24"/>
          <w:szCs w:val="24"/>
        </w:rPr>
        <w:softHyphen/>
        <w:t>са и козел», обр. О. Капицы; «Привередница», «Лиса-лапотница», обр.</w:t>
      </w:r>
    </w:p>
    <w:p w:rsidR="00F70D6C" w:rsidRPr="002A5F7D" w:rsidRDefault="00F70D6C" w:rsidP="002A5F7D">
      <w:pPr>
        <w:pStyle w:val="a3"/>
        <w:widowControl/>
        <w:numPr>
          <w:ilvl w:val="0"/>
          <w:numId w:val="44"/>
        </w:numPr>
        <w:tabs>
          <w:tab w:val="left" w:pos="270"/>
        </w:tabs>
        <w:spacing w:line="240" w:lineRule="auto"/>
        <w:ind w:left="1069" w:hanging="360"/>
        <w:jc w:val="left"/>
        <w:rPr>
          <w:sz w:val="24"/>
          <w:szCs w:val="24"/>
        </w:rPr>
      </w:pPr>
      <w:r w:rsidRPr="002A5F7D">
        <w:rPr>
          <w:sz w:val="24"/>
          <w:szCs w:val="24"/>
        </w:rPr>
        <w:t>Даля; «Петушок и бобовое зернышко», обр. О. Капицы.</w:t>
      </w:r>
    </w:p>
    <w:p w:rsidR="00F70D6C" w:rsidRPr="002A5F7D" w:rsidRDefault="00F70D6C" w:rsidP="002A5F7D">
      <w:pPr>
        <w:pStyle w:val="610"/>
        <w:keepNext/>
        <w:keepLines/>
        <w:shd w:val="clear" w:color="auto" w:fill="auto"/>
        <w:spacing w:before="0" w:after="0" w:line="240" w:lineRule="auto"/>
        <w:ind w:left="20"/>
        <w:rPr>
          <w:sz w:val="24"/>
          <w:szCs w:val="24"/>
        </w:rPr>
      </w:pPr>
      <w:bookmarkStart w:id="27" w:name="bookmark355"/>
      <w:r w:rsidRPr="002A5F7D">
        <w:rPr>
          <w:rStyle w:val="62"/>
          <w:sz w:val="24"/>
          <w:szCs w:val="24"/>
        </w:rPr>
        <w:t>Фольклор народов мира</w:t>
      </w:r>
      <w:bookmarkEnd w:id="27"/>
    </w:p>
    <w:p w:rsidR="00F70D6C" w:rsidRPr="002A5F7D" w:rsidRDefault="00F70D6C" w:rsidP="002A5F7D">
      <w:pPr>
        <w:pStyle w:val="a3"/>
        <w:spacing w:line="240" w:lineRule="auto"/>
        <w:ind w:left="20" w:right="20" w:firstLine="400"/>
        <w:rPr>
          <w:sz w:val="24"/>
          <w:szCs w:val="24"/>
        </w:rPr>
      </w:pPr>
      <w:r w:rsidRPr="002A5F7D">
        <w:rPr>
          <w:rStyle w:val="23"/>
          <w:sz w:val="24"/>
          <w:szCs w:val="24"/>
        </w:rPr>
        <w:t>Песенки.</w:t>
      </w:r>
      <w:r w:rsidRPr="002A5F7D">
        <w:rPr>
          <w:sz w:val="24"/>
          <w:szCs w:val="24"/>
        </w:rPr>
        <w:t xml:space="preserve"> «Рыбки», «Утята», франц., обр.</w:t>
      </w:r>
      <w:r w:rsidRPr="002A5F7D">
        <w:rPr>
          <w:rStyle w:val="23"/>
          <w:sz w:val="24"/>
          <w:szCs w:val="24"/>
        </w:rPr>
        <w:t xml:space="preserve"> Н.</w:t>
      </w:r>
      <w:r w:rsidRPr="002A5F7D">
        <w:rPr>
          <w:sz w:val="24"/>
          <w:szCs w:val="24"/>
        </w:rPr>
        <w:t xml:space="preserve"> Гернет и С. Гиппиус; «Чив-чив, воробей», пер. с коми-пермяц. В. Климова; «Пальцы», пер. с нем. Л. Яхина; «Мешок», татар., пер. Р. Ягофарова, пересказ Л. Кузьмина.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Сказки.</w:t>
      </w:r>
      <w:r w:rsidRPr="002A5F7D">
        <w:rPr>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w:t>
      </w:r>
    </w:p>
    <w:p w:rsidR="00F70D6C" w:rsidRPr="002A5F7D" w:rsidRDefault="00F70D6C" w:rsidP="002A5F7D">
      <w:pPr>
        <w:pStyle w:val="a3"/>
        <w:widowControl/>
        <w:numPr>
          <w:ilvl w:val="0"/>
          <w:numId w:val="44"/>
        </w:numPr>
        <w:tabs>
          <w:tab w:val="left" w:pos="284"/>
        </w:tabs>
        <w:spacing w:line="240" w:lineRule="auto"/>
        <w:ind w:left="1069" w:hanging="360"/>
        <w:jc w:val="left"/>
        <w:rPr>
          <w:sz w:val="24"/>
          <w:szCs w:val="24"/>
        </w:rPr>
      </w:pPr>
      <w:r w:rsidRPr="002A5F7D">
        <w:rPr>
          <w:sz w:val="24"/>
          <w:szCs w:val="24"/>
        </w:rPr>
        <w:t>Маршака.</w:t>
      </w:r>
    </w:p>
    <w:p w:rsidR="00F70D6C" w:rsidRPr="00312C78" w:rsidRDefault="00F70D6C" w:rsidP="002A5F7D">
      <w:pPr>
        <w:pStyle w:val="610"/>
        <w:keepNext/>
        <w:keepLines/>
        <w:shd w:val="clear" w:color="auto" w:fill="auto"/>
        <w:spacing w:before="0" w:after="0" w:line="240" w:lineRule="auto"/>
        <w:ind w:left="20"/>
        <w:rPr>
          <w:b w:val="0"/>
          <w:sz w:val="24"/>
          <w:szCs w:val="24"/>
        </w:rPr>
      </w:pPr>
      <w:bookmarkStart w:id="28" w:name="bookmark356"/>
      <w:r w:rsidRPr="00312C78">
        <w:rPr>
          <w:rStyle w:val="62"/>
          <w:b/>
          <w:sz w:val="24"/>
          <w:szCs w:val="24"/>
        </w:rPr>
        <w:t>Произведения поэтов и писателей России</w:t>
      </w:r>
      <w:bookmarkEnd w:id="28"/>
    </w:p>
    <w:p w:rsidR="00F70D6C" w:rsidRPr="002A5F7D" w:rsidRDefault="00F70D6C" w:rsidP="002A5F7D">
      <w:pPr>
        <w:pStyle w:val="a3"/>
        <w:spacing w:line="240" w:lineRule="auto"/>
        <w:ind w:left="20" w:right="20" w:firstLine="400"/>
        <w:rPr>
          <w:sz w:val="24"/>
          <w:szCs w:val="24"/>
        </w:rPr>
      </w:pPr>
      <w:r w:rsidRPr="002A5F7D">
        <w:rPr>
          <w:rStyle w:val="23"/>
          <w:sz w:val="24"/>
          <w:szCs w:val="24"/>
        </w:rPr>
        <w:t>Поэзия.</w:t>
      </w:r>
      <w:r w:rsidRPr="002A5F7D">
        <w:rPr>
          <w:sz w:val="24"/>
          <w:szCs w:val="24"/>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w:t>
      </w:r>
      <w:r w:rsidRPr="002A5F7D">
        <w:rPr>
          <w:sz w:val="24"/>
          <w:szCs w:val="24"/>
        </w:rPr>
        <w:softHyphen/>
        <w:t>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w:t>
      </w:r>
      <w:r w:rsidRPr="002A5F7D">
        <w:rPr>
          <w:sz w:val="24"/>
          <w:szCs w:val="24"/>
        </w:rPr>
        <w:softHyphen/>
        <w:t>па»; Е. Баратынский. «Весна, весна» (в сокр.); Ю. Мориц. «Песенка про сказку»; «Дом гнома, гном — дома!»; Э. Успенский. «Разгром»; Д. Хармс. «Очень страшная история».</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Проза.</w:t>
      </w:r>
      <w:r w:rsidRPr="002A5F7D">
        <w:rPr>
          <w:sz w:val="24"/>
          <w:szCs w:val="24"/>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w:t>
      </w:r>
      <w:r w:rsidRPr="002A5F7D">
        <w:rPr>
          <w:sz w:val="24"/>
          <w:szCs w:val="24"/>
        </w:rPr>
        <w:softHyphen/>
        <w:t>платка», «Затейники»; Л. Пантелеев. «На море» (глава из книги «Рассказы о Белочке и Тамарочке»); В. Бианки. «Подкидыш»; Н. Сладков. «Неслух».</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Литературные сказки.</w:t>
      </w:r>
      <w:r w:rsidRPr="002A5F7D">
        <w:rPr>
          <w:sz w:val="24"/>
          <w:szCs w:val="24"/>
        </w:rPr>
        <w:t xml:space="preserve"> М. Горький. «Воробьишко»; В. Осеева. «Вол</w:t>
      </w:r>
      <w:r w:rsidRPr="002A5F7D">
        <w:rPr>
          <w:sz w:val="24"/>
          <w:szCs w:val="24"/>
        </w:rPr>
        <w:softHyphen/>
        <w:t>шебная иголочка»; Р. Сеф. «Сказка о кругленьких и длинненьких чело</w:t>
      </w:r>
      <w:r w:rsidRPr="002A5F7D">
        <w:rPr>
          <w:sz w:val="24"/>
          <w:szCs w:val="24"/>
        </w:rPr>
        <w:softHyphen/>
        <w:t>вечках»; К. Чуковский. «Телефон», «Тараканище», «Федорино горе»; Н. Носов. «Приключения Незнайки и его друзей» (главы из книги); Д. Ма</w:t>
      </w:r>
      <w:r w:rsidRPr="002A5F7D">
        <w:rPr>
          <w:sz w:val="24"/>
          <w:szCs w:val="24"/>
        </w:rPr>
        <w:softHyphen/>
        <w:t>мин-Сибиряк. «Сказка про Комара Комаровича — Длинный Нос и про Мохнатого Мишу — Короткий Хвост»; В. Бианки. «Первая охота»; Д. Са</w:t>
      </w:r>
      <w:r w:rsidRPr="002A5F7D">
        <w:rPr>
          <w:sz w:val="24"/>
          <w:szCs w:val="24"/>
        </w:rPr>
        <w:softHyphen/>
        <w:t>мойлов. «У слоненка день рождения».</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Басни.</w:t>
      </w:r>
      <w:r w:rsidRPr="002A5F7D">
        <w:rPr>
          <w:sz w:val="24"/>
          <w:szCs w:val="24"/>
        </w:rPr>
        <w:t xml:space="preserve"> Л. Толстой. «Отец приказал сыновьям...», «Мальчик стерег овец...», «Хотела галка пить...».</w:t>
      </w:r>
    </w:p>
    <w:p w:rsidR="00F70D6C" w:rsidRPr="00312C78" w:rsidRDefault="00F70D6C" w:rsidP="00312C78">
      <w:pPr>
        <w:pStyle w:val="610"/>
        <w:keepNext/>
        <w:keepLines/>
        <w:shd w:val="clear" w:color="auto" w:fill="auto"/>
        <w:spacing w:before="0" w:after="0" w:line="240" w:lineRule="auto"/>
        <w:rPr>
          <w:b w:val="0"/>
          <w:sz w:val="24"/>
          <w:szCs w:val="24"/>
        </w:rPr>
      </w:pPr>
      <w:bookmarkStart w:id="29" w:name="bookmark357"/>
      <w:r w:rsidRPr="00312C78">
        <w:rPr>
          <w:rStyle w:val="62"/>
          <w:b/>
          <w:sz w:val="24"/>
          <w:szCs w:val="24"/>
        </w:rPr>
        <w:t>Произведения поэтов и писателей разных стран</w:t>
      </w:r>
      <w:bookmarkEnd w:id="29"/>
    </w:p>
    <w:p w:rsidR="00F70D6C" w:rsidRPr="002A5F7D" w:rsidRDefault="00F70D6C" w:rsidP="002A5F7D">
      <w:pPr>
        <w:pStyle w:val="a3"/>
        <w:spacing w:line="240" w:lineRule="auto"/>
        <w:ind w:left="20" w:right="20" w:firstLine="400"/>
        <w:rPr>
          <w:sz w:val="24"/>
          <w:szCs w:val="24"/>
        </w:rPr>
      </w:pPr>
      <w:r w:rsidRPr="002A5F7D">
        <w:rPr>
          <w:rStyle w:val="23"/>
          <w:sz w:val="24"/>
          <w:szCs w:val="24"/>
        </w:rPr>
        <w:t>Поэзия.</w:t>
      </w:r>
      <w:r w:rsidRPr="002A5F7D">
        <w:rPr>
          <w:sz w:val="24"/>
          <w:szCs w:val="24"/>
        </w:rPr>
        <w:t xml:space="preserve"> В. Витка. «Считалочка», пер. с белорус. И. Токмаковой; Ю. Тувим. «Чудеса», </w:t>
      </w:r>
      <w:r w:rsidRPr="002A5F7D">
        <w:rPr>
          <w:sz w:val="24"/>
          <w:szCs w:val="24"/>
        </w:rPr>
        <w:lastRenderedPageBreak/>
        <w:t>пер. с польск. В. Приходько; «Про пана Трулялин- ского», пересказ с польск. Б. Заходера; Ф. Грубин. «Слезы», пер. с чеш. Е. Солоновича; С. Вангели. «Подснежники» (главы из книги «Гугу- цэ — капитан корабля»), пер. с молд. В. Берестова.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Литературные сказки.</w:t>
      </w:r>
      <w:r w:rsidRPr="002A5F7D">
        <w:rPr>
          <w:sz w:val="24"/>
          <w:szCs w:val="24"/>
        </w:rPr>
        <w:t xml:space="preserve"> А. Милн. «Винни-Пух и все-все-все» (главы из книги), пер. с англ. Б. Заходера; Э. Блайтон. «Знаменитый утенок Тим» (гла</w:t>
      </w:r>
      <w:r w:rsidRPr="002A5F7D">
        <w:rPr>
          <w:sz w:val="24"/>
          <w:szCs w:val="24"/>
        </w:rPr>
        <w:softHyphen/>
        <w:t>вы из книги), пер. с англ. Э. Паперной; Т. Эгнер. «Приключения в лесу Елки- на-Горке» (главы), пер. с норв. Л. Брауде; Д. Биссет. «Про мальчика, который рычал на тигров», пер. с англ. Н. Шерешевской; Э. Хогарт. «Мафии и его веселые друзья» (главы из книги), пер. с англ. О. Образцовой и Н. Шанько.</w:t>
      </w:r>
    </w:p>
    <w:p w:rsidR="00F70D6C" w:rsidRPr="00072BA8" w:rsidRDefault="00F70D6C" w:rsidP="002A5F7D">
      <w:pPr>
        <w:pStyle w:val="610"/>
        <w:keepNext/>
        <w:keepLines/>
        <w:shd w:val="clear" w:color="auto" w:fill="auto"/>
        <w:spacing w:before="0" w:after="0" w:line="240" w:lineRule="auto"/>
        <w:ind w:left="20"/>
        <w:rPr>
          <w:b w:val="0"/>
          <w:sz w:val="24"/>
          <w:szCs w:val="24"/>
        </w:rPr>
      </w:pPr>
      <w:bookmarkStart w:id="30" w:name="bookmark358"/>
      <w:r w:rsidRPr="00072BA8">
        <w:rPr>
          <w:rStyle w:val="62"/>
          <w:b/>
          <w:sz w:val="24"/>
          <w:szCs w:val="24"/>
        </w:rPr>
        <w:t>Произведения для заучивания наизусть</w:t>
      </w:r>
      <w:bookmarkEnd w:id="30"/>
    </w:p>
    <w:p w:rsidR="00F70D6C" w:rsidRPr="002A5F7D" w:rsidRDefault="00F70D6C" w:rsidP="002A5F7D">
      <w:pPr>
        <w:pStyle w:val="a3"/>
        <w:spacing w:line="240" w:lineRule="auto"/>
        <w:ind w:left="20" w:right="20" w:firstLine="400"/>
        <w:rPr>
          <w:sz w:val="24"/>
          <w:szCs w:val="24"/>
        </w:rPr>
      </w:pPr>
      <w:r w:rsidRPr="002A5F7D">
        <w:rPr>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w:t>
      </w:r>
      <w:r w:rsidRPr="002A5F7D">
        <w:rPr>
          <w:sz w:val="24"/>
          <w:szCs w:val="24"/>
        </w:rPr>
        <w:softHyphen/>
        <w:t>чики...»; В. Орлов. «С базара», «Почему медведь зимой спит» (по выбору воспитателя); Е. Серова. «Одуванчик», «Кошачьи лапки» (из цикла «На</w:t>
      </w:r>
      <w:r w:rsidRPr="002A5F7D">
        <w:rPr>
          <w:sz w:val="24"/>
          <w:szCs w:val="24"/>
        </w:rPr>
        <w:softHyphen/>
        <w:t>ши цветы»); «Купите лук...», шотл. нар. песенка, пер. И. Токмаковой.</w:t>
      </w:r>
    </w:p>
    <w:p w:rsidR="00072BA8" w:rsidRDefault="00072BA8" w:rsidP="002A5F7D">
      <w:pPr>
        <w:pStyle w:val="531"/>
        <w:keepNext/>
        <w:keepLines/>
        <w:shd w:val="clear" w:color="auto" w:fill="auto"/>
        <w:spacing w:before="0" w:after="0" w:line="240" w:lineRule="auto"/>
        <w:ind w:left="20"/>
        <w:jc w:val="left"/>
        <w:rPr>
          <w:rStyle w:val="530"/>
          <w:rFonts w:ascii="Times New Roman" w:hAnsi="Times New Roman" w:cs="Times New Roman"/>
          <w:b/>
          <w:sz w:val="24"/>
          <w:szCs w:val="24"/>
        </w:rPr>
      </w:pPr>
      <w:bookmarkStart w:id="31" w:name="bookmark359"/>
    </w:p>
    <w:p w:rsidR="00F70D6C" w:rsidRPr="00072BA8" w:rsidRDefault="00F70D6C" w:rsidP="002A5F7D">
      <w:pPr>
        <w:pStyle w:val="531"/>
        <w:keepNext/>
        <w:keepLines/>
        <w:shd w:val="clear" w:color="auto" w:fill="auto"/>
        <w:spacing w:before="0" w:after="0" w:line="240" w:lineRule="auto"/>
        <w:ind w:left="20"/>
        <w:jc w:val="left"/>
        <w:rPr>
          <w:rFonts w:ascii="Times New Roman" w:hAnsi="Times New Roman" w:cs="Times New Roman"/>
          <w:b w:val="0"/>
          <w:sz w:val="24"/>
          <w:szCs w:val="24"/>
        </w:rPr>
      </w:pPr>
      <w:r w:rsidRPr="00072BA8">
        <w:rPr>
          <w:rStyle w:val="530"/>
          <w:rFonts w:ascii="Times New Roman" w:hAnsi="Times New Roman" w:cs="Times New Roman"/>
          <w:b/>
          <w:sz w:val="24"/>
          <w:szCs w:val="24"/>
        </w:rPr>
        <w:t>Старшая группа(от 5 до 6 лет)</w:t>
      </w:r>
      <w:bookmarkEnd w:id="31"/>
    </w:p>
    <w:p w:rsidR="00072BA8" w:rsidRDefault="00072BA8" w:rsidP="002A5F7D">
      <w:pPr>
        <w:pStyle w:val="610"/>
        <w:keepNext/>
        <w:keepLines/>
        <w:shd w:val="clear" w:color="auto" w:fill="auto"/>
        <w:spacing w:before="0" w:after="0" w:line="240" w:lineRule="auto"/>
        <w:ind w:left="20"/>
        <w:rPr>
          <w:rStyle w:val="62"/>
          <w:b/>
          <w:sz w:val="24"/>
          <w:szCs w:val="24"/>
        </w:rPr>
      </w:pPr>
      <w:bookmarkStart w:id="32" w:name="bookmark360"/>
    </w:p>
    <w:p w:rsidR="00F70D6C" w:rsidRPr="00072BA8" w:rsidRDefault="00F70D6C" w:rsidP="002A5F7D">
      <w:pPr>
        <w:pStyle w:val="610"/>
        <w:keepNext/>
        <w:keepLines/>
        <w:shd w:val="clear" w:color="auto" w:fill="auto"/>
        <w:spacing w:before="0" w:after="0" w:line="240" w:lineRule="auto"/>
        <w:ind w:left="20"/>
        <w:rPr>
          <w:b w:val="0"/>
          <w:sz w:val="24"/>
          <w:szCs w:val="24"/>
        </w:rPr>
      </w:pPr>
      <w:r w:rsidRPr="00072BA8">
        <w:rPr>
          <w:rStyle w:val="62"/>
          <w:b/>
          <w:sz w:val="24"/>
          <w:szCs w:val="24"/>
        </w:rPr>
        <w:t>Русский фольклор</w:t>
      </w:r>
      <w:bookmarkEnd w:id="32"/>
    </w:p>
    <w:p w:rsidR="00F70D6C" w:rsidRPr="002A5F7D" w:rsidRDefault="00F70D6C" w:rsidP="002A5F7D">
      <w:pPr>
        <w:pStyle w:val="a3"/>
        <w:spacing w:line="240" w:lineRule="auto"/>
        <w:ind w:left="20" w:right="20" w:firstLine="400"/>
        <w:rPr>
          <w:sz w:val="24"/>
          <w:szCs w:val="24"/>
        </w:rPr>
      </w:pPr>
      <w:r w:rsidRPr="002A5F7D">
        <w:rPr>
          <w:rStyle w:val="23"/>
          <w:sz w:val="24"/>
          <w:szCs w:val="24"/>
        </w:rPr>
        <w:t>Песенки.</w:t>
      </w:r>
      <w:r w:rsidRPr="002A5F7D">
        <w:rPr>
          <w:sz w:val="24"/>
          <w:szCs w:val="24"/>
        </w:rPr>
        <w:t xml:space="preserve">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w:t>
      </w:r>
      <w:r w:rsidRPr="002A5F7D">
        <w:rPr>
          <w:sz w:val="24"/>
          <w:szCs w:val="24"/>
        </w:rPr>
        <w:softHyphen/>
        <w:t>ру...»; «Грачи-киричи...»; «Уж ты, пташечка, ты залетная...»; «Ласточка- ласточка...»; «Дождик, дождик, веселей...»; «Божья коровка...».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Сказки.</w:t>
      </w:r>
      <w:r w:rsidRPr="002A5F7D">
        <w:rPr>
          <w:sz w:val="24"/>
          <w:szCs w:val="24"/>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F70D6C" w:rsidRPr="002A5F7D" w:rsidRDefault="00F70D6C" w:rsidP="002A5F7D">
      <w:pPr>
        <w:pStyle w:val="610"/>
        <w:keepNext/>
        <w:keepLines/>
        <w:shd w:val="clear" w:color="auto" w:fill="auto"/>
        <w:spacing w:before="0" w:after="0" w:line="240" w:lineRule="auto"/>
        <w:ind w:left="20"/>
        <w:rPr>
          <w:sz w:val="24"/>
          <w:szCs w:val="24"/>
        </w:rPr>
      </w:pPr>
      <w:bookmarkStart w:id="33" w:name="bookmark361"/>
      <w:r w:rsidRPr="002A5F7D">
        <w:rPr>
          <w:rStyle w:val="62"/>
          <w:sz w:val="24"/>
          <w:szCs w:val="24"/>
        </w:rPr>
        <w:t>Фольклор народов мира</w:t>
      </w:r>
      <w:bookmarkEnd w:id="33"/>
    </w:p>
    <w:p w:rsidR="00F70D6C" w:rsidRPr="002A5F7D" w:rsidRDefault="00F70D6C" w:rsidP="002A5F7D">
      <w:pPr>
        <w:pStyle w:val="a3"/>
        <w:spacing w:line="240" w:lineRule="auto"/>
        <w:ind w:left="20" w:right="20" w:firstLine="400"/>
        <w:rPr>
          <w:sz w:val="24"/>
          <w:szCs w:val="24"/>
        </w:rPr>
      </w:pPr>
      <w:r w:rsidRPr="002A5F7D">
        <w:rPr>
          <w:rStyle w:val="23"/>
          <w:sz w:val="24"/>
          <w:szCs w:val="24"/>
        </w:rPr>
        <w:t>Песенки.</w:t>
      </w:r>
      <w:r w:rsidRPr="002A5F7D">
        <w:rPr>
          <w:sz w:val="24"/>
          <w:szCs w:val="24"/>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F70D6C" w:rsidRPr="002A5F7D" w:rsidRDefault="00F70D6C" w:rsidP="002A5F7D">
      <w:pPr>
        <w:pStyle w:val="a3"/>
        <w:spacing w:line="240" w:lineRule="auto"/>
        <w:ind w:left="20" w:right="20" w:firstLine="400"/>
        <w:rPr>
          <w:sz w:val="24"/>
          <w:szCs w:val="24"/>
        </w:rPr>
      </w:pPr>
      <w:r w:rsidRPr="002A5F7D">
        <w:rPr>
          <w:rStyle w:val="23"/>
          <w:sz w:val="24"/>
          <w:szCs w:val="24"/>
        </w:rPr>
        <w:t>Сказки.</w:t>
      </w:r>
      <w:r w:rsidRPr="002A5F7D">
        <w:rPr>
          <w:sz w:val="24"/>
          <w:szCs w:val="24"/>
        </w:rPr>
        <w:t xml:space="preserve"> «Кукушка», ненецк., обр. К. Шаврова; «Чудесные истории про зайца по имени Лек», сказки народов Западной Африки, пер. О. Кус</w:t>
      </w:r>
      <w:r w:rsidRPr="002A5F7D">
        <w:rPr>
          <w:sz w:val="24"/>
          <w:szCs w:val="24"/>
        </w:rPr>
        <w:softHyphen/>
        <w:t>товой и В. Андреева; «Златовласка», пер. с чеш. К. Паустовского; «Три золотых волоска Деда-Всеведа», пер. с чеш. Н. Аросьевой (из сборника сказок К. Я. Эрбена).</w:t>
      </w:r>
    </w:p>
    <w:p w:rsidR="00F70D6C" w:rsidRPr="002A5F7D" w:rsidRDefault="00F70D6C" w:rsidP="002A5F7D">
      <w:pPr>
        <w:pStyle w:val="610"/>
        <w:keepNext/>
        <w:keepLines/>
        <w:shd w:val="clear" w:color="auto" w:fill="auto"/>
        <w:spacing w:before="0" w:after="0" w:line="240" w:lineRule="auto"/>
        <w:ind w:left="20"/>
        <w:jc w:val="both"/>
        <w:rPr>
          <w:sz w:val="24"/>
          <w:szCs w:val="24"/>
        </w:rPr>
      </w:pPr>
      <w:bookmarkStart w:id="34" w:name="bookmark362"/>
      <w:r w:rsidRPr="002A5F7D">
        <w:rPr>
          <w:rStyle w:val="62"/>
          <w:sz w:val="24"/>
          <w:szCs w:val="24"/>
        </w:rPr>
        <w:t>Произведения поэтов и писателей России</w:t>
      </w:r>
      <w:bookmarkEnd w:id="34"/>
    </w:p>
    <w:p w:rsidR="00F70D6C" w:rsidRPr="002A5F7D" w:rsidRDefault="00F70D6C" w:rsidP="002A5F7D">
      <w:pPr>
        <w:pStyle w:val="a3"/>
        <w:spacing w:line="240" w:lineRule="auto"/>
        <w:ind w:left="20" w:right="20" w:firstLine="400"/>
        <w:rPr>
          <w:sz w:val="24"/>
          <w:szCs w:val="24"/>
        </w:rPr>
      </w:pPr>
      <w:r w:rsidRPr="002A5F7D">
        <w:rPr>
          <w:rStyle w:val="23"/>
          <w:sz w:val="24"/>
          <w:szCs w:val="24"/>
        </w:rPr>
        <w:t>Поэзия.</w:t>
      </w:r>
      <w:r w:rsidRPr="002A5F7D">
        <w:rPr>
          <w:sz w:val="24"/>
          <w:szCs w:val="24"/>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w:t>
      </w:r>
      <w:r w:rsidRPr="002A5F7D">
        <w:rPr>
          <w:sz w:val="24"/>
          <w:szCs w:val="24"/>
        </w:rPr>
        <w:softHyphen/>
        <w:t>ся...»; А. Барто. «Веревочка».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Проза.</w:t>
      </w:r>
      <w:r w:rsidRPr="002A5F7D">
        <w:rPr>
          <w:sz w:val="24"/>
          <w:szCs w:val="24"/>
        </w:rPr>
        <w:t xml:space="preserve"> В. Дмитриева. «Малыш и Жучка» (главы); Л. Толстой. «Кос</w:t>
      </w:r>
      <w:r w:rsidRPr="002A5F7D">
        <w:rPr>
          <w:sz w:val="24"/>
          <w:szCs w:val="24"/>
        </w:rPr>
        <w:softHyphen/>
        <w:t>точка», «Прыжок», «Лев и собачка»; Н. Носов. «Живая шляпа»; Б. Ал</w:t>
      </w:r>
      <w:r w:rsidRPr="002A5F7D">
        <w:rPr>
          <w:sz w:val="24"/>
          <w:szCs w:val="24"/>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Литературные сказки.</w:t>
      </w:r>
      <w:r w:rsidRPr="002A5F7D">
        <w:rPr>
          <w:sz w:val="24"/>
          <w:szCs w:val="24"/>
        </w:rPr>
        <w:t xml:space="preserve"> Т. Александрова. «Домовенок Кузька» (главы); В. Бианки. «Сова»; Б. Заходер. «Серая звездочка»; А. Пуш</w:t>
      </w:r>
      <w:r w:rsidRPr="002A5F7D">
        <w:rPr>
          <w:sz w:val="24"/>
          <w:szCs w:val="24"/>
        </w:rPr>
        <w:softHyphen/>
        <w:t>кин. «Сказка о царе Салтане, о сыне его славном и могучем богатыре Гвидоне Салтановиче и о прекрасной царевне Лебеди»; П. Бажов. «Се</w:t>
      </w:r>
      <w:r w:rsidRPr="002A5F7D">
        <w:rPr>
          <w:sz w:val="24"/>
          <w:szCs w:val="24"/>
        </w:rPr>
        <w:softHyphen/>
        <w:t>ребряное копытце»; Н. Телешов. «Крупеничка»; В. Катаев. «Цветик- семицветик».</w:t>
      </w:r>
    </w:p>
    <w:p w:rsidR="00F70D6C" w:rsidRPr="002A5F7D" w:rsidRDefault="00F70D6C" w:rsidP="002A5F7D">
      <w:pPr>
        <w:pStyle w:val="610"/>
        <w:keepNext/>
        <w:keepLines/>
        <w:shd w:val="clear" w:color="auto" w:fill="auto"/>
        <w:spacing w:before="0" w:after="0" w:line="240" w:lineRule="auto"/>
        <w:ind w:left="20"/>
        <w:jc w:val="both"/>
        <w:rPr>
          <w:sz w:val="24"/>
          <w:szCs w:val="24"/>
        </w:rPr>
      </w:pPr>
      <w:bookmarkStart w:id="35" w:name="bookmark363"/>
      <w:r w:rsidRPr="002A5F7D">
        <w:rPr>
          <w:rStyle w:val="62"/>
          <w:sz w:val="24"/>
          <w:szCs w:val="24"/>
        </w:rPr>
        <w:t>Произведения поэтов и писателей разных стран</w:t>
      </w:r>
      <w:bookmarkEnd w:id="35"/>
    </w:p>
    <w:p w:rsidR="00F70D6C" w:rsidRPr="002A5F7D" w:rsidRDefault="00F70D6C" w:rsidP="002A5F7D">
      <w:pPr>
        <w:pStyle w:val="a3"/>
        <w:spacing w:line="240" w:lineRule="auto"/>
        <w:ind w:left="20" w:right="20" w:firstLine="400"/>
        <w:rPr>
          <w:sz w:val="24"/>
          <w:szCs w:val="24"/>
        </w:rPr>
      </w:pPr>
      <w:r w:rsidRPr="002A5F7D">
        <w:rPr>
          <w:rStyle w:val="23"/>
          <w:sz w:val="24"/>
          <w:szCs w:val="24"/>
        </w:rPr>
        <w:t>Поэзия.</w:t>
      </w:r>
      <w:r w:rsidRPr="002A5F7D">
        <w:rPr>
          <w:sz w:val="24"/>
          <w:szCs w:val="24"/>
        </w:rPr>
        <w:t xml:space="preserve"> А. Милн. «Баллада о королевском бутерброде», пер. с англ. С. Маршака; В. Смит. </w:t>
      </w:r>
      <w:r w:rsidRPr="002A5F7D">
        <w:rPr>
          <w:sz w:val="24"/>
          <w:szCs w:val="24"/>
        </w:rPr>
        <w:lastRenderedPageBreak/>
        <w:t>«Про летающую корову», пер. с англ. Б. Заходе</w:t>
      </w:r>
      <w:r w:rsidRPr="002A5F7D">
        <w:rPr>
          <w:sz w:val="24"/>
          <w:szCs w:val="24"/>
        </w:rPr>
        <w:softHyphen/>
        <w:t>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Литературные сказки.</w:t>
      </w:r>
      <w:r w:rsidRPr="002A5F7D">
        <w:rPr>
          <w:sz w:val="24"/>
          <w:szCs w:val="24"/>
        </w:rPr>
        <w:t xml:space="preserve"> X. Мякеля. «Господин Ау» (главы из кни</w:t>
      </w:r>
      <w:r w:rsidRPr="002A5F7D">
        <w:rPr>
          <w:sz w:val="24"/>
          <w:szCs w:val="24"/>
        </w:rPr>
        <w:softHyphen/>
        <w:t>ги), пер. с финск. Э. Успенского; Р. Киплинг. «Слоненок», пер. с англ. К. Чуковского, стихи в пер. С. Маршака; А. Линдгрен. «Карлсон, кото</w:t>
      </w:r>
      <w:r w:rsidRPr="002A5F7D">
        <w:rPr>
          <w:sz w:val="24"/>
          <w:szCs w:val="24"/>
        </w:rPr>
        <w:softHyphen/>
        <w:t>рый живет на крыше, опять прилетел» (главы в сокр.), пер. со швед. Л. Лунгиной.</w:t>
      </w:r>
    </w:p>
    <w:p w:rsidR="00F70D6C" w:rsidRPr="00312C78" w:rsidRDefault="00F70D6C" w:rsidP="00312C78">
      <w:pPr>
        <w:pStyle w:val="610"/>
        <w:keepNext/>
        <w:keepLines/>
        <w:shd w:val="clear" w:color="auto" w:fill="auto"/>
        <w:spacing w:before="0" w:after="0" w:line="240" w:lineRule="auto"/>
        <w:rPr>
          <w:b w:val="0"/>
          <w:sz w:val="24"/>
          <w:szCs w:val="24"/>
        </w:rPr>
      </w:pPr>
      <w:bookmarkStart w:id="36" w:name="bookmark364"/>
      <w:r w:rsidRPr="00312C78">
        <w:rPr>
          <w:rStyle w:val="62"/>
          <w:b/>
          <w:sz w:val="24"/>
          <w:szCs w:val="24"/>
        </w:rPr>
        <w:t>Произведения для заучивания наизусть</w:t>
      </w:r>
      <w:bookmarkEnd w:id="36"/>
    </w:p>
    <w:p w:rsidR="00F70D6C" w:rsidRPr="002A5F7D" w:rsidRDefault="00F70D6C" w:rsidP="002A5F7D">
      <w:pPr>
        <w:pStyle w:val="a3"/>
        <w:spacing w:line="240" w:lineRule="auto"/>
        <w:ind w:left="20" w:right="20" w:firstLine="400"/>
        <w:rPr>
          <w:sz w:val="24"/>
          <w:szCs w:val="24"/>
        </w:rPr>
      </w:pPr>
      <w:r w:rsidRPr="002A5F7D">
        <w:rPr>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w:t>
      </w:r>
      <w:r w:rsidRPr="002A5F7D">
        <w:rPr>
          <w:sz w:val="24"/>
          <w:szCs w:val="24"/>
        </w:rPr>
        <w:softHyphen/>
        <w:t>рья дуб зеленый...» (из поэмы «Руслан и Людмила»); И. Суриков. «Вот моя деревня».</w:t>
      </w:r>
    </w:p>
    <w:p w:rsidR="00F70D6C" w:rsidRPr="007231D9" w:rsidRDefault="00F70D6C" w:rsidP="002A5F7D">
      <w:pPr>
        <w:pStyle w:val="610"/>
        <w:keepNext/>
        <w:keepLines/>
        <w:shd w:val="clear" w:color="auto" w:fill="auto"/>
        <w:spacing w:before="0" w:after="0" w:line="240" w:lineRule="auto"/>
        <w:rPr>
          <w:b w:val="0"/>
          <w:sz w:val="24"/>
          <w:szCs w:val="24"/>
        </w:rPr>
      </w:pPr>
      <w:bookmarkStart w:id="37" w:name="bookmark365"/>
      <w:r w:rsidRPr="007231D9">
        <w:rPr>
          <w:rStyle w:val="62"/>
          <w:b/>
          <w:sz w:val="24"/>
          <w:szCs w:val="24"/>
        </w:rPr>
        <w:t>Для чтения в лицах</w:t>
      </w:r>
      <w:bookmarkEnd w:id="37"/>
    </w:p>
    <w:p w:rsidR="00F70D6C" w:rsidRPr="002A5F7D" w:rsidRDefault="00F70D6C" w:rsidP="002A5F7D">
      <w:pPr>
        <w:pStyle w:val="a3"/>
        <w:spacing w:line="240" w:lineRule="auto"/>
        <w:ind w:left="20" w:right="20" w:firstLine="400"/>
        <w:rPr>
          <w:sz w:val="24"/>
          <w:szCs w:val="24"/>
        </w:rPr>
      </w:pPr>
      <w:r w:rsidRPr="002A5F7D">
        <w:rPr>
          <w:sz w:val="24"/>
          <w:szCs w:val="24"/>
        </w:rPr>
        <w:t>Ю. Владимиров. «Чудаки»; С. Городецкий. «Котенок»; В. Орлов. «Ты скажи мне, реченька...»; Э. Успенский. «Разгром».</w:t>
      </w:r>
    </w:p>
    <w:p w:rsidR="00F70D6C" w:rsidRPr="007231D9" w:rsidRDefault="00F70D6C" w:rsidP="007231D9">
      <w:pPr>
        <w:pStyle w:val="610"/>
        <w:keepNext/>
        <w:keepLines/>
        <w:shd w:val="clear" w:color="auto" w:fill="auto"/>
        <w:spacing w:before="0" w:after="0" w:line="240" w:lineRule="auto"/>
        <w:rPr>
          <w:b w:val="0"/>
          <w:sz w:val="24"/>
          <w:szCs w:val="24"/>
        </w:rPr>
      </w:pPr>
      <w:bookmarkStart w:id="38" w:name="bookmark366"/>
      <w:r w:rsidRPr="007231D9">
        <w:rPr>
          <w:rStyle w:val="62"/>
          <w:b/>
          <w:sz w:val="24"/>
          <w:szCs w:val="24"/>
        </w:rPr>
        <w:t>Дополнительная литература</w:t>
      </w:r>
      <w:bookmarkEnd w:id="38"/>
    </w:p>
    <w:p w:rsidR="00F70D6C" w:rsidRPr="002A5F7D" w:rsidRDefault="00F70D6C" w:rsidP="002A5F7D">
      <w:pPr>
        <w:pStyle w:val="a3"/>
        <w:spacing w:line="240" w:lineRule="auto"/>
        <w:ind w:left="20" w:right="20" w:firstLine="400"/>
        <w:rPr>
          <w:sz w:val="24"/>
          <w:szCs w:val="24"/>
        </w:rPr>
      </w:pPr>
      <w:r w:rsidRPr="002A5F7D">
        <w:rPr>
          <w:rStyle w:val="a5"/>
          <w:sz w:val="24"/>
          <w:szCs w:val="24"/>
        </w:rPr>
        <w:t>Русские народные сказки.</w:t>
      </w:r>
      <w:r w:rsidRPr="002A5F7D">
        <w:rPr>
          <w:sz w:val="24"/>
          <w:szCs w:val="24"/>
        </w:rPr>
        <w:t xml:space="preserve"> «Никита Кожемяка» (из сборника сказок А. Афанасьева); «Докучные сказки».</w:t>
      </w:r>
    </w:p>
    <w:p w:rsidR="00F70D6C" w:rsidRPr="002A5F7D" w:rsidRDefault="00F70D6C" w:rsidP="002A5F7D">
      <w:pPr>
        <w:pStyle w:val="a3"/>
        <w:spacing w:line="240" w:lineRule="auto"/>
        <w:ind w:left="20" w:right="20" w:firstLine="400"/>
        <w:rPr>
          <w:sz w:val="24"/>
          <w:szCs w:val="24"/>
        </w:rPr>
      </w:pPr>
      <w:r w:rsidRPr="002A5F7D">
        <w:rPr>
          <w:rStyle w:val="a5"/>
          <w:sz w:val="24"/>
          <w:szCs w:val="24"/>
        </w:rPr>
        <w:t>Зарубежные народные сказки.</w:t>
      </w:r>
      <w:r w:rsidRPr="002A5F7D">
        <w:rPr>
          <w:sz w:val="24"/>
          <w:szCs w:val="24"/>
        </w:rPr>
        <w:t xml:space="preserve"> «О мышонке, который был кошкой, собакой и тигром», инд., пер. Н. Ходзы; «Как братья отцовский клад на</w:t>
      </w:r>
      <w:r w:rsidRPr="002A5F7D">
        <w:rPr>
          <w:sz w:val="24"/>
          <w:szCs w:val="24"/>
        </w:rPr>
        <w:softHyphen/>
        <w:t>шли», молд., обр. М. Булатова; «Желтый аист», кит., пер. Ф. Ярлина.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Проза.</w:t>
      </w:r>
      <w:r w:rsidRPr="002A5F7D">
        <w:rPr>
          <w:sz w:val="24"/>
          <w:szCs w:val="24"/>
        </w:rPr>
        <w:t xml:space="preserve"> Б. Житков. «Белый домик», «Как я ловил человечков»; Г. Снеги</w:t>
      </w:r>
      <w:r w:rsidRPr="002A5F7D">
        <w:rPr>
          <w:sz w:val="24"/>
          <w:szCs w:val="24"/>
        </w:rPr>
        <w:softHyphen/>
        <w:t>рев. «Пингвиний пляж», «К морю», «Отважный пингвиненок»; Л. Пантелеев. «Буква „ы"»; М. Москвина. «Кроха»; А. Митяев. «Сказка про трех пиратов».</w:t>
      </w:r>
    </w:p>
    <w:p w:rsidR="00F70D6C" w:rsidRPr="002A5F7D" w:rsidRDefault="00F70D6C" w:rsidP="002A5F7D">
      <w:pPr>
        <w:pStyle w:val="a3"/>
        <w:spacing w:line="240" w:lineRule="auto"/>
        <w:ind w:left="20" w:right="20" w:firstLine="400"/>
        <w:rPr>
          <w:sz w:val="24"/>
          <w:szCs w:val="24"/>
        </w:rPr>
      </w:pPr>
      <w:r w:rsidRPr="002A5F7D">
        <w:rPr>
          <w:rStyle w:val="a5"/>
          <w:sz w:val="24"/>
          <w:szCs w:val="24"/>
        </w:rPr>
        <w:t>Поэзия.</w:t>
      </w:r>
      <w:r w:rsidRPr="002A5F7D">
        <w:rPr>
          <w:sz w:val="24"/>
          <w:szCs w:val="24"/>
        </w:rPr>
        <w:t xml:space="preserve"> Я. Аким. «Жадина»; Ю. Мориц. «Домик с трубой»; Р. Сеф. «Со</w:t>
      </w:r>
      <w:r w:rsidRPr="002A5F7D">
        <w:rPr>
          <w:sz w:val="24"/>
          <w:szCs w:val="24"/>
        </w:rPr>
        <w:softHyphen/>
        <w:t>вет», «Бесконечные стихи»; Д. Хармс. «Уж я бегал, бегал, бегал...»; Д. Чиарди. «О том, у кого три глаза», пер. с англ. Р. Сефа; Б. Заходер. «Приятная встре</w:t>
      </w:r>
      <w:r w:rsidRPr="002A5F7D">
        <w:rPr>
          <w:sz w:val="24"/>
          <w:szCs w:val="24"/>
        </w:rPr>
        <w:softHyphen/>
        <w:t>ча»; С. Черный. «Волк»; А. Плещеев. «Мой садик»; С. Маршак. «Почта».</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Литературные сказки.</w:t>
      </w:r>
      <w:r w:rsidRPr="002A5F7D">
        <w:rPr>
          <w:sz w:val="24"/>
          <w:szCs w:val="24"/>
        </w:rPr>
        <w:t xml:space="preserve"> А. Волков. «Волшебник Изумрудного горо</w:t>
      </w:r>
      <w:r w:rsidRPr="002A5F7D">
        <w:rPr>
          <w:sz w:val="24"/>
          <w:szCs w:val="24"/>
        </w:rPr>
        <w:softHyphen/>
        <w:t>да» (главы); О. Пройслер. «Маленькая Баба-яга», пер. с нем. Ю. Коринца; Дж. Родари. «Волшебный барабан» (из книги «Сказки, у которых три кон</w:t>
      </w:r>
      <w:r w:rsidRPr="002A5F7D">
        <w:rPr>
          <w:sz w:val="24"/>
          <w:szCs w:val="24"/>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 кая. «Кот, который умел петь»; А. Митяев. «Сказка про трех пиратов».</w:t>
      </w:r>
    </w:p>
    <w:p w:rsidR="00C07AF1" w:rsidRDefault="00C07AF1" w:rsidP="002A5F7D">
      <w:pPr>
        <w:pStyle w:val="531"/>
        <w:keepNext/>
        <w:keepLines/>
        <w:shd w:val="clear" w:color="auto" w:fill="auto"/>
        <w:spacing w:before="0" w:after="0" w:line="240" w:lineRule="auto"/>
        <w:ind w:right="2420"/>
        <w:jc w:val="left"/>
        <w:rPr>
          <w:rStyle w:val="530"/>
          <w:rFonts w:ascii="Times New Roman" w:hAnsi="Times New Roman" w:cs="Times New Roman"/>
          <w:b/>
          <w:sz w:val="24"/>
          <w:szCs w:val="24"/>
        </w:rPr>
      </w:pPr>
      <w:bookmarkStart w:id="39" w:name="bookmark367"/>
    </w:p>
    <w:p w:rsidR="00F70D6C" w:rsidRDefault="00F70D6C" w:rsidP="002A5F7D">
      <w:pPr>
        <w:pStyle w:val="531"/>
        <w:keepNext/>
        <w:keepLines/>
        <w:shd w:val="clear" w:color="auto" w:fill="auto"/>
        <w:spacing w:before="0" w:after="0" w:line="240" w:lineRule="auto"/>
        <w:ind w:right="2420"/>
        <w:jc w:val="left"/>
        <w:rPr>
          <w:rStyle w:val="530"/>
          <w:rFonts w:ascii="Times New Roman" w:hAnsi="Times New Roman" w:cs="Times New Roman"/>
          <w:b/>
          <w:sz w:val="24"/>
          <w:szCs w:val="24"/>
        </w:rPr>
      </w:pPr>
      <w:r w:rsidRPr="00C07AF1">
        <w:rPr>
          <w:rStyle w:val="530"/>
          <w:rFonts w:ascii="Times New Roman" w:hAnsi="Times New Roman" w:cs="Times New Roman"/>
          <w:b/>
          <w:sz w:val="24"/>
          <w:szCs w:val="24"/>
        </w:rPr>
        <w:t>Подготовительная к школе группа (от 6 до 7 лет)</w:t>
      </w:r>
      <w:bookmarkEnd w:id="39"/>
    </w:p>
    <w:p w:rsidR="00C07AF1" w:rsidRPr="00C07AF1" w:rsidRDefault="00C07AF1" w:rsidP="002A5F7D">
      <w:pPr>
        <w:pStyle w:val="531"/>
        <w:keepNext/>
        <w:keepLines/>
        <w:shd w:val="clear" w:color="auto" w:fill="auto"/>
        <w:spacing w:before="0" w:after="0" w:line="240" w:lineRule="auto"/>
        <w:ind w:right="2420"/>
        <w:jc w:val="left"/>
        <w:rPr>
          <w:rFonts w:ascii="Times New Roman" w:hAnsi="Times New Roman" w:cs="Times New Roman"/>
          <w:b w:val="0"/>
          <w:sz w:val="24"/>
          <w:szCs w:val="24"/>
        </w:rPr>
      </w:pPr>
    </w:p>
    <w:p w:rsidR="00F70D6C" w:rsidRPr="00C07AF1" w:rsidRDefault="00F70D6C" w:rsidP="002A5F7D">
      <w:pPr>
        <w:pStyle w:val="610"/>
        <w:keepNext/>
        <w:keepLines/>
        <w:shd w:val="clear" w:color="auto" w:fill="auto"/>
        <w:spacing w:before="0" w:after="0" w:line="240" w:lineRule="auto"/>
        <w:ind w:left="20"/>
        <w:rPr>
          <w:b w:val="0"/>
          <w:sz w:val="24"/>
          <w:szCs w:val="24"/>
        </w:rPr>
      </w:pPr>
      <w:bookmarkStart w:id="40" w:name="bookmark368"/>
      <w:r w:rsidRPr="00C07AF1">
        <w:rPr>
          <w:rStyle w:val="62"/>
          <w:b/>
          <w:sz w:val="24"/>
          <w:szCs w:val="24"/>
        </w:rPr>
        <w:t>Русский фольклор</w:t>
      </w:r>
      <w:bookmarkEnd w:id="40"/>
    </w:p>
    <w:p w:rsidR="00F70D6C" w:rsidRPr="002A5F7D" w:rsidRDefault="00F70D6C" w:rsidP="002A5F7D">
      <w:pPr>
        <w:pStyle w:val="a3"/>
        <w:spacing w:line="240" w:lineRule="auto"/>
        <w:ind w:left="20" w:right="20" w:firstLine="400"/>
        <w:rPr>
          <w:sz w:val="24"/>
          <w:szCs w:val="24"/>
        </w:rPr>
      </w:pPr>
      <w:r w:rsidRPr="002A5F7D">
        <w:rPr>
          <w:rStyle w:val="a5"/>
          <w:sz w:val="24"/>
          <w:szCs w:val="24"/>
        </w:rPr>
        <w:t>Песенки.</w:t>
      </w:r>
      <w:r w:rsidRPr="002A5F7D">
        <w:rPr>
          <w:sz w:val="24"/>
          <w:szCs w:val="24"/>
        </w:rPr>
        <w:t xml:space="preserve"> «Лиса рожью шла...»; «Чигарики-чок-чигарок...»; «Зима пришла...»; «Идет матушка-весна...»; «Когда солнышко взойдет, роса на землю падет...».</w:t>
      </w:r>
    </w:p>
    <w:p w:rsidR="00F70D6C" w:rsidRPr="002A5F7D" w:rsidRDefault="00F70D6C" w:rsidP="002A5F7D">
      <w:pPr>
        <w:pStyle w:val="a3"/>
        <w:spacing w:line="240" w:lineRule="auto"/>
        <w:ind w:left="20" w:right="20" w:firstLine="400"/>
        <w:rPr>
          <w:sz w:val="24"/>
          <w:szCs w:val="24"/>
        </w:rPr>
      </w:pPr>
      <w:r w:rsidRPr="002A5F7D">
        <w:rPr>
          <w:rStyle w:val="a5"/>
          <w:sz w:val="24"/>
          <w:szCs w:val="24"/>
        </w:rPr>
        <w:t>Календарные обрядовые песни.</w:t>
      </w:r>
      <w:r w:rsidRPr="002A5F7D">
        <w:rPr>
          <w:sz w:val="24"/>
          <w:szCs w:val="24"/>
        </w:rPr>
        <w:t xml:space="preserve"> «Коляда! Коляда! А бывает коля</w:t>
      </w:r>
      <w:r w:rsidRPr="002A5F7D">
        <w:rPr>
          <w:sz w:val="24"/>
          <w:szCs w:val="24"/>
        </w:rPr>
        <w:softHyphen/>
        <w:t>да...»; «Коляда, коляда, ты подай пирога...»; «Как пошла коляда...»; «Как на масляной неделе...»; «Тин-тин-ка...»; «Масленица, Масленица!».</w:t>
      </w:r>
    </w:p>
    <w:p w:rsidR="00F70D6C" w:rsidRPr="002A5F7D" w:rsidRDefault="00F70D6C" w:rsidP="002A5F7D">
      <w:pPr>
        <w:pStyle w:val="a3"/>
        <w:spacing w:line="240" w:lineRule="auto"/>
        <w:ind w:left="20" w:right="20" w:firstLine="400"/>
        <w:rPr>
          <w:sz w:val="24"/>
          <w:szCs w:val="24"/>
        </w:rPr>
      </w:pPr>
      <w:r w:rsidRPr="002A5F7D">
        <w:rPr>
          <w:rStyle w:val="a5"/>
          <w:sz w:val="24"/>
          <w:szCs w:val="24"/>
        </w:rPr>
        <w:t>Прибаутки.</w:t>
      </w:r>
      <w:r w:rsidRPr="002A5F7D">
        <w:rPr>
          <w:sz w:val="24"/>
          <w:szCs w:val="24"/>
        </w:rPr>
        <w:t xml:space="preserve"> «Братцы, братцы!..»; «Федул, что губы надул?..»; «Ты пирог съел?»; «Где кисель — тут и сел»; «Глупый Иван...»; «Сбил-сколо- тил — вот колесо».</w:t>
      </w:r>
    </w:p>
    <w:p w:rsidR="00F70D6C" w:rsidRPr="002A5F7D" w:rsidRDefault="00F70D6C" w:rsidP="007231D9">
      <w:pPr>
        <w:pStyle w:val="a3"/>
        <w:spacing w:line="240" w:lineRule="auto"/>
        <w:ind w:left="20" w:right="20" w:firstLine="400"/>
        <w:rPr>
          <w:sz w:val="24"/>
          <w:szCs w:val="24"/>
        </w:rPr>
      </w:pPr>
      <w:r w:rsidRPr="002A5F7D">
        <w:rPr>
          <w:rStyle w:val="a5"/>
          <w:sz w:val="24"/>
          <w:szCs w:val="24"/>
        </w:rPr>
        <w:t>Небылицы.</w:t>
      </w:r>
      <w:r w:rsidRPr="002A5F7D">
        <w:rPr>
          <w:sz w:val="24"/>
          <w:szCs w:val="24"/>
        </w:rPr>
        <w:t xml:space="preserve"> «Богат Ермошка», «Вы послушайте, ребята». </w:t>
      </w:r>
      <w:r w:rsidRPr="002A5F7D">
        <w:rPr>
          <w:rStyle w:val="a5"/>
          <w:sz w:val="24"/>
          <w:szCs w:val="24"/>
        </w:rPr>
        <w:t>Сказки и былины.</w:t>
      </w:r>
      <w:r w:rsidRPr="002A5F7D">
        <w:rPr>
          <w:sz w:val="24"/>
          <w:szCs w:val="24"/>
        </w:rPr>
        <w:t xml:space="preserve"> «Илья Муромец и Соловей-разбойник» (запись А. Гильфердинга, отрывок); «Василиса Прекрасная» (из сборника сказок</w:t>
      </w:r>
      <w:r w:rsidR="007231D9">
        <w:rPr>
          <w:sz w:val="24"/>
          <w:szCs w:val="24"/>
        </w:rPr>
        <w:t xml:space="preserve"> А.</w:t>
      </w:r>
      <w:r w:rsidRPr="002A5F7D">
        <w:rPr>
          <w:sz w:val="24"/>
          <w:szCs w:val="24"/>
        </w:rPr>
        <w:t>Афанасьева); «Волк и лиса», обр. И. Соколова-Микитова; «Добрыня и Змей», пересказ И. Колпаковой; «Снегурочка» (по народным сюжетам); «Садко» (запись П. Рыбникова, отрывок); «Семь Симеонов — семь работ</w:t>
      </w:r>
      <w:r w:rsidRPr="002A5F7D">
        <w:rPr>
          <w:sz w:val="24"/>
          <w:szCs w:val="24"/>
        </w:rPr>
        <w:softHyphen/>
        <w:t xml:space="preserve">ников», обр. И. Карнауховой; «Сынко-Филипко», пересказ Е. Поленовой; «Не плюй в колодец — пригодится воды напиться», обр. </w:t>
      </w:r>
      <w:r w:rsidRPr="002A5F7D">
        <w:rPr>
          <w:sz w:val="24"/>
          <w:szCs w:val="24"/>
        </w:rPr>
        <w:lastRenderedPageBreak/>
        <w:t>К. Ушинского.</w:t>
      </w:r>
    </w:p>
    <w:p w:rsidR="00F70D6C" w:rsidRPr="007231D9" w:rsidRDefault="00F70D6C" w:rsidP="007231D9">
      <w:pPr>
        <w:pStyle w:val="610"/>
        <w:keepNext/>
        <w:keepLines/>
        <w:shd w:val="clear" w:color="auto" w:fill="auto"/>
        <w:spacing w:before="0" w:after="0" w:line="240" w:lineRule="auto"/>
        <w:jc w:val="both"/>
        <w:rPr>
          <w:b w:val="0"/>
          <w:sz w:val="24"/>
          <w:szCs w:val="24"/>
        </w:rPr>
      </w:pPr>
      <w:bookmarkStart w:id="41" w:name="bookmark369"/>
      <w:r w:rsidRPr="007231D9">
        <w:rPr>
          <w:rStyle w:val="62"/>
          <w:b/>
          <w:sz w:val="24"/>
          <w:szCs w:val="24"/>
        </w:rPr>
        <w:t>Фольклор народов мира</w:t>
      </w:r>
      <w:bookmarkEnd w:id="41"/>
    </w:p>
    <w:p w:rsidR="00F70D6C" w:rsidRPr="002A5F7D" w:rsidRDefault="00F70D6C" w:rsidP="002A5F7D">
      <w:pPr>
        <w:pStyle w:val="a3"/>
        <w:spacing w:line="240" w:lineRule="auto"/>
        <w:ind w:left="20" w:right="20" w:firstLine="400"/>
        <w:rPr>
          <w:sz w:val="24"/>
          <w:szCs w:val="24"/>
        </w:rPr>
      </w:pPr>
      <w:r w:rsidRPr="002A5F7D">
        <w:rPr>
          <w:rStyle w:val="a5"/>
          <w:sz w:val="24"/>
          <w:szCs w:val="24"/>
        </w:rPr>
        <w:t>Песенки.</w:t>
      </w:r>
      <w:r w:rsidRPr="002A5F7D">
        <w:rPr>
          <w:sz w:val="24"/>
          <w:szCs w:val="24"/>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F70D6C" w:rsidRPr="002A5F7D" w:rsidRDefault="00F70D6C" w:rsidP="002A5F7D">
      <w:pPr>
        <w:pStyle w:val="a3"/>
        <w:spacing w:line="240" w:lineRule="auto"/>
        <w:ind w:left="20" w:right="20" w:firstLine="400"/>
        <w:rPr>
          <w:sz w:val="24"/>
          <w:szCs w:val="24"/>
        </w:rPr>
      </w:pPr>
      <w:r w:rsidRPr="002A5F7D">
        <w:rPr>
          <w:rStyle w:val="a5"/>
          <w:sz w:val="24"/>
          <w:szCs w:val="24"/>
        </w:rPr>
        <w:t>Сказки.</w:t>
      </w:r>
      <w:r w:rsidRPr="002A5F7D">
        <w:rPr>
          <w:sz w:val="24"/>
          <w:szCs w:val="24"/>
        </w:rPr>
        <w:t xml:space="preserve"> Из сказок Ш. Перро (франц.): «Кот в сапогах», пер. Т. Габ- бе; «Айога», нанайск., обр. Д. Нагишкина; «Каждый свое получил», эс- 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F70D6C" w:rsidRPr="007231D9" w:rsidRDefault="00F70D6C" w:rsidP="007231D9">
      <w:pPr>
        <w:pStyle w:val="610"/>
        <w:keepNext/>
        <w:keepLines/>
        <w:shd w:val="clear" w:color="auto" w:fill="auto"/>
        <w:spacing w:before="0" w:after="0" w:line="240" w:lineRule="auto"/>
        <w:jc w:val="both"/>
        <w:rPr>
          <w:b w:val="0"/>
          <w:sz w:val="24"/>
          <w:szCs w:val="24"/>
        </w:rPr>
      </w:pPr>
      <w:bookmarkStart w:id="42" w:name="bookmark370"/>
      <w:r w:rsidRPr="007231D9">
        <w:rPr>
          <w:rStyle w:val="62"/>
          <w:b/>
          <w:sz w:val="24"/>
          <w:szCs w:val="24"/>
        </w:rPr>
        <w:t>Произведения поэтов и писателей России</w:t>
      </w:r>
      <w:bookmarkEnd w:id="42"/>
    </w:p>
    <w:p w:rsidR="00F70D6C" w:rsidRPr="002A5F7D" w:rsidRDefault="00F70D6C" w:rsidP="002A5F7D">
      <w:pPr>
        <w:pStyle w:val="a3"/>
        <w:spacing w:line="240" w:lineRule="auto"/>
        <w:ind w:left="20" w:right="20" w:firstLine="400"/>
        <w:rPr>
          <w:sz w:val="24"/>
          <w:szCs w:val="24"/>
        </w:rPr>
      </w:pPr>
      <w:r w:rsidRPr="002A5F7D">
        <w:rPr>
          <w:rStyle w:val="a5"/>
          <w:sz w:val="24"/>
          <w:szCs w:val="24"/>
        </w:rPr>
        <w:t>Поэзия.</w:t>
      </w:r>
      <w:r w:rsidRPr="002A5F7D">
        <w:rPr>
          <w:sz w:val="24"/>
          <w:szCs w:val="24"/>
        </w:rPr>
        <w:t xml:space="preserve"> М. Волошин. «Осенью»; С. Городецкий. «Первый снег»; М. Лер</w:t>
      </w:r>
      <w:r w:rsidRPr="002A5F7D">
        <w:rPr>
          <w:sz w:val="24"/>
          <w:szCs w:val="24"/>
        </w:rPr>
        <w:softHyphen/>
        <w:t>монтов. «Горные вершины» (из Гете); Ю. Владимиров. «Оркестр»; Г. Сапгир. «Считалки, скороговорки»; С. Есенин. «Пороша»; А. Пушкин. «Зима! Крес</w:t>
      </w:r>
      <w:r w:rsidRPr="002A5F7D">
        <w:rPr>
          <w:sz w:val="24"/>
          <w:szCs w:val="24"/>
        </w:rPr>
        <w:softHyphen/>
        <w:t>тьянин, торжествуя...» (из романа «Евгений Онегин»), «Птичка»; П. Соло</w:t>
      </w:r>
      <w:r w:rsidRPr="002A5F7D">
        <w:rPr>
          <w:sz w:val="24"/>
          <w:szCs w:val="24"/>
        </w:rPr>
        <w:softHyphen/>
        <w:t>вьева. «День и ночь»; Н. Рубцов. «Про зайца»; Э. Успенский. «Страшная история», «Память»; А. Блок. «На лугу»; С. Городецкий. «Весенняя песенка»;</w:t>
      </w:r>
    </w:p>
    <w:p w:rsidR="00F70D6C" w:rsidRPr="002A5F7D" w:rsidRDefault="007231D9" w:rsidP="007231D9">
      <w:pPr>
        <w:pStyle w:val="a3"/>
        <w:widowControl/>
        <w:tabs>
          <w:tab w:val="left" w:pos="265"/>
        </w:tabs>
        <w:spacing w:line="240" w:lineRule="auto"/>
        <w:ind w:right="20" w:firstLine="0"/>
        <w:rPr>
          <w:sz w:val="24"/>
          <w:szCs w:val="24"/>
        </w:rPr>
      </w:pPr>
      <w:r>
        <w:rPr>
          <w:sz w:val="24"/>
          <w:szCs w:val="24"/>
        </w:rPr>
        <w:t xml:space="preserve">А. </w:t>
      </w:r>
      <w:r w:rsidR="00F70D6C" w:rsidRPr="002A5F7D">
        <w:rPr>
          <w:sz w:val="24"/>
          <w:szCs w:val="24"/>
        </w:rPr>
        <w:t>Жуковский. «Жаворонок» (в сокр.); Ф. Тютчев. «Весенние воды»; А. Фет. «Уж верба вся пушистая» (отрывок); Н. Заболоцкий. «На реке».</w:t>
      </w:r>
    </w:p>
    <w:p w:rsidR="00F70D6C" w:rsidRPr="002A5F7D" w:rsidRDefault="00F70D6C" w:rsidP="002A5F7D">
      <w:pPr>
        <w:pStyle w:val="a3"/>
        <w:spacing w:line="240" w:lineRule="auto"/>
        <w:ind w:left="20" w:right="20" w:firstLine="400"/>
        <w:rPr>
          <w:sz w:val="24"/>
          <w:szCs w:val="24"/>
        </w:rPr>
      </w:pPr>
      <w:r w:rsidRPr="002A5F7D">
        <w:rPr>
          <w:rStyle w:val="23"/>
          <w:sz w:val="24"/>
          <w:szCs w:val="24"/>
        </w:rPr>
        <w:t>Проза.</w:t>
      </w:r>
      <w:r w:rsidRPr="002A5F7D">
        <w:rPr>
          <w:sz w:val="24"/>
          <w:szCs w:val="24"/>
        </w:rPr>
        <w:t xml:space="preserve"> А. Куприн. «Слон»; М. Зощенко. «Великие путешественни</w:t>
      </w:r>
      <w:r w:rsidRPr="002A5F7D">
        <w:rPr>
          <w:sz w:val="24"/>
          <w:szCs w:val="24"/>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2A5F7D">
        <w:rPr>
          <w:sz w:val="24"/>
          <w:szCs w:val="24"/>
        </w:rPr>
        <w:softHyphen/>
        <w:t>лась»; С. Романовский. «На танцах».</w:t>
      </w:r>
    </w:p>
    <w:p w:rsidR="00F70D6C" w:rsidRPr="002A5F7D" w:rsidRDefault="00F70D6C" w:rsidP="002A5F7D">
      <w:pPr>
        <w:pStyle w:val="a3"/>
        <w:spacing w:line="240" w:lineRule="auto"/>
        <w:ind w:left="20" w:right="20" w:firstLine="400"/>
        <w:rPr>
          <w:sz w:val="24"/>
          <w:szCs w:val="24"/>
        </w:rPr>
      </w:pPr>
      <w:r w:rsidRPr="002A5F7D">
        <w:rPr>
          <w:rStyle w:val="a5"/>
          <w:sz w:val="24"/>
          <w:szCs w:val="24"/>
        </w:rPr>
        <w:t>Литературные сказки.</w:t>
      </w:r>
      <w:r w:rsidRPr="002A5F7D">
        <w:rPr>
          <w:sz w:val="24"/>
          <w:szCs w:val="24"/>
        </w:rPr>
        <w:t xml:space="preserve"> А. Пушкин. «Сказка о мертвой царевне и о семи богатырях»; А. Ремизов. «Хлебный голос», «Гуси-лебеди»; К. Паус</w:t>
      </w:r>
      <w:r w:rsidRPr="002A5F7D">
        <w:rPr>
          <w:sz w:val="24"/>
          <w:szCs w:val="24"/>
        </w:rP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F70D6C" w:rsidRPr="007231D9" w:rsidRDefault="00F70D6C" w:rsidP="007231D9">
      <w:pPr>
        <w:pStyle w:val="610"/>
        <w:keepNext/>
        <w:keepLines/>
        <w:shd w:val="clear" w:color="auto" w:fill="auto"/>
        <w:spacing w:before="0" w:after="0" w:line="240" w:lineRule="auto"/>
        <w:rPr>
          <w:b w:val="0"/>
          <w:sz w:val="24"/>
          <w:szCs w:val="24"/>
        </w:rPr>
      </w:pPr>
      <w:bookmarkStart w:id="43" w:name="bookmark371"/>
      <w:r w:rsidRPr="007231D9">
        <w:rPr>
          <w:rStyle w:val="62"/>
          <w:b/>
          <w:sz w:val="24"/>
          <w:szCs w:val="24"/>
        </w:rPr>
        <w:t>Произведения поэтов и писателей разных стран</w:t>
      </w:r>
      <w:bookmarkEnd w:id="43"/>
    </w:p>
    <w:p w:rsidR="00F70D6C" w:rsidRPr="002A5F7D" w:rsidRDefault="00F70D6C" w:rsidP="002A5F7D">
      <w:pPr>
        <w:pStyle w:val="a3"/>
        <w:spacing w:line="240" w:lineRule="auto"/>
        <w:ind w:left="20" w:right="20" w:firstLine="400"/>
        <w:rPr>
          <w:sz w:val="24"/>
          <w:szCs w:val="24"/>
        </w:rPr>
      </w:pPr>
      <w:r w:rsidRPr="002A5F7D">
        <w:rPr>
          <w:rStyle w:val="a5"/>
          <w:sz w:val="24"/>
          <w:szCs w:val="24"/>
        </w:rPr>
        <w:t>Поэзия.</w:t>
      </w:r>
      <w:r w:rsidRPr="002A5F7D">
        <w:rPr>
          <w:sz w:val="24"/>
          <w:szCs w:val="24"/>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2A5F7D">
        <w:rPr>
          <w:sz w:val="24"/>
          <w:szCs w:val="24"/>
        </w:rPr>
        <w:softHyphen/>
        <w:t>ричок из Винчестера...», «Жила на горе старушонка...», «Один старикаш</w:t>
      </w:r>
      <w:r w:rsidRPr="002A5F7D">
        <w:rPr>
          <w:sz w:val="24"/>
          <w:szCs w:val="24"/>
        </w:rPr>
        <w:softHyphen/>
        <w:t>ка с косою...»), пер. с англ. Г. Кружкова.</w:t>
      </w:r>
    </w:p>
    <w:p w:rsidR="00F70D6C" w:rsidRPr="002A5F7D" w:rsidRDefault="00F70D6C" w:rsidP="002A5F7D">
      <w:pPr>
        <w:pStyle w:val="a3"/>
        <w:spacing w:line="240" w:lineRule="auto"/>
        <w:ind w:left="20" w:right="20" w:firstLine="400"/>
        <w:rPr>
          <w:sz w:val="24"/>
          <w:szCs w:val="24"/>
        </w:rPr>
      </w:pPr>
      <w:r w:rsidRPr="002A5F7D">
        <w:rPr>
          <w:rStyle w:val="a5"/>
          <w:sz w:val="24"/>
          <w:szCs w:val="24"/>
        </w:rPr>
        <w:t>Литературные сказки.</w:t>
      </w:r>
      <w:r w:rsidRPr="002A5F7D">
        <w:rPr>
          <w:sz w:val="24"/>
          <w:szCs w:val="24"/>
        </w:rPr>
        <w:t xml:space="preserve"> Х.-К. Андерсен. «Дюймовочка», «Гадкий уте</w:t>
      </w:r>
      <w:r w:rsidRPr="002A5F7D">
        <w:rPr>
          <w:sz w:val="24"/>
          <w:szCs w:val="24"/>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sidRPr="002A5F7D">
        <w:rPr>
          <w:sz w:val="24"/>
          <w:szCs w:val="24"/>
        </w:rPr>
        <w:softHyphen/>
        <w:t>барской.</w:t>
      </w:r>
    </w:p>
    <w:p w:rsidR="00F70D6C" w:rsidRPr="002A5F7D" w:rsidRDefault="00F70D6C" w:rsidP="002A5F7D">
      <w:pPr>
        <w:pStyle w:val="610"/>
        <w:keepNext/>
        <w:keepLines/>
        <w:shd w:val="clear" w:color="auto" w:fill="auto"/>
        <w:spacing w:before="0" w:after="0" w:line="240" w:lineRule="auto"/>
        <w:ind w:left="20"/>
        <w:rPr>
          <w:sz w:val="24"/>
          <w:szCs w:val="24"/>
        </w:rPr>
      </w:pPr>
      <w:bookmarkStart w:id="44" w:name="bookmark372"/>
      <w:r w:rsidRPr="002A5F7D">
        <w:rPr>
          <w:rStyle w:val="62"/>
          <w:sz w:val="24"/>
          <w:szCs w:val="24"/>
        </w:rPr>
        <w:t>Произведения для заучивания наизусть</w:t>
      </w:r>
      <w:bookmarkEnd w:id="44"/>
    </w:p>
    <w:p w:rsidR="00F70D6C" w:rsidRPr="002A5F7D" w:rsidRDefault="00F70D6C" w:rsidP="002A5F7D">
      <w:pPr>
        <w:pStyle w:val="a3"/>
        <w:spacing w:line="240" w:lineRule="auto"/>
        <w:ind w:left="20" w:right="20" w:firstLine="400"/>
        <w:rPr>
          <w:sz w:val="24"/>
          <w:szCs w:val="24"/>
        </w:rPr>
      </w:pPr>
      <w:r w:rsidRPr="002A5F7D">
        <w:rPr>
          <w:sz w:val="24"/>
          <w:szCs w:val="24"/>
        </w:rPr>
        <w:t>Я. Аким. «Апрель»; П. Воронько. «Лучше нет родного края», пер. с укр. С. Маршака;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w:t>
      </w:r>
      <w:r w:rsidRPr="002A5F7D">
        <w:rPr>
          <w:sz w:val="24"/>
          <w:szCs w:val="24"/>
        </w:rPr>
        <w:softHyphen/>
        <w:t>теля).</w:t>
      </w:r>
    </w:p>
    <w:p w:rsidR="00F70D6C" w:rsidRPr="002A5F7D" w:rsidRDefault="00F70D6C" w:rsidP="002A5F7D">
      <w:pPr>
        <w:pStyle w:val="610"/>
        <w:keepNext/>
        <w:keepLines/>
        <w:shd w:val="clear" w:color="auto" w:fill="auto"/>
        <w:spacing w:before="0" w:after="0" w:line="240" w:lineRule="auto"/>
        <w:ind w:left="20"/>
        <w:rPr>
          <w:sz w:val="24"/>
          <w:szCs w:val="24"/>
        </w:rPr>
      </w:pPr>
      <w:bookmarkStart w:id="45" w:name="bookmark373"/>
      <w:r w:rsidRPr="002A5F7D">
        <w:rPr>
          <w:rStyle w:val="62"/>
          <w:sz w:val="24"/>
          <w:szCs w:val="24"/>
        </w:rPr>
        <w:t>Для чтения в лицах</w:t>
      </w:r>
      <w:bookmarkEnd w:id="45"/>
    </w:p>
    <w:p w:rsidR="00F70D6C" w:rsidRPr="002A5F7D" w:rsidRDefault="00F70D6C" w:rsidP="002A5F7D">
      <w:pPr>
        <w:pStyle w:val="a3"/>
        <w:spacing w:line="240" w:lineRule="auto"/>
        <w:ind w:left="20" w:right="20" w:firstLine="400"/>
        <w:rPr>
          <w:sz w:val="24"/>
          <w:szCs w:val="24"/>
        </w:rPr>
      </w:pPr>
      <w:r w:rsidRPr="002A5F7D">
        <w:rPr>
          <w:sz w:val="24"/>
          <w:szCs w:val="24"/>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F70D6C" w:rsidRPr="002A5F7D" w:rsidRDefault="00F70D6C" w:rsidP="002A5F7D">
      <w:pPr>
        <w:pStyle w:val="610"/>
        <w:keepNext/>
        <w:keepLines/>
        <w:shd w:val="clear" w:color="auto" w:fill="auto"/>
        <w:spacing w:before="0" w:after="0" w:line="240" w:lineRule="auto"/>
        <w:ind w:left="20"/>
        <w:rPr>
          <w:sz w:val="24"/>
          <w:szCs w:val="24"/>
        </w:rPr>
      </w:pPr>
      <w:bookmarkStart w:id="46" w:name="bookmark374"/>
      <w:r w:rsidRPr="002A5F7D">
        <w:rPr>
          <w:rStyle w:val="62"/>
          <w:sz w:val="24"/>
          <w:szCs w:val="24"/>
        </w:rPr>
        <w:t>Дополнительная литература</w:t>
      </w:r>
      <w:bookmarkEnd w:id="46"/>
    </w:p>
    <w:p w:rsidR="00F70D6C" w:rsidRPr="002A5F7D" w:rsidRDefault="00F70D6C" w:rsidP="002A5F7D">
      <w:pPr>
        <w:pStyle w:val="a3"/>
        <w:spacing w:line="240" w:lineRule="auto"/>
        <w:ind w:left="20" w:right="20" w:firstLine="400"/>
        <w:rPr>
          <w:sz w:val="24"/>
          <w:szCs w:val="24"/>
        </w:rPr>
      </w:pPr>
      <w:r w:rsidRPr="002A5F7D">
        <w:rPr>
          <w:rStyle w:val="a5"/>
          <w:sz w:val="24"/>
          <w:szCs w:val="24"/>
        </w:rPr>
        <w:t>Сказки.</w:t>
      </w:r>
      <w:r w:rsidRPr="002A5F7D">
        <w:rPr>
          <w:sz w:val="24"/>
          <w:szCs w:val="24"/>
        </w:rPr>
        <w:t xml:space="preserve"> «Белая уточка», рус., из сборника сказок А. Афанасьева; «Мальчик с пальчик», из сказок Ш. Перро, пер. с фран. Б. Дехтерева.</w:t>
      </w:r>
    </w:p>
    <w:p w:rsidR="00F70D6C" w:rsidRPr="002A5F7D" w:rsidRDefault="00F70D6C" w:rsidP="002A5F7D">
      <w:pPr>
        <w:pStyle w:val="a3"/>
        <w:spacing w:line="240" w:lineRule="auto"/>
        <w:ind w:left="20" w:right="20" w:firstLine="400"/>
        <w:rPr>
          <w:sz w:val="24"/>
          <w:szCs w:val="24"/>
        </w:rPr>
      </w:pPr>
      <w:r w:rsidRPr="002A5F7D">
        <w:rPr>
          <w:rStyle w:val="a5"/>
          <w:sz w:val="24"/>
          <w:szCs w:val="24"/>
        </w:rPr>
        <w:t>Поэзия.</w:t>
      </w:r>
      <w:r w:rsidRPr="002A5F7D">
        <w:rPr>
          <w:sz w:val="24"/>
          <w:szCs w:val="24"/>
        </w:rPr>
        <w:t xml:space="preserve"> «Вот пришло и лето красное...», рус. нар. песенка; А. Блок. «На лугу»; Н. Некрасов. «Перед дождем» (в сокр.); А. Пушкин. «За вес</w:t>
      </w:r>
      <w:r w:rsidRPr="002A5F7D">
        <w:rPr>
          <w:sz w:val="24"/>
          <w:szCs w:val="24"/>
        </w:rPr>
        <w:softHyphen/>
        <w:t xml:space="preserve">ной, красой природы...» (из поэмы «Цыганы»); А. Фет. «Что за вечер...» (в сокр.); С. Черный. «Перед сном», «Волшебник»; Э. </w:t>
      </w:r>
      <w:r w:rsidRPr="002A5F7D">
        <w:rPr>
          <w:sz w:val="24"/>
          <w:szCs w:val="24"/>
        </w:rPr>
        <w:lastRenderedPageBreak/>
        <w:t>Мошковская. «Хитрые старушки», «Какие бывают подарки»; В. Берестов. «Дра</w:t>
      </w:r>
      <w:r w:rsidRPr="002A5F7D">
        <w:rPr>
          <w:sz w:val="24"/>
          <w:szCs w:val="24"/>
        </w:rPr>
        <w:softHyphen/>
        <w:t>кон»; Л. Фадеева. «Зеркало в витрине»; И. Токмакова. «Мне грустно»; Д. Хармс. «Веселый старичок», «Иван Торопышкин»; М. Валек. «Муд</w:t>
      </w:r>
      <w:r w:rsidRPr="002A5F7D">
        <w:rPr>
          <w:sz w:val="24"/>
          <w:szCs w:val="24"/>
        </w:rPr>
        <w:softHyphen/>
        <w:t>рецы», пер. со словац. Р. Сефа.</w:t>
      </w:r>
    </w:p>
    <w:p w:rsidR="00F70D6C" w:rsidRPr="002A5F7D" w:rsidRDefault="00F70D6C" w:rsidP="002A5F7D">
      <w:pPr>
        <w:pStyle w:val="a3"/>
        <w:spacing w:line="240" w:lineRule="auto"/>
        <w:ind w:left="20" w:firstLine="400"/>
        <w:rPr>
          <w:sz w:val="24"/>
          <w:szCs w:val="24"/>
        </w:rPr>
      </w:pPr>
      <w:r w:rsidRPr="002A5F7D">
        <w:rPr>
          <w:rStyle w:val="a5"/>
          <w:sz w:val="24"/>
          <w:szCs w:val="24"/>
        </w:rPr>
        <w:t>Проза.</w:t>
      </w:r>
      <w:r w:rsidRPr="002A5F7D">
        <w:rPr>
          <w:sz w:val="24"/>
          <w:szCs w:val="24"/>
        </w:rPr>
        <w:t xml:space="preserve"> Д. Мамин-Сибиряк. «Медведко»; А. Раскин. «Как папа бро</w:t>
      </w:r>
      <w:r w:rsidRPr="002A5F7D">
        <w:rPr>
          <w:sz w:val="24"/>
          <w:szCs w:val="24"/>
        </w:rPr>
        <w:softHyphen/>
        <w:t>сил мяч под автомобиль», «Как папа укрощал собачку»; М. Пришвин. «Курица на столбах»; Ю. Коваль. «Выстрел».</w:t>
      </w:r>
    </w:p>
    <w:p w:rsidR="00F70D6C" w:rsidRPr="002A5F7D" w:rsidRDefault="00F70D6C" w:rsidP="002A5F7D">
      <w:pPr>
        <w:pStyle w:val="a3"/>
        <w:spacing w:line="240" w:lineRule="auto"/>
        <w:ind w:left="20" w:firstLine="400"/>
        <w:rPr>
          <w:sz w:val="24"/>
          <w:szCs w:val="24"/>
        </w:rPr>
      </w:pPr>
      <w:r w:rsidRPr="002A5F7D">
        <w:rPr>
          <w:rStyle w:val="a5"/>
          <w:sz w:val="24"/>
          <w:szCs w:val="24"/>
        </w:rPr>
        <w:t>Литературные сказки.</w:t>
      </w:r>
      <w:r w:rsidRPr="002A5F7D">
        <w:rPr>
          <w:sz w:val="24"/>
          <w:szCs w:val="24"/>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F70D6C" w:rsidRPr="002A5F7D" w:rsidRDefault="00F70D6C" w:rsidP="002A5F7D">
      <w:pPr>
        <w:pStyle w:val="a3"/>
        <w:spacing w:line="240" w:lineRule="auto"/>
        <w:ind w:right="20" w:firstLine="400"/>
        <w:rPr>
          <w:sz w:val="24"/>
          <w:szCs w:val="24"/>
        </w:rPr>
      </w:pPr>
    </w:p>
    <w:p w:rsidR="003A5AAD" w:rsidRPr="002A5F7D" w:rsidRDefault="003A5AAD" w:rsidP="002A5F7D">
      <w:pPr>
        <w:pStyle w:val="a3"/>
        <w:spacing w:line="240" w:lineRule="auto"/>
        <w:ind w:right="20" w:firstLine="0"/>
        <w:rPr>
          <w:b/>
          <w:sz w:val="24"/>
          <w:szCs w:val="24"/>
        </w:rPr>
      </w:pPr>
    </w:p>
    <w:p w:rsidR="003A5AAD" w:rsidRPr="002A5F7D" w:rsidRDefault="003A5AAD" w:rsidP="002A5F7D">
      <w:pPr>
        <w:pStyle w:val="a3"/>
        <w:spacing w:line="240" w:lineRule="auto"/>
        <w:ind w:right="20" w:firstLine="0"/>
        <w:rPr>
          <w:b/>
          <w:sz w:val="24"/>
          <w:szCs w:val="24"/>
        </w:rPr>
      </w:pPr>
    </w:p>
    <w:p w:rsidR="003A5AAD" w:rsidRDefault="003A5AAD"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9E0C48" w:rsidRDefault="009E0C48" w:rsidP="003A5AAD">
      <w:pPr>
        <w:pStyle w:val="a3"/>
        <w:spacing w:line="278" w:lineRule="exact"/>
        <w:ind w:right="20" w:firstLine="0"/>
        <w:rPr>
          <w:b/>
        </w:rPr>
      </w:pPr>
    </w:p>
    <w:p w:rsidR="00F8446D" w:rsidRDefault="00F8446D" w:rsidP="003A5AAD">
      <w:pPr>
        <w:pStyle w:val="a3"/>
        <w:spacing w:line="278" w:lineRule="exact"/>
        <w:ind w:right="20" w:firstLine="0"/>
        <w:rPr>
          <w:b/>
        </w:rPr>
      </w:pPr>
    </w:p>
    <w:p w:rsidR="00F8446D" w:rsidRDefault="00F8446D" w:rsidP="003A5AAD">
      <w:pPr>
        <w:pStyle w:val="a3"/>
        <w:spacing w:line="278" w:lineRule="exact"/>
        <w:ind w:right="20" w:firstLine="0"/>
        <w:rPr>
          <w:b/>
        </w:rPr>
      </w:pPr>
    </w:p>
    <w:p w:rsidR="00F8446D" w:rsidRDefault="00F8446D" w:rsidP="003A5AAD">
      <w:pPr>
        <w:pStyle w:val="a3"/>
        <w:spacing w:line="278" w:lineRule="exact"/>
        <w:ind w:right="20" w:firstLine="0"/>
        <w:rPr>
          <w:b/>
        </w:rPr>
      </w:pPr>
    </w:p>
    <w:p w:rsidR="009E0C48" w:rsidRDefault="009E0C48" w:rsidP="009E0C48">
      <w:pPr>
        <w:pStyle w:val="a3"/>
        <w:spacing w:after="222" w:line="278" w:lineRule="exact"/>
        <w:ind w:firstLine="0"/>
        <w:jc w:val="right"/>
        <w:rPr>
          <w:b/>
          <w:sz w:val="24"/>
          <w:szCs w:val="24"/>
        </w:rPr>
      </w:pPr>
      <w:r>
        <w:rPr>
          <w:b/>
          <w:sz w:val="24"/>
          <w:szCs w:val="24"/>
        </w:rPr>
        <w:lastRenderedPageBreak/>
        <w:t>Приложение 4.</w:t>
      </w:r>
    </w:p>
    <w:p w:rsidR="0068189A" w:rsidRPr="009E0C48" w:rsidRDefault="003E2F25" w:rsidP="009E0C48">
      <w:pPr>
        <w:pStyle w:val="a3"/>
        <w:spacing w:line="240" w:lineRule="auto"/>
        <w:ind w:right="20" w:firstLine="0"/>
        <w:rPr>
          <w:b/>
          <w:sz w:val="24"/>
          <w:szCs w:val="24"/>
        </w:rPr>
      </w:pPr>
      <w:r>
        <w:rPr>
          <w:b/>
          <w:sz w:val="24"/>
          <w:szCs w:val="24"/>
        </w:rPr>
        <w:t xml:space="preserve">                                         </w:t>
      </w:r>
      <w:r w:rsidR="001F6887" w:rsidRPr="009E0C48">
        <w:rPr>
          <w:b/>
          <w:sz w:val="24"/>
          <w:szCs w:val="24"/>
        </w:rPr>
        <w:t>Примерный музыкальный репертуар</w:t>
      </w:r>
    </w:p>
    <w:p w:rsidR="003A5AAD" w:rsidRPr="009E0C48" w:rsidRDefault="003A5AAD" w:rsidP="003E2F25">
      <w:pPr>
        <w:pStyle w:val="531"/>
        <w:keepNext/>
        <w:keepLines/>
        <w:shd w:val="clear" w:color="auto" w:fill="auto"/>
        <w:spacing w:before="0" w:after="0" w:line="240" w:lineRule="auto"/>
        <w:ind w:right="2540"/>
        <w:jc w:val="left"/>
        <w:rPr>
          <w:rFonts w:ascii="Times New Roman" w:hAnsi="Times New Roman" w:cs="Times New Roman"/>
          <w:b w:val="0"/>
          <w:sz w:val="24"/>
          <w:szCs w:val="24"/>
        </w:rPr>
      </w:pPr>
      <w:bookmarkStart w:id="47" w:name="bookmark378"/>
      <w:r w:rsidRPr="009E0C48">
        <w:rPr>
          <w:rStyle w:val="530"/>
          <w:rFonts w:ascii="Times New Roman" w:hAnsi="Times New Roman" w:cs="Times New Roman"/>
          <w:b/>
          <w:sz w:val="24"/>
          <w:szCs w:val="24"/>
        </w:rPr>
        <w:t>Первая младшая группа (от 2 до 3 лет)</w:t>
      </w:r>
      <w:bookmarkEnd w:id="47"/>
    </w:p>
    <w:p w:rsidR="009E0C48" w:rsidRDefault="009E0C48" w:rsidP="009E0C48">
      <w:pPr>
        <w:pStyle w:val="610"/>
        <w:keepNext/>
        <w:keepLines/>
        <w:shd w:val="clear" w:color="auto" w:fill="auto"/>
        <w:spacing w:before="0" w:after="0" w:line="240" w:lineRule="auto"/>
        <w:ind w:left="20"/>
        <w:rPr>
          <w:rStyle w:val="62"/>
          <w:b/>
          <w:sz w:val="24"/>
          <w:szCs w:val="24"/>
        </w:rPr>
      </w:pPr>
      <w:bookmarkStart w:id="48" w:name="bookmark379"/>
    </w:p>
    <w:p w:rsidR="003A5AAD" w:rsidRPr="009E0C48" w:rsidRDefault="003A5AAD" w:rsidP="009E0C48">
      <w:pPr>
        <w:pStyle w:val="610"/>
        <w:keepNext/>
        <w:keepLines/>
        <w:shd w:val="clear" w:color="auto" w:fill="auto"/>
        <w:spacing w:before="0" w:after="0" w:line="240" w:lineRule="auto"/>
        <w:ind w:left="20"/>
        <w:rPr>
          <w:b w:val="0"/>
          <w:sz w:val="24"/>
          <w:szCs w:val="24"/>
        </w:rPr>
      </w:pPr>
      <w:r w:rsidRPr="009E0C48">
        <w:rPr>
          <w:rStyle w:val="62"/>
          <w:b/>
          <w:sz w:val="24"/>
          <w:szCs w:val="24"/>
        </w:rPr>
        <w:t>Слушание</w:t>
      </w:r>
      <w:bookmarkEnd w:id="48"/>
    </w:p>
    <w:p w:rsidR="003A5AAD" w:rsidRPr="009E0C48" w:rsidRDefault="003A5AAD" w:rsidP="009E0C48">
      <w:pPr>
        <w:pStyle w:val="a3"/>
        <w:spacing w:line="240" w:lineRule="auto"/>
        <w:ind w:left="20" w:right="20" w:firstLine="400"/>
        <w:rPr>
          <w:sz w:val="24"/>
          <w:szCs w:val="24"/>
        </w:rPr>
      </w:pPr>
      <w:r w:rsidRPr="009E0C48">
        <w:rPr>
          <w:sz w:val="24"/>
          <w:szCs w:val="24"/>
        </w:rPr>
        <w:t>«Лошадка», муз. Е. Тиличеевой, сл. Н. Френкель; «Наша погремуш</w:t>
      </w:r>
      <w:r w:rsidRPr="009E0C48">
        <w:rPr>
          <w:sz w:val="24"/>
          <w:szCs w:val="24"/>
        </w:rPr>
        <w:softHyphen/>
        <w:t>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 капара; «Цветики», муз. В. Карасевой, сл. Н. Френкель; «Вот как мы уме</w:t>
      </w:r>
      <w:r w:rsidRPr="009E0C48">
        <w:rPr>
          <w:sz w:val="24"/>
          <w:szCs w:val="24"/>
        </w:rPr>
        <w:softHyphen/>
        <w:t>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 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w:t>
      </w:r>
      <w:r w:rsidRPr="009E0C48">
        <w:rPr>
          <w:sz w:val="24"/>
          <w:szCs w:val="24"/>
        </w:rPr>
        <w:softHyphen/>
        <w:t>ми», «Пляска с платочками», нем. нар. плясовые мелодии, сл. А. Ануф</w:t>
      </w:r>
      <w:r w:rsidRPr="009E0C48">
        <w:rPr>
          <w:sz w:val="24"/>
          <w:szCs w:val="24"/>
        </w:rPr>
        <w:softHyphen/>
        <w:t>риевой; «Ай-да», муз. В. Верховинца; «Где ты, зайка?», рус. нар. мелодия, обр. Е. Тиличеевой.</w:t>
      </w:r>
    </w:p>
    <w:p w:rsidR="003A5AAD" w:rsidRPr="009E0C48" w:rsidRDefault="003A5AAD" w:rsidP="009E0C48">
      <w:pPr>
        <w:pStyle w:val="610"/>
        <w:keepNext/>
        <w:keepLines/>
        <w:shd w:val="clear" w:color="auto" w:fill="auto"/>
        <w:spacing w:before="0" w:after="0" w:line="240" w:lineRule="auto"/>
        <w:ind w:left="20"/>
        <w:rPr>
          <w:sz w:val="24"/>
          <w:szCs w:val="24"/>
        </w:rPr>
      </w:pPr>
      <w:bookmarkStart w:id="49" w:name="bookmark380"/>
      <w:r w:rsidRPr="009E0C48">
        <w:rPr>
          <w:rStyle w:val="62"/>
          <w:b/>
          <w:sz w:val="24"/>
          <w:szCs w:val="24"/>
        </w:rPr>
        <w:t>Пение</w:t>
      </w:r>
      <w:bookmarkEnd w:id="49"/>
    </w:p>
    <w:p w:rsidR="003A5AAD" w:rsidRPr="009E0C48" w:rsidRDefault="003A5AAD" w:rsidP="009E0C48">
      <w:pPr>
        <w:pStyle w:val="a3"/>
        <w:spacing w:line="240" w:lineRule="auto"/>
        <w:ind w:left="20" w:right="20" w:firstLine="400"/>
        <w:rPr>
          <w:sz w:val="24"/>
          <w:szCs w:val="24"/>
        </w:rPr>
      </w:pPr>
      <w:r w:rsidRPr="009E0C48">
        <w:rPr>
          <w:sz w:val="24"/>
          <w:szCs w:val="24"/>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В.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w:t>
      </w:r>
      <w:r w:rsidRPr="009E0C48">
        <w:rPr>
          <w:sz w:val="24"/>
          <w:szCs w:val="24"/>
        </w:rPr>
        <w:softHyphen/>
        <w:t>вергера, сл. А. Барто; «Собачка», муз. М. Раухвергера, сл. Н. Комиссаро</w:t>
      </w:r>
      <w:r w:rsidRPr="009E0C48">
        <w:rPr>
          <w:sz w:val="24"/>
          <w:szCs w:val="24"/>
        </w:rPr>
        <w:softHyphen/>
        <w:t>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3A5AAD" w:rsidRPr="009E0C48" w:rsidRDefault="003A5AAD" w:rsidP="009E0C48">
      <w:pPr>
        <w:pStyle w:val="610"/>
        <w:keepNext/>
        <w:keepLines/>
        <w:shd w:val="clear" w:color="auto" w:fill="auto"/>
        <w:spacing w:before="0" w:after="0" w:line="240" w:lineRule="auto"/>
        <w:ind w:left="20"/>
        <w:jc w:val="both"/>
        <w:rPr>
          <w:b w:val="0"/>
          <w:sz w:val="24"/>
          <w:szCs w:val="24"/>
        </w:rPr>
      </w:pPr>
      <w:bookmarkStart w:id="50" w:name="bookmark381"/>
      <w:r w:rsidRPr="009E0C48">
        <w:rPr>
          <w:rStyle w:val="62"/>
          <w:b/>
          <w:sz w:val="24"/>
          <w:szCs w:val="24"/>
        </w:rPr>
        <w:t>Музыкально-ритмические движения</w:t>
      </w:r>
      <w:bookmarkEnd w:id="50"/>
    </w:p>
    <w:p w:rsidR="003A5AAD" w:rsidRPr="009E0C48" w:rsidRDefault="003A5AAD" w:rsidP="009E0C48">
      <w:pPr>
        <w:pStyle w:val="a3"/>
        <w:spacing w:line="240" w:lineRule="auto"/>
        <w:ind w:left="20" w:right="20" w:firstLine="400"/>
        <w:rPr>
          <w:sz w:val="24"/>
          <w:szCs w:val="24"/>
        </w:rPr>
      </w:pPr>
      <w:r w:rsidRPr="009E0C48">
        <w:rPr>
          <w:sz w:val="24"/>
          <w:szCs w:val="24"/>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w:t>
      </w:r>
      <w:r w:rsidRPr="009E0C48">
        <w:rPr>
          <w:sz w:val="24"/>
          <w:szCs w:val="24"/>
        </w:rPr>
        <w:softHyphen/>
        <w:t>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w:t>
      </w:r>
      <w:r w:rsidRPr="009E0C48">
        <w:rPr>
          <w:sz w:val="24"/>
          <w:szCs w:val="24"/>
        </w:rPr>
        <w:softHyphen/>
        <w:t>точками», нем. плясовые и нар. мелодии, сл. А. Ануривой; «Ай-да», муз. В. Верховинца; «Где ты, зайка?», рус. нар. мелодия, обр. Е. Тиличеевой.</w:t>
      </w:r>
    </w:p>
    <w:p w:rsidR="003A5AAD" w:rsidRPr="009E0C48" w:rsidRDefault="003A5AAD" w:rsidP="009E0C48">
      <w:pPr>
        <w:pStyle w:val="531"/>
        <w:keepNext/>
        <w:keepLines/>
        <w:shd w:val="clear" w:color="auto" w:fill="auto"/>
        <w:spacing w:before="0" w:after="0" w:line="240" w:lineRule="auto"/>
        <w:ind w:right="3600"/>
        <w:jc w:val="left"/>
        <w:rPr>
          <w:rFonts w:ascii="Times New Roman" w:hAnsi="Times New Roman" w:cs="Times New Roman"/>
          <w:sz w:val="24"/>
          <w:szCs w:val="24"/>
        </w:rPr>
      </w:pPr>
      <w:bookmarkStart w:id="51" w:name="bookmark382"/>
      <w:r w:rsidRPr="009E0C48">
        <w:rPr>
          <w:rStyle w:val="530"/>
          <w:rFonts w:ascii="Times New Roman" w:hAnsi="Times New Roman" w:cs="Times New Roman"/>
          <w:sz w:val="24"/>
          <w:szCs w:val="24"/>
        </w:rPr>
        <w:t>Вторая младшая группа (от 3 до 4 лет)</w:t>
      </w:r>
      <w:bookmarkEnd w:id="51"/>
    </w:p>
    <w:p w:rsidR="003A5AAD" w:rsidRPr="009E0C48" w:rsidRDefault="003A5AAD" w:rsidP="009E0C48">
      <w:pPr>
        <w:pStyle w:val="610"/>
        <w:keepNext/>
        <w:keepLines/>
        <w:shd w:val="clear" w:color="auto" w:fill="auto"/>
        <w:spacing w:before="0" w:after="0" w:line="240" w:lineRule="auto"/>
        <w:ind w:left="20"/>
        <w:jc w:val="both"/>
        <w:rPr>
          <w:sz w:val="24"/>
          <w:szCs w:val="24"/>
        </w:rPr>
      </w:pPr>
      <w:bookmarkStart w:id="52" w:name="bookmark383"/>
      <w:r w:rsidRPr="009E0C48">
        <w:rPr>
          <w:rStyle w:val="62"/>
          <w:b/>
          <w:sz w:val="24"/>
          <w:szCs w:val="24"/>
        </w:rPr>
        <w:t>Слушание</w:t>
      </w:r>
      <w:bookmarkEnd w:id="52"/>
    </w:p>
    <w:p w:rsidR="003A5AAD" w:rsidRPr="009E0C48" w:rsidRDefault="003A5AAD" w:rsidP="009E0C48">
      <w:pPr>
        <w:pStyle w:val="a3"/>
        <w:spacing w:line="240" w:lineRule="auto"/>
        <w:ind w:left="20" w:right="20" w:firstLine="400"/>
        <w:rPr>
          <w:sz w:val="24"/>
          <w:szCs w:val="24"/>
        </w:rPr>
      </w:pPr>
      <w:r w:rsidRPr="009E0C48">
        <w:rPr>
          <w:sz w:val="24"/>
          <w:szCs w:val="24"/>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w:t>
      </w:r>
      <w:r w:rsidRPr="009E0C48">
        <w:rPr>
          <w:sz w:val="24"/>
          <w:szCs w:val="24"/>
        </w:rPr>
        <w:lastRenderedPageBreak/>
        <w:t>Р. Шума</w:t>
      </w:r>
      <w:r w:rsidRPr="009E0C48">
        <w:rPr>
          <w:sz w:val="24"/>
          <w:szCs w:val="24"/>
        </w:rPr>
        <w:softHyphen/>
        <w:t>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w:t>
      </w:r>
      <w:r w:rsidRPr="009E0C48">
        <w:rPr>
          <w:sz w:val="24"/>
          <w:szCs w:val="24"/>
        </w:rPr>
        <w:softHyphen/>
        <w:t>ведь», муз. Е. Тиличеевой; «Резвушка» и «Капризуля», муз. В. Волкова; «Дождик», муз. Н. Любарского; «Воробей», муз. А. Руббах; «Игра в ло</w:t>
      </w:r>
      <w:r w:rsidRPr="009E0C48">
        <w:rPr>
          <w:sz w:val="24"/>
          <w:szCs w:val="24"/>
        </w:rPr>
        <w:softHyphen/>
        <w:t>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w:t>
      </w:r>
      <w:r w:rsidRPr="009E0C48">
        <w:rPr>
          <w:sz w:val="24"/>
          <w:szCs w:val="24"/>
        </w:rPr>
        <w:softHyphen/>
        <w:t>зыкального руководителя; колыбельные песни.</w:t>
      </w:r>
    </w:p>
    <w:p w:rsidR="003A5AAD" w:rsidRPr="009E0C48" w:rsidRDefault="003A5AAD" w:rsidP="009E0C48">
      <w:pPr>
        <w:pStyle w:val="610"/>
        <w:keepNext/>
        <w:keepLines/>
        <w:shd w:val="clear" w:color="auto" w:fill="auto"/>
        <w:spacing w:before="0" w:after="0" w:line="240" w:lineRule="auto"/>
        <w:ind w:left="20"/>
        <w:jc w:val="both"/>
        <w:rPr>
          <w:sz w:val="24"/>
          <w:szCs w:val="24"/>
        </w:rPr>
      </w:pPr>
      <w:bookmarkStart w:id="53" w:name="bookmark384"/>
      <w:r w:rsidRPr="009E0C48">
        <w:rPr>
          <w:rStyle w:val="62"/>
          <w:b/>
          <w:sz w:val="24"/>
          <w:szCs w:val="24"/>
        </w:rPr>
        <w:t>Пение</w:t>
      </w:r>
      <w:bookmarkEnd w:id="53"/>
    </w:p>
    <w:p w:rsidR="003A5AAD" w:rsidRPr="009E0C48" w:rsidRDefault="003A5AAD" w:rsidP="009E0C48">
      <w:pPr>
        <w:pStyle w:val="a3"/>
        <w:spacing w:line="240" w:lineRule="auto"/>
        <w:ind w:left="20" w:right="20" w:firstLine="400"/>
        <w:rPr>
          <w:sz w:val="24"/>
          <w:szCs w:val="24"/>
        </w:rPr>
      </w:pPr>
      <w:r w:rsidRPr="009E0C48">
        <w:rPr>
          <w:rStyle w:val="a5"/>
          <w:sz w:val="24"/>
          <w:szCs w:val="24"/>
        </w:rPr>
        <w:t>Упражнения на развитие слуха и голоса.</w:t>
      </w:r>
      <w:r w:rsidRPr="009E0C48">
        <w:rPr>
          <w:sz w:val="24"/>
          <w:szCs w:val="24"/>
        </w:rPr>
        <w:t xml:space="preserve"> «Лю-лю, бай», рус. нар. ко</w:t>
      </w:r>
      <w:r w:rsidRPr="009E0C48">
        <w:rPr>
          <w:sz w:val="24"/>
          <w:szCs w:val="24"/>
        </w:rPr>
        <w:softHyphen/>
        <w:t>лыбельная; «Колыбельная», муз. М. Раухвергера; «Я иду с цветами», муз. Е. Тиличеевой, сл. Л. Дымовой; «Маме улыбаемся», муз. В. Агафонни- 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w:t>
      </w:r>
      <w:r w:rsidRPr="009E0C48">
        <w:rPr>
          <w:sz w:val="24"/>
          <w:szCs w:val="24"/>
        </w:rPr>
        <w:softHyphen/>
        <w:t>ше, тише», муз. М. Сребковой, сл. О. Высотской.</w:t>
      </w:r>
    </w:p>
    <w:p w:rsidR="003A5AAD" w:rsidRPr="009E0C48" w:rsidRDefault="003A5AAD" w:rsidP="009E0C48">
      <w:pPr>
        <w:pStyle w:val="a3"/>
        <w:spacing w:line="240" w:lineRule="auto"/>
        <w:ind w:left="20" w:right="20" w:firstLine="400"/>
        <w:rPr>
          <w:sz w:val="24"/>
          <w:szCs w:val="24"/>
        </w:rPr>
      </w:pPr>
      <w:r w:rsidRPr="009E0C48">
        <w:rPr>
          <w:rStyle w:val="a5"/>
          <w:sz w:val="24"/>
          <w:szCs w:val="24"/>
        </w:rPr>
        <w:t>Песни.</w:t>
      </w:r>
      <w:r w:rsidRPr="009E0C48">
        <w:rPr>
          <w:sz w:val="24"/>
          <w:szCs w:val="24"/>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 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w:t>
      </w:r>
      <w:r w:rsidRPr="009E0C48">
        <w:rPr>
          <w:sz w:val="24"/>
          <w:szCs w:val="24"/>
        </w:rPr>
        <w:softHyphen/>
        <w:t>ку пою», муз. Т. Попатенко, сл. Е. Авдиенко; «Гуси», рус. нар. песня, обраб. Н. Метлова; «Зима прошла», муз. Н. Метлова, сл. М. Клоковой; «Маши</w:t>
      </w:r>
      <w:r w:rsidRPr="009E0C48">
        <w:rPr>
          <w:sz w:val="24"/>
          <w:szCs w:val="24"/>
        </w:rPr>
        <w:softHyphen/>
        <w:t>на», муз. Т. Попатенко, сл. Н. Найденовой; «Цыплята», муз. А. Филип</w:t>
      </w:r>
      <w:r w:rsidRPr="009E0C48">
        <w:rPr>
          <w:sz w:val="24"/>
          <w:szCs w:val="24"/>
        </w:rPr>
        <w:softHyphen/>
        <w:t>пенко, сл. Т. Волгиной; «Игра с лошадкой», муз. И. Кишко, сл. В. Куклов- 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54" w:name="bookmark385"/>
      <w:r w:rsidRPr="00BC6A70">
        <w:rPr>
          <w:rStyle w:val="62"/>
          <w:b/>
          <w:sz w:val="24"/>
          <w:szCs w:val="24"/>
        </w:rPr>
        <w:t>Песенное творчество</w:t>
      </w:r>
      <w:bookmarkEnd w:id="54"/>
    </w:p>
    <w:p w:rsidR="003A5AAD" w:rsidRPr="009E0C48" w:rsidRDefault="003A5AAD" w:rsidP="009E0C48">
      <w:pPr>
        <w:pStyle w:val="a3"/>
        <w:spacing w:line="240" w:lineRule="auto"/>
        <w:ind w:left="20" w:right="20" w:firstLine="400"/>
        <w:rPr>
          <w:sz w:val="24"/>
          <w:szCs w:val="24"/>
        </w:rPr>
      </w:pPr>
      <w:r w:rsidRPr="009E0C48">
        <w:rPr>
          <w:sz w:val="24"/>
          <w:szCs w:val="24"/>
        </w:rPr>
        <w:t>«Бай-бай, бай-бай», «Лю-лю, бай», рус. нар. колыбельные; «Человек идет», муз. М. Лазарева, сл. Л. Дымовой; «Как тебя зовут?», «Спой ко</w:t>
      </w:r>
      <w:r w:rsidRPr="009E0C48">
        <w:rPr>
          <w:sz w:val="24"/>
          <w:szCs w:val="24"/>
        </w:rPr>
        <w:softHyphen/>
        <w:t>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55" w:name="bookmark386"/>
      <w:r w:rsidRPr="00BC6A70">
        <w:rPr>
          <w:rStyle w:val="62"/>
          <w:b/>
          <w:sz w:val="24"/>
          <w:szCs w:val="24"/>
        </w:rPr>
        <w:t>Музыкально-ритмические движения</w:t>
      </w:r>
      <w:bookmarkEnd w:id="55"/>
    </w:p>
    <w:p w:rsidR="003A5AAD" w:rsidRPr="009E0C48" w:rsidRDefault="003A5AAD" w:rsidP="009E0C48">
      <w:pPr>
        <w:pStyle w:val="a3"/>
        <w:spacing w:line="240" w:lineRule="auto"/>
        <w:ind w:left="20" w:right="20" w:firstLine="400"/>
        <w:rPr>
          <w:sz w:val="24"/>
          <w:szCs w:val="24"/>
        </w:rPr>
      </w:pPr>
      <w:r w:rsidRPr="009E0C48">
        <w:rPr>
          <w:rStyle w:val="a5"/>
          <w:sz w:val="24"/>
          <w:szCs w:val="24"/>
        </w:rPr>
        <w:t>Игровые упражнения.</w:t>
      </w:r>
      <w:r w:rsidRPr="009E0C48">
        <w:rPr>
          <w:sz w:val="24"/>
          <w:szCs w:val="24"/>
        </w:rPr>
        <w:t xml:space="preserve"> «Ладушки», муз. Н. Римского-Корсакова; «Марш», муз. Э. Парлова; «Кто хочет побегать?», лит. нар. мелодия, обраб.</w:t>
      </w:r>
    </w:p>
    <w:p w:rsidR="003A5AAD" w:rsidRPr="009E0C48" w:rsidRDefault="003A5AAD" w:rsidP="009E0C48">
      <w:pPr>
        <w:pStyle w:val="a3"/>
        <w:spacing w:line="240" w:lineRule="auto"/>
        <w:ind w:left="20" w:right="20"/>
        <w:rPr>
          <w:sz w:val="24"/>
          <w:szCs w:val="24"/>
        </w:rPr>
      </w:pPr>
      <w:r w:rsidRPr="009E0C48">
        <w:rPr>
          <w:sz w:val="24"/>
          <w:szCs w:val="24"/>
        </w:rPr>
        <w:t>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 шутка); бег с хлопками под музыку Р. Шумана (игра в жмурки); «Поезд», муз. Л. Банниковой; «Упражнение с цветами», муз. А. Жилина «Вальс».</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Этюды-драматизации.</w:t>
      </w:r>
      <w:r w:rsidRPr="009E0C48">
        <w:rPr>
          <w:sz w:val="24"/>
          <w:szCs w:val="24"/>
        </w:rPr>
        <w:t xml:space="preserve"> «Смело идти и прятаться», муз. И. Беркович («Марш»); «Зайцы и лиса», муз. Е. Вихаревой; «Медвежата», муз. М. Кра- сева, сл. Н. Френкель; «Птички летают», муз. Л. Банникова; «Птички», муз. Л. Банниковой; «Жуки», венгер. нар. мелодия, обраб. Л. Вишкарева; «Мышки», муз. Н. Сушена.</w:t>
      </w:r>
    </w:p>
    <w:p w:rsidR="003A5AAD" w:rsidRPr="009E0C48" w:rsidRDefault="003A5AAD" w:rsidP="009E0C48">
      <w:pPr>
        <w:pStyle w:val="a3"/>
        <w:spacing w:line="240" w:lineRule="auto"/>
        <w:ind w:left="20" w:right="20" w:firstLine="400"/>
        <w:rPr>
          <w:sz w:val="24"/>
          <w:szCs w:val="24"/>
        </w:rPr>
      </w:pPr>
      <w:r w:rsidRPr="009E0C48">
        <w:rPr>
          <w:rStyle w:val="a5"/>
          <w:sz w:val="24"/>
          <w:szCs w:val="24"/>
        </w:rPr>
        <w:t>Игры.</w:t>
      </w:r>
      <w:r w:rsidRPr="009E0C48">
        <w:rPr>
          <w:sz w:val="24"/>
          <w:szCs w:val="24"/>
        </w:rPr>
        <w:t xml:space="preserve"> «Солнышко и дождик», муз. М. Раухвергера, сл. А. Барто; «Жмур</w:t>
      </w:r>
      <w:r w:rsidRPr="009E0C48">
        <w:rPr>
          <w:sz w:val="24"/>
          <w:szCs w:val="24"/>
        </w:rPr>
        <w:softHyphen/>
        <w:t>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И. Метлова; «Игра с погремушками», финская нар. мелодия; «Заинька», муз. А. Лядова; «Прогулка», муз. И. Пахельбеля и Г. Свиридова; «Игра с цветными флажка</w:t>
      </w:r>
      <w:r w:rsidRPr="009E0C48">
        <w:rPr>
          <w:sz w:val="24"/>
          <w:szCs w:val="24"/>
        </w:rPr>
        <w:softHyphen/>
        <w:t>ми», рус. нар. мелодия; «Бубен», муз. М. Красева, сл. И. Френкель.</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Хороводы и пляски.</w:t>
      </w:r>
      <w:r w:rsidRPr="009E0C48">
        <w:rPr>
          <w:sz w:val="24"/>
          <w:szCs w:val="24"/>
        </w:rPr>
        <w:t xml:space="preserve"> «Пляска с погремушками», муз. и сл. В. Анто</w:t>
      </w:r>
      <w:r w:rsidRPr="009E0C48">
        <w:rPr>
          <w:sz w:val="24"/>
          <w:szCs w:val="24"/>
        </w:rPr>
        <w:softHyphen/>
        <w:t xml:space="preserve">новой; «Пальчики и </w:t>
      </w:r>
      <w:r w:rsidRPr="009E0C48">
        <w:rPr>
          <w:sz w:val="24"/>
          <w:szCs w:val="24"/>
        </w:rPr>
        <w:lastRenderedPageBreak/>
        <w:t>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И. Китаевой, сл. А. Ануфриевой; «Танец око</w:t>
      </w:r>
      <w:r w:rsidRPr="009E0C48">
        <w:rPr>
          <w:sz w:val="24"/>
          <w:szCs w:val="24"/>
        </w:rPr>
        <w:softHyphen/>
        <w:t>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И. Лысенко; «Маленький танец», муз. И. Александровой; «Греет солнышко теплее», муз. Т. Виль- корейской, сл. О. Высотской; «Помирились», муз. Т. Вилькорейской; «Ай ты, дудочка-дуда», муз. М. Красева, сл. М. Парной; «Поезд», муз. И. Мет</w:t>
      </w:r>
      <w:r w:rsidRPr="009E0C48">
        <w:rPr>
          <w:sz w:val="24"/>
          <w:szCs w:val="24"/>
        </w:rPr>
        <w:softHyphen/>
        <w:t>лова, сл. И. Плакиды; «Плясовая», муз. Л. Бирнова, сл. А. Кузнецовой; «Парный танец», рус. нар. мелодия «Архангельская мелодия».</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Характерные танцы.</w:t>
      </w:r>
      <w:r w:rsidRPr="009E0C48">
        <w:rPr>
          <w:sz w:val="24"/>
          <w:szCs w:val="24"/>
        </w:rPr>
        <w:t xml:space="preserve"> «Танец снежинок», муз. Бекмана; «Фонарики», муз. Р. Рустамова; «Танец Петрушек», латв. нар. полька; «Танец зайчи</w:t>
      </w:r>
      <w:r w:rsidRPr="009E0C48">
        <w:rPr>
          <w:sz w:val="24"/>
          <w:szCs w:val="24"/>
        </w:rPr>
        <w:softHyphen/>
        <w:t>ков», рус. нар. мелодия; «Вышли куклы танцевать», муз. В. Витлина; пов</w:t>
      </w:r>
      <w:r w:rsidRPr="009E0C48">
        <w:rPr>
          <w:sz w:val="24"/>
          <w:szCs w:val="24"/>
        </w:rPr>
        <w:softHyphen/>
        <w:t>торение всех танцев, выученных в течение учебного года.</w:t>
      </w:r>
    </w:p>
    <w:p w:rsidR="003A5AAD" w:rsidRPr="009E0C48" w:rsidRDefault="003A5AAD" w:rsidP="009E0C48">
      <w:pPr>
        <w:pStyle w:val="610"/>
        <w:keepNext/>
        <w:keepLines/>
        <w:shd w:val="clear" w:color="auto" w:fill="auto"/>
        <w:spacing w:before="0" w:after="0" w:line="240" w:lineRule="auto"/>
        <w:ind w:left="20"/>
        <w:jc w:val="both"/>
        <w:rPr>
          <w:sz w:val="24"/>
          <w:szCs w:val="24"/>
        </w:rPr>
      </w:pPr>
      <w:bookmarkStart w:id="56" w:name="bookmark387"/>
      <w:r w:rsidRPr="009E0C48">
        <w:rPr>
          <w:rStyle w:val="62"/>
          <w:sz w:val="24"/>
          <w:szCs w:val="24"/>
        </w:rPr>
        <w:t>Развитие танцевально-игрового творчества</w:t>
      </w:r>
      <w:bookmarkEnd w:id="56"/>
    </w:p>
    <w:p w:rsidR="003A5AAD" w:rsidRPr="009E0C48" w:rsidRDefault="003A5AAD" w:rsidP="009E0C48">
      <w:pPr>
        <w:pStyle w:val="a3"/>
        <w:spacing w:line="240" w:lineRule="auto"/>
        <w:ind w:left="20" w:right="20" w:firstLine="400"/>
        <w:rPr>
          <w:sz w:val="24"/>
          <w:szCs w:val="24"/>
        </w:rPr>
      </w:pPr>
      <w:r w:rsidRPr="009E0C48">
        <w:rPr>
          <w:sz w:val="24"/>
          <w:szCs w:val="24"/>
        </w:rPr>
        <w:t>«Пляска», муз. Р. Рустамова; «Зайцы», муз. Е. Тиличеевой; «Веселые ножки», рус. нар. мелодия, обраб. В. Агафонникова; «Волшебные платоч</w:t>
      </w:r>
      <w:r w:rsidRPr="009E0C48">
        <w:rPr>
          <w:sz w:val="24"/>
          <w:szCs w:val="24"/>
        </w:rPr>
        <w:softHyphen/>
        <w:t>ки», рус. нар. мелодия, обраб. Р. Рустамова.</w:t>
      </w:r>
    </w:p>
    <w:p w:rsidR="003A5AAD" w:rsidRPr="00BC6A70" w:rsidRDefault="003A5AAD" w:rsidP="009E0C48">
      <w:pPr>
        <w:pStyle w:val="610"/>
        <w:keepNext/>
        <w:keepLines/>
        <w:shd w:val="clear" w:color="auto" w:fill="auto"/>
        <w:spacing w:before="0" w:after="0" w:line="240" w:lineRule="auto"/>
        <w:ind w:left="20"/>
        <w:rPr>
          <w:b w:val="0"/>
          <w:sz w:val="24"/>
          <w:szCs w:val="24"/>
        </w:rPr>
      </w:pPr>
      <w:bookmarkStart w:id="57" w:name="bookmark388"/>
      <w:r w:rsidRPr="00BC6A70">
        <w:rPr>
          <w:rStyle w:val="62"/>
          <w:b/>
          <w:sz w:val="24"/>
          <w:szCs w:val="24"/>
        </w:rPr>
        <w:t>Музыкально-дидактические игры</w:t>
      </w:r>
      <w:bookmarkEnd w:id="57"/>
    </w:p>
    <w:p w:rsidR="003A5AAD" w:rsidRPr="009E0C48" w:rsidRDefault="003A5AAD" w:rsidP="009E0C48">
      <w:pPr>
        <w:pStyle w:val="a3"/>
        <w:spacing w:line="240" w:lineRule="auto"/>
        <w:ind w:left="20" w:right="20" w:firstLine="400"/>
        <w:rPr>
          <w:sz w:val="24"/>
          <w:szCs w:val="24"/>
        </w:rPr>
      </w:pPr>
      <w:bookmarkStart w:id="58" w:name="bookmark389"/>
      <w:r w:rsidRPr="009E0C48">
        <w:rPr>
          <w:rStyle w:val="a5"/>
          <w:sz w:val="24"/>
          <w:szCs w:val="24"/>
        </w:rPr>
        <w:t>Развитие звуковысотного слуха.</w:t>
      </w:r>
      <w:r w:rsidRPr="009E0C48">
        <w:rPr>
          <w:sz w:val="24"/>
          <w:szCs w:val="24"/>
        </w:rPr>
        <w:t xml:space="preserve"> «Птицы и птенчики», «Веселые матрешки», «Три медведя».</w:t>
      </w:r>
      <w:bookmarkEnd w:id="58"/>
    </w:p>
    <w:p w:rsidR="003A5AAD" w:rsidRPr="009E0C48" w:rsidRDefault="003A5AAD" w:rsidP="009E0C48">
      <w:pPr>
        <w:pStyle w:val="a3"/>
        <w:spacing w:line="240" w:lineRule="auto"/>
        <w:ind w:left="20" w:firstLine="400"/>
        <w:rPr>
          <w:sz w:val="24"/>
          <w:szCs w:val="24"/>
        </w:rPr>
      </w:pPr>
      <w:bookmarkStart w:id="59" w:name="bookmark390"/>
      <w:r w:rsidRPr="009E0C48">
        <w:rPr>
          <w:rStyle w:val="a5"/>
          <w:sz w:val="24"/>
          <w:szCs w:val="24"/>
        </w:rPr>
        <w:t>Развитие ритмического слуха.</w:t>
      </w:r>
      <w:r w:rsidRPr="009E0C48">
        <w:rPr>
          <w:sz w:val="24"/>
          <w:szCs w:val="24"/>
        </w:rPr>
        <w:t xml:space="preserve"> «Кто как идет?», «Веселые дудочки».</w:t>
      </w:r>
      <w:bookmarkEnd w:id="59"/>
    </w:p>
    <w:p w:rsidR="003A5AAD" w:rsidRPr="009E0C48" w:rsidRDefault="003A5AAD" w:rsidP="009E0C48">
      <w:pPr>
        <w:pStyle w:val="a3"/>
        <w:spacing w:line="240" w:lineRule="auto"/>
        <w:ind w:left="20" w:right="20" w:firstLine="400"/>
        <w:rPr>
          <w:sz w:val="24"/>
          <w:szCs w:val="24"/>
        </w:rPr>
      </w:pPr>
      <w:bookmarkStart w:id="60" w:name="bookmark391"/>
      <w:r w:rsidRPr="009E0C48">
        <w:rPr>
          <w:rStyle w:val="a5"/>
          <w:sz w:val="24"/>
          <w:szCs w:val="24"/>
        </w:rPr>
        <w:t>Развитие тембрового и динамического слуха.</w:t>
      </w:r>
      <w:r w:rsidRPr="009E0C48">
        <w:rPr>
          <w:sz w:val="24"/>
          <w:szCs w:val="24"/>
        </w:rPr>
        <w:t xml:space="preserve"> «Громко тихо», «Уз</w:t>
      </w:r>
      <w:r w:rsidRPr="009E0C48">
        <w:rPr>
          <w:sz w:val="24"/>
          <w:szCs w:val="24"/>
        </w:rPr>
        <w:softHyphen/>
        <w:t>най свой инструмент», «Колокольчики».</w:t>
      </w:r>
      <w:bookmarkEnd w:id="60"/>
    </w:p>
    <w:p w:rsidR="003A5AAD" w:rsidRPr="009E0C48" w:rsidRDefault="003A5AAD" w:rsidP="009E0C48">
      <w:pPr>
        <w:pStyle w:val="a3"/>
        <w:spacing w:line="240" w:lineRule="auto"/>
        <w:ind w:left="20" w:right="20" w:firstLine="400"/>
        <w:rPr>
          <w:sz w:val="24"/>
          <w:szCs w:val="24"/>
        </w:rPr>
      </w:pPr>
      <w:bookmarkStart w:id="61" w:name="bookmark392"/>
      <w:r w:rsidRPr="009E0C48">
        <w:rPr>
          <w:rStyle w:val="a5"/>
          <w:sz w:val="24"/>
          <w:szCs w:val="24"/>
        </w:rPr>
        <w:t>Определение жанра и развитие памяти.</w:t>
      </w:r>
      <w:r w:rsidRPr="009E0C48">
        <w:rPr>
          <w:sz w:val="24"/>
          <w:szCs w:val="24"/>
        </w:rPr>
        <w:t xml:space="preserve"> «Что делает кукла?», «Узнай и спой песню по картинке».</w:t>
      </w:r>
      <w:bookmarkEnd w:id="61"/>
    </w:p>
    <w:p w:rsidR="003A5AAD" w:rsidRPr="009E0C48" w:rsidRDefault="003A5AAD" w:rsidP="009E0C48">
      <w:pPr>
        <w:pStyle w:val="51"/>
        <w:shd w:val="clear" w:color="auto" w:fill="auto"/>
        <w:spacing w:before="0" w:line="240" w:lineRule="auto"/>
        <w:ind w:left="20" w:right="20" w:firstLine="400"/>
        <w:jc w:val="both"/>
        <w:rPr>
          <w:sz w:val="24"/>
          <w:szCs w:val="24"/>
        </w:rPr>
      </w:pPr>
      <w:bookmarkStart w:id="62" w:name="bookmark393"/>
      <w:r w:rsidRPr="009E0C48">
        <w:rPr>
          <w:rStyle w:val="50"/>
          <w:b/>
          <w:bCs/>
          <w:sz w:val="24"/>
          <w:szCs w:val="24"/>
        </w:rPr>
        <w:t>Подыгрывание на детских ударных музыкальных инструментах.</w:t>
      </w:r>
      <w:r w:rsidRPr="009E0C48">
        <w:rPr>
          <w:rStyle w:val="52"/>
          <w:b/>
          <w:bCs/>
          <w:sz w:val="24"/>
          <w:szCs w:val="24"/>
        </w:rPr>
        <w:t>Народные мелодии.</w:t>
      </w:r>
      <w:bookmarkEnd w:id="62"/>
    </w:p>
    <w:p w:rsidR="00BC6A70" w:rsidRDefault="00BC6A70" w:rsidP="009E0C48">
      <w:pPr>
        <w:pStyle w:val="531"/>
        <w:keepNext/>
        <w:keepLines/>
        <w:shd w:val="clear" w:color="auto" w:fill="auto"/>
        <w:spacing w:before="0" w:after="0" w:line="240" w:lineRule="auto"/>
        <w:ind w:right="4580"/>
        <w:jc w:val="left"/>
        <w:rPr>
          <w:rStyle w:val="530"/>
          <w:rFonts w:ascii="Times New Roman" w:hAnsi="Times New Roman" w:cs="Times New Roman"/>
          <w:sz w:val="24"/>
          <w:szCs w:val="24"/>
        </w:rPr>
      </w:pPr>
      <w:bookmarkStart w:id="63" w:name="bookmark394"/>
    </w:p>
    <w:p w:rsidR="003A5AAD" w:rsidRPr="00BC6A70" w:rsidRDefault="003A5AAD" w:rsidP="00BC6A70">
      <w:pPr>
        <w:pStyle w:val="531"/>
        <w:keepNext/>
        <w:keepLines/>
        <w:shd w:val="clear" w:color="auto" w:fill="auto"/>
        <w:spacing w:before="0" w:after="0" w:line="240" w:lineRule="auto"/>
        <w:ind w:right="4580" w:firstLine="420"/>
        <w:jc w:val="left"/>
        <w:rPr>
          <w:rFonts w:ascii="Times New Roman" w:hAnsi="Times New Roman" w:cs="Times New Roman"/>
          <w:b w:val="0"/>
          <w:sz w:val="24"/>
          <w:szCs w:val="24"/>
        </w:rPr>
      </w:pPr>
      <w:r w:rsidRPr="00BC6A70">
        <w:rPr>
          <w:rStyle w:val="530"/>
          <w:rFonts w:ascii="Times New Roman" w:hAnsi="Times New Roman" w:cs="Times New Roman"/>
          <w:b/>
          <w:sz w:val="24"/>
          <w:szCs w:val="24"/>
        </w:rPr>
        <w:t>Средняя группа(от 4 до 5 лет)</w:t>
      </w:r>
      <w:bookmarkEnd w:id="63"/>
    </w:p>
    <w:p w:rsidR="00BC6A70" w:rsidRDefault="00BC6A70" w:rsidP="009E0C48">
      <w:pPr>
        <w:pStyle w:val="610"/>
        <w:keepNext/>
        <w:keepLines/>
        <w:shd w:val="clear" w:color="auto" w:fill="auto"/>
        <w:spacing w:before="0" w:after="0" w:line="240" w:lineRule="auto"/>
        <w:ind w:left="20"/>
        <w:rPr>
          <w:rStyle w:val="62"/>
          <w:sz w:val="24"/>
          <w:szCs w:val="24"/>
        </w:rPr>
      </w:pPr>
      <w:bookmarkStart w:id="64" w:name="bookmark395"/>
    </w:p>
    <w:p w:rsidR="003A5AAD" w:rsidRPr="00BC6A70" w:rsidRDefault="003A5AAD" w:rsidP="009E0C48">
      <w:pPr>
        <w:pStyle w:val="610"/>
        <w:keepNext/>
        <w:keepLines/>
        <w:shd w:val="clear" w:color="auto" w:fill="auto"/>
        <w:spacing w:before="0" w:after="0" w:line="240" w:lineRule="auto"/>
        <w:ind w:left="20"/>
        <w:rPr>
          <w:b w:val="0"/>
          <w:sz w:val="24"/>
          <w:szCs w:val="24"/>
        </w:rPr>
      </w:pPr>
      <w:r w:rsidRPr="00BC6A70">
        <w:rPr>
          <w:rStyle w:val="62"/>
          <w:b/>
          <w:sz w:val="24"/>
          <w:szCs w:val="24"/>
        </w:rPr>
        <w:t>Слушание</w:t>
      </w:r>
      <w:bookmarkEnd w:id="64"/>
    </w:p>
    <w:p w:rsidR="003A5AAD" w:rsidRPr="009E0C48" w:rsidRDefault="003A5AAD" w:rsidP="009E0C48">
      <w:pPr>
        <w:pStyle w:val="a3"/>
        <w:spacing w:line="240" w:lineRule="auto"/>
        <w:ind w:left="20" w:right="20" w:firstLine="400"/>
        <w:rPr>
          <w:sz w:val="24"/>
          <w:szCs w:val="24"/>
        </w:rPr>
      </w:pPr>
      <w:r w:rsidRPr="009E0C48">
        <w:rPr>
          <w:sz w:val="24"/>
          <w:szCs w:val="24"/>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w:t>
      </w:r>
      <w:r w:rsidRPr="009E0C48">
        <w:rPr>
          <w:sz w:val="24"/>
          <w:szCs w:val="24"/>
        </w:rPr>
        <w:softHyphen/>
        <w:t>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w:t>
      </w:r>
      <w:r w:rsidRPr="009E0C48">
        <w:rPr>
          <w:sz w:val="24"/>
          <w:szCs w:val="24"/>
        </w:rPr>
        <w:softHyphen/>
        <w:t>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w:t>
      </w:r>
      <w:r w:rsidRPr="009E0C48">
        <w:rPr>
          <w:sz w:val="24"/>
          <w:szCs w:val="24"/>
        </w:rPr>
        <w:softHyphen/>
        <w:t>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3A5AAD" w:rsidRPr="00BC6A70" w:rsidRDefault="003A5AAD" w:rsidP="009E0C48">
      <w:pPr>
        <w:pStyle w:val="610"/>
        <w:keepNext/>
        <w:keepLines/>
        <w:shd w:val="clear" w:color="auto" w:fill="auto"/>
        <w:spacing w:before="0" w:after="0" w:line="240" w:lineRule="auto"/>
        <w:ind w:left="20"/>
        <w:rPr>
          <w:b w:val="0"/>
          <w:sz w:val="24"/>
          <w:szCs w:val="24"/>
        </w:rPr>
      </w:pPr>
      <w:bookmarkStart w:id="65" w:name="bookmark396"/>
      <w:r w:rsidRPr="00BC6A70">
        <w:rPr>
          <w:rStyle w:val="62"/>
          <w:b/>
          <w:sz w:val="24"/>
          <w:szCs w:val="24"/>
        </w:rPr>
        <w:t>Пение</w:t>
      </w:r>
      <w:bookmarkEnd w:id="65"/>
    </w:p>
    <w:p w:rsidR="003A5AAD" w:rsidRPr="009E0C48" w:rsidRDefault="003A5AAD" w:rsidP="009E0C48">
      <w:pPr>
        <w:pStyle w:val="a3"/>
        <w:spacing w:line="240" w:lineRule="auto"/>
        <w:ind w:left="20" w:right="20" w:firstLine="400"/>
        <w:rPr>
          <w:sz w:val="24"/>
          <w:szCs w:val="24"/>
        </w:rPr>
      </w:pPr>
      <w:r w:rsidRPr="009E0C48">
        <w:rPr>
          <w:rStyle w:val="a5"/>
          <w:sz w:val="24"/>
          <w:szCs w:val="24"/>
        </w:rPr>
        <w:t>Упражнения на развитие слуха и голоса.</w:t>
      </w:r>
      <w:r w:rsidRPr="009E0C48">
        <w:rPr>
          <w:sz w:val="24"/>
          <w:szCs w:val="24"/>
        </w:rPr>
        <w:t xml:space="preserve"> «Две тетери», муз. М. Щег</w:t>
      </w:r>
      <w:r w:rsidRPr="009E0C48">
        <w:rPr>
          <w:sz w:val="24"/>
          <w:szCs w:val="24"/>
        </w:rPr>
        <w:softHyphen/>
        <w:t>лова, сл. народные; «Жук», муз. Н. Потоловского, сл. народные; «Ко</w:t>
      </w:r>
      <w:r w:rsidRPr="009E0C48">
        <w:rPr>
          <w:sz w:val="24"/>
          <w:szCs w:val="24"/>
        </w:rPr>
        <w:softHyphen/>
        <w:t>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 ки: «Ой, кулики! Весна поет!» и «Жаворонушки, прилетите!»; «Где был, Иванушка», рус. нар. песня; «Гуси», рус. нар. песня; «Пастушок», муз. Н. Преображенской, сл. народные.</w:t>
      </w:r>
    </w:p>
    <w:p w:rsidR="003A5AAD" w:rsidRPr="009E0C48" w:rsidRDefault="003A5AAD" w:rsidP="009E0C48">
      <w:pPr>
        <w:pStyle w:val="a3"/>
        <w:spacing w:line="240" w:lineRule="auto"/>
        <w:ind w:left="20" w:right="20" w:firstLine="400"/>
        <w:rPr>
          <w:sz w:val="24"/>
          <w:szCs w:val="24"/>
        </w:rPr>
      </w:pPr>
      <w:r w:rsidRPr="009E0C48">
        <w:rPr>
          <w:rStyle w:val="a5"/>
          <w:sz w:val="24"/>
          <w:szCs w:val="24"/>
        </w:rPr>
        <w:t>Песни.</w:t>
      </w:r>
      <w:r w:rsidRPr="009E0C48">
        <w:rPr>
          <w:sz w:val="24"/>
          <w:szCs w:val="24"/>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w:t>
      </w:r>
      <w:r w:rsidRPr="009E0C48">
        <w:rPr>
          <w:sz w:val="24"/>
          <w:szCs w:val="24"/>
        </w:rPr>
        <w:softHyphen/>
        <w:t xml:space="preserve">ка», муз. В. Витлина, сл. Н. Найденовой; «Снежинки», муз. О. </w:t>
      </w:r>
      <w:r w:rsidRPr="009E0C48">
        <w:rPr>
          <w:sz w:val="24"/>
          <w:szCs w:val="24"/>
        </w:rPr>
        <w:lastRenderedPageBreak/>
        <w:t>Берта, обраб. Н. Метлова, сл. В. Антоновой; «Санки», муз. М. Красева, сл. О. Вы- 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w:t>
      </w:r>
      <w:r w:rsidRPr="009E0C48">
        <w:rPr>
          <w:sz w:val="24"/>
          <w:szCs w:val="24"/>
        </w:rPr>
        <w:softHyphen/>
        <w:t>ка», укр. нар. песня; «Дождик», муз. М. Красева, сл. Н. Френкель; «Зай</w:t>
      </w:r>
      <w:r w:rsidRPr="009E0C48">
        <w:rPr>
          <w:sz w:val="24"/>
          <w:szCs w:val="24"/>
        </w:rPr>
        <w:softHyphen/>
        <w:t>чик», муз. М. Старокадомского, сл. М. Клоковой; «Лошадка», муз. Т. Ло</w:t>
      </w:r>
      <w:r w:rsidRPr="009E0C48">
        <w:rPr>
          <w:sz w:val="24"/>
          <w:szCs w:val="24"/>
        </w:rPr>
        <w:softHyphen/>
        <w:t>мовой, сл. М. Ивенсен; «Паровоз», муз. 3. Компанейца, сл. О. Высотской.</w:t>
      </w:r>
    </w:p>
    <w:p w:rsidR="003A5AAD" w:rsidRPr="009E0C48" w:rsidRDefault="003A5AAD" w:rsidP="009E0C48">
      <w:pPr>
        <w:pStyle w:val="a3"/>
        <w:spacing w:line="240" w:lineRule="auto"/>
        <w:ind w:left="20" w:right="20" w:firstLine="400"/>
        <w:rPr>
          <w:sz w:val="24"/>
          <w:szCs w:val="24"/>
        </w:rPr>
      </w:pPr>
      <w:r w:rsidRPr="009E0C48">
        <w:rPr>
          <w:rStyle w:val="a5"/>
          <w:sz w:val="24"/>
          <w:szCs w:val="24"/>
        </w:rPr>
        <w:t>Песни из детских мультфильмов.</w:t>
      </w:r>
      <w:r w:rsidRPr="009E0C48">
        <w:rPr>
          <w:sz w:val="24"/>
          <w:szCs w:val="24"/>
        </w:rPr>
        <w:t xml:space="preserve"> «Улыбка», муз. В. Шаинского, сл. М. Пляцковского (мультфильм «Крошка Енот»); «Песенка про кузне</w:t>
      </w:r>
      <w:r w:rsidRPr="009E0C48">
        <w:rPr>
          <w:sz w:val="24"/>
          <w:szCs w:val="24"/>
        </w:rPr>
        <w:softHyphen/>
        <w:t>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3A5AAD" w:rsidRPr="00BC6A70" w:rsidRDefault="003A5AAD" w:rsidP="009E0C48">
      <w:pPr>
        <w:pStyle w:val="610"/>
        <w:keepNext/>
        <w:keepLines/>
        <w:shd w:val="clear" w:color="auto" w:fill="auto"/>
        <w:spacing w:before="0" w:after="0" w:line="240" w:lineRule="auto"/>
        <w:ind w:left="20"/>
        <w:rPr>
          <w:b w:val="0"/>
          <w:sz w:val="24"/>
          <w:szCs w:val="24"/>
        </w:rPr>
      </w:pPr>
      <w:bookmarkStart w:id="66" w:name="bookmark397"/>
      <w:r w:rsidRPr="00BC6A70">
        <w:rPr>
          <w:rStyle w:val="62"/>
          <w:b/>
          <w:sz w:val="24"/>
          <w:szCs w:val="24"/>
        </w:rPr>
        <w:t>Музыкально-ритмические движения</w:t>
      </w:r>
      <w:bookmarkEnd w:id="66"/>
    </w:p>
    <w:p w:rsidR="003A5AAD" w:rsidRPr="009E0C48" w:rsidRDefault="003A5AAD" w:rsidP="009E0C48">
      <w:pPr>
        <w:pStyle w:val="a3"/>
        <w:spacing w:line="240" w:lineRule="auto"/>
        <w:ind w:left="20" w:right="20" w:firstLine="400"/>
        <w:rPr>
          <w:sz w:val="24"/>
          <w:szCs w:val="24"/>
        </w:rPr>
      </w:pPr>
      <w:r w:rsidRPr="009E0C48">
        <w:rPr>
          <w:rStyle w:val="a5"/>
          <w:sz w:val="24"/>
          <w:szCs w:val="24"/>
        </w:rPr>
        <w:t>Игровые упражнения.</w:t>
      </w:r>
      <w:r w:rsidRPr="009E0C48">
        <w:rPr>
          <w:sz w:val="24"/>
          <w:szCs w:val="24"/>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w:t>
      </w:r>
      <w:r w:rsidRPr="009E0C48">
        <w:rPr>
          <w:sz w:val="24"/>
          <w:szCs w:val="24"/>
        </w:rPr>
        <w:softHyphen/>
        <w:t>дии. «Петух», муз. Т. Ломовой; «Кукла», муз. М. Старокадомского; «Уп</w:t>
      </w:r>
      <w:r w:rsidRPr="009E0C48">
        <w:rPr>
          <w:sz w:val="24"/>
          <w:szCs w:val="24"/>
        </w:rPr>
        <w:softHyphen/>
        <w:t>ражнения с цветами» под муз. «Вальса» А. Жилина; «Жуки», венг. нар. мелодия, обраб. Л. Вишкарева.</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Этюды-драматизации.</w:t>
      </w:r>
      <w:r w:rsidRPr="009E0C48">
        <w:rPr>
          <w:sz w:val="24"/>
          <w:szCs w:val="24"/>
        </w:rPr>
        <w:t xml:space="preserve"> «Барабанщик», муз. М. Красева; «Танец осен</w:t>
      </w:r>
      <w:r w:rsidRPr="009E0C48">
        <w:rPr>
          <w:sz w:val="24"/>
          <w:szCs w:val="24"/>
        </w:rPr>
        <w:softHyphen/>
        <w:t>них листочков», муз. А. Филиппенко, сл. Е. Макшанцевой; «Барабанщи</w:t>
      </w:r>
      <w:r w:rsidRPr="009E0C48">
        <w:rPr>
          <w:sz w:val="24"/>
          <w:szCs w:val="24"/>
        </w:rPr>
        <w:softHyphen/>
        <w:t>ки», муз. Д. Кабалевского и С. Левидова; «Считалка», «Катилось яблоко», муз. В. Агафонникова; «Сапожки скачут по дорожке», муз. А. Филиппен</w:t>
      </w:r>
      <w:r w:rsidRPr="009E0C48">
        <w:rPr>
          <w:sz w:val="24"/>
          <w:szCs w:val="24"/>
        </w:rPr>
        <w:softHyphen/>
        <w:t>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w:t>
      </w:r>
      <w:r w:rsidRPr="009E0C48">
        <w:rPr>
          <w:sz w:val="24"/>
          <w:szCs w:val="24"/>
        </w:rPr>
        <w:softHyphen/>
        <w:t>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Хороводы и пляски.</w:t>
      </w:r>
      <w:r w:rsidRPr="009E0C48">
        <w:rPr>
          <w:sz w:val="24"/>
          <w:szCs w:val="24"/>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w:t>
      </w:r>
      <w:r w:rsidRPr="009E0C48">
        <w:rPr>
          <w:sz w:val="24"/>
          <w:szCs w:val="24"/>
        </w:rPr>
        <w:softHyphen/>
        <w:t>лодия «Танец с ложками» под рус. нар. мелодию; «Танец с платочками», рус. нар. мелодия; «Приглашение», укр. нар. мелодия, обраб. Г. Теплицко- го; «Пляска с султанчиками», укр. нар. мелодия, обраб. М. Раухвергера; «Кто у нас хороший?», муз. Ан. Александрова; «Покажи ладошку», ла</w:t>
      </w:r>
      <w:r w:rsidRPr="009E0C48">
        <w:rPr>
          <w:sz w:val="24"/>
          <w:szCs w:val="24"/>
        </w:rPr>
        <w:softHyphen/>
        <w:t>тыш. нар. мелодия; пляска «До свидания», чеш. нар. мелодия; «Плато</w:t>
      </w:r>
      <w:r w:rsidRPr="009E0C48">
        <w:rPr>
          <w:sz w:val="24"/>
          <w:szCs w:val="24"/>
        </w:rPr>
        <w:softHyphen/>
        <w:t>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Характерные танцы.</w:t>
      </w:r>
      <w:r w:rsidRPr="009E0C48">
        <w:rPr>
          <w:sz w:val="24"/>
          <w:szCs w:val="24"/>
        </w:rPr>
        <w:t xml:space="preserve"> «Снежинки», муз. О. Берта, обраб. Н. Метло</w:t>
      </w:r>
      <w:r w:rsidRPr="009E0C48">
        <w:rPr>
          <w:sz w:val="24"/>
          <w:szCs w:val="24"/>
        </w:rPr>
        <w:softHyphen/>
        <w:t>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 поварята», муз. Е. Тиличеевой, сл. М. Ивенсен; «Коза-дереза», сл. народ</w:t>
      </w:r>
      <w:r w:rsidRPr="009E0C48">
        <w:rPr>
          <w:sz w:val="24"/>
          <w:szCs w:val="24"/>
        </w:rPr>
        <w:softHyphen/>
        <w:t>ные, муз. М. Магиденко.</w:t>
      </w:r>
    </w:p>
    <w:p w:rsidR="003A5AAD" w:rsidRPr="00BC6A70" w:rsidRDefault="003A5AAD" w:rsidP="009E0C48">
      <w:pPr>
        <w:pStyle w:val="610"/>
        <w:keepNext/>
        <w:keepLines/>
        <w:shd w:val="clear" w:color="auto" w:fill="auto"/>
        <w:spacing w:before="0" w:after="0" w:line="240" w:lineRule="auto"/>
        <w:ind w:left="20"/>
        <w:rPr>
          <w:b w:val="0"/>
          <w:sz w:val="24"/>
          <w:szCs w:val="24"/>
        </w:rPr>
      </w:pPr>
      <w:bookmarkStart w:id="67" w:name="bookmark398"/>
      <w:r w:rsidRPr="00BC6A70">
        <w:rPr>
          <w:rStyle w:val="62"/>
          <w:b/>
          <w:sz w:val="24"/>
          <w:szCs w:val="24"/>
        </w:rPr>
        <w:t>Музыкальные игры</w:t>
      </w:r>
      <w:bookmarkEnd w:id="67"/>
    </w:p>
    <w:p w:rsidR="003A5AAD" w:rsidRPr="009E0C48" w:rsidRDefault="003A5AAD" w:rsidP="009E0C48">
      <w:pPr>
        <w:pStyle w:val="a3"/>
        <w:spacing w:line="240" w:lineRule="auto"/>
        <w:ind w:left="20" w:right="20" w:firstLine="400"/>
        <w:rPr>
          <w:sz w:val="24"/>
          <w:szCs w:val="24"/>
        </w:rPr>
      </w:pPr>
      <w:r w:rsidRPr="009E0C48">
        <w:rPr>
          <w:rStyle w:val="a5"/>
          <w:sz w:val="24"/>
          <w:szCs w:val="24"/>
        </w:rPr>
        <w:t>Игры.</w:t>
      </w:r>
      <w:r w:rsidRPr="009E0C48">
        <w:rPr>
          <w:sz w:val="24"/>
          <w:szCs w:val="24"/>
        </w:rPr>
        <w:t xml:space="preserve"> «Курочка и петушок», муз. Г. Фрида; «Жмурки», муз. Ф. Фло- това; «Медведь и заяц», муз. В. Ребикова; «Самолеты», муз. М. Магиденко; «Игра Деда Мороза со снежками», муз. П. Чайковского (из балета «Спя</w:t>
      </w:r>
      <w:r w:rsidRPr="009E0C48">
        <w:rPr>
          <w:sz w:val="24"/>
          <w:szCs w:val="24"/>
        </w:rPr>
        <w:softHyphen/>
        <w:t>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w:t>
      </w:r>
      <w:r w:rsidRPr="009E0C48">
        <w:rPr>
          <w:sz w:val="24"/>
          <w:szCs w:val="24"/>
        </w:rPr>
        <w:softHyphen/>
        <w:t>селая карусель», рус. нар. мелодия, обраб. Е. Тиличеевой; «Ловишки», рус. нар. мелодия, обраб. А. Сидельникова; игры, выученные в течение года.</w:t>
      </w:r>
    </w:p>
    <w:p w:rsidR="003A5AAD" w:rsidRPr="009E0C48" w:rsidRDefault="003A5AAD" w:rsidP="009E0C48">
      <w:pPr>
        <w:pStyle w:val="a3"/>
        <w:spacing w:line="240" w:lineRule="auto"/>
        <w:ind w:left="20" w:right="20" w:firstLine="400"/>
        <w:rPr>
          <w:sz w:val="24"/>
          <w:szCs w:val="24"/>
        </w:rPr>
      </w:pPr>
      <w:r w:rsidRPr="009E0C48">
        <w:rPr>
          <w:rStyle w:val="a5"/>
          <w:sz w:val="24"/>
          <w:szCs w:val="24"/>
        </w:rPr>
        <w:lastRenderedPageBreak/>
        <w:t>Игры с пением.</w:t>
      </w:r>
      <w:r w:rsidRPr="009E0C48">
        <w:rPr>
          <w:sz w:val="24"/>
          <w:szCs w:val="24"/>
        </w:rPr>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w:t>
      </w:r>
      <w:r w:rsidRPr="009E0C48">
        <w:rPr>
          <w:sz w:val="24"/>
          <w:szCs w:val="24"/>
        </w:rPr>
        <w:softHyphen/>
        <w:t>сева, сл. Л. Некрасова; «Заинька, выходи», «Гуси, лебеди и волк», муз. Е. Тиличеевой, сл. М. Булатова; «Мы на луг ходили», муз. А. Филиппен</w:t>
      </w:r>
      <w:r w:rsidRPr="009E0C48">
        <w:rPr>
          <w:sz w:val="24"/>
          <w:szCs w:val="24"/>
        </w:rPr>
        <w:softHyphen/>
        <w:t>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3A5AAD" w:rsidRPr="00BC6A70" w:rsidRDefault="003A5AAD" w:rsidP="009E0C48">
      <w:pPr>
        <w:pStyle w:val="610"/>
        <w:keepNext/>
        <w:keepLines/>
        <w:shd w:val="clear" w:color="auto" w:fill="auto"/>
        <w:spacing w:before="0" w:after="0" w:line="240" w:lineRule="auto"/>
        <w:ind w:left="20"/>
        <w:rPr>
          <w:b w:val="0"/>
          <w:sz w:val="24"/>
          <w:szCs w:val="24"/>
        </w:rPr>
      </w:pPr>
      <w:bookmarkStart w:id="68" w:name="bookmark399"/>
      <w:r w:rsidRPr="00BC6A70">
        <w:rPr>
          <w:rStyle w:val="62"/>
          <w:b/>
          <w:sz w:val="24"/>
          <w:szCs w:val="24"/>
        </w:rPr>
        <w:t>Песенное творчество</w:t>
      </w:r>
      <w:bookmarkEnd w:id="68"/>
    </w:p>
    <w:p w:rsidR="003A5AAD" w:rsidRPr="009E0C48" w:rsidRDefault="003A5AAD" w:rsidP="009E0C48">
      <w:pPr>
        <w:pStyle w:val="a3"/>
        <w:spacing w:line="240" w:lineRule="auto"/>
        <w:ind w:left="20" w:right="20" w:firstLine="400"/>
        <w:rPr>
          <w:sz w:val="24"/>
          <w:szCs w:val="24"/>
        </w:rPr>
      </w:pPr>
      <w:r w:rsidRPr="009E0C48">
        <w:rPr>
          <w:sz w:val="24"/>
          <w:szCs w:val="24"/>
        </w:rPr>
        <w:t>«Как тебя зовут?»; «Что ты хочешь, кошечка?»; «Марш», муз. Н. Бо</w:t>
      </w:r>
      <w:r w:rsidRPr="009E0C48">
        <w:rPr>
          <w:sz w:val="24"/>
          <w:szCs w:val="24"/>
        </w:rPr>
        <w:softHyphen/>
        <w:t>гословского; «Мишка», «Бычок», «Лошадка», муз. А. Гречанинова, сл.</w:t>
      </w:r>
    </w:p>
    <w:p w:rsidR="003A5AAD" w:rsidRPr="009E0C48" w:rsidRDefault="003A5AAD" w:rsidP="009E0C48">
      <w:pPr>
        <w:pStyle w:val="a3"/>
        <w:spacing w:line="240" w:lineRule="auto"/>
        <w:ind w:left="20" w:right="20"/>
        <w:rPr>
          <w:sz w:val="24"/>
          <w:szCs w:val="24"/>
        </w:rPr>
      </w:pPr>
      <w:r w:rsidRPr="009E0C48">
        <w:rPr>
          <w:sz w:val="24"/>
          <w:szCs w:val="24"/>
        </w:rPr>
        <w:t>А. Барто; «Наша песенка простая», муз. Ан. Александрова, сл. М. Ивен</w:t>
      </w:r>
      <w:r w:rsidRPr="009E0C48">
        <w:rPr>
          <w:sz w:val="24"/>
          <w:szCs w:val="24"/>
        </w:rPr>
        <w:softHyphen/>
        <w:t>сен; «Курочка-рябушечка», муз. Г. Лобачева, сл. народные; «Котенька-ко- ток», рус. нар. песня.</w:t>
      </w:r>
    </w:p>
    <w:p w:rsidR="003A5AAD" w:rsidRPr="009E0C48" w:rsidRDefault="003A5AAD" w:rsidP="009E0C48">
      <w:pPr>
        <w:pStyle w:val="610"/>
        <w:keepNext/>
        <w:keepLines/>
        <w:shd w:val="clear" w:color="auto" w:fill="auto"/>
        <w:spacing w:before="0" w:after="0" w:line="240" w:lineRule="auto"/>
        <w:ind w:left="20"/>
        <w:jc w:val="both"/>
        <w:rPr>
          <w:sz w:val="24"/>
          <w:szCs w:val="24"/>
        </w:rPr>
      </w:pPr>
      <w:bookmarkStart w:id="69" w:name="bookmark400"/>
      <w:r w:rsidRPr="009E0C48">
        <w:rPr>
          <w:rStyle w:val="62"/>
          <w:sz w:val="24"/>
          <w:szCs w:val="24"/>
        </w:rPr>
        <w:t>Развитие танцевально-игрового творчества</w:t>
      </w:r>
      <w:bookmarkEnd w:id="69"/>
    </w:p>
    <w:p w:rsidR="003A5AAD" w:rsidRPr="009E0C48" w:rsidRDefault="003A5AAD" w:rsidP="009E0C48">
      <w:pPr>
        <w:pStyle w:val="a3"/>
        <w:spacing w:line="240" w:lineRule="auto"/>
        <w:ind w:left="20" w:right="20" w:firstLine="400"/>
        <w:rPr>
          <w:sz w:val="24"/>
          <w:szCs w:val="24"/>
        </w:rPr>
      </w:pPr>
      <w:r w:rsidRPr="009E0C48">
        <w:rPr>
          <w:sz w:val="24"/>
          <w:szCs w:val="24"/>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w:t>
      </w:r>
      <w:r w:rsidRPr="009E0C48">
        <w:rPr>
          <w:sz w:val="24"/>
          <w:szCs w:val="24"/>
        </w:rPr>
        <w:softHyphen/>
        <w:t>рожке», муз. А. Филиппенко; придумай пляску Петрушек под музыку «Петрушка» И. Брамса; «Медвежата», муз. М. Красева, сл. Н. Френкель.</w:t>
      </w:r>
    </w:p>
    <w:p w:rsidR="003A5AAD" w:rsidRPr="009E0C48" w:rsidRDefault="003A5AAD" w:rsidP="009E0C48">
      <w:pPr>
        <w:pStyle w:val="610"/>
        <w:keepNext/>
        <w:keepLines/>
        <w:shd w:val="clear" w:color="auto" w:fill="auto"/>
        <w:spacing w:before="0" w:after="0" w:line="240" w:lineRule="auto"/>
        <w:ind w:left="20"/>
        <w:jc w:val="both"/>
        <w:rPr>
          <w:sz w:val="24"/>
          <w:szCs w:val="24"/>
        </w:rPr>
      </w:pPr>
      <w:bookmarkStart w:id="70" w:name="bookmark401"/>
      <w:r w:rsidRPr="009E0C48">
        <w:rPr>
          <w:rStyle w:val="62"/>
          <w:sz w:val="24"/>
          <w:szCs w:val="24"/>
        </w:rPr>
        <w:t>Музыкально-дидактические игры</w:t>
      </w:r>
      <w:bookmarkEnd w:id="70"/>
    </w:p>
    <w:p w:rsidR="003A5AAD" w:rsidRPr="009E0C48" w:rsidRDefault="003A5AAD" w:rsidP="009E0C48">
      <w:pPr>
        <w:pStyle w:val="a3"/>
        <w:spacing w:line="240" w:lineRule="auto"/>
        <w:ind w:left="20" w:right="20" w:firstLine="400"/>
        <w:rPr>
          <w:sz w:val="24"/>
          <w:szCs w:val="24"/>
        </w:rPr>
      </w:pPr>
      <w:r w:rsidRPr="009E0C48">
        <w:rPr>
          <w:rStyle w:val="a5"/>
          <w:sz w:val="24"/>
          <w:szCs w:val="24"/>
        </w:rPr>
        <w:t>Развитие звуковысотиого слуха.</w:t>
      </w:r>
      <w:r w:rsidRPr="009E0C48">
        <w:rPr>
          <w:sz w:val="24"/>
          <w:szCs w:val="24"/>
        </w:rPr>
        <w:t xml:space="preserve"> «Птицы и птенчики», «Качели». </w:t>
      </w:r>
      <w:r w:rsidRPr="009E0C48">
        <w:rPr>
          <w:rStyle w:val="a5"/>
          <w:sz w:val="24"/>
          <w:szCs w:val="24"/>
        </w:rPr>
        <w:t>Развитие ритмического слуха.</w:t>
      </w:r>
      <w:r w:rsidRPr="009E0C48">
        <w:rPr>
          <w:sz w:val="24"/>
          <w:szCs w:val="24"/>
        </w:rPr>
        <w:t xml:space="preserve"> «Петушок, курочка и цыпленок», «Кто как идет?», «Веселые дудочки», «Сыграй, как я».</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Развитие тембрового и динамического слуха.</w:t>
      </w:r>
      <w:r w:rsidRPr="009E0C48">
        <w:rPr>
          <w:sz w:val="24"/>
          <w:szCs w:val="24"/>
        </w:rPr>
        <w:t xml:space="preserve"> «Громко тихо», «Уз</w:t>
      </w:r>
      <w:r w:rsidRPr="009E0C48">
        <w:rPr>
          <w:sz w:val="24"/>
          <w:szCs w:val="24"/>
        </w:rPr>
        <w:softHyphen/>
        <w:t>най свой инструмент»; «Угадай, на чем играю».</w:t>
      </w:r>
    </w:p>
    <w:p w:rsidR="003A5AAD" w:rsidRPr="009E0C48" w:rsidRDefault="003A5AAD" w:rsidP="009E0C48">
      <w:pPr>
        <w:pStyle w:val="a3"/>
        <w:spacing w:line="240" w:lineRule="auto"/>
        <w:ind w:left="20" w:right="20" w:firstLine="400"/>
        <w:rPr>
          <w:sz w:val="24"/>
          <w:szCs w:val="24"/>
        </w:rPr>
      </w:pPr>
      <w:r w:rsidRPr="009E0C48">
        <w:rPr>
          <w:rStyle w:val="a5"/>
          <w:sz w:val="24"/>
          <w:szCs w:val="24"/>
        </w:rPr>
        <w:t>Определение жанра и развитие памяти.</w:t>
      </w:r>
      <w:r w:rsidRPr="009E0C48">
        <w:rPr>
          <w:sz w:val="24"/>
          <w:szCs w:val="24"/>
        </w:rPr>
        <w:t xml:space="preserve"> «Что делает кукла?», «Узнай и спой песню по картинке», «Музыкальный магазин».</w:t>
      </w:r>
    </w:p>
    <w:p w:rsidR="003A5AAD" w:rsidRPr="009E0C48" w:rsidRDefault="003A5AAD" w:rsidP="009E0C48">
      <w:pPr>
        <w:pStyle w:val="a3"/>
        <w:spacing w:line="240" w:lineRule="auto"/>
        <w:ind w:left="20" w:right="20" w:firstLine="400"/>
        <w:rPr>
          <w:sz w:val="24"/>
          <w:szCs w:val="24"/>
        </w:rPr>
      </w:pPr>
      <w:r w:rsidRPr="009E0C48">
        <w:rPr>
          <w:rStyle w:val="23"/>
          <w:sz w:val="24"/>
          <w:szCs w:val="24"/>
        </w:rPr>
        <w:t>Игра на детских музыкальных инструментах.</w:t>
      </w:r>
      <w:r w:rsidRPr="009E0C48">
        <w:rPr>
          <w:sz w:val="24"/>
          <w:szCs w:val="24"/>
        </w:rPr>
        <w:t xml:space="preserve"> «Мы идем с флажка</w:t>
      </w:r>
      <w:r w:rsidRPr="009E0C48">
        <w:rPr>
          <w:sz w:val="24"/>
          <w:szCs w:val="24"/>
        </w:rPr>
        <w:softHyphen/>
        <w:t>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BC6A70" w:rsidRDefault="00BC6A70" w:rsidP="009E0C48">
      <w:pPr>
        <w:pStyle w:val="531"/>
        <w:keepNext/>
        <w:keepLines/>
        <w:shd w:val="clear" w:color="auto" w:fill="auto"/>
        <w:spacing w:before="0" w:after="0" w:line="240" w:lineRule="auto"/>
        <w:ind w:right="4480"/>
        <w:jc w:val="left"/>
        <w:rPr>
          <w:rStyle w:val="530"/>
          <w:rFonts w:ascii="Times New Roman" w:hAnsi="Times New Roman" w:cs="Times New Roman"/>
          <w:sz w:val="24"/>
          <w:szCs w:val="24"/>
        </w:rPr>
      </w:pPr>
      <w:bookmarkStart w:id="71" w:name="bookmark402"/>
    </w:p>
    <w:p w:rsidR="003A5AAD" w:rsidRPr="00BC6A70" w:rsidRDefault="003A5AAD" w:rsidP="00BC6A70">
      <w:pPr>
        <w:pStyle w:val="531"/>
        <w:keepNext/>
        <w:keepLines/>
        <w:shd w:val="clear" w:color="auto" w:fill="auto"/>
        <w:spacing w:before="0" w:after="0" w:line="240" w:lineRule="auto"/>
        <w:ind w:right="4480" w:firstLine="420"/>
        <w:jc w:val="left"/>
        <w:rPr>
          <w:rFonts w:ascii="Times New Roman" w:hAnsi="Times New Roman" w:cs="Times New Roman"/>
          <w:b w:val="0"/>
          <w:sz w:val="24"/>
          <w:szCs w:val="24"/>
        </w:rPr>
      </w:pPr>
      <w:r w:rsidRPr="00BC6A70">
        <w:rPr>
          <w:rStyle w:val="530"/>
          <w:rFonts w:ascii="Times New Roman" w:hAnsi="Times New Roman" w:cs="Times New Roman"/>
          <w:b/>
          <w:sz w:val="24"/>
          <w:szCs w:val="24"/>
        </w:rPr>
        <w:t>Старшая группа (от 5 до 6 лет)</w:t>
      </w:r>
      <w:bookmarkEnd w:id="71"/>
    </w:p>
    <w:p w:rsidR="00BC6A70" w:rsidRDefault="00BC6A70" w:rsidP="009E0C48">
      <w:pPr>
        <w:pStyle w:val="610"/>
        <w:keepNext/>
        <w:keepLines/>
        <w:shd w:val="clear" w:color="auto" w:fill="auto"/>
        <w:spacing w:before="0" w:after="0" w:line="240" w:lineRule="auto"/>
        <w:ind w:left="20"/>
        <w:jc w:val="both"/>
        <w:rPr>
          <w:rStyle w:val="62"/>
          <w:sz w:val="24"/>
          <w:szCs w:val="24"/>
        </w:rPr>
      </w:pPr>
      <w:bookmarkStart w:id="72" w:name="bookmark403"/>
    </w:p>
    <w:p w:rsidR="00BC6A70" w:rsidRDefault="003A5AAD" w:rsidP="00BC6A70">
      <w:pPr>
        <w:pStyle w:val="610"/>
        <w:keepNext/>
        <w:keepLines/>
        <w:shd w:val="clear" w:color="auto" w:fill="auto"/>
        <w:spacing w:before="0" w:after="0" w:line="240" w:lineRule="auto"/>
        <w:ind w:left="20"/>
        <w:jc w:val="both"/>
        <w:rPr>
          <w:rStyle w:val="62"/>
          <w:b/>
          <w:sz w:val="24"/>
          <w:szCs w:val="24"/>
        </w:rPr>
      </w:pPr>
      <w:r w:rsidRPr="00BC6A70">
        <w:rPr>
          <w:rStyle w:val="62"/>
          <w:b/>
          <w:sz w:val="24"/>
          <w:szCs w:val="24"/>
        </w:rPr>
        <w:t>Слушание</w:t>
      </w:r>
      <w:bookmarkEnd w:id="72"/>
    </w:p>
    <w:p w:rsidR="003A5AAD" w:rsidRPr="00BC6A70" w:rsidRDefault="003A5AAD" w:rsidP="00BC6A70">
      <w:pPr>
        <w:pStyle w:val="610"/>
        <w:keepNext/>
        <w:keepLines/>
        <w:shd w:val="clear" w:color="auto" w:fill="auto"/>
        <w:spacing w:before="0" w:after="0" w:line="240" w:lineRule="auto"/>
        <w:ind w:left="20"/>
        <w:jc w:val="both"/>
        <w:rPr>
          <w:b w:val="0"/>
          <w:i w:val="0"/>
          <w:sz w:val="24"/>
          <w:szCs w:val="24"/>
        </w:rPr>
      </w:pPr>
      <w:r w:rsidRPr="00BC6A70">
        <w:rPr>
          <w:b w:val="0"/>
          <w:i w:val="0"/>
          <w:sz w:val="24"/>
          <w:szCs w:val="24"/>
        </w:rPr>
        <w:t>«Марш», муз. Д. Шостаковича; «Колыбельная», «Парень с гармош</w:t>
      </w:r>
      <w:r w:rsidRPr="00BC6A70">
        <w:rPr>
          <w:b w:val="0"/>
          <w:i w:val="0"/>
          <w:sz w:val="24"/>
          <w:szCs w:val="24"/>
        </w:rPr>
        <w:softHyphen/>
        <w:t>кой», муз. Г. Свиридова; «Листопад», муз. Т. Попатенко, сл. Е. Авдиенко; «Марш» из оперы «Любовь к трем апельсинам», муз. С. Прокофьева; «Зи</w:t>
      </w:r>
      <w:r w:rsidRPr="00BC6A70">
        <w:rPr>
          <w:b w:val="0"/>
          <w:i w:val="0"/>
          <w:sz w:val="24"/>
          <w:szCs w:val="24"/>
        </w:rPr>
        <w:softHyphen/>
        <w:t>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w:t>
      </w:r>
      <w:r w:rsidRPr="00BC6A70">
        <w:rPr>
          <w:b w:val="0"/>
          <w:i w:val="0"/>
          <w:sz w:val="24"/>
          <w:szCs w:val="24"/>
        </w:rPr>
        <w:softHyphen/>
        <w:t>ку?», муз. Д. Львова-Компанейца, сл. Л. Дымовой; «Детская полька», муз. М. Глинки; «Дед Мороз», муз. Н. Елисеева, сл. 3. Александровой; «Ут</w:t>
      </w:r>
      <w:r w:rsidRPr="00BC6A70">
        <w:rPr>
          <w:b w:val="0"/>
          <w:i w:val="0"/>
          <w:sz w:val="24"/>
          <w:szCs w:val="24"/>
        </w:rPr>
        <w:softHyphen/>
        <w:t>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 Корсакова; финал Концерта для фортепиано с оркестром №5 (фраг</w:t>
      </w:r>
      <w:r w:rsidRPr="00BC6A70">
        <w:rPr>
          <w:b w:val="0"/>
          <w:i w:val="0"/>
          <w:sz w:val="24"/>
          <w:szCs w:val="24"/>
        </w:rPr>
        <w:softHyphen/>
        <w:t>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w:t>
      </w:r>
      <w:r w:rsidRPr="00BC6A70">
        <w:rPr>
          <w:b w:val="0"/>
          <w:i w:val="0"/>
          <w:sz w:val="24"/>
          <w:szCs w:val="24"/>
        </w:rPr>
        <w:softHyphen/>
        <w:t>шества») Р. Шумана; Одиннадцатая соната для фортепиано, 1-я часть (фрагменты), Прелюдия ля мажор, соч. 28, № 7 Ф. Шопена.</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73" w:name="bookmark404"/>
      <w:r w:rsidRPr="00BC6A70">
        <w:rPr>
          <w:rStyle w:val="62"/>
          <w:b/>
          <w:sz w:val="24"/>
          <w:szCs w:val="24"/>
        </w:rPr>
        <w:t>Пение</w:t>
      </w:r>
      <w:bookmarkEnd w:id="73"/>
    </w:p>
    <w:p w:rsidR="003A5AAD" w:rsidRPr="009E0C48" w:rsidRDefault="003A5AAD" w:rsidP="009E0C48">
      <w:pPr>
        <w:pStyle w:val="a3"/>
        <w:spacing w:line="240" w:lineRule="auto"/>
        <w:ind w:left="20" w:right="20" w:firstLine="400"/>
        <w:rPr>
          <w:sz w:val="24"/>
          <w:szCs w:val="24"/>
        </w:rPr>
      </w:pPr>
      <w:r w:rsidRPr="009E0C48">
        <w:rPr>
          <w:rStyle w:val="a5"/>
          <w:sz w:val="24"/>
          <w:szCs w:val="24"/>
        </w:rPr>
        <w:t>Упражнения на развитие слуха и голоса.</w:t>
      </w:r>
      <w:r w:rsidRPr="009E0C48">
        <w:rPr>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w:t>
      </w:r>
      <w:r w:rsidRPr="009E0C48">
        <w:rPr>
          <w:sz w:val="24"/>
          <w:szCs w:val="24"/>
        </w:rPr>
        <w:softHyphen/>
        <w:t xml:space="preserve">вой; «Считалочка», муз. И. Арсеева; «Снега-жемчуга», муз. М. Пархалад- зе, сл. М. Пляцковского; «Где зимуют зяблики?», муз. Е. Зарицкой, сл. Л. Куклина; «Паровоз», </w:t>
      </w:r>
      <w:r w:rsidRPr="009E0C48">
        <w:rPr>
          <w:sz w:val="24"/>
          <w:szCs w:val="24"/>
        </w:rPr>
        <w:lastRenderedPageBreak/>
        <w:t>«Петрушка»,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3A5AAD" w:rsidRPr="009E0C48" w:rsidRDefault="003A5AAD" w:rsidP="009E0C48">
      <w:pPr>
        <w:pStyle w:val="a3"/>
        <w:spacing w:line="240" w:lineRule="auto"/>
        <w:ind w:left="20" w:right="20" w:firstLine="400"/>
        <w:rPr>
          <w:sz w:val="24"/>
          <w:szCs w:val="24"/>
        </w:rPr>
      </w:pPr>
      <w:r w:rsidRPr="009E0C48">
        <w:rPr>
          <w:rStyle w:val="a5"/>
          <w:sz w:val="24"/>
          <w:szCs w:val="24"/>
        </w:rPr>
        <w:t>Песни.</w:t>
      </w:r>
      <w:r w:rsidRPr="009E0C48">
        <w:rPr>
          <w:sz w:val="24"/>
          <w:szCs w:val="24"/>
        </w:rPr>
        <w:t xml:space="preserve"> «Журавли», муз. А. Лившица, сл. М. Познанской; «К нам гости пришли», муз. Ан. Александрова, сл. М. Ивенсен; «Огородная-хо- роводная», муз. Б. Можжевелова, сл. Н. Пассовой; «Голубые санки», муз. М. Иорданского, сл. М. Клоковой; «Гуси-гусенята», муз. Ан. Александ</w:t>
      </w:r>
      <w:r w:rsidRPr="009E0C48">
        <w:rPr>
          <w:sz w:val="24"/>
          <w:szCs w:val="24"/>
        </w:rPr>
        <w:softHyphen/>
        <w:t>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w:t>
      </w:r>
      <w:r w:rsidRPr="009E0C48">
        <w:rPr>
          <w:sz w:val="24"/>
          <w:szCs w:val="24"/>
        </w:rPr>
        <w:softHyphen/>
        <w:t>пенко, сл. Т. Волгиной.</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74" w:name="bookmark405"/>
      <w:r w:rsidRPr="00BC6A70">
        <w:rPr>
          <w:rStyle w:val="62"/>
          <w:b/>
          <w:sz w:val="24"/>
          <w:szCs w:val="24"/>
        </w:rPr>
        <w:t>Песенное творчество</w:t>
      </w:r>
      <w:bookmarkEnd w:id="74"/>
    </w:p>
    <w:p w:rsidR="003A5AAD" w:rsidRPr="009E0C48" w:rsidRDefault="003A5AAD" w:rsidP="009E0C48">
      <w:pPr>
        <w:pStyle w:val="a3"/>
        <w:spacing w:line="240" w:lineRule="auto"/>
        <w:ind w:left="20" w:right="20" w:firstLine="400"/>
        <w:rPr>
          <w:sz w:val="24"/>
          <w:szCs w:val="24"/>
        </w:rPr>
      </w:pPr>
      <w:r w:rsidRPr="009E0C48">
        <w:rPr>
          <w:sz w:val="24"/>
          <w:szCs w:val="24"/>
        </w:rPr>
        <w:t>«Колыбельная», рус. нар. песня; «Марш», муз. М. Красева; «Дили-ди- ли! Бом! Бом!», укр. нар. песня, сл. Е. Макшанцевой; «Придумай песен</w:t>
      </w:r>
      <w:r w:rsidRPr="009E0C48">
        <w:rPr>
          <w:sz w:val="24"/>
          <w:szCs w:val="24"/>
        </w:rPr>
        <w:softHyphen/>
        <w:t>ку»; потешки, дразнилки, считалки и другие рус. нар. попевки.</w:t>
      </w:r>
    </w:p>
    <w:p w:rsidR="003A5AAD" w:rsidRPr="009E0C48" w:rsidRDefault="003A5AAD" w:rsidP="009E0C48">
      <w:pPr>
        <w:pStyle w:val="610"/>
        <w:keepNext/>
        <w:keepLines/>
        <w:shd w:val="clear" w:color="auto" w:fill="auto"/>
        <w:spacing w:before="0" w:after="0" w:line="240" w:lineRule="auto"/>
        <w:ind w:left="20"/>
        <w:jc w:val="both"/>
        <w:rPr>
          <w:sz w:val="24"/>
          <w:szCs w:val="24"/>
        </w:rPr>
      </w:pPr>
      <w:bookmarkStart w:id="75" w:name="bookmark406"/>
      <w:r w:rsidRPr="009E0C48">
        <w:rPr>
          <w:rStyle w:val="62"/>
          <w:sz w:val="24"/>
          <w:szCs w:val="24"/>
        </w:rPr>
        <w:t>Музыкально-ритмические движения</w:t>
      </w:r>
      <w:bookmarkEnd w:id="75"/>
    </w:p>
    <w:p w:rsidR="003A5AAD" w:rsidRPr="009E0C48" w:rsidRDefault="003A5AAD" w:rsidP="009E0C48">
      <w:pPr>
        <w:pStyle w:val="a3"/>
        <w:spacing w:line="240" w:lineRule="auto"/>
        <w:ind w:left="20" w:right="20" w:firstLine="400"/>
        <w:rPr>
          <w:sz w:val="24"/>
          <w:szCs w:val="24"/>
        </w:rPr>
      </w:pPr>
      <w:r w:rsidRPr="009E0C48">
        <w:rPr>
          <w:rStyle w:val="a5"/>
          <w:sz w:val="24"/>
          <w:szCs w:val="24"/>
        </w:rPr>
        <w:t>Упражнения.</w:t>
      </w:r>
      <w:r w:rsidRPr="009E0C48">
        <w:rPr>
          <w:sz w:val="24"/>
          <w:szCs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w:t>
      </w:r>
    </w:p>
    <w:p w:rsidR="003A5AAD" w:rsidRPr="009E0C48" w:rsidRDefault="003A5AAD" w:rsidP="009E0C48">
      <w:pPr>
        <w:pStyle w:val="a3"/>
        <w:spacing w:line="240" w:lineRule="auto"/>
        <w:ind w:left="20" w:right="20"/>
        <w:rPr>
          <w:sz w:val="24"/>
          <w:szCs w:val="24"/>
        </w:rPr>
      </w:pPr>
      <w:r w:rsidRPr="009E0C48">
        <w:rPr>
          <w:sz w:val="24"/>
          <w:szCs w:val="24"/>
        </w:rPr>
        <w:t>«Учись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Упражнения с предметами.</w:t>
      </w:r>
      <w:r w:rsidRPr="009E0C48">
        <w:rPr>
          <w:sz w:val="24"/>
          <w:szCs w:val="24"/>
        </w:rPr>
        <w:t xml:space="preserve"> «Вальс», муз. А. Дворжака; «Упражнения с ленточками», укр. нар. мелодия, обр. Р. Рустамова; «Гавот», муз. Ф. Гос- сека; «Передача платочка», муз. Т. Ломовой; «Упражнения с мячами», муз. Т. Ломовой; «Вальс», муз. Ф. Бургмюллера.</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Этюды.</w:t>
      </w:r>
      <w:r w:rsidRPr="009E0C48">
        <w:rPr>
          <w:sz w:val="24"/>
          <w:szCs w:val="24"/>
        </w:rPr>
        <w:t xml:space="preserve"> «Тихий танец» (тема из вариаций), муз. В. Моцарта; «Поль</w:t>
      </w:r>
      <w:r w:rsidRPr="009E0C48">
        <w:rPr>
          <w:sz w:val="24"/>
          <w:szCs w:val="24"/>
        </w:rPr>
        <w:softHyphen/>
        <w:t>ка», нем. нар. танец; «Поспи и попляши» («Игра с куклой»), муз. Т. Ломо</w:t>
      </w:r>
      <w:r w:rsidRPr="009E0C48">
        <w:rPr>
          <w:sz w:val="24"/>
          <w:szCs w:val="24"/>
        </w:rPr>
        <w:softHyphen/>
        <w:t>вой; «Ау!» («Игра в лесу», муз. Т. Ломовой).</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Танцы и пляски.</w:t>
      </w:r>
      <w:r w:rsidRPr="009E0C48">
        <w:rPr>
          <w:sz w:val="24"/>
          <w:szCs w:val="24"/>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w:t>
      </w:r>
      <w:r w:rsidRPr="009E0C48">
        <w:rPr>
          <w:sz w:val="24"/>
          <w:szCs w:val="24"/>
        </w:rPr>
        <w:softHyphen/>
        <w:t>дии; «Круговая пляска», рус. нар. мелодия, обр. С. Разоренова; «Русская пляска», рус. нар. мелодия («Во саду ли, в огороде»); «Кадриль с ложка</w:t>
      </w:r>
      <w:r w:rsidRPr="009E0C48">
        <w:rPr>
          <w:sz w:val="24"/>
          <w:szCs w:val="24"/>
        </w:rPr>
        <w:softHyphen/>
        <w:t>ми», рус. нар. мелодия, обр. Е. Туманяна; пляска мальчиков «Чеботуха», рус. нар. мелодия.</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Характерные танцы.</w:t>
      </w:r>
      <w:r w:rsidRPr="009E0C48">
        <w:rPr>
          <w:sz w:val="24"/>
          <w:szCs w:val="24"/>
        </w:rPr>
        <w:t xml:space="preserve"> «Матрешки», муз. Б. Мокроусова; «Чебо</w:t>
      </w:r>
      <w:r w:rsidRPr="009E0C48">
        <w:rPr>
          <w:sz w:val="24"/>
          <w:szCs w:val="24"/>
        </w:rPr>
        <w:softHyphen/>
        <w:t>туха», рус. нар. мелодия, обраб. В. Золотарева; «Танец бусинок», муз. Т. Ломовой; «Пляска Петрушек», хорват, нар. мелодия; «Хлопушки», муз. И. Кизельваттер; «Танец Снегурочки и снежинок», муз. Р. Глиэра; «Танец гномов», муз. Ф. Черчеля; «Танец скоморохов», муз. И. Римс- кого-Корсакова; «Танец цирковых лошадок», муз. М. Красева; «Пляска медвежат», муз. М. Красева; «Встреча в лесу», муз. Е. Тиличеевой.</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Хороводы.</w:t>
      </w:r>
      <w:r w:rsidRPr="009E0C48">
        <w:rPr>
          <w:sz w:val="24"/>
          <w:szCs w:val="24"/>
        </w:rPr>
        <w:t xml:space="preserve"> «К нам гости пришли», муз. Ан. Александрова, сл. М. Ивенсен; «Урожайная», муз. А. Филиппенко, сл. О. Волгиной; «Ново</w:t>
      </w:r>
      <w:r w:rsidRPr="009E0C48">
        <w:rPr>
          <w:sz w:val="24"/>
          <w:szCs w:val="24"/>
        </w:rPr>
        <w:softHyphen/>
        <w:t>годняя хороводная», муз. С. Шайдар; «Новогодний хоровод», муз. Т. По</w:t>
      </w:r>
      <w:r w:rsidRPr="009E0C48">
        <w:rPr>
          <w:sz w:val="24"/>
          <w:szCs w:val="24"/>
        </w:rPr>
        <w:softHyphen/>
        <w:t>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 жановой; «Возле речки, возле моста»; «Пошла млада за водой», рус. нар. песни, обр. В. Агафонникова.</w:t>
      </w:r>
    </w:p>
    <w:p w:rsidR="003A5AAD" w:rsidRPr="009E0C48" w:rsidRDefault="003A5AAD" w:rsidP="009E0C48">
      <w:pPr>
        <w:pStyle w:val="610"/>
        <w:keepNext/>
        <w:keepLines/>
        <w:shd w:val="clear" w:color="auto" w:fill="auto"/>
        <w:spacing w:before="0" w:after="0" w:line="240" w:lineRule="auto"/>
        <w:ind w:left="20"/>
        <w:jc w:val="both"/>
        <w:rPr>
          <w:sz w:val="24"/>
          <w:szCs w:val="24"/>
        </w:rPr>
      </w:pPr>
      <w:bookmarkStart w:id="76" w:name="bookmark407"/>
      <w:r w:rsidRPr="009E0C48">
        <w:rPr>
          <w:rStyle w:val="62"/>
          <w:sz w:val="24"/>
          <w:szCs w:val="24"/>
        </w:rPr>
        <w:t>Музыкальные игры</w:t>
      </w:r>
      <w:bookmarkEnd w:id="76"/>
    </w:p>
    <w:p w:rsidR="003A5AAD" w:rsidRPr="009E0C48" w:rsidRDefault="003A5AAD" w:rsidP="009E0C48">
      <w:pPr>
        <w:pStyle w:val="a3"/>
        <w:spacing w:line="240" w:lineRule="auto"/>
        <w:ind w:left="20" w:right="20" w:firstLine="400"/>
        <w:rPr>
          <w:sz w:val="24"/>
          <w:szCs w:val="24"/>
        </w:rPr>
      </w:pPr>
      <w:r w:rsidRPr="009E0C48">
        <w:rPr>
          <w:rStyle w:val="a5"/>
          <w:sz w:val="24"/>
          <w:szCs w:val="24"/>
        </w:rPr>
        <w:t>Игры.</w:t>
      </w:r>
      <w:r w:rsidRPr="009E0C48">
        <w:rPr>
          <w:sz w:val="24"/>
          <w:szCs w:val="24"/>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w:t>
      </w:r>
      <w:r w:rsidRPr="009E0C48">
        <w:rPr>
          <w:sz w:val="24"/>
          <w:szCs w:val="24"/>
        </w:rPr>
        <w:softHyphen/>
        <w:t xml:space="preserve">чики на аэродроме», муз. М. Раухвергера; «Найди </w:t>
      </w:r>
      <w:r w:rsidRPr="009E0C48">
        <w:rPr>
          <w:sz w:val="24"/>
          <w:szCs w:val="24"/>
        </w:rPr>
        <w:lastRenderedPageBreak/>
        <w:t>себе пару», латв. нар.</w:t>
      </w:r>
    </w:p>
    <w:p w:rsidR="003A5AAD" w:rsidRPr="009E0C48" w:rsidRDefault="003A5AAD" w:rsidP="009E0C48">
      <w:pPr>
        <w:pStyle w:val="a3"/>
        <w:spacing w:line="240" w:lineRule="auto"/>
        <w:ind w:left="20" w:right="20"/>
        <w:rPr>
          <w:sz w:val="24"/>
          <w:szCs w:val="24"/>
        </w:rPr>
      </w:pPr>
      <w:r w:rsidRPr="009E0C48">
        <w:rPr>
          <w:sz w:val="24"/>
          <w:szCs w:val="24"/>
        </w:rPr>
        <w:t>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3A5AAD" w:rsidRPr="009E0C48" w:rsidRDefault="003A5AAD" w:rsidP="009E0C48">
      <w:pPr>
        <w:pStyle w:val="a3"/>
        <w:spacing w:line="240" w:lineRule="auto"/>
        <w:ind w:left="20" w:right="20" w:firstLine="400"/>
        <w:rPr>
          <w:sz w:val="24"/>
          <w:szCs w:val="24"/>
        </w:rPr>
      </w:pPr>
      <w:r w:rsidRPr="009E0C48">
        <w:rPr>
          <w:rStyle w:val="a5"/>
          <w:sz w:val="24"/>
          <w:szCs w:val="24"/>
        </w:rPr>
        <w:t>Игры с пением.</w:t>
      </w:r>
      <w:r w:rsidRPr="009E0C48">
        <w:rPr>
          <w:sz w:val="24"/>
          <w:szCs w:val="24"/>
        </w:rPr>
        <w:t xml:space="preserve">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3A5AAD" w:rsidRPr="009E0C48" w:rsidRDefault="003A5AAD" w:rsidP="009E0C48">
      <w:pPr>
        <w:pStyle w:val="610"/>
        <w:keepNext/>
        <w:keepLines/>
        <w:shd w:val="clear" w:color="auto" w:fill="auto"/>
        <w:spacing w:before="0" w:after="0" w:line="240" w:lineRule="auto"/>
        <w:ind w:left="20"/>
        <w:jc w:val="both"/>
        <w:rPr>
          <w:sz w:val="24"/>
          <w:szCs w:val="24"/>
        </w:rPr>
      </w:pPr>
      <w:bookmarkStart w:id="77" w:name="bookmark408"/>
      <w:r w:rsidRPr="009E0C48">
        <w:rPr>
          <w:rStyle w:val="62"/>
          <w:sz w:val="24"/>
          <w:szCs w:val="24"/>
        </w:rPr>
        <w:t>Музыкально-дидактические игры</w:t>
      </w:r>
      <w:bookmarkEnd w:id="77"/>
    </w:p>
    <w:p w:rsidR="003A5AAD" w:rsidRPr="009E0C48" w:rsidRDefault="003A5AAD" w:rsidP="009E0C48">
      <w:pPr>
        <w:pStyle w:val="a3"/>
        <w:spacing w:line="240" w:lineRule="auto"/>
        <w:ind w:left="20" w:right="20" w:firstLine="400"/>
        <w:rPr>
          <w:sz w:val="24"/>
          <w:szCs w:val="24"/>
        </w:rPr>
      </w:pPr>
      <w:r w:rsidRPr="009E0C48">
        <w:rPr>
          <w:rStyle w:val="a5"/>
          <w:sz w:val="24"/>
          <w:szCs w:val="24"/>
        </w:rPr>
        <w:t>Развитие звуковысотного слуха.</w:t>
      </w:r>
      <w:r w:rsidRPr="009E0C48">
        <w:rPr>
          <w:sz w:val="24"/>
          <w:szCs w:val="24"/>
        </w:rPr>
        <w:t xml:space="preserve"> «Музыкальное лото», «Ступень</w:t>
      </w:r>
      <w:r w:rsidRPr="009E0C48">
        <w:rPr>
          <w:sz w:val="24"/>
          <w:szCs w:val="24"/>
        </w:rPr>
        <w:softHyphen/>
        <w:t>ки», «Где мои детки?», «Мама и детки».</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Развитие чувства ритма.</w:t>
      </w:r>
      <w:r w:rsidRPr="009E0C48">
        <w:rPr>
          <w:sz w:val="24"/>
          <w:szCs w:val="24"/>
        </w:rPr>
        <w:t xml:space="preserve"> «Определи по ритму», «Ритмические по</w:t>
      </w:r>
      <w:r w:rsidRPr="009E0C48">
        <w:rPr>
          <w:sz w:val="24"/>
          <w:szCs w:val="24"/>
        </w:rPr>
        <w:softHyphen/>
        <w:t>лоски», «Учись танцевать», «Ищи».</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Развитие тембрового слуха.</w:t>
      </w:r>
      <w:r w:rsidRPr="009E0C48">
        <w:rPr>
          <w:sz w:val="24"/>
          <w:szCs w:val="24"/>
        </w:rPr>
        <w:t xml:space="preserve"> «На чем играю?», «Музыкальные загад</w:t>
      </w:r>
      <w:r w:rsidRPr="009E0C48">
        <w:rPr>
          <w:sz w:val="24"/>
          <w:szCs w:val="24"/>
        </w:rPr>
        <w:softHyphen/>
        <w:t>ки», «Музыкальный домик».</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Развитие диатонического слуха.</w:t>
      </w:r>
      <w:r w:rsidRPr="009E0C48">
        <w:rPr>
          <w:sz w:val="24"/>
          <w:szCs w:val="24"/>
        </w:rPr>
        <w:t xml:space="preserve"> «Громко, тихо запоем», «Звенящие колокольчики».</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Развитие восприятия музыки и музыкальной памяти.</w:t>
      </w:r>
      <w:r w:rsidRPr="009E0C48">
        <w:rPr>
          <w:sz w:val="24"/>
          <w:szCs w:val="24"/>
        </w:rPr>
        <w:t xml:space="preserve"> «Будь внима</w:t>
      </w:r>
      <w:r w:rsidRPr="009E0C48">
        <w:rPr>
          <w:sz w:val="24"/>
          <w:szCs w:val="24"/>
        </w:rPr>
        <w:softHyphen/>
        <w:t>тельным», «Буратино», «Музыкальный магазин», «Времена года», «Наши песни».</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78" w:name="bookmark409"/>
      <w:r w:rsidRPr="00BC6A70">
        <w:rPr>
          <w:rStyle w:val="62"/>
          <w:b/>
          <w:sz w:val="24"/>
          <w:szCs w:val="24"/>
        </w:rPr>
        <w:t>Инсценировки и музыкальные спектакли</w:t>
      </w:r>
      <w:bookmarkEnd w:id="78"/>
    </w:p>
    <w:p w:rsidR="003A5AAD" w:rsidRPr="009E0C48" w:rsidRDefault="003A5AAD" w:rsidP="009E0C48">
      <w:pPr>
        <w:pStyle w:val="a3"/>
        <w:spacing w:line="240" w:lineRule="auto"/>
        <w:ind w:left="20" w:right="20" w:firstLine="400"/>
        <w:rPr>
          <w:sz w:val="24"/>
          <w:szCs w:val="24"/>
        </w:rPr>
      </w:pPr>
      <w:r w:rsidRPr="009E0C48">
        <w:rPr>
          <w:sz w:val="24"/>
          <w:szCs w:val="24"/>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9E0C48">
        <w:rPr>
          <w:sz w:val="24"/>
          <w:szCs w:val="24"/>
        </w:rPr>
        <w:softHyphen/>
        <w:t>нева; «Полянка» (музыкальная игра-сказка), муз.Т. Вилькорейской.</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79" w:name="bookmark410"/>
      <w:r w:rsidRPr="00BC6A70">
        <w:rPr>
          <w:rStyle w:val="62"/>
          <w:b/>
          <w:sz w:val="24"/>
          <w:szCs w:val="24"/>
        </w:rPr>
        <w:t>Развитие танцевально-игрового творчества</w:t>
      </w:r>
      <w:bookmarkEnd w:id="79"/>
    </w:p>
    <w:p w:rsidR="003A5AAD" w:rsidRPr="009E0C48" w:rsidRDefault="003A5AAD" w:rsidP="009E0C48">
      <w:pPr>
        <w:pStyle w:val="a3"/>
        <w:spacing w:line="240" w:lineRule="auto"/>
        <w:ind w:left="20" w:right="20" w:firstLine="400"/>
        <w:rPr>
          <w:sz w:val="24"/>
          <w:szCs w:val="24"/>
        </w:rPr>
      </w:pPr>
      <w:r w:rsidRPr="009E0C48">
        <w:rPr>
          <w:sz w:val="24"/>
          <w:szCs w:val="24"/>
        </w:rPr>
        <w:t>«Котик и козлик», «Я полю, полю лук», муз. Е. Тиличеевой; «Вальс кошки», муз. В. Золотарева; свободная пляска под любые плясовые мело</w:t>
      </w:r>
      <w:r w:rsidRPr="009E0C48">
        <w:rPr>
          <w:sz w:val="24"/>
          <w:szCs w:val="24"/>
        </w:rPr>
        <w:softHyphen/>
        <w:t>дии в аудиозаписи; «Гори, гори ясно!», рус. нар. мелодия, обр. Р. Рустамо</w:t>
      </w:r>
      <w:r w:rsidRPr="009E0C48">
        <w:rPr>
          <w:sz w:val="24"/>
          <w:szCs w:val="24"/>
        </w:rPr>
        <w:softHyphen/>
        <w:t>ва; «А я по лугу», рус. нар. мелодия, обр. Т. Смирновой.</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80" w:name="bookmark411"/>
      <w:r w:rsidRPr="00BC6A70">
        <w:rPr>
          <w:rStyle w:val="62"/>
          <w:b/>
          <w:sz w:val="24"/>
          <w:szCs w:val="24"/>
        </w:rPr>
        <w:t>Игра на детских музыкальных инструментах</w:t>
      </w:r>
      <w:bookmarkEnd w:id="80"/>
    </w:p>
    <w:p w:rsidR="003A5AAD" w:rsidRPr="009E0C48" w:rsidRDefault="003A5AAD" w:rsidP="009E0C48">
      <w:pPr>
        <w:pStyle w:val="a3"/>
        <w:spacing w:line="240" w:lineRule="auto"/>
        <w:ind w:left="20" w:right="20" w:firstLine="400"/>
        <w:rPr>
          <w:sz w:val="24"/>
          <w:szCs w:val="24"/>
        </w:rPr>
      </w:pPr>
      <w:r w:rsidRPr="009E0C48">
        <w:rPr>
          <w:sz w:val="24"/>
          <w:szCs w:val="24"/>
        </w:rPr>
        <w:t>«Небо синее», «Смелый пилот», муз. Е. Тиличеевой, сл. М. Долинова; «Дон-дон», рус. нар. песня, обр. Р. Рустамова; «Гори, гори ясно!», рус. нар.</w:t>
      </w:r>
    </w:p>
    <w:p w:rsidR="003A5AAD" w:rsidRPr="009E0C48" w:rsidRDefault="003A5AAD" w:rsidP="009E0C48">
      <w:pPr>
        <w:pStyle w:val="a3"/>
        <w:spacing w:line="240" w:lineRule="auto"/>
        <w:ind w:left="20" w:right="20"/>
        <w:rPr>
          <w:sz w:val="24"/>
          <w:szCs w:val="24"/>
        </w:rPr>
      </w:pPr>
      <w:r w:rsidRPr="009E0C48">
        <w:rPr>
          <w:sz w:val="24"/>
          <w:szCs w:val="24"/>
        </w:rPr>
        <w:t>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w:t>
      </w:r>
      <w:r w:rsidRPr="009E0C48">
        <w:rPr>
          <w:sz w:val="24"/>
          <w:szCs w:val="24"/>
        </w:rPr>
        <w:softHyphen/>
        <w:t>фонникова.</w:t>
      </w:r>
    </w:p>
    <w:p w:rsidR="00BC6A70" w:rsidRDefault="00BC6A70" w:rsidP="009E0C48">
      <w:pPr>
        <w:pStyle w:val="531"/>
        <w:keepNext/>
        <w:keepLines/>
        <w:shd w:val="clear" w:color="auto" w:fill="auto"/>
        <w:spacing w:before="0" w:after="0" w:line="240" w:lineRule="auto"/>
        <w:jc w:val="left"/>
        <w:rPr>
          <w:rStyle w:val="530"/>
          <w:rFonts w:ascii="Times New Roman" w:hAnsi="Times New Roman" w:cs="Times New Roman"/>
          <w:sz w:val="24"/>
          <w:szCs w:val="24"/>
        </w:rPr>
      </w:pPr>
      <w:bookmarkStart w:id="81" w:name="bookmark412"/>
    </w:p>
    <w:p w:rsidR="003A5AAD" w:rsidRPr="00BC6A70" w:rsidRDefault="003A5AAD" w:rsidP="00BC6A70">
      <w:pPr>
        <w:pStyle w:val="531"/>
        <w:keepNext/>
        <w:keepLines/>
        <w:shd w:val="clear" w:color="auto" w:fill="auto"/>
        <w:spacing w:before="0" w:after="0" w:line="240" w:lineRule="auto"/>
        <w:ind w:firstLine="708"/>
        <w:jc w:val="left"/>
        <w:rPr>
          <w:rFonts w:ascii="Times New Roman" w:hAnsi="Times New Roman" w:cs="Times New Roman"/>
          <w:b w:val="0"/>
          <w:sz w:val="24"/>
          <w:szCs w:val="24"/>
        </w:rPr>
      </w:pPr>
      <w:r w:rsidRPr="00BC6A70">
        <w:rPr>
          <w:rStyle w:val="530"/>
          <w:rFonts w:ascii="Times New Roman" w:hAnsi="Times New Roman" w:cs="Times New Roman"/>
          <w:b/>
          <w:sz w:val="24"/>
          <w:szCs w:val="24"/>
        </w:rPr>
        <w:t>Подготовительная к школе группа</w:t>
      </w:r>
      <w:bookmarkStart w:id="82" w:name="bookmark413"/>
      <w:bookmarkEnd w:id="81"/>
      <w:r w:rsidRPr="00BC6A70">
        <w:rPr>
          <w:rStyle w:val="530"/>
          <w:rFonts w:ascii="Times New Roman" w:hAnsi="Times New Roman" w:cs="Times New Roman"/>
          <w:b/>
          <w:sz w:val="24"/>
          <w:szCs w:val="24"/>
        </w:rPr>
        <w:t>(от 6 до 7 лет)</w:t>
      </w:r>
      <w:bookmarkEnd w:id="82"/>
    </w:p>
    <w:p w:rsidR="003A5AAD" w:rsidRPr="009E0C48" w:rsidRDefault="003A5AAD" w:rsidP="009E0C48">
      <w:pPr>
        <w:pStyle w:val="610"/>
        <w:keepNext/>
        <w:keepLines/>
        <w:shd w:val="clear" w:color="auto" w:fill="auto"/>
        <w:spacing w:before="0" w:after="0" w:line="240" w:lineRule="auto"/>
        <w:ind w:left="20"/>
        <w:jc w:val="both"/>
        <w:rPr>
          <w:rStyle w:val="62"/>
          <w:sz w:val="24"/>
          <w:szCs w:val="24"/>
        </w:rPr>
      </w:pPr>
      <w:bookmarkStart w:id="83" w:name="bookmark414"/>
    </w:p>
    <w:p w:rsidR="003A5AAD" w:rsidRPr="00BC6A70" w:rsidRDefault="003A5AAD" w:rsidP="009E0C48">
      <w:pPr>
        <w:pStyle w:val="610"/>
        <w:keepNext/>
        <w:keepLines/>
        <w:shd w:val="clear" w:color="auto" w:fill="auto"/>
        <w:spacing w:before="0" w:after="0" w:line="240" w:lineRule="auto"/>
        <w:ind w:left="20"/>
        <w:jc w:val="both"/>
        <w:rPr>
          <w:b w:val="0"/>
          <w:sz w:val="24"/>
          <w:szCs w:val="24"/>
        </w:rPr>
      </w:pPr>
      <w:r w:rsidRPr="00BC6A70">
        <w:rPr>
          <w:rStyle w:val="62"/>
          <w:b/>
          <w:sz w:val="24"/>
          <w:szCs w:val="24"/>
        </w:rPr>
        <w:t>Слушание</w:t>
      </w:r>
      <w:bookmarkEnd w:id="83"/>
    </w:p>
    <w:p w:rsidR="003A5AAD" w:rsidRPr="009E0C48" w:rsidRDefault="003A5AAD" w:rsidP="009E0C48">
      <w:pPr>
        <w:pStyle w:val="a3"/>
        <w:spacing w:line="240" w:lineRule="auto"/>
        <w:ind w:left="20" w:right="20" w:firstLine="400"/>
        <w:rPr>
          <w:sz w:val="24"/>
          <w:szCs w:val="24"/>
        </w:rPr>
      </w:pPr>
      <w:r w:rsidRPr="009E0C48">
        <w:rPr>
          <w:sz w:val="24"/>
          <w:szCs w:val="24"/>
        </w:rPr>
        <w:t>«Детская полька», муз. М. Глинки; «Марш», муз. С. Прокофьева; «Колыбельная», муз. В. Моцарта; «Болезнь куклы», «Похороны кук</w:t>
      </w:r>
      <w:r w:rsidRPr="009E0C48">
        <w:rPr>
          <w:sz w:val="24"/>
          <w:szCs w:val="24"/>
        </w:rPr>
        <w:softHyphen/>
        <w:t>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 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w:t>
      </w:r>
      <w:r w:rsidRPr="009E0C48">
        <w:rPr>
          <w:sz w:val="24"/>
          <w:szCs w:val="24"/>
        </w:rPr>
        <w:softHyphen/>
        <w:t>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w:t>
      </w:r>
      <w:r w:rsidRPr="009E0C48">
        <w:rPr>
          <w:sz w:val="24"/>
          <w:szCs w:val="24"/>
        </w:rPr>
        <w:softHyphen/>
        <w:t>сена «Пер Гюнт»), «Шествие гномов», соч. 54 Э. Грига; «Песня жаворон</w:t>
      </w:r>
      <w:r w:rsidRPr="009E0C48">
        <w:rPr>
          <w:sz w:val="24"/>
          <w:szCs w:val="24"/>
        </w:rPr>
        <w:softHyphen/>
        <w:t xml:space="preserve">ка», муз. П. Чайковского; «Пляска птиц», муз. Н. Римского-Корсакова (из </w:t>
      </w:r>
      <w:r w:rsidRPr="009E0C48">
        <w:rPr>
          <w:sz w:val="24"/>
          <w:szCs w:val="24"/>
        </w:rPr>
        <w:lastRenderedPageBreak/>
        <w:t>оперы «Снегурочка»); «Рассвет на Москве-реке», муз. М. Мусоргского (вступление к опере «Хованщина»); «Грустная песня», «Старинный та</w:t>
      </w:r>
      <w:r w:rsidRPr="009E0C48">
        <w:rPr>
          <w:sz w:val="24"/>
          <w:szCs w:val="24"/>
        </w:rPr>
        <w:softHyphen/>
        <w:t>нец», «Весна и осень», муз. Г. Свиридова; «Весна» из цикла «Времена го</w:t>
      </w:r>
      <w:r w:rsidRPr="009E0C48">
        <w:rPr>
          <w:sz w:val="24"/>
          <w:szCs w:val="24"/>
        </w:rPr>
        <w:softHyphen/>
        <w:t>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3A5AAD" w:rsidRPr="009E0C48" w:rsidRDefault="003A5AAD" w:rsidP="009E0C48">
      <w:pPr>
        <w:pStyle w:val="a3"/>
        <w:spacing w:line="240" w:lineRule="auto"/>
        <w:ind w:left="20" w:right="20" w:firstLine="400"/>
        <w:rPr>
          <w:sz w:val="24"/>
          <w:szCs w:val="24"/>
        </w:rPr>
      </w:pPr>
      <w:r w:rsidRPr="009E0C48">
        <w:rPr>
          <w:sz w:val="24"/>
          <w:szCs w:val="24"/>
        </w:rPr>
        <w:t>Могут исполняться и другие произведения русских и западноевро</w:t>
      </w:r>
      <w:r w:rsidRPr="009E0C48">
        <w:rPr>
          <w:sz w:val="24"/>
          <w:szCs w:val="24"/>
        </w:rPr>
        <w:softHyphen/>
        <w:t>пейских композиторов (по выбору музыкального руководителя).</w:t>
      </w:r>
    </w:p>
    <w:p w:rsidR="003A5AAD" w:rsidRPr="009E0C48" w:rsidRDefault="003A5AAD" w:rsidP="009E0C48">
      <w:pPr>
        <w:pStyle w:val="610"/>
        <w:keepNext/>
        <w:keepLines/>
        <w:shd w:val="clear" w:color="auto" w:fill="auto"/>
        <w:spacing w:before="0" w:after="0" w:line="240" w:lineRule="auto"/>
        <w:ind w:left="20"/>
        <w:jc w:val="both"/>
        <w:rPr>
          <w:sz w:val="24"/>
          <w:szCs w:val="24"/>
        </w:rPr>
      </w:pPr>
      <w:bookmarkStart w:id="84" w:name="bookmark415"/>
      <w:r w:rsidRPr="009E0C48">
        <w:rPr>
          <w:rStyle w:val="62"/>
          <w:sz w:val="24"/>
          <w:szCs w:val="24"/>
        </w:rPr>
        <w:t>Пение</w:t>
      </w:r>
      <w:bookmarkEnd w:id="84"/>
    </w:p>
    <w:p w:rsidR="003A5AAD" w:rsidRPr="009E0C48" w:rsidRDefault="003A5AAD" w:rsidP="009E0C48">
      <w:pPr>
        <w:pStyle w:val="a3"/>
        <w:spacing w:line="240" w:lineRule="auto"/>
        <w:ind w:left="20" w:right="20" w:firstLine="400"/>
        <w:rPr>
          <w:sz w:val="24"/>
          <w:szCs w:val="24"/>
        </w:rPr>
      </w:pPr>
      <w:r w:rsidRPr="009E0C48">
        <w:rPr>
          <w:rStyle w:val="a5"/>
          <w:sz w:val="24"/>
          <w:szCs w:val="24"/>
        </w:rPr>
        <w:t>Упражнения на развитие слуха и голоса.</w:t>
      </w:r>
      <w:r w:rsidRPr="009E0C48">
        <w:rPr>
          <w:sz w:val="24"/>
          <w:szCs w:val="24"/>
        </w:rPr>
        <w:t xml:space="preserve"> «Лиса по лесу ходила», рус. нар. песня; «Бубенчики», «Наш дом», «Дудка», «Кукушечка», муз.</w:t>
      </w:r>
    </w:p>
    <w:p w:rsidR="003A5AAD" w:rsidRPr="009E0C48" w:rsidRDefault="003A5AAD" w:rsidP="009E0C48">
      <w:pPr>
        <w:pStyle w:val="a3"/>
        <w:spacing w:line="240" w:lineRule="auto"/>
        <w:ind w:left="20" w:right="20"/>
        <w:rPr>
          <w:sz w:val="24"/>
          <w:szCs w:val="24"/>
        </w:rPr>
      </w:pPr>
      <w:r w:rsidRPr="009E0C48">
        <w:rPr>
          <w:sz w:val="24"/>
          <w:szCs w:val="24"/>
        </w:rPr>
        <w:t>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Тиличеевой, сл. М. Долинова; «Котя-коток», «Колыбельная», «Гороши</w:t>
      </w:r>
      <w:r w:rsidRPr="009E0C48">
        <w:rPr>
          <w:sz w:val="24"/>
          <w:szCs w:val="24"/>
        </w:rPr>
        <w:softHyphen/>
        <w:t>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w:t>
      </w:r>
      <w:r w:rsidRPr="009E0C48">
        <w:rPr>
          <w:sz w:val="24"/>
          <w:szCs w:val="24"/>
        </w:rPr>
        <w:softHyphen/>
        <w:t>личеевой, сл. Н. Найденовой.</w:t>
      </w:r>
    </w:p>
    <w:p w:rsidR="003A5AAD" w:rsidRPr="009E0C48" w:rsidRDefault="003A5AAD" w:rsidP="009E0C48">
      <w:pPr>
        <w:pStyle w:val="a3"/>
        <w:spacing w:line="240" w:lineRule="auto"/>
        <w:ind w:left="20" w:right="20" w:firstLine="400"/>
        <w:rPr>
          <w:sz w:val="24"/>
          <w:szCs w:val="24"/>
        </w:rPr>
      </w:pPr>
      <w:r w:rsidRPr="009E0C48">
        <w:rPr>
          <w:rStyle w:val="a5"/>
          <w:sz w:val="24"/>
          <w:szCs w:val="24"/>
        </w:rPr>
        <w:t>Песни.</w:t>
      </w:r>
      <w:r w:rsidRPr="009E0C48">
        <w:rPr>
          <w:sz w:val="24"/>
          <w:szCs w:val="24"/>
        </w:rPr>
        <w:t xml:space="preserve"> «Листопад», муз. Т. Попатенко, сл. Е. Авдиенко; «Здравс</w:t>
      </w:r>
      <w:r w:rsidRPr="009E0C48">
        <w:rPr>
          <w:sz w:val="24"/>
          <w:szCs w:val="24"/>
        </w:rPr>
        <w:softHyphen/>
        <w:t>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w:t>
      </w:r>
      <w:r w:rsidRPr="009E0C48">
        <w:rPr>
          <w:sz w:val="24"/>
          <w:szCs w:val="24"/>
        </w:rPr>
        <w:softHyphen/>
        <w:t>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w:t>
      </w:r>
      <w:r w:rsidRPr="009E0C48">
        <w:rPr>
          <w:sz w:val="24"/>
          <w:szCs w:val="24"/>
        </w:rPr>
        <w:softHyphen/>
        <w:t>ладзе; «Пришла весна», муз. 3. Левиной, сл. Л. Некрасовой; «Веснянка», укр. нар. песня, обр. Г. Лобачева; «Спят деревья на опушке», муз. М. Иор</w:t>
      </w:r>
      <w:r w:rsidRPr="009E0C48">
        <w:rPr>
          <w:sz w:val="24"/>
          <w:szCs w:val="24"/>
        </w:rPr>
        <w:softHyphen/>
        <w:t>данского, сл. И. Черницкой; «Во поле береза стояла», рус. нар. песня, обр. Н. Римского-Корсакова; «Я хочу учиться», муз. А. Долуханяна, сл. 3. Пет</w:t>
      </w:r>
      <w:r w:rsidRPr="009E0C48">
        <w:rPr>
          <w:sz w:val="24"/>
          <w:szCs w:val="24"/>
        </w:rPr>
        <w:softHyphen/>
        <w:t>ровой; «До свидания, детский сад», муз. Ю. Слонова, сл. В. Малкова; «Мы теперь ученики», муз. Г. Струве; «Праздник Победы», муз. М. Парцха</w:t>
      </w:r>
      <w:r w:rsidRPr="009E0C48">
        <w:rPr>
          <w:sz w:val="24"/>
          <w:szCs w:val="24"/>
        </w:rPr>
        <w:softHyphen/>
        <w:t>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 панейца.</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85" w:name="bookmark416"/>
      <w:r w:rsidRPr="00BC6A70">
        <w:rPr>
          <w:rStyle w:val="62"/>
          <w:b/>
          <w:sz w:val="24"/>
          <w:szCs w:val="24"/>
        </w:rPr>
        <w:t>Песенное творчество</w:t>
      </w:r>
      <w:bookmarkEnd w:id="85"/>
    </w:p>
    <w:p w:rsidR="003A5AAD" w:rsidRPr="009E0C48" w:rsidRDefault="003A5AAD" w:rsidP="009E0C48">
      <w:pPr>
        <w:pStyle w:val="a3"/>
        <w:spacing w:line="240" w:lineRule="auto"/>
        <w:ind w:left="20" w:right="20" w:firstLine="400"/>
        <w:rPr>
          <w:sz w:val="24"/>
          <w:szCs w:val="24"/>
        </w:rPr>
      </w:pPr>
      <w:r w:rsidRPr="009E0C48">
        <w:rPr>
          <w:sz w:val="24"/>
          <w:szCs w:val="24"/>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w:t>
      </w:r>
      <w:r w:rsidRPr="009E0C48">
        <w:rPr>
          <w:sz w:val="24"/>
          <w:szCs w:val="24"/>
        </w:rPr>
        <w:softHyphen/>
        <w:t>сенка», муз. Г. Струве; «Медленная песенка», «Быстрая песенка», муз. Г. Струве.</w:t>
      </w:r>
    </w:p>
    <w:p w:rsidR="003A5AAD" w:rsidRPr="00BC6A70" w:rsidRDefault="003A5AAD" w:rsidP="009E0C48">
      <w:pPr>
        <w:pStyle w:val="610"/>
        <w:keepNext/>
        <w:keepLines/>
        <w:shd w:val="clear" w:color="auto" w:fill="auto"/>
        <w:spacing w:before="0" w:after="0" w:line="240" w:lineRule="auto"/>
        <w:ind w:left="20"/>
        <w:rPr>
          <w:b w:val="0"/>
          <w:sz w:val="24"/>
          <w:szCs w:val="24"/>
        </w:rPr>
      </w:pPr>
      <w:bookmarkStart w:id="86" w:name="bookmark417"/>
      <w:r w:rsidRPr="00BC6A70">
        <w:rPr>
          <w:rStyle w:val="62"/>
          <w:b/>
          <w:sz w:val="24"/>
          <w:szCs w:val="24"/>
        </w:rPr>
        <w:t>Музыкально-ритмические движения</w:t>
      </w:r>
      <w:bookmarkEnd w:id="86"/>
    </w:p>
    <w:p w:rsidR="003A5AAD" w:rsidRPr="009E0C48" w:rsidRDefault="003A5AAD" w:rsidP="009E0C48">
      <w:pPr>
        <w:pStyle w:val="a3"/>
        <w:spacing w:line="240" w:lineRule="auto"/>
        <w:ind w:left="20" w:right="20" w:firstLine="400"/>
        <w:rPr>
          <w:sz w:val="24"/>
          <w:szCs w:val="24"/>
        </w:rPr>
      </w:pPr>
      <w:r w:rsidRPr="009E0C48">
        <w:rPr>
          <w:rStyle w:val="23"/>
          <w:sz w:val="24"/>
          <w:szCs w:val="24"/>
        </w:rPr>
        <w:t>Упражнения.</w:t>
      </w:r>
      <w:r w:rsidRPr="009E0C48">
        <w:rPr>
          <w:sz w:val="24"/>
          <w:szCs w:val="24"/>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w:t>
      </w:r>
      <w:r w:rsidRPr="009E0C48">
        <w:rPr>
          <w:sz w:val="24"/>
          <w:szCs w:val="24"/>
        </w:rPr>
        <w:softHyphen/>
        <w:t>ки» («Этюд», муз. К. Гуритта), «Кто лучше скачет?», «Бег», муз. Т. Ло</w:t>
      </w:r>
      <w:r w:rsidRPr="009E0C48">
        <w:rPr>
          <w:sz w:val="24"/>
          <w:szCs w:val="24"/>
        </w:rPr>
        <w:softHyphen/>
        <w:t xml:space="preserve">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w:t>
      </w:r>
      <w:r w:rsidRPr="009E0C48">
        <w:rPr>
          <w:sz w:val="24"/>
          <w:szCs w:val="24"/>
        </w:rPr>
        <w:lastRenderedPageBreak/>
        <w:t>рус. нар. мелодия, обр. Т. Ломовой; «Упражнение с цветами», муз. Т. Ломовой; «Уп</w:t>
      </w:r>
      <w:r w:rsidRPr="009E0C48">
        <w:rPr>
          <w:sz w:val="24"/>
          <w:szCs w:val="24"/>
        </w:rPr>
        <w:softHyphen/>
        <w:t>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3A5AAD" w:rsidRPr="009E0C48" w:rsidRDefault="003A5AAD" w:rsidP="009E0C48">
      <w:pPr>
        <w:pStyle w:val="a3"/>
        <w:spacing w:line="240" w:lineRule="auto"/>
        <w:ind w:left="20" w:right="20" w:firstLine="400"/>
        <w:rPr>
          <w:sz w:val="24"/>
          <w:szCs w:val="24"/>
        </w:rPr>
      </w:pPr>
      <w:r w:rsidRPr="009E0C48">
        <w:rPr>
          <w:rStyle w:val="23"/>
          <w:sz w:val="24"/>
          <w:szCs w:val="24"/>
        </w:rPr>
        <w:t>Этюды.</w:t>
      </w:r>
      <w:r w:rsidRPr="009E0C48">
        <w:rPr>
          <w:sz w:val="24"/>
          <w:szCs w:val="24"/>
        </w:rPr>
        <w:t xml:space="preserve"> «Попляшем» («Барашенька», рус. нар. мелодия); «Дождик» («Дождик», муз. И.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3A5AAD" w:rsidRPr="009E0C48" w:rsidRDefault="003A5AAD" w:rsidP="009E0C48">
      <w:pPr>
        <w:pStyle w:val="a3"/>
        <w:spacing w:line="240" w:lineRule="auto"/>
        <w:ind w:left="20" w:right="20" w:firstLine="400"/>
        <w:rPr>
          <w:sz w:val="24"/>
          <w:szCs w:val="24"/>
        </w:rPr>
      </w:pPr>
      <w:r w:rsidRPr="009E0C48">
        <w:rPr>
          <w:rStyle w:val="23"/>
          <w:sz w:val="24"/>
          <w:szCs w:val="24"/>
        </w:rPr>
        <w:t>Танцы и пляски.</w:t>
      </w:r>
      <w:r w:rsidRPr="009E0C48">
        <w:rPr>
          <w:sz w:val="24"/>
          <w:szCs w:val="24"/>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w:t>
      </w:r>
      <w:r w:rsidRPr="009E0C48">
        <w:rPr>
          <w:sz w:val="24"/>
          <w:szCs w:val="24"/>
        </w:rPr>
        <w:softHyphen/>
        <w:t>чанка», муз. К. Л истова; «Мазурка», муз. Г Венявского; «Каблучки», рус. нар. мелодия, обр. Е. Адлера; «Прялица», рус. нар. мелодия, обр. Т. Ломо</w:t>
      </w:r>
      <w:r w:rsidRPr="009E0C48">
        <w:rPr>
          <w:sz w:val="24"/>
          <w:szCs w:val="24"/>
        </w:rPr>
        <w:softHyphen/>
        <w:t>вой; «Русская пляска с ложками», «А я по лугу», «Полянка», рус. нар. мело</w:t>
      </w:r>
      <w:r w:rsidRPr="009E0C48">
        <w:rPr>
          <w:sz w:val="24"/>
          <w:szCs w:val="24"/>
        </w:rPr>
        <w:softHyphen/>
        <w:t>дии; «Посеяли девки лен», рус. нар. песня; «Сударушка», рус. нар. мелодия, обр. Ю. Слонова; «Кадриль с ложками», рус. нар. мелодия, обр. Е. Туманя</w:t>
      </w:r>
      <w:r w:rsidRPr="009E0C48">
        <w:rPr>
          <w:sz w:val="24"/>
          <w:szCs w:val="24"/>
        </w:rPr>
        <w:softHyphen/>
        <w:t>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3A5AAD" w:rsidRPr="009E0C48" w:rsidRDefault="003A5AAD" w:rsidP="009E0C48">
      <w:pPr>
        <w:pStyle w:val="a3"/>
        <w:spacing w:line="240" w:lineRule="auto"/>
        <w:ind w:left="20" w:firstLine="400"/>
        <w:rPr>
          <w:sz w:val="24"/>
          <w:szCs w:val="24"/>
        </w:rPr>
      </w:pPr>
      <w:r w:rsidRPr="009E0C48">
        <w:rPr>
          <w:rStyle w:val="a5"/>
          <w:sz w:val="24"/>
          <w:szCs w:val="24"/>
        </w:rPr>
        <w:t>Характерные танцы.</w:t>
      </w:r>
      <w:r w:rsidRPr="009E0C48">
        <w:rPr>
          <w:sz w:val="24"/>
          <w:szCs w:val="24"/>
        </w:rPr>
        <w:t xml:space="preserve"> «Танец Петрушек», муз. А. Даргомыжского («Вальс»); «Танец снежинок», муз. А. Жилина; «Выход к пляске медве</w:t>
      </w:r>
      <w:r w:rsidRPr="009E0C48">
        <w:rPr>
          <w:sz w:val="24"/>
          <w:szCs w:val="24"/>
        </w:rPr>
        <w:softHyphen/>
        <w:t>жат», муз. М. Красева; «Матрешки», муз. Ю. Слонова, сл. Л. Некрасовой; «Веселый слоник», муз. В. Комарова.</w:t>
      </w:r>
    </w:p>
    <w:p w:rsidR="003A5AAD" w:rsidRPr="009E0C48" w:rsidRDefault="003A5AAD" w:rsidP="009E0C48">
      <w:pPr>
        <w:pStyle w:val="a3"/>
        <w:spacing w:line="240" w:lineRule="auto"/>
        <w:ind w:left="20" w:firstLine="400"/>
        <w:rPr>
          <w:sz w:val="24"/>
          <w:szCs w:val="24"/>
        </w:rPr>
      </w:pPr>
      <w:r w:rsidRPr="009E0C48">
        <w:rPr>
          <w:rStyle w:val="a5"/>
          <w:sz w:val="24"/>
          <w:szCs w:val="24"/>
        </w:rPr>
        <w:t>Хороводы.</w:t>
      </w:r>
      <w:r w:rsidRPr="009E0C48">
        <w:rPr>
          <w:sz w:val="24"/>
          <w:szCs w:val="24"/>
        </w:rPr>
        <w:t xml:space="preserve"> «Выйду ль я на реченьку», рус. нар. песня, обр. В. Иванни- 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береза стояла», рус. нар. песня, обр. Н. Римского-Корсакова; «Во саду ли, в огороде», рус. нар. мелодия, обр. И. Арсеева.</w:t>
      </w:r>
    </w:p>
    <w:p w:rsidR="003A5AAD" w:rsidRPr="009E0C48" w:rsidRDefault="003A5AAD" w:rsidP="009E0C48">
      <w:pPr>
        <w:pStyle w:val="610"/>
        <w:keepNext/>
        <w:keepLines/>
        <w:shd w:val="clear" w:color="auto" w:fill="auto"/>
        <w:spacing w:before="0" w:after="0" w:line="240" w:lineRule="auto"/>
        <w:ind w:left="20"/>
        <w:rPr>
          <w:sz w:val="24"/>
          <w:szCs w:val="24"/>
        </w:rPr>
      </w:pPr>
      <w:bookmarkStart w:id="87" w:name="bookmark418"/>
      <w:r w:rsidRPr="009E0C48">
        <w:rPr>
          <w:rStyle w:val="62"/>
          <w:sz w:val="24"/>
          <w:szCs w:val="24"/>
        </w:rPr>
        <w:t>Музыкальные игры</w:t>
      </w:r>
      <w:bookmarkEnd w:id="87"/>
    </w:p>
    <w:p w:rsidR="003A5AAD" w:rsidRPr="009E0C48" w:rsidRDefault="003A5AAD" w:rsidP="009E0C48">
      <w:pPr>
        <w:pStyle w:val="a3"/>
        <w:spacing w:line="240" w:lineRule="auto"/>
        <w:ind w:left="20" w:firstLine="400"/>
        <w:rPr>
          <w:sz w:val="24"/>
          <w:szCs w:val="24"/>
        </w:rPr>
      </w:pPr>
      <w:r w:rsidRPr="009E0C48">
        <w:rPr>
          <w:rStyle w:val="a5"/>
          <w:sz w:val="24"/>
          <w:szCs w:val="24"/>
        </w:rPr>
        <w:t>Игры.</w:t>
      </w:r>
      <w:r w:rsidRPr="009E0C48">
        <w:rPr>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3A5AAD" w:rsidRPr="009E0C48" w:rsidRDefault="003A5AAD" w:rsidP="009E0C48">
      <w:pPr>
        <w:pStyle w:val="a3"/>
        <w:spacing w:line="240" w:lineRule="auto"/>
        <w:ind w:left="20" w:firstLine="400"/>
        <w:rPr>
          <w:sz w:val="24"/>
          <w:szCs w:val="24"/>
        </w:rPr>
      </w:pPr>
      <w:r w:rsidRPr="009E0C48">
        <w:rPr>
          <w:rStyle w:val="a5"/>
          <w:sz w:val="24"/>
          <w:szCs w:val="24"/>
        </w:rPr>
        <w:t>Игры с пением.</w:t>
      </w:r>
      <w:r w:rsidRPr="009E0C48">
        <w:rPr>
          <w:sz w:val="24"/>
          <w:szCs w:val="24"/>
        </w:rPr>
        <w:t xml:space="preserve"> «Плетень», рус. нар. мелодия «Сеяли девушки», обр. И. Кишко; «Узнай по голосу», муз. В. Ребикова («Пьеса»); «Тере</w:t>
      </w:r>
      <w:r w:rsidRPr="009E0C48">
        <w:rPr>
          <w:sz w:val="24"/>
          <w:szCs w:val="24"/>
        </w:rPr>
        <w:softHyphen/>
        <w:t>мок», «Метелица», «Ой, вставала я ранешенько», рус. нар. песни; «Ищи», муз. Т. Ломовой; «Как на тоненький ледок», рус. нар. песня; «Сеяли де</w:t>
      </w:r>
      <w:r w:rsidRPr="009E0C48">
        <w:rPr>
          <w:sz w:val="24"/>
          <w:szCs w:val="24"/>
        </w:rPr>
        <w:softHyphen/>
        <w:t>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w:t>
      </w:r>
      <w:r w:rsidRPr="009E0C48">
        <w:rPr>
          <w:sz w:val="24"/>
          <w:szCs w:val="24"/>
        </w:rPr>
        <w:softHyphen/>
        <w:t>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3A5AAD" w:rsidRPr="009E0C48" w:rsidRDefault="003A5AAD" w:rsidP="009E0C48">
      <w:pPr>
        <w:pStyle w:val="610"/>
        <w:keepNext/>
        <w:keepLines/>
        <w:shd w:val="clear" w:color="auto" w:fill="auto"/>
        <w:spacing w:before="0" w:after="0" w:line="240" w:lineRule="auto"/>
        <w:ind w:left="20"/>
        <w:rPr>
          <w:sz w:val="24"/>
          <w:szCs w:val="24"/>
        </w:rPr>
      </w:pPr>
      <w:bookmarkStart w:id="88" w:name="bookmark419"/>
      <w:r w:rsidRPr="009E0C48">
        <w:rPr>
          <w:rStyle w:val="62"/>
          <w:sz w:val="24"/>
          <w:szCs w:val="24"/>
        </w:rPr>
        <w:t>Музыкально-дидактические игры</w:t>
      </w:r>
      <w:bookmarkEnd w:id="88"/>
    </w:p>
    <w:p w:rsidR="003A5AAD" w:rsidRPr="009E0C48" w:rsidRDefault="003A5AAD" w:rsidP="009E0C48">
      <w:pPr>
        <w:pStyle w:val="a3"/>
        <w:spacing w:line="240" w:lineRule="auto"/>
        <w:ind w:left="20" w:firstLine="400"/>
        <w:rPr>
          <w:sz w:val="24"/>
          <w:szCs w:val="24"/>
        </w:rPr>
      </w:pPr>
      <w:r w:rsidRPr="009E0C48">
        <w:rPr>
          <w:rStyle w:val="a5"/>
          <w:sz w:val="24"/>
          <w:szCs w:val="24"/>
        </w:rPr>
        <w:t>Развитие звуковысотного слуха.</w:t>
      </w:r>
      <w:r w:rsidRPr="009E0C48">
        <w:rPr>
          <w:sz w:val="24"/>
          <w:szCs w:val="24"/>
        </w:rPr>
        <w:t xml:space="preserve"> «Три поросенка», «Подумай, отга</w:t>
      </w:r>
      <w:r w:rsidRPr="009E0C48">
        <w:rPr>
          <w:sz w:val="24"/>
          <w:szCs w:val="24"/>
        </w:rPr>
        <w:softHyphen/>
        <w:t>дай», «Звуки разные бывают», «Веселые Петрушки».</w:t>
      </w:r>
    </w:p>
    <w:p w:rsidR="003A5AAD" w:rsidRPr="009E0C48" w:rsidRDefault="003A5AAD" w:rsidP="009E0C48">
      <w:pPr>
        <w:pStyle w:val="a3"/>
        <w:spacing w:line="240" w:lineRule="auto"/>
        <w:ind w:left="20" w:firstLine="400"/>
        <w:rPr>
          <w:sz w:val="24"/>
          <w:szCs w:val="24"/>
        </w:rPr>
      </w:pPr>
      <w:r w:rsidRPr="009E0C48">
        <w:rPr>
          <w:rStyle w:val="a5"/>
          <w:sz w:val="24"/>
          <w:szCs w:val="24"/>
        </w:rPr>
        <w:t>Развитие чувства ритма.</w:t>
      </w:r>
      <w:r w:rsidRPr="009E0C48">
        <w:rPr>
          <w:sz w:val="24"/>
          <w:szCs w:val="24"/>
        </w:rPr>
        <w:t xml:space="preserve"> «Прогулка в парк», «Выполни задание», «Определи по ритму».</w:t>
      </w:r>
    </w:p>
    <w:p w:rsidR="003A5AAD" w:rsidRPr="009E0C48" w:rsidRDefault="003A5AAD" w:rsidP="009E0C48">
      <w:pPr>
        <w:pStyle w:val="a3"/>
        <w:spacing w:line="240" w:lineRule="auto"/>
        <w:ind w:left="20" w:firstLine="400"/>
        <w:rPr>
          <w:sz w:val="24"/>
          <w:szCs w:val="24"/>
        </w:rPr>
      </w:pPr>
      <w:r w:rsidRPr="009E0C48">
        <w:rPr>
          <w:rStyle w:val="a5"/>
          <w:sz w:val="24"/>
          <w:szCs w:val="24"/>
        </w:rPr>
        <w:t>Развитие тембрового слуха.</w:t>
      </w:r>
      <w:r w:rsidRPr="009E0C48">
        <w:rPr>
          <w:sz w:val="24"/>
          <w:szCs w:val="24"/>
        </w:rPr>
        <w:t xml:space="preserve"> «Угадай, на чем играю», «Рассказ музы</w:t>
      </w:r>
      <w:r w:rsidRPr="009E0C48">
        <w:rPr>
          <w:sz w:val="24"/>
          <w:szCs w:val="24"/>
        </w:rPr>
        <w:softHyphen/>
        <w:t>кального инструмента», «Музыкальный домик».</w:t>
      </w:r>
    </w:p>
    <w:p w:rsidR="003A5AAD" w:rsidRPr="009E0C48" w:rsidRDefault="003A5AAD" w:rsidP="009E0C48">
      <w:pPr>
        <w:pStyle w:val="a3"/>
        <w:spacing w:line="240" w:lineRule="auto"/>
        <w:ind w:left="20" w:firstLine="400"/>
        <w:rPr>
          <w:sz w:val="24"/>
          <w:szCs w:val="24"/>
        </w:rPr>
      </w:pPr>
      <w:r w:rsidRPr="009E0C48">
        <w:rPr>
          <w:rStyle w:val="a5"/>
          <w:sz w:val="24"/>
          <w:szCs w:val="24"/>
        </w:rPr>
        <w:lastRenderedPageBreak/>
        <w:t>Развитие диатонического слуха.</w:t>
      </w:r>
      <w:r w:rsidRPr="009E0C48">
        <w:rPr>
          <w:sz w:val="24"/>
          <w:szCs w:val="24"/>
        </w:rPr>
        <w:t xml:space="preserve"> «Громко-тихо запоем», «Звенящие колокольчики, ищи».</w:t>
      </w:r>
    </w:p>
    <w:p w:rsidR="003A5AAD" w:rsidRPr="009E0C48" w:rsidRDefault="003A5AAD" w:rsidP="009E0C48">
      <w:pPr>
        <w:pStyle w:val="a3"/>
        <w:spacing w:line="240" w:lineRule="auto"/>
        <w:ind w:left="20" w:firstLine="400"/>
        <w:rPr>
          <w:sz w:val="24"/>
          <w:szCs w:val="24"/>
        </w:rPr>
      </w:pPr>
      <w:r w:rsidRPr="009E0C48">
        <w:rPr>
          <w:rStyle w:val="a5"/>
          <w:sz w:val="24"/>
          <w:szCs w:val="24"/>
        </w:rPr>
        <w:t>Развитие восприятия музыки.</w:t>
      </w:r>
      <w:r w:rsidRPr="009E0C48">
        <w:rPr>
          <w:sz w:val="24"/>
          <w:szCs w:val="24"/>
        </w:rPr>
        <w:t xml:space="preserve"> «На лугу», «Песня — танец — марш», «Времена года», «Наши любимые произведения».</w:t>
      </w:r>
    </w:p>
    <w:p w:rsidR="003A5AAD" w:rsidRPr="009E0C48" w:rsidRDefault="003A5AAD" w:rsidP="009E0C48">
      <w:pPr>
        <w:pStyle w:val="a3"/>
        <w:spacing w:line="240" w:lineRule="auto"/>
        <w:ind w:left="20" w:right="20" w:firstLine="400"/>
        <w:rPr>
          <w:sz w:val="24"/>
          <w:szCs w:val="24"/>
        </w:rPr>
      </w:pPr>
      <w:r w:rsidRPr="009E0C48">
        <w:rPr>
          <w:rStyle w:val="a5"/>
          <w:sz w:val="24"/>
          <w:szCs w:val="24"/>
        </w:rPr>
        <w:t>Развитие музыкальной памяти.</w:t>
      </w:r>
      <w:r w:rsidRPr="009E0C48">
        <w:rPr>
          <w:sz w:val="24"/>
          <w:szCs w:val="24"/>
        </w:rPr>
        <w:t xml:space="preserve"> «Назови композитора», «Угадай пес</w:t>
      </w:r>
      <w:r w:rsidRPr="009E0C48">
        <w:rPr>
          <w:sz w:val="24"/>
          <w:szCs w:val="24"/>
        </w:rPr>
        <w:softHyphen/>
        <w:t>ню», «Повтори мелодию», «Узнай произведение».</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89" w:name="bookmark420"/>
      <w:r w:rsidRPr="00BC6A70">
        <w:rPr>
          <w:rStyle w:val="62"/>
          <w:b/>
          <w:sz w:val="24"/>
          <w:szCs w:val="24"/>
        </w:rPr>
        <w:t>Инсценировки и музыкальные спектакли</w:t>
      </w:r>
      <w:bookmarkEnd w:id="89"/>
    </w:p>
    <w:p w:rsidR="003A5AAD" w:rsidRPr="009E0C48" w:rsidRDefault="003A5AAD" w:rsidP="009E0C48">
      <w:pPr>
        <w:pStyle w:val="a3"/>
        <w:spacing w:line="240" w:lineRule="auto"/>
        <w:ind w:left="20" w:right="20" w:firstLine="400"/>
        <w:rPr>
          <w:sz w:val="24"/>
          <w:szCs w:val="24"/>
        </w:rPr>
      </w:pPr>
      <w:r w:rsidRPr="009E0C48">
        <w:rPr>
          <w:sz w:val="24"/>
          <w:szCs w:val="24"/>
        </w:rPr>
        <w:t>«Как у наших у ворот», рус. нар. мелодия, обр. В. Агафонникова; «Как на тоненький ледок», рус. нар. песня; «На зеленом лугу», рус. нар. мело</w:t>
      </w:r>
      <w:r w:rsidRPr="009E0C48">
        <w:rPr>
          <w:sz w:val="24"/>
          <w:szCs w:val="24"/>
        </w:rPr>
        <w:softHyphen/>
        <w:t>дия; «Заинька, выходи», рус. нар. песня, обраб. Е. Тиличеевой; «Комара женить мы будем», «Со вьюном я хожу», рус. нар. песни, обр. В. Агафон</w:t>
      </w:r>
      <w:r w:rsidRPr="009E0C48">
        <w:rPr>
          <w:sz w:val="24"/>
          <w:szCs w:val="24"/>
        </w:rPr>
        <w:softHyphen/>
        <w:t>никова; «Новогодний бал», «Под сенью дружных муз», «Золушка», авт. Т. Коренева; «Муха-цокотуха» (опера-игра по мотивам сказки К. Чуковс</w:t>
      </w:r>
      <w:r w:rsidRPr="009E0C48">
        <w:rPr>
          <w:sz w:val="24"/>
          <w:szCs w:val="24"/>
        </w:rPr>
        <w:softHyphen/>
        <w:t>кого), муз. М. Красева.</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90" w:name="bookmark421"/>
      <w:r w:rsidRPr="00BC6A70">
        <w:rPr>
          <w:rStyle w:val="62"/>
          <w:b/>
          <w:sz w:val="24"/>
          <w:szCs w:val="24"/>
        </w:rPr>
        <w:t>Развитие танцевально-игрового творчества</w:t>
      </w:r>
      <w:bookmarkEnd w:id="90"/>
    </w:p>
    <w:p w:rsidR="003A5AAD" w:rsidRPr="009E0C48" w:rsidRDefault="003A5AAD" w:rsidP="00BC6A70">
      <w:pPr>
        <w:pStyle w:val="a3"/>
        <w:spacing w:line="240" w:lineRule="auto"/>
        <w:ind w:left="20" w:right="20" w:firstLine="400"/>
        <w:rPr>
          <w:sz w:val="24"/>
          <w:szCs w:val="24"/>
        </w:rPr>
      </w:pPr>
      <w:r w:rsidRPr="009E0C48">
        <w:rPr>
          <w:sz w:val="24"/>
          <w:szCs w:val="24"/>
        </w:rPr>
        <w:t>«Полька», муз. Ю. Чичкова; «Танец медведя и медвежат» («Мед</w:t>
      </w:r>
      <w:r w:rsidRPr="009E0C48">
        <w:rPr>
          <w:sz w:val="24"/>
          <w:szCs w:val="24"/>
        </w:rPr>
        <w:softHyphen/>
        <w:t>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w:t>
      </w:r>
      <w:r w:rsidRPr="009E0C48">
        <w:rPr>
          <w:sz w:val="24"/>
          <w:szCs w:val="24"/>
        </w:rPr>
        <w:softHyphen/>
        <w:t>ва; «Тачанка», муз. К. Л истова; «Два петуха», муз. С. Разоренова; «Вышли куклы танцевать», муз. В. Витлина; «Полька», латв. нар. мелодия, обр.</w:t>
      </w:r>
      <w:r w:rsidR="00BC6A70">
        <w:rPr>
          <w:sz w:val="24"/>
          <w:szCs w:val="24"/>
        </w:rPr>
        <w:t xml:space="preserve"> А </w:t>
      </w:r>
      <w:r w:rsidRPr="009E0C48">
        <w:rPr>
          <w:sz w:val="24"/>
          <w:szCs w:val="24"/>
        </w:rPr>
        <w:t>Жилинского; «Русский перепляс», рус. нар. песня, обр. К. Волкова; «Потерялся львенок», муз. В. Энке, сл. В. Лапина; «Черная пантера», муз.</w:t>
      </w:r>
      <w:r w:rsidR="00BC6A70">
        <w:rPr>
          <w:sz w:val="24"/>
          <w:szCs w:val="24"/>
        </w:rPr>
        <w:t xml:space="preserve"> А. </w:t>
      </w:r>
      <w:r w:rsidRPr="009E0C48">
        <w:rPr>
          <w:sz w:val="24"/>
          <w:szCs w:val="24"/>
        </w:rPr>
        <w:t>Энке, сл. К. Райкина; «Вальс петушков», муз. И. Стрибога.</w:t>
      </w:r>
    </w:p>
    <w:p w:rsidR="003A5AAD" w:rsidRPr="00BC6A70" w:rsidRDefault="003A5AAD" w:rsidP="009E0C48">
      <w:pPr>
        <w:pStyle w:val="610"/>
        <w:keepNext/>
        <w:keepLines/>
        <w:shd w:val="clear" w:color="auto" w:fill="auto"/>
        <w:spacing w:before="0" w:after="0" w:line="240" w:lineRule="auto"/>
        <w:ind w:left="20"/>
        <w:jc w:val="both"/>
        <w:rPr>
          <w:b w:val="0"/>
          <w:sz w:val="24"/>
          <w:szCs w:val="24"/>
        </w:rPr>
      </w:pPr>
      <w:bookmarkStart w:id="91" w:name="bookmark422"/>
      <w:r w:rsidRPr="00BC6A70">
        <w:rPr>
          <w:rStyle w:val="62"/>
          <w:b/>
          <w:sz w:val="24"/>
          <w:szCs w:val="24"/>
        </w:rPr>
        <w:t>Игра на детских музыкальных инструментах</w:t>
      </w:r>
      <w:bookmarkEnd w:id="91"/>
    </w:p>
    <w:p w:rsidR="003A5AAD" w:rsidRPr="009E0C48" w:rsidRDefault="003A5AAD" w:rsidP="009E0C48">
      <w:pPr>
        <w:pStyle w:val="a3"/>
        <w:spacing w:line="240" w:lineRule="auto"/>
        <w:ind w:left="20" w:right="20" w:firstLine="400"/>
        <w:rPr>
          <w:sz w:val="24"/>
          <w:szCs w:val="24"/>
        </w:rPr>
      </w:pPr>
      <w:r w:rsidRPr="009E0C48">
        <w:rPr>
          <w:sz w:val="24"/>
          <w:szCs w:val="24"/>
        </w:rPr>
        <w:t>«Бубенчики», «В школу», «Гармошка», муз. Е. Тиличеевой, сл. М. До- 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 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735AFD" w:rsidRDefault="00735AFD" w:rsidP="009E0C48">
      <w:pPr>
        <w:pStyle w:val="a3"/>
        <w:spacing w:line="278" w:lineRule="exact"/>
        <w:ind w:right="20" w:firstLine="400"/>
        <w:rPr>
          <w:b/>
          <w:sz w:val="24"/>
          <w:szCs w:val="24"/>
        </w:rPr>
      </w:pPr>
    </w:p>
    <w:p w:rsidR="00735AFD" w:rsidRDefault="00735AFD" w:rsidP="00EF5EF8">
      <w:pPr>
        <w:pStyle w:val="a3"/>
        <w:spacing w:line="278" w:lineRule="exact"/>
        <w:ind w:right="20" w:firstLine="400"/>
        <w:rPr>
          <w:b/>
          <w:sz w:val="24"/>
          <w:szCs w:val="24"/>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3E2F25" w:rsidRDefault="003E2F25" w:rsidP="00EF5EF8">
      <w:pPr>
        <w:pStyle w:val="a3"/>
        <w:spacing w:line="278" w:lineRule="exact"/>
        <w:ind w:right="20" w:firstLine="400"/>
        <w:rPr>
          <w:b/>
          <w:sz w:val="24"/>
          <w:szCs w:val="24"/>
          <w:highlight w:val="yellow"/>
        </w:rPr>
      </w:pPr>
    </w:p>
    <w:p w:rsidR="003E2F25" w:rsidRDefault="003E2F25" w:rsidP="00EF5EF8">
      <w:pPr>
        <w:pStyle w:val="a3"/>
        <w:spacing w:line="278" w:lineRule="exact"/>
        <w:ind w:right="20" w:firstLine="400"/>
        <w:rPr>
          <w:b/>
          <w:sz w:val="24"/>
          <w:szCs w:val="24"/>
          <w:highlight w:val="yellow"/>
        </w:rPr>
      </w:pPr>
    </w:p>
    <w:p w:rsidR="00626F43" w:rsidRDefault="00626F43" w:rsidP="00EF5EF8">
      <w:pPr>
        <w:pStyle w:val="a3"/>
        <w:spacing w:line="278" w:lineRule="exact"/>
        <w:ind w:right="20" w:firstLine="400"/>
        <w:rPr>
          <w:b/>
          <w:sz w:val="24"/>
          <w:szCs w:val="24"/>
          <w:highlight w:val="yellow"/>
        </w:rPr>
      </w:pPr>
    </w:p>
    <w:p w:rsidR="00626F43" w:rsidRDefault="00626F43" w:rsidP="00626F43">
      <w:pPr>
        <w:pStyle w:val="a3"/>
        <w:spacing w:after="222" w:line="278" w:lineRule="exact"/>
        <w:ind w:firstLine="0"/>
        <w:jc w:val="right"/>
        <w:rPr>
          <w:b/>
          <w:sz w:val="24"/>
          <w:szCs w:val="24"/>
        </w:rPr>
      </w:pPr>
      <w:r>
        <w:rPr>
          <w:b/>
          <w:sz w:val="24"/>
          <w:szCs w:val="24"/>
        </w:rPr>
        <w:lastRenderedPageBreak/>
        <w:t>Приложение 4.</w:t>
      </w:r>
    </w:p>
    <w:p w:rsidR="00626F43" w:rsidRDefault="00626F43" w:rsidP="00EF5EF8">
      <w:pPr>
        <w:pStyle w:val="a3"/>
        <w:spacing w:line="278" w:lineRule="exact"/>
        <w:ind w:right="20" w:firstLine="400"/>
        <w:rPr>
          <w:b/>
          <w:sz w:val="24"/>
          <w:szCs w:val="24"/>
          <w:highlight w:val="yellow"/>
        </w:rPr>
      </w:pPr>
    </w:p>
    <w:p w:rsidR="0004193C" w:rsidRPr="00626F43" w:rsidRDefault="0004193C" w:rsidP="00626F43">
      <w:pPr>
        <w:pStyle w:val="a3"/>
        <w:spacing w:line="278" w:lineRule="exact"/>
        <w:ind w:right="20" w:firstLine="0"/>
        <w:jc w:val="center"/>
        <w:rPr>
          <w:b/>
          <w:sz w:val="24"/>
          <w:szCs w:val="24"/>
        </w:rPr>
      </w:pPr>
      <w:r w:rsidRPr="00626F43">
        <w:rPr>
          <w:b/>
          <w:sz w:val="24"/>
          <w:szCs w:val="24"/>
        </w:rPr>
        <w:t>Примерный перечень основных движений, подвижных игр и упражнений</w:t>
      </w:r>
    </w:p>
    <w:p w:rsidR="00C545D2" w:rsidRPr="003A5AAD" w:rsidRDefault="00C545D2" w:rsidP="00C545D2">
      <w:pPr>
        <w:pStyle w:val="a3"/>
        <w:spacing w:line="278" w:lineRule="exact"/>
        <w:ind w:left="-567" w:right="20" w:firstLine="987"/>
        <w:rPr>
          <w:sz w:val="24"/>
          <w:szCs w:val="24"/>
        </w:rPr>
      </w:pPr>
    </w:p>
    <w:p w:rsidR="0004193C" w:rsidRPr="00F8446D" w:rsidRDefault="0004193C" w:rsidP="0004193C">
      <w:pPr>
        <w:pStyle w:val="531"/>
        <w:keepNext/>
        <w:keepLines/>
        <w:shd w:val="clear" w:color="auto" w:fill="auto"/>
        <w:spacing w:before="0" w:after="245"/>
        <w:ind w:right="3600"/>
        <w:jc w:val="left"/>
        <w:rPr>
          <w:rFonts w:ascii="Times New Roman" w:hAnsi="Times New Roman" w:cs="Times New Roman"/>
          <w:b w:val="0"/>
          <w:sz w:val="24"/>
          <w:szCs w:val="24"/>
        </w:rPr>
      </w:pPr>
      <w:bookmarkStart w:id="92" w:name="bookmark425"/>
      <w:r w:rsidRPr="00F8446D">
        <w:rPr>
          <w:rStyle w:val="530"/>
          <w:rFonts w:ascii="Times New Roman" w:hAnsi="Times New Roman" w:cs="Times New Roman"/>
          <w:b/>
          <w:sz w:val="24"/>
          <w:szCs w:val="24"/>
        </w:rPr>
        <w:t>Первая младшая группа (от 2 до 3 лет)</w:t>
      </w:r>
      <w:bookmarkEnd w:id="92"/>
    </w:p>
    <w:p w:rsidR="0004193C" w:rsidRPr="0004193C" w:rsidRDefault="0004193C" w:rsidP="0004193C">
      <w:pPr>
        <w:pStyle w:val="610"/>
        <w:keepNext/>
        <w:keepLines/>
        <w:shd w:val="clear" w:color="auto" w:fill="auto"/>
        <w:spacing w:before="0" w:after="26" w:line="220" w:lineRule="exact"/>
        <w:rPr>
          <w:sz w:val="24"/>
          <w:szCs w:val="24"/>
        </w:rPr>
      </w:pPr>
      <w:bookmarkStart w:id="93" w:name="bookmark426"/>
      <w:r w:rsidRPr="0004193C">
        <w:rPr>
          <w:rStyle w:val="62"/>
          <w:sz w:val="24"/>
          <w:szCs w:val="24"/>
        </w:rPr>
        <w:t>Основные движения</w:t>
      </w:r>
      <w:bookmarkEnd w:id="93"/>
    </w:p>
    <w:p w:rsidR="0004193C" w:rsidRPr="0004193C" w:rsidRDefault="0004193C" w:rsidP="0004193C">
      <w:pPr>
        <w:pStyle w:val="a3"/>
        <w:spacing w:line="278" w:lineRule="exact"/>
        <w:ind w:right="20" w:firstLine="400"/>
        <w:rPr>
          <w:sz w:val="24"/>
          <w:szCs w:val="24"/>
        </w:rPr>
      </w:pPr>
      <w:r w:rsidRPr="0004193C">
        <w:rPr>
          <w:rStyle w:val="a5"/>
          <w:sz w:val="24"/>
          <w:szCs w:val="24"/>
        </w:rPr>
        <w:t>Ходьба.</w:t>
      </w:r>
      <w:r w:rsidRPr="0004193C">
        <w:rPr>
          <w:sz w:val="24"/>
          <w:szCs w:val="24"/>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04193C" w:rsidRPr="0004193C" w:rsidRDefault="0004193C" w:rsidP="0004193C">
      <w:pPr>
        <w:pStyle w:val="a3"/>
        <w:spacing w:line="278" w:lineRule="exact"/>
        <w:ind w:right="20" w:firstLine="400"/>
        <w:rPr>
          <w:sz w:val="24"/>
          <w:szCs w:val="24"/>
        </w:rPr>
      </w:pPr>
      <w:r w:rsidRPr="0004193C">
        <w:rPr>
          <w:rStyle w:val="a5"/>
          <w:sz w:val="24"/>
          <w:szCs w:val="24"/>
        </w:rPr>
        <w:t>Упражнения в равновесии.</w:t>
      </w:r>
      <w:r w:rsidRPr="0004193C">
        <w:rPr>
          <w:sz w:val="24"/>
          <w:szCs w:val="24"/>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w:t>
      </w:r>
      <w:r w:rsidRPr="0004193C">
        <w:rPr>
          <w:sz w:val="24"/>
          <w:szCs w:val="24"/>
        </w:rPr>
        <w:softHyphen/>
        <w:t>ние в медленном темпе (с предметом в руках).</w:t>
      </w:r>
    </w:p>
    <w:p w:rsidR="0004193C" w:rsidRPr="0004193C" w:rsidRDefault="0004193C" w:rsidP="0004193C">
      <w:pPr>
        <w:pStyle w:val="a3"/>
        <w:spacing w:line="278" w:lineRule="exact"/>
        <w:ind w:right="20" w:firstLine="400"/>
        <w:rPr>
          <w:sz w:val="24"/>
          <w:szCs w:val="24"/>
        </w:rPr>
      </w:pPr>
      <w:r w:rsidRPr="0004193C">
        <w:rPr>
          <w:rStyle w:val="a5"/>
          <w:sz w:val="24"/>
          <w:szCs w:val="24"/>
        </w:rPr>
        <w:t>Бег.</w:t>
      </w:r>
      <w:r w:rsidRPr="0004193C">
        <w:rPr>
          <w:sz w:val="24"/>
          <w:szCs w:val="24"/>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04193C" w:rsidRPr="0004193C" w:rsidRDefault="0004193C" w:rsidP="0004193C">
      <w:pPr>
        <w:pStyle w:val="a3"/>
        <w:spacing w:line="278" w:lineRule="exact"/>
        <w:ind w:right="20" w:firstLine="400"/>
        <w:rPr>
          <w:sz w:val="24"/>
          <w:szCs w:val="24"/>
        </w:rPr>
      </w:pPr>
      <w:r w:rsidRPr="0004193C">
        <w:rPr>
          <w:rStyle w:val="a5"/>
          <w:sz w:val="24"/>
          <w:szCs w:val="24"/>
        </w:rPr>
        <w:t>Ползание, лазанье.</w:t>
      </w:r>
      <w:r w:rsidRPr="0004193C">
        <w:rPr>
          <w:sz w:val="24"/>
          <w:szCs w:val="24"/>
        </w:rPr>
        <w:t xml:space="preserve"> Ползание на четвереньках по прямой (расстоя</w:t>
      </w:r>
      <w:r w:rsidRPr="0004193C">
        <w:rPr>
          <w:sz w:val="24"/>
          <w:szCs w:val="24"/>
        </w:rPr>
        <w:softHyphen/>
        <w:t>ние 3-4 м); по доске, лежащей на полу; по наклонной доске, приподнятой одним концом на высоту 20-30 см; по гимнастической скамейке. Подле</w:t>
      </w:r>
      <w:r w:rsidRPr="0004193C">
        <w:rPr>
          <w:sz w:val="24"/>
          <w:szCs w:val="24"/>
        </w:rPr>
        <w:softHyphen/>
        <w:t>зание под воротца, веревку (высота 30-40 см), перелезание через бревно. Лазанье по лесенке-стремянке, гимнастической стенке вверх и вниз (вы</w:t>
      </w:r>
      <w:r w:rsidRPr="0004193C">
        <w:rPr>
          <w:sz w:val="24"/>
          <w:szCs w:val="24"/>
        </w:rPr>
        <w:softHyphen/>
        <w:t>сота 1,5 м) удобным для ребенка способом.</w:t>
      </w:r>
    </w:p>
    <w:p w:rsidR="0004193C" w:rsidRPr="0004193C" w:rsidRDefault="0004193C" w:rsidP="0004193C">
      <w:pPr>
        <w:pStyle w:val="a3"/>
        <w:spacing w:line="278" w:lineRule="exact"/>
        <w:ind w:right="20" w:firstLine="400"/>
        <w:rPr>
          <w:sz w:val="24"/>
          <w:szCs w:val="24"/>
        </w:rPr>
      </w:pPr>
      <w:r w:rsidRPr="0004193C">
        <w:rPr>
          <w:rStyle w:val="a5"/>
          <w:sz w:val="24"/>
          <w:szCs w:val="24"/>
        </w:rPr>
        <w:t>Катание, бросание, метание.</w:t>
      </w:r>
      <w:r w:rsidRPr="0004193C">
        <w:rPr>
          <w:sz w:val="24"/>
          <w:szCs w:val="24"/>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w:t>
      </w:r>
      <w:r w:rsidRPr="0004193C">
        <w:rPr>
          <w:sz w:val="24"/>
          <w:szCs w:val="24"/>
        </w:rPr>
        <w:softHyphen/>
        <w:t>ча, брошенного педагогом с расстояния 50-100 см.</w:t>
      </w:r>
    </w:p>
    <w:p w:rsidR="0004193C" w:rsidRPr="0004193C" w:rsidRDefault="0004193C" w:rsidP="0004193C">
      <w:pPr>
        <w:pStyle w:val="a3"/>
        <w:spacing w:after="287" w:line="278" w:lineRule="exact"/>
        <w:ind w:left="20" w:right="20" w:firstLine="400"/>
        <w:rPr>
          <w:sz w:val="24"/>
          <w:szCs w:val="24"/>
        </w:rPr>
      </w:pPr>
      <w:r w:rsidRPr="0004193C">
        <w:rPr>
          <w:rStyle w:val="a5"/>
          <w:sz w:val="24"/>
          <w:szCs w:val="24"/>
        </w:rPr>
        <w:t>Прыжки.</w:t>
      </w:r>
      <w:r w:rsidRPr="0004193C">
        <w:rPr>
          <w:sz w:val="24"/>
          <w:szCs w:val="24"/>
        </w:rPr>
        <w:t xml:space="preserve"> Прыжки на двух ногах на месте, слегка продвигаясь впе</w:t>
      </w:r>
      <w:r w:rsidRPr="0004193C">
        <w:rPr>
          <w:sz w:val="24"/>
          <w:szCs w:val="24"/>
        </w:rPr>
        <w:softHyphen/>
        <w:t>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04193C" w:rsidRPr="0004193C" w:rsidRDefault="0004193C" w:rsidP="0004193C">
      <w:pPr>
        <w:pStyle w:val="610"/>
        <w:keepNext/>
        <w:keepLines/>
        <w:shd w:val="clear" w:color="auto" w:fill="auto"/>
        <w:spacing w:before="0" w:after="11" w:line="220" w:lineRule="exact"/>
        <w:ind w:left="20"/>
        <w:rPr>
          <w:sz w:val="24"/>
          <w:szCs w:val="24"/>
        </w:rPr>
      </w:pPr>
      <w:bookmarkStart w:id="94" w:name="bookmark427"/>
      <w:r w:rsidRPr="0004193C">
        <w:rPr>
          <w:rStyle w:val="62"/>
          <w:sz w:val="24"/>
          <w:szCs w:val="24"/>
        </w:rPr>
        <w:t>Общеразвивающие упражнения</w:t>
      </w:r>
      <w:bookmarkEnd w:id="94"/>
    </w:p>
    <w:p w:rsidR="0004193C" w:rsidRPr="0004193C" w:rsidRDefault="0004193C" w:rsidP="0004193C">
      <w:pPr>
        <w:pStyle w:val="a3"/>
        <w:spacing w:line="278" w:lineRule="exact"/>
        <w:ind w:left="20" w:right="20" w:firstLine="400"/>
        <w:rPr>
          <w:sz w:val="24"/>
          <w:szCs w:val="24"/>
        </w:rPr>
      </w:pPr>
      <w:r w:rsidRPr="0004193C">
        <w:rPr>
          <w:rStyle w:val="a5"/>
          <w:sz w:val="24"/>
          <w:szCs w:val="24"/>
        </w:rPr>
        <w:t>Упражнения для кистей рук, развития и укрепления мышц плечево</w:t>
      </w:r>
      <w:r w:rsidRPr="0004193C">
        <w:rPr>
          <w:rStyle w:val="a5"/>
          <w:sz w:val="24"/>
          <w:szCs w:val="24"/>
        </w:rPr>
        <w:softHyphen/>
        <w:t>го пояса.</w:t>
      </w:r>
      <w:r w:rsidRPr="0004193C">
        <w:rPr>
          <w:sz w:val="24"/>
          <w:szCs w:val="24"/>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Упражнения для развития и укрепления мышц спины и гибкости позвоночника.</w:t>
      </w:r>
      <w:r w:rsidRPr="0004193C">
        <w:rPr>
          <w:sz w:val="24"/>
          <w:szCs w:val="24"/>
        </w:rPr>
        <w:t xml:space="preserve"> Поворачиваться вправо-влево, передавая предметы рядом стоящему (сидящему). Наклоняться вперед и в стороны. Поочередно сги</w:t>
      </w:r>
      <w:r w:rsidRPr="0004193C">
        <w:rPr>
          <w:sz w:val="24"/>
          <w:szCs w:val="24"/>
        </w:rPr>
        <w:softHyphen/>
        <w:t>бать и разгибать ноги, сидя на полу. Поднимать и опускать ноги, лежа на спине. Стоя на коленях, садиться на пятки и подниматься.</w:t>
      </w:r>
    </w:p>
    <w:p w:rsidR="0004193C" w:rsidRPr="0004193C" w:rsidRDefault="0004193C" w:rsidP="0004193C">
      <w:pPr>
        <w:pStyle w:val="a3"/>
        <w:spacing w:after="287" w:line="278" w:lineRule="exact"/>
        <w:ind w:left="20" w:right="20" w:firstLine="400"/>
        <w:rPr>
          <w:sz w:val="24"/>
          <w:szCs w:val="24"/>
        </w:rPr>
      </w:pPr>
      <w:r w:rsidRPr="0004193C">
        <w:rPr>
          <w:rStyle w:val="a5"/>
          <w:sz w:val="24"/>
          <w:szCs w:val="24"/>
        </w:rPr>
        <w:t xml:space="preserve">Упражнения для развитая и укрепления мышц брюшного пресса и ног. </w:t>
      </w:r>
      <w:r w:rsidRPr="0004193C">
        <w:rPr>
          <w:sz w:val="24"/>
          <w:szCs w:val="24"/>
        </w:rPr>
        <w:t>Ходить на месте. Сгибать левую (правую) ноги в колене (с поддержкой) из ис</w:t>
      </w:r>
      <w:r w:rsidRPr="0004193C">
        <w:rPr>
          <w:sz w:val="24"/>
          <w:szCs w:val="24"/>
        </w:rPr>
        <w:softHyphen/>
        <w:t>ходного положения стоя. Приседать, держась за опору; потягиваться, поднима</w:t>
      </w:r>
      <w:r w:rsidRPr="0004193C">
        <w:rPr>
          <w:sz w:val="24"/>
          <w:szCs w:val="24"/>
        </w:rPr>
        <w:softHyphen/>
        <w:t>ясь на носки. Выставлять ногу вперед на пятку. Шевелить пальцами ног (сидя).</w:t>
      </w:r>
    </w:p>
    <w:p w:rsidR="0004193C" w:rsidRPr="00FB0A85" w:rsidRDefault="0004193C" w:rsidP="0004193C">
      <w:pPr>
        <w:pStyle w:val="610"/>
        <w:keepNext/>
        <w:keepLines/>
        <w:shd w:val="clear" w:color="auto" w:fill="auto"/>
        <w:spacing w:before="0" w:after="31" w:line="220" w:lineRule="exact"/>
        <w:ind w:left="20"/>
        <w:rPr>
          <w:b w:val="0"/>
          <w:sz w:val="24"/>
          <w:szCs w:val="24"/>
        </w:rPr>
      </w:pPr>
      <w:bookmarkStart w:id="95" w:name="bookmark428"/>
      <w:r w:rsidRPr="00FB0A85">
        <w:rPr>
          <w:rStyle w:val="62"/>
          <w:b/>
          <w:sz w:val="24"/>
          <w:szCs w:val="24"/>
        </w:rPr>
        <w:t>Подвижные игры</w:t>
      </w:r>
      <w:bookmarkEnd w:id="95"/>
    </w:p>
    <w:p w:rsidR="0004193C" w:rsidRPr="0004193C" w:rsidRDefault="0004193C" w:rsidP="0004193C">
      <w:pPr>
        <w:pStyle w:val="a3"/>
        <w:spacing w:line="278" w:lineRule="exact"/>
        <w:ind w:left="20" w:right="20" w:firstLine="400"/>
        <w:rPr>
          <w:sz w:val="24"/>
          <w:szCs w:val="24"/>
        </w:rPr>
      </w:pPr>
      <w:r w:rsidRPr="0004193C">
        <w:rPr>
          <w:rStyle w:val="a5"/>
          <w:sz w:val="24"/>
          <w:szCs w:val="24"/>
        </w:rPr>
        <w:t>С ходьбой и бегом.</w:t>
      </w:r>
      <w:r w:rsidRPr="0004193C">
        <w:rPr>
          <w:sz w:val="24"/>
          <w:szCs w:val="24"/>
        </w:rPr>
        <w:t xml:space="preserve">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С ползанием.</w:t>
      </w:r>
      <w:r w:rsidRPr="0004193C">
        <w:rPr>
          <w:sz w:val="24"/>
          <w:szCs w:val="24"/>
        </w:rPr>
        <w:t xml:space="preserve"> «Доползи до погремушки», «Проползти в воротца», «Не переползай линию!», «Обезьянки».</w:t>
      </w:r>
    </w:p>
    <w:p w:rsidR="0004193C" w:rsidRPr="0004193C" w:rsidRDefault="0004193C" w:rsidP="0004193C">
      <w:pPr>
        <w:pStyle w:val="a3"/>
        <w:spacing w:line="278" w:lineRule="exact"/>
        <w:ind w:left="20" w:right="20" w:firstLine="400"/>
        <w:rPr>
          <w:sz w:val="24"/>
          <w:szCs w:val="24"/>
        </w:rPr>
      </w:pPr>
      <w:r w:rsidRPr="0004193C">
        <w:rPr>
          <w:rStyle w:val="a5"/>
          <w:sz w:val="24"/>
          <w:szCs w:val="24"/>
        </w:rPr>
        <w:lastRenderedPageBreak/>
        <w:t>С бросанием и ловлей мяча.</w:t>
      </w:r>
      <w:r w:rsidRPr="0004193C">
        <w:rPr>
          <w:sz w:val="24"/>
          <w:szCs w:val="24"/>
        </w:rPr>
        <w:t xml:space="preserve"> «Мяч в кругу», «Прокати мяч», «Лови мяч», «Попади в воротца», «Целься точнее!».</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С подпрыгиванием.</w:t>
      </w:r>
      <w:r w:rsidRPr="0004193C">
        <w:rPr>
          <w:sz w:val="24"/>
          <w:szCs w:val="24"/>
        </w:rPr>
        <w:t xml:space="preserve"> «Мой веселый, звонкий мяч», «Зайка беленький сидит», «Птички в гнездышках», «Через ручеек».</w:t>
      </w:r>
    </w:p>
    <w:p w:rsidR="003F182D" w:rsidRDefault="0004193C" w:rsidP="0004193C">
      <w:pPr>
        <w:pStyle w:val="a3"/>
        <w:spacing w:line="278" w:lineRule="exact"/>
        <w:ind w:right="20"/>
        <w:rPr>
          <w:sz w:val="24"/>
          <w:szCs w:val="24"/>
        </w:rPr>
      </w:pPr>
      <w:r w:rsidRPr="0004193C">
        <w:rPr>
          <w:rStyle w:val="a5"/>
          <w:sz w:val="24"/>
          <w:szCs w:val="24"/>
        </w:rPr>
        <w:t>На ориентировку в пространстве.</w:t>
      </w:r>
      <w:r w:rsidRPr="0004193C">
        <w:rPr>
          <w:sz w:val="24"/>
          <w:szCs w:val="24"/>
        </w:rPr>
        <w:t xml:space="preserve"> «Где звенит?», «Найди флажок». </w:t>
      </w:r>
    </w:p>
    <w:p w:rsidR="0004193C" w:rsidRDefault="0004193C" w:rsidP="0004193C">
      <w:pPr>
        <w:pStyle w:val="a3"/>
        <w:spacing w:line="278" w:lineRule="exact"/>
        <w:ind w:right="20"/>
        <w:rPr>
          <w:sz w:val="24"/>
          <w:szCs w:val="24"/>
        </w:rPr>
      </w:pPr>
      <w:r w:rsidRPr="0004193C">
        <w:rPr>
          <w:rStyle w:val="a5"/>
          <w:sz w:val="24"/>
          <w:szCs w:val="24"/>
        </w:rPr>
        <w:t>Движение под музыку и пение.</w:t>
      </w:r>
      <w:r w:rsidRPr="0004193C">
        <w:rPr>
          <w:sz w:val="24"/>
          <w:szCs w:val="24"/>
        </w:rPr>
        <w:t xml:space="preserve"> «Поезд», «Заинька», «Флажок».</w:t>
      </w:r>
    </w:p>
    <w:p w:rsidR="00F8446D" w:rsidRPr="0004193C" w:rsidRDefault="00F8446D" w:rsidP="0004193C">
      <w:pPr>
        <w:pStyle w:val="a3"/>
        <w:spacing w:line="278" w:lineRule="exact"/>
        <w:ind w:right="20"/>
        <w:rPr>
          <w:sz w:val="24"/>
          <w:szCs w:val="24"/>
        </w:rPr>
      </w:pPr>
    </w:p>
    <w:p w:rsidR="0004193C" w:rsidRPr="00F8446D" w:rsidRDefault="0004193C" w:rsidP="003F182D">
      <w:pPr>
        <w:pStyle w:val="531"/>
        <w:keepNext/>
        <w:keepLines/>
        <w:shd w:val="clear" w:color="auto" w:fill="auto"/>
        <w:spacing w:before="0" w:after="0"/>
        <w:ind w:right="3600"/>
        <w:jc w:val="left"/>
        <w:rPr>
          <w:rStyle w:val="530"/>
          <w:rFonts w:ascii="Times New Roman" w:hAnsi="Times New Roman" w:cs="Times New Roman"/>
          <w:b/>
          <w:sz w:val="24"/>
          <w:szCs w:val="24"/>
        </w:rPr>
      </w:pPr>
      <w:bookmarkStart w:id="96" w:name="bookmark429"/>
      <w:r w:rsidRPr="00F8446D">
        <w:rPr>
          <w:rStyle w:val="530"/>
          <w:rFonts w:ascii="Times New Roman" w:hAnsi="Times New Roman" w:cs="Times New Roman"/>
          <w:b/>
          <w:sz w:val="24"/>
          <w:szCs w:val="24"/>
        </w:rPr>
        <w:t>Вторая младшая группа (от 3 до 4 лет)</w:t>
      </w:r>
      <w:bookmarkEnd w:id="96"/>
    </w:p>
    <w:p w:rsidR="00F8446D" w:rsidRPr="00FB0A85" w:rsidRDefault="00F8446D" w:rsidP="003F182D">
      <w:pPr>
        <w:pStyle w:val="531"/>
        <w:keepNext/>
        <w:keepLines/>
        <w:shd w:val="clear" w:color="auto" w:fill="auto"/>
        <w:spacing w:before="0" w:after="0"/>
        <w:ind w:right="3600"/>
        <w:jc w:val="left"/>
        <w:rPr>
          <w:rFonts w:ascii="Times New Roman" w:hAnsi="Times New Roman" w:cs="Times New Roman"/>
          <w:b w:val="0"/>
          <w:sz w:val="28"/>
          <w:szCs w:val="28"/>
        </w:rPr>
      </w:pPr>
    </w:p>
    <w:p w:rsidR="0004193C" w:rsidRPr="00F8446D" w:rsidRDefault="0004193C" w:rsidP="0004193C">
      <w:pPr>
        <w:pStyle w:val="610"/>
        <w:keepNext/>
        <w:keepLines/>
        <w:shd w:val="clear" w:color="auto" w:fill="auto"/>
        <w:spacing w:before="0" w:after="31" w:line="220" w:lineRule="exact"/>
        <w:ind w:left="20"/>
        <w:rPr>
          <w:b w:val="0"/>
          <w:sz w:val="24"/>
          <w:szCs w:val="24"/>
        </w:rPr>
      </w:pPr>
      <w:bookmarkStart w:id="97" w:name="bookmark430"/>
      <w:r w:rsidRPr="00F8446D">
        <w:rPr>
          <w:rStyle w:val="62"/>
          <w:b/>
          <w:sz w:val="24"/>
          <w:szCs w:val="24"/>
        </w:rPr>
        <w:t>Основные движения</w:t>
      </w:r>
      <w:bookmarkEnd w:id="97"/>
    </w:p>
    <w:p w:rsidR="0004193C" w:rsidRPr="0004193C" w:rsidRDefault="0004193C" w:rsidP="0004193C">
      <w:pPr>
        <w:pStyle w:val="a3"/>
        <w:spacing w:line="278" w:lineRule="exact"/>
        <w:ind w:right="20" w:firstLine="0"/>
        <w:rPr>
          <w:sz w:val="24"/>
          <w:szCs w:val="24"/>
        </w:rPr>
      </w:pPr>
      <w:r w:rsidRPr="0004193C">
        <w:rPr>
          <w:rStyle w:val="a5"/>
          <w:sz w:val="24"/>
          <w:szCs w:val="24"/>
        </w:rPr>
        <w:t>Ходьба.</w:t>
      </w:r>
      <w:r w:rsidRPr="0004193C">
        <w:rPr>
          <w:sz w:val="24"/>
          <w:szCs w:val="24"/>
        </w:rPr>
        <w:t xml:space="preserve"> Ходьба обычная, на носках, с высоким подниманием колена, в колонне по одному, по два (парами); в разных направлениях: по прямой,</w:t>
      </w:r>
    </w:p>
    <w:p w:rsidR="0004193C" w:rsidRPr="0004193C" w:rsidRDefault="0004193C" w:rsidP="0004193C">
      <w:pPr>
        <w:pStyle w:val="a3"/>
        <w:spacing w:line="278" w:lineRule="exact"/>
        <w:ind w:right="20"/>
        <w:rPr>
          <w:sz w:val="24"/>
          <w:szCs w:val="24"/>
        </w:rPr>
      </w:pPr>
      <w:r w:rsidRPr="0004193C">
        <w:rPr>
          <w:sz w:val="24"/>
          <w:szCs w:val="24"/>
        </w:rPr>
        <w:t>по кругу, змейкой (между предметами), врассыпную. Ходьба с выполне</w:t>
      </w:r>
      <w:r w:rsidRPr="0004193C">
        <w:rPr>
          <w:sz w:val="24"/>
          <w:szCs w:val="24"/>
        </w:rPr>
        <w:softHyphen/>
        <w:t>нием заданий (с остановкой, приседанием, поворотом).</w:t>
      </w:r>
    </w:p>
    <w:p w:rsidR="0004193C" w:rsidRPr="0004193C" w:rsidRDefault="0004193C" w:rsidP="0004193C">
      <w:pPr>
        <w:pStyle w:val="a3"/>
        <w:spacing w:line="278" w:lineRule="exact"/>
        <w:ind w:right="20" w:firstLine="400"/>
        <w:rPr>
          <w:sz w:val="24"/>
          <w:szCs w:val="24"/>
        </w:rPr>
      </w:pPr>
      <w:r w:rsidRPr="0004193C">
        <w:rPr>
          <w:rStyle w:val="a5"/>
          <w:sz w:val="24"/>
          <w:szCs w:val="24"/>
        </w:rPr>
        <w:t>Упражнения в равновесии.</w:t>
      </w:r>
      <w:r w:rsidRPr="0004193C">
        <w:rPr>
          <w:sz w:val="24"/>
          <w:szCs w:val="24"/>
        </w:rPr>
        <w:t xml:space="preserve"> Ходьба по прямой дорожке (ширина 15- 20 см, длина 2-2,5 м), по доске, гимнастической скамейке, бревну, пристав</w:t>
      </w:r>
      <w:r w:rsidRPr="0004193C">
        <w:rPr>
          <w:sz w:val="24"/>
          <w:szCs w:val="24"/>
        </w:rPr>
        <w:softHyphen/>
        <w:t>ляя пятку одной ноги к носку другой; ходьба по ребристой доске, с переша</w:t>
      </w:r>
      <w:r w:rsidRPr="0004193C">
        <w:rPr>
          <w:sz w:val="24"/>
          <w:szCs w:val="24"/>
        </w:rPr>
        <w:softHyphen/>
        <w:t>гиванием через предметы, рейки, по лестнице, положенной на пол. Ходьба по наклонной доске (высота 30-35 см). Медленное кружение в обе стороны.</w:t>
      </w:r>
    </w:p>
    <w:p w:rsidR="0004193C" w:rsidRPr="0004193C" w:rsidRDefault="0004193C" w:rsidP="0004193C">
      <w:pPr>
        <w:pStyle w:val="a3"/>
        <w:spacing w:line="278" w:lineRule="exact"/>
        <w:ind w:right="20" w:firstLine="400"/>
        <w:rPr>
          <w:sz w:val="24"/>
          <w:szCs w:val="24"/>
        </w:rPr>
      </w:pPr>
      <w:r w:rsidRPr="0004193C">
        <w:rPr>
          <w:rStyle w:val="a5"/>
          <w:sz w:val="24"/>
          <w:szCs w:val="24"/>
        </w:rPr>
        <w:t>Бег.</w:t>
      </w:r>
      <w:r w:rsidRPr="0004193C">
        <w:rPr>
          <w:sz w:val="24"/>
          <w:szCs w:val="24"/>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w:t>
      </w:r>
      <w:r w:rsidRPr="0004193C">
        <w:rPr>
          <w:sz w:val="24"/>
          <w:szCs w:val="24"/>
        </w:rPr>
        <w:softHyphen/>
        <w:t>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04193C" w:rsidRPr="0004193C" w:rsidRDefault="0004193C" w:rsidP="0004193C">
      <w:pPr>
        <w:pStyle w:val="a3"/>
        <w:spacing w:line="278" w:lineRule="exact"/>
        <w:ind w:right="20" w:firstLine="400"/>
        <w:rPr>
          <w:sz w:val="24"/>
          <w:szCs w:val="24"/>
        </w:rPr>
      </w:pPr>
      <w:r w:rsidRPr="0004193C">
        <w:rPr>
          <w:rStyle w:val="a5"/>
          <w:sz w:val="24"/>
          <w:szCs w:val="24"/>
        </w:rPr>
        <w:t>Катание, бросание, ловля, метание.</w:t>
      </w:r>
      <w:r w:rsidRPr="0004193C">
        <w:rPr>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04193C" w:rsidRPr="0004193C" w:rsidRDefault="0004193C" w:rsidP="0004193C">
      <w:pPr>
        <w:pStyle w:val="a3"/>
        <w:spacing w:line="278" w:lineRule="exact"/>
        <w:ind w:right="20" w:firstLine="400"/>
        <w:rPr>
          <w:sz w:val="24"/>
          <w:szCs w:val="24"/>
        </w:rPr>
      </w:pPr>
      <w:r w:rsidRPr="0004193C">
        <w:rPr>
          <w:rStyle w:val="a5"/>
          <w:sz w:val="24"/>
          <w:szCs w:val="24"/>
        </w:rPr>
        <w:t>Ползание, лазанье.</w:t>
      </w:r>
      <w:r w:rsidRPr="0004193C">
        <w:rPr>
          <w:sz w:val="24"/>
          <w:szCs w:val="24"/>
        </w:rPr>
        <w:t xml:space="preserve"> Ползание на четвереньках по прямой (расстоя</w:t>
      </w:r>
      <w:r w:rsidRPr="0004193C">
        <w:rPr>
          <w:sz w:val="24"/>
          <w:szCs w:val="24"/>
        </w:rPr>
        <w:softHyphen/>
        <w:t>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w:t>
      </w:r>
      <w:r w:rsidRPr="0004193C">
        <w:rPr>
          <w:sz w:val="24"/>
          <w:szCs w:val="24"/>
        </w:rPr>
        <w:softHyphen/>
        <w:t>сота 1,5 м).</w:t>
      </w:r>
    </w:p>
    <w:p w:rsidR="0004193C" w:rsidRPr="0004193C" w:rsidRDefault="0004193C" w:rsidP="0004193C">
      <w:pPr>
        <w:pStyle w:val="a3"/>
        <w:spacing w:line="278" w:lineRule="exact"/>
        <w:ind w:right="20" w:firstLine="400"/>
        <w:rPr>
          <w:sz w:val="24"/>
          <w:szCs w:val="24"/>
        </w:rPr>
      </w:pPr>
      <w:r w:rsidRPr="0004193C">
        <w:rPr>
          <w:rStyle w:val="a5"/>
          <w:sz w:val="24"/>
          <w:szCs w:val="24"/>
        </w:rPr>
        <w:t>Прыжки.</w:t>
      </w:r>
      <w:r w:rsidRPr="0004193C">
        <w:rPr>
          <w:sz w:val="24"/>
          <w:szCs w:val="24"/>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w:t>
      </w:r>
      <w:r w:rsidRPr="0004193C">
        <w:rPr>
          <w:sz w:val="24"/>
          <w:szCs w:val="24"/>
        </w:rPr>
        <w:softHyphen/>
        <w:t>ный выше поднятой руки ребенка; через линию, шнур, через 4-6 линий (поочередно через каждую); через предметы (высота 5 см); в длину с мес</w:t>
      </w:r>
      <w:r w:rsidRPr="0004193C">
        <w:rPr>
          <w:sz w:val="24"/>
          <w:szCs w:val="24"/>
        </w:rPr>
        <w:softHyphen/>
        <w:t>та через две линии (расстояние между ними 25-30 см); в длину с места на расстояние не менее 40 см.</w:t>
      </w:r>
    </w:p>
    <w:p w:rsidR="0004193C" w:rsidRPr="0004193C" w:rsidRDefault="0004193C" w:rsidP="0004193C">
      <w:pPr>
        <w:pStyle w:val="a3"/>
        <w:spacing w:line="278" w:lineRule="exact"/>
        <w:ind w:right="20" w:firstLine="400"/>
        <w:rPr>
          <w:sz w:val="24"/>
          <w:szCs w:val="24"/>
        </w:rPr>
      </w:pPr>
      <w:r w:rsidRPr="0004193C">
        <w:rPr>
          <w:rStyle w:val="a5"/>
          <w:sz w:val="24"/>
          <w:szCs w:val="24"/>
        </w:rPr>
        <w:t>Групповые упражнения с переходами.</w:t>
      </w:r>
      <w:r w:rsidRPr="0004193C">
        <w:rPr>
          <w:sz w:val="24"/>
          <w:szCs w:val="24"/>
        </w:rPr>
        <w:t xml:space="preserve"> Построение в колонну по одному, шеренгу, круг; перестроение в колонну по два, врассыпную; раз</w:t>
      </w:r>
      <w:r w:rsidRPr="0004193C">
        <w:rPr>
          <w:sz w:val="24"/>
          <w:szCs w:val="24"/>
        </w:rPr>
        <w:softHyphen/>
        <w:t>мыкание и смыкание обычным шагом; повороты на месте направо, налево переступанием.</w:t>
      </w:r>
    </w:p>
    <w:p w:rsidR="0004193C" w:rsidRPr="0004193C" w:rsidRDefault="0004193C" w:rsidP="0004193C">
      <w:pPr>
        <w:pStyle w:val="a3"/>
        <w:spacing w:line="278" w:lineRule="exact"/>
        <w:ind w:right="20" w:firstLine="400"/>
        <w:rPr>
          <w:sz w:val="24"/>
          <w:szCs w:val="24"/>
        </w:rPr>
      </w:pPr>
      <w:r w:rsidRPr="0004193C">
        <w:rPr>
          <w:rStyle w:val="a5"/>
          <w:sz w:val="24"/>
          <w:szCs w:val="24"/>
        </w:rPr>
        <w:t>Ритмическая гимнастика.</w:t>
      </w:r>
      <w:r w:rsidRPr="0004193C">
        <w:rPr>
          <w:sz w:val="24"/>
          <w:szCs w:val="24"/>
        </w:rPr>
        <w:t xml:space="preserve"> Выполнение разученных ранее общеразви- вающих упражнений и циклических движений под музыку.</w:t>
      </w:r>
    </w:p>
    <w:p w:rsidR="0004193C" w:rsidRDefault="0004193C" w:rsidP="0004193C">
      <w:pPr>
        <w:pStyle w:val="610"/>
        <w:keepNext/>
        <w:keepLines/>
        <w:shd w:val="clear" w:color="auto" w:fill="auto"/>
        <w:spacing w:before="0" w:after="11" w:line="220" w:lineRule="exact"/>
        <w:ind w:left="20"/>
        <w:rPr>
          <w:rStyle w:val="62"/>
          <w:sz w:val="24"/>
          <w:szCs w:val="24"/>
        </w:rPr>
      </w:pPr>
      <w:bookmarkStart w:id="98" w:name="bookmark431"/>
    </w:p>
    <w:p w:rsidR="0004193C" w:rsidRPr="00F8446D" w:rsidRDefault="0004193C" w:rsidP="0004193C">
      <w:pPr>
        <w:pStyle w:val="610"/>
        <w:keepNext/>
        <w:keepLines/>
        <w:shd w:val="clear" w:color="auto" w:fill="auto"/>
        <w:spacing w:before="0" w:after="11" w:line="220" w:lineRule="exact"/>
        <w:ind w:left="20"/>
        <w:rPr>
          <w:b w:val="0"/>
          <w:sz w:val="24"/>
          <w:szCs w:val="24"/>
        </w:rPr>
      </w:pPr>
      <w:r w:rsidRPr="00F8446D">
        <w:rPr>
          <w:rStyle w:val="62"/>
          <w:b/>
          <w:sz w:val="24"/>
          <w:szCs w:val="24"/>
        </w:rPr>
        <w:t>Общеразвивающие упражнения</w:t>
      </w:r>
      <w:bookmarkEnd w:id="98"/>
    </w:p>
    <w:p w:rsidR="0004193C" w:rsidRPr="0004193C" w:rsidRDefault="0004193C" w:rsidP="0004193C">
      <w:pPr>
        <w:pStyle w:val="a3"/>
        <w:spacing w:line="278" w:lineRule="exact"/>
        <w:ind w:left="20" w:right="20" w:firstLine="400"/>
        <w:rPr>
          <w:sz w:val="24"/>
          <w:szCs w:val="24"/>
        </w:rPr>
      </w:pPr>
      <w:r w:rsidRPr="0004193C">
        <w:rPr>
          <w:rStyle w:val="a5"/>
          <w:sz w:val="24"/>
          <w:szCs w:val="24"/>
        </w:rPr>
        <w:t>Упражнения для кистей рук, развития и укрепления мышц плечевого пояса.</w:t>
      </w:r>
      <w:r w:rsidRPr="0004193C">
        <w:rPr>
          <w:sz w:val="24"/>
          <w:szCs w:val="24"/>
        </w:rPr>
        <w:t xml:space="preserve"> Поднимать и опускать прямые руки вперед, вверх, в стороны (одно</w:t>
      </w:r>
      <w:r w:rsidRPr="0004193C">
        <w:rPr>
          <w:sz w:val="24"/>
          <w:szCs w:val="24"/>
        </w:rPr>
        <w:softHyphen/>
        <w:t>временно, поочередно). Перекладывать предметы из одной руки в другую перед собой, за спиной, над головой. Хлопать в ладоши перед собой и от</w:t>
      </w:r>
      <w:r w:rsidRPr="0004193C">
        <w:rPr>
          <w:sz w:val="24"/>
          <w:szCs w:val="24"/>
        </w:rPr>
        <w:softHyphen/>
        <w:t xml:space="preserve">водить руки за спину. Вытягивать руки вперед, в стороны, </w:t>
      </w:r>
      <w:r w:rsidRPr="0004193C">
        <w:rPr>
          <w:sz w:val="24"/>
          <w:szCs w:val="24"/>
        </w:rPr>
        <w:lastRenderedPageBreak/>
        <w:t>поворачивать их ладонями вверх, поднимать и опускать кисти, шевелить пальцами.</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Упражнения для развития и укрепления мышц спины и гибкости поз</w:t>
      </w:r>
      <w:r w:rsidRPr="0004193C">
        <w:rPr>
          <w:rStyle w:val="a5"/>
          <w:sz w:val="24"/>
          <w:szCs w:val="24"/>
        </w:rPr>
        <w:softHyphen/>
        <w:t>воночника.</w:t>
      </w:r>
      <w:r w:rsidRPr="0004193C">
        <w:rPr>
          <w:sz w:val="24"/>
          <w:szCs w:val="24"/>
        </w:rPr>
        <w:t xml:space="preserve"> Передавать мяч друг другу над головой вперед-назад, с поворо</w:t>
      </w:r>
      <w:r w:rsidRPr="0004193C">
        <w:rPr>
          <w:sz w:val="24"/>
          <w:szCs w:val="24"/>
        </w:rPr>
        <w:softHyphen/>
        <w:t>том в стороны (вправо-влево). Из исходного положения сидя: поворачивать</w:t>
      </w:r>
      <w:r w:rsidRPr="0004193C">
        <w:rPr>
          <w:sz w:val="24"/>
          <w:szCs w:val="24"/>
        </w:rPr>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sidRPr="0004193C">
        <w:rPr>
          <w:sz w:val="24"/>
          <w:szCs w:val="24"/>
        </w:rPr>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04193C" w:rsidRPr="0004193C" w:rsidRDefault="0004193C" w:rsidP="0004193C">
      <w:pPr>
        <w:pStyle w:val="a3"/>
        <w:spacing w:after="167" w:line="278" w:lineRule="exact"/>
        <w:ind w:left="20" w:right="20" w:firstLine="400"/>
        <w:rPr>
          <w:sz w:val="24"/>
          <w:szCs w:val="24"/>
        </w:rPr>
      </w:pPr>
      <w:r w:rsidRPr="0004193C">
        <w:rPr>
          <w:rStyle w:val="a5"/>
          <w:sz w:val="24"/>
          <w:szCs w:val="24"/>
        </w:rPr>
        <w:t>Упражнения для развития и укрепления мышц брюшного пресса и ног.</w:t>
      </w:r>
      <w:r w:rsidRPr="0004193C">
        <w:rPr>
          <w:sz w:val="24"/>
          <w:szCs w:val="24"/>
        </w:rPr>
        <w:t xml:space="preserve"> Подниматься на носки; поочередно ставить ногу на носок вперед, назад, в сторону. Приседать, держась за опору и без нее; приседать, вы</w:t>
      </w:r>
      <w:r w:rsidRPr="0004193C">
        <w:rPr>
          <w:sz w:val="24"/>
          <w:szCs w:val="24"/>
        </w:rPr>
        <w:softHyphen/>
        <w:t>нося руки вперед; приседать, обхватывая колени руками и наклоняя го</w:t>
      </w:r>
      <w:r w:rsidRPr="0004193C">
        <w:rPr>
          <w:sz w:val="24"/>
          <w:szCs w:val="24"/>
        </w:rPr>
        <w:softHyphen/>
        <w:t>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04193C" w:rsidRPr="00FB0A85" w:rsidRDefault="0004193C" w:rsidP="0004193C">
      <w:pPr>
        <w:pStyle w:val="610"/>
        <w:keepNext/>
        <w:keepLines/>
        <w:shd w:val="clear" w:color="auto" w:fill="auto"/>
        <w:spacing w:before="0" w:after="16" w:line="220" w:lineRule="exact"/>
        <w:ind w:left="20"/>
        <w:rPr>
          <w:b w:val="0"/>
          <w:sz w:val="24"/>
          <w:szCs w:val="24"/>
        </w:rPr>
      </w:pPr>
      <w:bookmarkStart w:id="99" w:name="bookmark432"/>
      <w:r w:rsidRPr="00FB0A85">
        <w:rPr>
          <w:rStyle w:val="62"/>
          <w:b/>
          <w:sz w:val="24"/>
          <w:szCs w:val="24"/>
        </w:rPr>
        <w:t>Спортивные игры и упражнения</w:t>
      </w:r>
      <w:bookmarkEnd w:id="99"/>
    </w:p>
    <w:p w:rsidR="0004193C" w:rsidRPr="0004193C" w:rsidRDefault="0004193C" w:rsidP="0004193C">
      <w:pPr>
        <w:pStyle w:val="a3"/>
        <w:spacing w:line="278" w:lineRule="exact"/>
        <w:ind w:left="20" w:right="20" w:firstLine="400"/>
        <w:rPr>
          <w:sz w:val="24"/>
          <w:szCs w:val="24"/>
        </w:rPr>
      </w:pPr>
      <w:r w:rsidRPr="0004193C">
        <w:rPr>
          <w:rStyle w:val="a5"/>
          <w:sz w:val="24"/>
          <w:szCs w:val="24"/>
        </w:rPr>
        <w:t>Катание на санках.</w:t>
      </w:r>
      <w:r w:rsidRPr="0004193C">
        <w:rPr>
          <w:sz w:val="24"/>
          <w:szCs w:val="24"/>
        </w:rPr>
        <w:t xml:space="preserve"> Катать на санках друг друга; кататься с невысо</w:t>
      </w:r>
      <w:r w:rsidRPr="0004193C">
        <w:rPr>
          <w:sz w:val="24"/>
          <w:szCs w:val="24"/>
        </w:rPr>
        <w:softHyphen/>
        <w:t>кой горки.</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Скольжение.</w:t>
      </w:r>
      <w:r w:rsidRPr="0004193C">
        <w:rPr>
          <w:sz w:val="24"/>
          <w:szCs w:val="24"/>
        </w:rPr>
        <w:t xml:space="preserve"> Скользить по ледяным дорожкам с поддержкой взрослых. </w:t>
      </w:r>
      <w:r w:rsidRPr="0004193C">
        <w:rPr>
          <w:rStyle w:val="a5"/>
          <w:sz w:val="24"/>
          <w:szCs w:val="24"/>
        </w:rPr>
        <w:t>Ходьба на лыжах.</w:t>
      </w:r>
      <w:r w:rsidRPr="0004193C">
        <w:rPr>
          <w:sz w:val="24"/>
          <w:szCs w:val="24"/>
        </w:rPr>
        <w:t xml:space="preserve"> Ходить по ровной лыжне ступающим и скользя</w:t>
      </w:r>
      <w:r w:rsidRPr="0004193C">
        <w:rPr>
          <w:sz w:val="24"/>
          <w:szCs w:val="24"/>
        </w:rPr>
        <w:softHyphen/>
        <w:t>щим шагом; делать повороты на лыжах переступанием.</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Катание на велосипеде.</w:t>
      </w:r>
      <w:r w:rsidRPr="0004193C">
        <w:rPr>
          <w:sz w:val="24"/>
          <w:szCs w:val="24"/>
        </w:rPr>
        <w:t xml:space="preserve"> Кататься на трехколесном велосипеде по прямой, по кругу, с поворотами направо, налево.</w:t>
      </w:r>
    </w:p>
    <w:p w:rsidR="0004193C" w:rsidRPr="00C4127F" w:rsidRDefault="0004193C" w:rsidP="0004193C">
      <w:pPr>
        <w:pStyle w:val="610"/>
        <w:keepNext/>
        <w:keepLines/>
        <w:shd w:val="clear" w:color="auto" w:fill="auto"/>
        <w:spacing w:before="0" w:after="26" w:line="220" w:lineRule="exact"/>
        <w:ind w:left="20"/>
        <w:rPr>
          <w:b w:val="0"/>
          <w:sz w:val="24"/>
          <w:szCs w:val="24"/>
        </w:rPr>
      </w:pPr>
      <w:bookmarkStart w:id="100" w:name="bookmark433"/>
      <w:r w:rsidRPr="00C4127F">
        <w:rPr>
          <w:rStyle w:val="62"/>
          <w:b/>
          <w:sz w:val="24"/>
          <w:szCs w:val="24"/>
        </w:rPr>
        <w:t>Подвижные игры</w:t>
      </w:r>
      <w:bookmarkEnd w:id="100"/>
    </w:p>
    <w:p w:rsidR="0004193C" w:rsidRPr="0004193C" w:rsidRDefault="0004193C" w:rsidP="0004193C">
      <w:pPr>
        <w:pStyle w:val="a3"/>
        <w:spacing w:line="278" w:lineRule="exact"/>
        <w:ind w:left="20" w:right="20" w:firstLine="400"/>
        <w:rPr>
          <w:sz w:val="24"/>
          <w:szCs w:val="24"/>
        </w:rPr>
      </w:pPr>
      <w:r w:rsidRPr="0004193C">
        <w:rPr>
          <w:rStyle w:val="a5"/>
          <w:sz w:val="24"/>
          <w:szCs w:val="24"/>
        </w:rPr>
        <w:t>С бегом.</w:t>
      </w:r>
      <w:r w:rsidRPr="0004193C">
        <w:rPr>
          <w:sz w:val="24"/>
          <w:szCs w:val="24"/>
        </w:rPr>
        <w:t xml:space="preserve"> «Бегите ко мне!», «Птички и птенчики», «Мыши и кот», «Бегите к флажку!», «Найди свой цвет», «Трамвай», «Поезд», «Лохматый пес», «Птички в гнездышках».</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С прыжками.</w:t>
      </w:r>
      <w:r w:rsidRPr="0004193C">
        <w:rPr>
          <w:sz w:val="24"/>
          <w:szCs w:val="24"/>
        </w:rPr>
        <w:t xml:space="preserve"> «По ровненькой дорожке», «Поймай комара», «Воро</w:t>
      </w:r>
      <w:r w:rsidRPr="0004193C">
        <w:rPr>
          <w:sz w:val="24"/>
          <w:szCs w:val="24"/>
        </w:rPr>
        <w:softHyphen/>
        <w:t>бышки и кот», «С кочки на кочку».</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С подлезанием и лазаньем.</w:t>
      </w:r>
      <w:r w:rsidRPr="0004193C">
        <w:rPr>
          <w:sz w:val="24"/>
          <w:szCs w:val="24"/>
        </w:rPr>
        <w:t xml:space="preserve"> «Наседка и цыплята», «Мыши в кладо</w:t>
      </w:r>
      <w:r w:rsidRPr="0004193C">
        <w:rPr>
          <w:sz w:val="24"/>
          <w:szCs w:val="24"/>
        </w:rPr>
        <w:softHyphen/>
        <w:t>вой», «Кролики».</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С бросанием и ловлей.</w:t>
      </w:r>
      <w:r w:rsidRPr="0004193C">
        <w:rPr>
          <w:sz w:val="24"/>
          <w:szCs w:val="24"/>
        </w:rPr>
        <w:t xml:space="preserve"> «Кто бросит дальше мешочек», «Попади в круг», «Сбей кеглю», «Береги предмет».</w:t>
      </w:r>
    </w:p>
    <w:p w:rsidR="0004193C" w:rsidRPr="0004193C" w:rsidRDefault="0004193C" w:rsidP="0004193C">
      <w:pPr>
        <w:pStyle w:val="a3"/>
        <w:spacing w:after="282" w:line="278" w:lineRule="exact"/>
        <w:ind w:left="20" w:right="20" w:firstLine="400"/>
        <w:rPr>
          <w:sz w:val="24"/>
          <w:szCs w:val="24"/>
        </w:rPr>
      </w:pPr>
      <w:r w:rsidRPr="0004193C">
        <w:rPr>
          <w:rStyle w:val="a5"/>
          <w:sz w:val="24"/>
          <w:szCs w:val="24"/>
        </w:rPr>
        <w:t>На ориентировку в пространстве.</w:t>
      </w:r>
      <w:r w:rsidRPr="0004193C">
        <w:rPr>
          <w:sz w:val="24"/>
          <w:szCs w:val="24"/>
        </w:rPr>
        <w:t xml:space="preserve"> «Найди свое место», «Угадай, кто и где кричит», «Найди, что спрятано».</w:t>
      </w:r>
    </w:p>
    <w:p w:rsidR="0004193C" w:rsidRPr="00F8446D" w:rsidRDefault="0004193C" w:rsidP="0004193C">
      <w:pPr>
        <w:pStyle w:val="531"/>
        <w:keepNext/>
        <w:keepLines/>
        <w:shd w:val="clear" w:color="auto" w:fill="auto"/>
        <w:spacing w:before="0" w:after="245"/>
        <w:jc w:val="left"/>
        <w:rPr>
          <w:rFonts w:ascii="Times New Roman" w:hAnsi="Times New Roman" w:cs="Times New Roman"/>
          <w:b w:val="0"/>
          <w:sz w:val="24"/>
          <w:szCs w:val="24"/>
        </w:rPr>
      </w:pPr>
      <w:bookmarkStart w:id="101" w:name="bookmark434"/>
      <w:r w:rsidRPr="00F8446D">
        <w:rPr>
          <w:rStyle w:val="530"/>
          <w:rFonts w:ascii="Times New Roman" w:hAnsi="Times New Roman" w:cs="Times New Roman"/>
          <w:b/>
          <w:sz w:val="24"/>
          <w:szCs w:val="24"/>
        </w:rPr>
        <w:t>Средняя группа(от 4 до 5 лет)</w:t>
      </w:r>
      <w:bookmarkEnd w:id="101"/>
    </w:p>
    <w:p w:rsidR="0004193C" w:rsidRPr="003D5156" w:rsidRDefault="0004193C" w:rsidP="0004193C">
      <w:pPr>
        <w:pStyle w:val="610"/>
        <w:keepNext/>
        <w:keepLines/>
        <w:shd w:val="clear" w:color="auto" w:fill="auto"/>
        <w:spacing w:before="0" w:after="31" w:line="220" w:lineRule="exact"/>
        <w:ind w:left="20"/>
        <w:rPr>
          <w:b w:val="0"/>
          <w:sz w:val="24"/>
          <w:szCs w:val="24"/>
        </w:rPr>
      </w:pPr>
      <w:bookmarkStart w:id="102" w:name="bookmark435"/>
      <w:r w:rsidRPr="003D5156">
        <w:rPr>
          <w:rStyle w:val="62"/>
          <w:b/>
          <w:sz w:val="24"/>
          <w:szCs w:val="24"/>
        </w:rPr>
        <w:t>Основные движения</w:t>
      </w:r>
      <w:bookmarkEnd w:id="102"/>
    </w:p>
    <w:p w:rsidR="0004193C" w:rsidRPr="0004193C" w:rsidRDefault="0004193C" w:rsidP="0004193C">
      <w:pPr>
        <w:pStyle w:val="a3"/>
        <w:spacing w:line="278" w:lineRule="exact"/>
        <w:ind w:left="20" w:right="20" w:firstLine="400"/>
        <w:rPr>
          <w:sz w:val="24"/>
          <w:szCs w:val="24"/>
        </w:rPr>
      </w:pPr>
      <w:r w:rsidRPr="0004193C">
        <w:rPr>
          <w:rStyle w:val="a5"/>
          <w:sz w:val="24"/>
          <w:szCs w:val="24"/>
        </w:rPr>
        <w:t>Ходьба.</w:t>
      </w:r>
      <w:r w:rsidRPr="0004193C">
        <w:rPr>
          <w:sz w:val="24"/>
          <w:szCs w:val="24"/>
        </w:rPr>
        <w:t xml:space="preserve"> Ходьба обычная, на носках, на пятках, на наружных сторо</w:t>
      </w:r>
      <w:r w:rsidRPr="0004193C">
        <w:rPr>
          <w:sz w:val="24"/>
          <w:szCs w:val="24"/>
        </w:rPr>
        <w:softHyphen/>
        <w:t>нах стоп, ходьба с высоким подниманием колен, мелким и широким ша</w:t>
      </w:r>
      <w:r w:rsidRPr="0004193C">
        <w:rPr>
          <w:sz w:val="24"/>
          <w:szCs w:val="24"/>
        </w:rPr>
        <w:softHyphen/>
        <w:t>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w:t>
      </w:r>
      <w:r w:rsidRPr="0004193C">
        <w:rPr>
          <w:sz w:val="24"/>
          <w:szCs w:val="24"/>
        </w:rPr>
        <w:softHyphen/>
        <w:t>ляющего.</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Упражнения в равновесии.</w:t>
      </w:r>
      <w:r w:rsidRPr="0004193C">
        <w:rPr>
          <w:sz w:val="24"/>
          <w:szCs w:val="24"/>
        </w:rPr>
        <w:t xml:space="preserve"> Ходьба между линиями (расстояние 10-15 см), по линии, по веревке (диаметр 1,5-3 см), по доске, гимнасти</w:t>
      </w:r>
      <w:r w:rsidRPr="0004193C">
        <w:rPr>
          <w:sz w:val="24"/>
          <w:szCs w:val="24"/>
        </w:rPr>
        <w:softHyphen/>
        <w:t>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w:t>
      </w:r>
      <w:r w:rsidRPr="0004193C">
        <w:rPr>
          <w:sz w:val="24"/>
          <w:szCs w:val="24"/>
        </w:rPr>
        <w:softHyphen/>
        <w:t>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w:t>
      </w:r>
      <w:r w:rsidRPr="0004193C">
        <w:rPr>
          <w:sz w:val="24"/>
          <w:szCs w:val="24"/>
        </w:rPr>
        <w:softHyphen/>
        <w:t>ниями рук. Кружение в обе стороны (руки на поясе).</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Бег.</w:t>
      </w:r>
      <w:r w:rsidRPr="0004193C">
        <w:rPr>
          <w:sz w:val="24"/>
          <w:szCs w:val="24"/>
        </w:rPr>
        <w:t xml:space="preserve"> Бег обычный, на носках, с высоким подниманием колен, мел</w:t>
      </w:r>
      <w:r w:rsidRPr="0004193C">
        <w:rPr>
          <w:sz w:val="24"/>
          <w:szCs w:val="24"/>
        </w:rPr>
        <w:softHyphen/>
        <w:t xml:space="preserve">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w:t>
      </w:r>
      <w:r w:rsidRPr="0004193C">
        <w:rPr>
          <w:sz w:val="24"/>
          <w:szCs w:val="24"/>
        </w:rPr>
        <w:lastRenderedPageBreak/>
        <w:t>медлен</w:t>
      </w:r>
      <w:r w:rsidRPr="0004193C">
        <w:rPr>
          <w:sz w:val="24"/>
          <w:szCs w:val="24"/>
        </w:rPr>
        <w:softHyphen/>
        <w:t>ном темпе в течение 1-1,5 минуты. Бег на расстояние 40-60 м со сред</w:t>
      </w:r>
      <w:r w:rsidRPr="0004193C">
        <w:rPr>
          <w:sz w:val="24"/>
          <w:szCs w:val="24"/>
        </w:rPr>
        <w:softHyphen/>
        <w:t>ней скоростью; челночный бег 3 раза по 10 м; бег на 20 м (5,5-6 секунд; к концу года).</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Ползание, лазанье.</w:t>
      </w:r>
      <w:r w:rsidRPr="0004193C">
        <w:rPr>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w:t>
      </w:r>
    </w:p>
    <w:p w:rsidR="0004193C" w:rsidRPr="0004193C" w:rsidRDefault="0004193C" w:rsidP="0004193C">
      <w:pPr>
        <w:pStyle w:val="a3"/>
        <w:spacing w:line="278" w:lineRule="exact"/>
        <w:rPr>
          <w:sz w:val="24"/>
          <w:szCs w:val="24"/>
        </w:rPr>
      </w:pPr>
      <w:r w:rsidRPr="0004193C">
        <w:rPr>
          <w:sz w:val="24"/>
          <w:szCs w:val="24"/>
        </w:rPr>
        <w:t>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04193C" w:rsidRPr="0004193C" w:rsidRDefault="0004193C" w:rsidP="0004193C">
      <w:pPr>
        <w:pStyle w:val="a3"/>
        <w:spacing w:line="278" w:lineRule="exact"/>
        <w:ind w:firstLine="400"/>
        <w:rPr>
          <w:sz w:val="24"/>
          <w:szCs w:val="24"/>
        </w:rPr>
      </w:pPr>
      <w:r w:rsidRPr="0004193C">
        <w:rPr>
          <w:rStyle w:val="a5"/>
          <w:sz w:val="24"/>
          <w:szCs w:val="24"/>
        </w:rPr>
        <w:t>Прыжки.</w:t>
      </w:r>
      <w:r w:rsidRPr="0004193C">
        <w:rPr>
          <w:sz w:val="24"/>
          <w:szCs w:val="24"/>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04193C" w:rsidRPr="0004193C" w:rsidRDefault="0004193C" w:rsidP="0004193C">
      <w:pPr>
        <w:pStyle w:val="a3"/>
        <w:spacing w:line="278" w:lineRule="exact"/>
        <w:ind w:firstLine="400"/>
        <w:rPr>
          <w:sz w:val="24"/>
          <w:szCs w:val="24"/>
        </w:rPr>
      </w:pPr>
      <w:r w:rsidRPr="0004193C">
        <w:rPr>
          <w:rStyle w:val="a5"/>
          <w:sz w:val="24"/>
          <w:szCs w:val="24"/>
        </w:rPr>
        <w:t>Катание, бросание, ловля, метание.</w:t>
      </w:r>
      <w:r w:rsidRPr="0004193C">
        <w:rPr>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w:t>
      </w:r>
      <w:r w:rsidRPr="0004193C">
        <w:rPr>
          <w:sz w:val="24"/>
          <w:szCs w:val="24"/>
        </w:rPr>
        <w:softHyphen/>
        <w:t>тальную цель (с расстояния 2-2,5 м) правой и левой рукой, в вертикаль</w:t>
      </w:r>
      <w:r w:rsidRPr="0004193C">
        <w:rPr>
          <w:sz w:val="24"/>
          <w:szCs w:val="24"/>
        </w:rPr>
        <w:softHyphen/>
        <w:t>ную цель (высота центра мишени 1,5 м) с расстояния 1,5-2 м.</w:t>
      </w:r>
    </w:p>
    <w:p w:rsidR="0004193C" w:rsidRPr="0004193C" w:rsidRDefault="0004193C" w:rsidP="0004193C">
      <w:pPr>
        <w:pStyle w:val="a3"/>
        <w:spacing w:line="278" w:lineRule="exact"/>
        <w:ind w:firstLine="400"/>
        <w:rPr>
          <w:sz w:val="24"/>
          <w:szCs w:val="24"/>
        </w:rPr>
      </w:pPr>
      <w:r w:rsidRPr="0004193C">
        <w:rPr>
          <w:rStyle w:val="a5"/>
          <w:sz w:val="24"/>
          <w:szCs w:val="24"/>
        </w:rPr>
        <w:t>Групповые упражнения с переходами.</w:t>
      </w:r>
      <w:r w:rsidRPr="0004193C">
        <w:rPr>
          <w:sz w:val="24"/>
          <w:szCs w:val="24"/>
        </w:rPr>
        <w:t xml:space="preserve"> Построение в колонну по одно</w:t>
      </w:r>
      <w:r w:rsidRPr="0004193C">
        <w:rPr>
          <w:sz w:val="24"/>
          <w:szCs w:val="24"/>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04193C" w:rsidRPr="0004193C" w:rsidRDefault="0004193C" w:rsidP="0004193C">
      <w:pPr>
        <w:pStyle w:val="a3"/>
        <w:spacing w:after="227" w:line="278" w:lineRule="exact"/>
        <w:ind w:firstLine="400"/>
        <w:rPr>
          <w:sz w:val="24"/>
          <w:szCs w:val="24"/>
        </w:rPr>
      </w:pPr>
      <w:r w:rsidRPr="0004193C">
        <w:rPr>
          <w:rStyle w:val="a5"/>
          <w:sz w:val="24"/>
          <w:szCs w:val="24"/>
        </w:rPr>
        <w:t>Ритмическая гимнастика.</w:t>
      </w:r>
      <w:r w:rsidRPr="0004193C">
        <w:rPr>
          <w:sz w:val="24"/>
          <w:szCs w:val="24"/>
        </w:rPr>
        <w:t xml:space="preserve"> Выполнение знакомых, разученных ранее упражнений и цикличных движений под музыку.</w:t>
      </w:r>
    </w:p>
    <w:p w:rsidR="0004193C" w:rsidRPr="00C4127F" w:rsidRDefault="0004193C" w:rsidP="0004193C">
      <w:pPr>
        <w:pStyle w:val="610"/>
        <w:keepNext/>
        <w:keepLines/>
        <w:shd w:val="clear" w:color="auto" w:fill="auto"/>
        <w:spacing w:before="0" w:after="11" w:line="220" w:lineRule="exact"/>
        <w:jc w:val="both"/>
        <w:rPr>
          <w:b w:val="0"/>
          <w:sz w:val="24"/>
          <w:szCs w:val="24"/>
        </w:rPr>
      </w:pPr>
      <w:bookmarkStart w:id="103" w:name="bookmark436"/>
      <w:r w:rsidRPr="00C4127F">
        <w:rPr>
          <w:rStyle w:val="62"/>
          <w:b/>
          <w:sz w:val="24"/>
          <w:szCs w:val="24"/>
        </w:rPr>
        <w:t>Общеразвивающие упражнения</w:t>
      </w:r>
      <w:bookmarkEnd w:id="103"/>
    </w:p>
    <w:p w:rsidR="0004193C" w:rsidRPr="0004193C" w:rsidRDefault="0004193C" w:rsidP="0004193C">
      <w:pPr>
        <w:pStyle w:val="a3"/>
        <w:spacing w:line="278" w:lineRule="exact"/>
        <w:ind w:firstLine="400"/>
        <w:rPr>
          <w:sz w:val="24"/>
          <w:szCs w:val="24"/>
        </w:rPr>
      </w:pPr>
      <w:r w:rsidRPr="0004193C">
        <w:rPr>
          <w:rStyle w:val="a5"/>
          <w:sz w:val="24"/>
          <w:szCs w:val="24"/>
        </w:rPr>
        <w:t>Упражнения для кистей рук, развития и укрепления мышц плече</w:t>
      </w:r>
      <w:r w:rsidRPr="0004193C">
        <w:rPr>
          <w:rStyle w:val="a5"/>
          <w:sz w:val="24"/>
          <w:szCs w:val="24"/>
        </w:rPr>
        <w:softHyphen/>
        <w:t>вого пояса.</w:t>
      </w:r>
      <w:r w:rsidRPr="0004193C">
        <w:rPr>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04193C">
        <w:rPr>
          <w:sz w:val="24"/>
          <w:szCs w:val="24"/>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04193C" w:rsidRPr="0004193C" w:rsidRDefault="0004193C" w:rsidP="0004193C">
      <w:pPr>
        <w:pStyle w:val="621"/>
        <w:keepNext/>
        <w:keepLines/>
        <w:shd w:val="clear" w:color="auto" w:fill="auto"/>
        <w:spacing w:before="0"/>
        <w:rPr>
          <w:sz w:val="24"/>
          <w:szCs w:val="24"/>
        </w:rPr>
      </w:pPr>
      <w:bookmarkStart w:id="104" w:name="bookmark437"/>
      <w:r w:rsidRPr="0004193C">
        <w:rPr>
          <w:rStyle w:val="622"/>
          <w:sz w:val="24"/>
          <w:szCs w:val="24"/>
        </w:rPr>
        <w:t>Упражнения для развития и укрепления мышц спины и гибкости позвоночника.</w:t>
      </w:r>
      <w:r w:rsidRPr="0004193C">
        <w:rPr>
          <w:rStyle w:val="623"/>
          <w:sz w:val="24"/>
          <w:szCs w:val="24"/>
        </w:rPr>
        <w:t xml:space="preserve"> Поворачиваться в стороны, держа руки на поясе, разво</w:t>
      </w:r>
      <w:r w:rsidRPr="0004193C">
        <w:rPr>
          <w:rStyle w:val="623"/>
          <w:sz w:val="24"/>
          <w:szCs w:val="24"/>
        </w:rPr>
        <w:softHyphen/>
      </w:r>
      <w:bookmarkEnd w:id="104"/>
      <w:r w:rsidRPr="0004193C">
        <w:rPr>
          <w:rStyle w:val="623"/>
          <w:sz w:val="24"/>
          <w:szCs w:val="24"/>
        </w:rPr>
        <w:t>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w:t>
      </w:r>
      <w:r w:rsidRPr="0004193C">
        <w:rPr>
          <w:rStyle w:val="623"/>
          <w:sz w:val="24"/>
          <w:szCs w:val="24"/>
        </w:rPr>
        <w:softHyphen/>
        <w:t>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04193C" w:rsidRPr="0004193C" w:rsidRDefault="0004193C" w:rsidP="0004193C">
      <w:pPr>
        <w:pStyle w:val="a3"/>
        <w:spacing w:line="278" w:lineRule="exact"/>
        <w:ind w:right="20" w:firstLine="400"/>
        <w:rPr>
          <w:sz w:val="24"/>
          <w:szCs w:val="24"/>
        </w:rPr>
      </w:pPr>
      <w:r w:rsidRPr="0004193C">
        <w:rPr>
          <w:rStyle w:val="a5"/>
          <w:sz w:val="24"/>
          <w:szCs w:val="24"/>
        </w:rPr>
        <w:t>Упражнения для развития и укрепления мышц брюшного пресса и ног.</w:t>
      </w:r>
      <w:r w:rsidRPr="0004193C">
        <w:rPr>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04193C">
        <w:rPr>
          <w:sz w:val="24"/>
          <w:szCs w:val="24"/>
        </w:rPr>
        <w:softHyphen/>
        <w:t xml:space="preserve">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w:t>
      </w:r>
      <w:r w:rsidRPr="0004193C">
        <w:rPr>
          <w:sz w:val="24"/>
          <w:szCs w:val="24"/>
        </w:rPr>
        <w:lastRenderedPageBreak/>
        <w:t>места на место стопами ног.</w:t>
      </w:r>
    </w:p>
    <w:p w:rsidR="0004193C" w:rsidRPr="0004193C" w:rsidRDefault="0004193C" w:rsidP="0004193C">
      <w:pPr>
        <w:pStyle w:val="a3"/>
        <w:spacing w:after="227" w:line="278" w:lineRule="exact"/>
        <w:ind w:right="20" w:firstLine="400"/>
        <w:rPr>
          <w:sz w:val="24"/>
          <w:szCs w:val="24"/>
        </w:rPr>
      </w:pPr>
      <w:r w:rsidRPr="0004193C">
        <w:rPr>
          <w:rStyle w:val="a5"/>
          <w:sz w:val="24"/>
          <w:szCs w:val="24"/>
        </w:rPr>
        <w:t>Статические упражнения.</w:t>
      </w:r>
      <w:r w:rsidRPr="0004193C">
        <w:rPr>
          <w:sz w:val="24"/>
          <w:szCs w:val="24"/>
        </w:rPr>
        <w:t xml:space="preserve"> Сохранять равновесие в разных позах: стоя на носках, руки вверх; стоя на одной ноге, руки на поясе (5-7 секунд).</w:t>
      </w:r>
    </w:p>
    <w:p w:rsidR="0004193C" w:rsidRPr="00F8446D" w:rsidRDefault="0004193C" w:rsidP="0004193C">
      <w:pPr>
        <w:pStyle w:val="610"/>
        <w:keepNext/>
        <w:keepLines/>
        <w:shd w:val="clear" w:color="auto" w:fill="auto"/>
        <w:spacing w:before="0" w:after="16" w:line="220" w:lineRule="exact"/>
        <w:jc w:val="both"/>
        <w:rPr>
          <w:b w:val="0"/>
          <w:sz w:val="24"/>
          <w:szCs w:val="24"/>
        </w:rPr>
      </w:pPr>
      <w:bookmarkStart w:id="105" w:name="bookmark438"/>
      <w:r w:rsidRPr="00F8446D">
        <w:rPr>
          <w:rStyle w:val="62"/>
          <w:b/>
          <w:sz w:val="24"/>
          <w:szCs w:val="24"/>
        </w:rPr>
        <w:t>Спортивные упражнения</w:t>
      </w:r>
      <w:bookmarkEnd w:id="105"/>
    </w:p>
    <w:p w:rsidR="0004193C" w:rsidRPr="0004193C" w:rsidRDefault="0004193C" w:rsidP="0004193C">
      <w:pPr>
        <w:pStyle w:val="a3"/>
        <w:spacing w:line="278" w:lineRule="exact"/>
        <w:ind w:right="20" w:firstLine="400"/>
        <w:rPr>
          <w:sz w:val="24"/>
          <w:szCs w:val="24"/>
        </w:rPr>
      </w:pPr>
      <w:r w:rsidRPr="0004193C">
        <w:rPr>
          <w:rStyle w:val="a5"/>
          <w:sz w:val="24"/>
          <w:szCs w:val="24"/>
        </w:rPr>
        <w:t>Катание на санках.</w:t>
      </w:r>
      <w:r w:rsidRPr="0004193C">
        <w:rPr>
          <w:sz w:val="24"/>
          <w:szCs w:val="24"/>
        </w:rPr>
        <w:t xml:space="preserve"> Скатываться на санках с горки, тормозить при спуске с нее, подниматься с санками на гору.</w:t>
      </w:r>
    </w:p>
    <w:p w:rsidR="0004193C" w:rsidRPr="0004193C" w:rsidRDefault="0004193C" w:rsidP="0004193C">
      <w:pPr>
        <w:pStyle w:val="a3"/>
        <w:spacing w:line="278" w:lineRule="exact"/>
        <w:ind w:firstLine="400"/>
        <w:rPr>
          <w:sz w:val="24"/>
          <w:szCs w:val="24"/>
        </w:rPr>
      </w:pPr>
      <w:r w:rsidRPr="0004193C">
        <w:rPr>
          <w:rStyle w:val="a5"/>
          <w:sz w:val="24"/>
          <w:szCs w:val="24"/>
        </w:rPr>
        <w:t>Скольжение.</w:t>
      </w:r>
      <w:r w:rsidRPr="0004193C">
        <w:rPr>
          <w:sz w:val="24"/>
          <w:szCs w:val="24"/>
        </w:rPr>
        <w:t xml:space="preserve"> Скользить самостоятельно по ледяным дорожкам.</w:t>
      </w:r>
    </w:p>
    <w:p w:rsidR="0004193C" w:rsidRPr="0004193C" w:rsidRDefault="0004193C" w:rsidP="0004193C">
      <w:pPr>
        <w:pStyle w:val="a3"/>
        <w:spacing w:line="278" w:lineRule="exact"/>
        <w:ind w:right="20" w:firstLine="400"/>
        <w:rPr>
          <w:sz w:val="24"/>
          <w:szCs w:val="24"/>
        </w:rPr>
      </w:pPr>
      <w:r w:rsidRPr="0004193C">
        <w:rPr>
          <w:rStyle w:val="a5"/>
          <w:sz w:val="24"/>
          <w:szCs w:val="24"/>
        </w:rPr>
        <w:t>Ходьба на лыжах.</w:t>
      </w:r>
      <w:r w:rsidRPr="0004193C">
        <w:rPr>
          <w:sz w:val="24"/>
          <w:szCs w:val="24"/>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04193C" w:rsidRPr="0004193C" w:rsidRDefault="0004193C" w:rsidP="0004193C">
      <w:pPr>
        <w:pStyle w:val="a3"/>
        <w:spacing w:line="278" w:lineRule="exact"/>
        <w:ind w:right="20" w:firstLine="400"/>
        <w:rPr>
          <w:sz w:val="24"/>
          <w:szCs w:val="24"/>
        </w:rPr>
      </w:pPr>
      <w:r w:rsidRPr="0004193C">
        <w:rPr>
          <w:rStyle w:val="a5"/>
          <w:sz w:val="24"/>
          <w:szCs w:val="24"/>
        </w:rPr>
        <w:t>Игры на лыжах.</w:t>
      </w:r>
      <w:r w:rsidRPr="0004193C">
        <w:rPr>
          <w:sz w:val="24"/>
          <w:szCs w:val="24"/>
        </w:rPr>
        <w:t xml:space="preserve"> «Карусель в лесу», «Чем дальше, тем лучше», «Во</w:t>
      </w:r>
      <w:r w:rsidRPr="0004193C">
        <w:rPr>
          <w:sz w:val="24"/>
          <w:szCs w:val="24"/>
        </w:rPr>
        <w:softHyphen/>
        <w:t>ротца».</w:t>
      </w:r>
    </w:p>
    <w:p w:rsidR="0004193C" w:rsidRPr="0004193C" w:rsidRDefault="0004193C" w:rsidP="0004193C">
      <w:pPr>
        <w:pStyle w:val="a3"/>
        <w:spacing w:line="278" w:lineRule="exact"/>
        <w:ind w:right="20" w:firstLine="400"/>
        <w:rPr>
          <w:sz w:val="24"/>
          <w:szCs w:val="24"/>
        </w:rPr>
      </w:pPr>
      <w:r w:rsidRPr="0004193C">
        <w:rPr>
          <w:rStyle w:val="a5"/>
          <w:sz w:val="24"/>
          <w:szCs w:val="24"/>
        </w:rPr>
        <w:t>Катание на велосипеде.</w:t>
      </w:r>
      <w:r w:rsidRPr="0004193C">
        <w:rPr>
          <w:sz w:val="24"/>
          <w:szCs w:val="24"/>
        </w:rPr>
        <w:t xml:space="preserve"> Кататься на трехколесном и двухколесном велосипедах по прямой, по кругу. Выполнять повороты направо и налево.</w:t>
      </w:r>
    </w:p>
    <w:p w:rsidR="0004193C" w:rsidRPr="0004193C" w:rsidRDefault="0004193C" w:rsidP="0004193C">
      <w:pPr>
        <w:pStyle w:val="a3"/>
        <w:spacing w:line="278" w:lineRule="exact"/>
        <w:ind w:right="20" w:firstLine="400"/>
        <w:rPr>
          <w:sz w:val="24"/>
          <w:szCs w:val="24"/>
        </w:rPr>
      </w:pPr>
      <w:r w:rsidRPr="0004193C">
        <w:rPr>
          <w:rStyle w:val="a5"/>
          <w:sz w:val="24"/>
          <w:szCs w:val="24"/>
        </w:rPr>
        <w:t>Плавание.</w:t>
      </w:r>
      <w:r w:rsidRPr="0004193C">
        <w:rPr>
          <w:sz w:val="24"/>
          <w:szCs w:val="24"/>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04193C" w:rsidRPr="0004193C" w:rsidRDefault="0004193C" w:rsidP="0004193C">
      <w:pPr>
        <w:pStyle w:val="a3"/>
        <w:spacing w:line="278" w:lineRule="exact"/>
        <w:ind w:right="20" w:firstLine="400"/>
        <w:rPr>
          <w:sz w:val="24"/>
          <w:szCs w:val="24"/>
        </w:rPr>
      </w:pPr>
      <w:r w:rsidRPr="0004193C">
        <w:rPr>
          <w:rStyle w:val="a5"/>
          <w:sz w:val="24"/>
          <w:szCs w:val="24"/>
        </w:rPr>
        <w:t>Игры на воде.</w:t>
      </w:r>
      <w:r w:rsidRPr="0004193C">
        <w:rPr>
          <w:sz w:val="24"/>
          <w:szCs w:val="24"/>
        </w:rPr>
        <w:t xml:space="preserve"> «Цапли», «Дровосек в воде», «Карусели», «Футбол в во</w:t>
      </w:r>
      <w:r w:rsidRPr="0004193C">
        <w:rPr>
          <w:sz w:val="24"/>
          <w:szCs w:val="24"/>
        </w:rPr>
        <w:softHyphen/>
        <w:t>де», «Бегом за мячом», «Покажи пятки», «Катание на кругах».</w:t>
      </w:r>
    </w:p>
    <w:p w:rsidR="0004193C" w:rsidRPr="0004193C" w:rsidRDefault="0004193C" w:rsidP="0004193C">
      <w:pPr>
        <w:pStyle w:val="a3"/>
        <w:spacing w:line="278" w:lineRule="exact"/>
        <w:ind w:right="20" w:firstLine="400"/>
        <w:rPr>
          <w:sz w:val="24"/>
          <w:szCs w:val="24"/>
        </w:rPr>
      </w:pPr>
      <w:r w:rsidRPr="0004193C">
        <w:rPr>
          <w:rStyle w:val="a5"/>
          <w:sz w:val="24"/>
          <w:szCs w:val="24"/>
        </w:rPr>
        <w:t>Гидроаэробика.</w:t>
      </w:r>
      <w:r w:rsidRPr="0004193C">
        <w:rPr>
          <w:sz w:val="24"/>
          <w:szCs w:val="24"/>
        </w:rPr>
        <w:t xml:space="preserve"> Продолжать учить различным движениям в воде под музыку и без нее.</w:t>
      </w:r>
    </w:p>
    <w:p w:rsidR="0004193C" w:rsidRPr="0004193C" w:rsidRDefault="0004193C" w:rsidP="0004193C">
      <w:pPr>
        <w:pStyle w:val="610"/>
        <w:keepNext/>
        <w:keepLines/>
        <w:shd w:val="clear" w:color="auto" w:fill="auto"/>
        <w:spacing w:before="0" w:after="26" w:line="220" w:lineRule="exact"/>
        <w:ind w:left="20"/>
        <w:rPr>
          <w:sz w:val="24"/>
          <w:szCs w:val="24"/>
        </w:rPr>
      </w:pPr>
      <w:bookmarkStart w:id="106" w:name="bookmark439"/>
      <w:r w:rsidRPr="0004193C">
        <w:rPr>
          <w:rStyle w:val="62"/>
          <w:sz w:val="24"/>
          <w:szCs w:val="24"/>
        </w:rPr>
        <w:t>Подвижные игры</w:t>
      </w:r>
      <w:bookmarkEnd w:id="106"/>
    </w:p>
    <w:p w:rsidR="0004193C" w:rsidRPr="0004193C" w:rsidRDefault="0004193C" w:rsidP="0004193C">
      <w:pPr>
        <w:pStyle w:val="a3"/>
        <w:spacing w:line="278" w:lineRule="exact"/>
        <w:ind w:left="20" w:right="20" w:firstLine="400"/>
        <w:rPr>
          <w:sz w:val="24"/>
          <w:szCs w:val="24"/>
        </w:rPr>
      </w:pPr>
      <w:r w:rsidRPr="0004193C">
        <w:rPr>
          <w:rStyle w:val="101"/>
          <w:sz w:val="24"/>
          <w:szCs w:val="24"/>
        </w:rPr>
        <w:t>С бегом.</w:t>
      </w:r>
      <w:r w:rsidRPr="0004193C">
        <w:rPr>
          <w:sz w:val="24"/>
          <w:szCs w:val="24"/>
        </w:rPr>
        <w:t xml:space="preserve"> «Самолеты», «Цветные автомобили», «У медведя во бору», «Птичка и кошка», «Найди себе пару», «Лошадки», «Позвони в погре</w:t>
      </w:r>
      <w:r w:rsidRPr="0004193C">
        <w:rPr>
          <w:sz w:val="24"/>
          <w:szCs w:val="24"/>
        </w:rPr>
        <w:softHyphen/>
        <w:t>мушку», «Бездомный заяц», «Ловишки».</w:t>
      </w:r>
    </w:p>
    <w:p w:rsidR="0004193C" w:rsidRPr="0004193C" w:rsidRDefault="0004193C" w:rsidP="0004193C">
      <w:pPr>
        <w:pStyle w:val="a3"/>
        <w:spacing w:line="278" w:lineRule="exact"/>
        <w:ind w:right="20" w:firstLine="0"/>
        <w:rPr>
          <w:sz w:val="24"/>
          <w:szCs w:val="24"/>
        </w:rPr>
      </w:pPr>
      <w:r w:rsidRPr="0004193C">
        <w:rPr>
          <w:rStyle w:val="a5"/>
          <w:sz w:val="24"/>
          <w:szCs w:val="24"/>
        </w:rPr>
        <w:t>С прыжками.</w:t>
      </w:r>
      <w:r w:rsidRPr="0004193C">
        <w:rPr>
          <w:sz w:val="24"/>
          <w:szCs w:val="24"/>
        </w:rPr>
        <w:t xml:space="preserve"> «Зайцы и волк», «Лиса в курятнике», «Зайка серый умывается».</w:t>
      </w:r>
    </w:p>
    <w:p w:rsidR="0004193C" w:rsidRPr="0004193C" w:rsidRDefault="0004193C" w:rsidP="0004193C">
      <w:pPr>
        <w:pStyle w:val="a3"/>
        <w:spacing w:line="278" w:lineRule="exact"/>
        <w:ind w:right="20" w:firstLine="0"/>
        <w:rPr>
          <w:sz w:val="24"/>
          <w:szCs w:val="24"/>
        </w:rPr>
      </w:pPr>
      <w:r w:rsidRPr="0004193C">
        <w:rPr>
          <w:rStyle w:val="a5"/>
          <w:sz w:val="24"/>
          <w:szCs w:val="24"/>
        </w:rPr>
        <w:t>С ползанием и лазаньем.</w:t>
      </w:r>
      <w:r w:rsidRPr="0004193C">
        <w:rPr>
          <w:sz w:val="24"/>
          <w:szCs w:val="24"/>
        </w:rPr>
        <w:t xml:space="preserve"> «Пастух и стадо», «Перелет птиц», «Котята и щенята».</w:t>
      </w:r>
    </w:p>
    <w:p w:rsidR="0004193C" w:rsidRPr="0004193C" w:rsidRDefault="0004193C" w:rsidP="0004193C">
      <w:pPr>
        <w:pStyle w:val="a3"/>
        <w:spacing w:line="278" w:lineRule="exact"/>
        <w:ind w:right="20" w:firstLine="0"/>
        <w:rPr>
          <w:sz w:val="24"/>
          <w:szCs w:val="24"/>
        </w:rPr>
      </w:pPr>
      <w:r w:rsidRPr="0004193C">
        <w:rPr>
          <w:rStyle w:val="a5"/>
          <w:sz w:val="24"/>
          <w:szCs w:val="24"/>
        </w:rPr>
        <w:t>С бросанием и ловлей.</w:t>
      </w:r>
      <w:r w:rsidRPr="0004193C">
        <w:rPr>
          <w:sz w:val="24"/>
          <w:szCs w:val="24"/>
        </w:rPr>
        <w:t xml:space="preserve"> «Подбрось — поймай», «Сбей булаву», «Мяч через сетку».</w:t>
      </w:r>
    </w:p>
    <w:p w:rsidR="0004193C" w:rsidRPr="0004193C" w:rsidRDefault="0004193C" w:rsidP="0004193C">
      <w:pPr>
        <w:pStyle w:val="a3"/>
        <w:spacing w:line="278" w:lineRule="exact"/>
        <w:ind w:left="20" w:right="20" w:firstLine="0"/>
        <w:rPr>
          <w:sz w:val="24"/>
          <w:szCs w:val="24"/>
        </w:rPr>
      </w:pPr>
      <w:r w:rsidRPr="0004193C">
        <w:rPr>
          <w:rStyle w:val="a5"/>
          <w:sz w:val="24"/>
          <w:szCs w:val="24"/>
        </w:rPr>
        <w:t>На ориентировку в пространстве, на внимание.</w:t>
      </w:r>
      <w:r w:rsidRPr="0004193C">
        <w:rPr>
          <w:sz w:val="24"/>
          <w:szCs w:val="24"/>
        </w:rPr>
        <w:t xml:space="preserve"> «Найди, где спрята</w:t>
      </w:r>
      <w:r w:rsidRPr="0004193C">
        <w:rPr>
          <w:sz w:val="24"/>
          <w:szCs w:val="24"/>
        </w:rPr>
        <w:softHyphen/>
        <w:t>но», «Найди и промолчи», «Кто ушел?», «Прятки».</w:t>
      </w:r>
    </w:p>
    <w:p w:rsidR="0004193C" w:rsidRPr="0004193C" w:rsidRDefault="0004193C" w:rsidP="0004193C">
      <w:pPr>
        <w:pStyle w:val="a3"/>
        <w:spacing w:after="282" w:line="278" w:lineRule="exact"/>
        <w:ind w:firstLine="0"/>
        <w:rPr>
          <w:sz w:val="24"/>
          <w:szCs w:val="24"/>
        </w:rPr>
      </w:pPr>
      <w:r w:rsidRPr="0004193C">
        <w:rPr>
          <w:rStyle w:val="a5"/>
          <w:sz w:val="24"/>
          <w:szCs w:val="24"/>
        </w:rPr>
        <w:t>Народные игры.</w:t>
      </w:r>
      <w:r w:rsidRPr="0004193C">
        <w:rPr>
          <w:sz w:val="24"/>
          <w:szCs w:val="24"/>
        </w:rPr>
        <w:t xml:space="preserve"> «У медведя во бору» и др.</w:t>
      </w:r>
    </w:p>
    <w:p w:rsidR="0004193C" w:rsidRPr="00F8446D" w:rsidRDefault="0004193C" w:rsidP="0004193C">
      <w:pPr>
        <w:pStyle w:val="531"/>
        <w:keepNext/>
        <w:keepLines/>
        <w:shd w:val="clear" w:color="auto" w:fill="auto"/>
        <w:spacing w:before="0" w:after="245"/>
        <w:ind w:right="4560"/>
        <w:jc w:val="left"/>
        <w:rPr>
          <w:rFonts w:ascii="Times New Roman" w:hAnsi="Times New Roman" w:cs="Times New Roman"/>
          <w:b w:val="0"/>
          <w:sz w:val="24"/>
          <w:szCs w:val="24"/>
        </w:rPr>
      </w:pPr>
      <w:bookmarkStart w:id="107" w:name="bookmark440"/>
      <w:r w:rsidRPr="00F8446D">
        <w:rPr>
          <w:rStyle w:val="530"/>
          <w:rFonts w:ascii="Times New Roman" w:hAnsi="Times New Roman" w:cs="Times New Roman"/>
          <w:b/>
          <w:sz w:val="24"/>
          <w:szCs w:val="24"/>
        </w:rPr>
        <w:t>Старшая группа (от 5 до 6 лет)</w:t>
      </w:r>
      <w:bookmarkEnd w:id="107"/>
    </w:p>
    <w:p w:rsidR="0004193C" w:rsidRPr="00F8446D" w:rsidRDefault="0004193C" w:rsidP="0004193C">
      <w:pPr>
        <w:pStyle w:val="610"/>
        <w:keepNext/>
        <w:keepLines/>
        <w:shd w:val="clear" w:color="auto" w:fill="auto"/>
        <w:spacing w:before="0" w:after="31" w:line="220" w:lineRule="exact"/>
        <w:ind w:left="20"/>
        <w:rPr>
          <w:b w:val="0"/>
          <w:sz w:val="24"/>
          <w:szCs w:val="24"/>
        </w:rPr>
      </w:pPr>
      <w:bookmarkStart w:id="108" w:name="bookmark441"/>
      <w:r w:rsidRPr="00F8446D">
        <w:rPr>
          <w:rStyle w:val="62"/>
          <w:b/>
          <w:sz w:val="24"/>
          <w:szCs w:val="24"/>
        </w:rPr>
        <w:t>Основные движения</w:t>
      </w:r>
      <w:bookmarkEnd w:id="108"/>
    </w:p>
    <w:p w:rsidR="0004193C" w:rsidRPr="0004193C" w:rsidRDefault="0004193C" w:rsidP="0004193C">
      <w:pPr>
        <w:pStyle w:val="a3"/>
        <w:spacing w:line="278" w:lineRule="exact"/>
        <w:ind w:left="20" w:right="20" w:firstLine="400"/>
        <w:rPr>
          <w:sz w:val="24"/>
          <w:szCs w:val="24"/>
        </w:rPr>
      </w:pPr>
      <w:r w:rsidRPr="0004193C">
        <w:rPr>
          <w:rStyle w:val="a5"/>
          <w:sz w:val="24"/>
          <w:szCs w:val="24"/>
        </w:rPr>
        <w:t>Ходьба.</w:t>
      </w:r>
      <w:r w:rsidRPr="0004193C">
        <w:rPr>
          <w:sz w:val="24"/>
          <w:szCs w:val="24"/>
        </w:rPr>
        <w:t xml:space="preserve"> Ходьба обычная, на носках (руки за голову), на пятках, на наружных сторонах стоп, с высоким подниманием колена (бедра), пе</w:t>
      </w:r>
      <w:r w:rsidRPr="0004193C">
        <w:rPr>
          <w:sz w:val="24"/>
          <w:szCs w:val="24"/>
        </w:rPr>
        <w:softHyphen/>
        <w:t>рекатом с пятки на носок, приставным шагом вправо и влево. Ходьба в колонне по одному, по двое, по трое, вдоль стен зала с поворотом, с выпол</w:t>
      </w:r>
      <w:r w:rsidRPr="0004193C">
        <w:rPr>
          <w:sz w:val="24"/>
          <w:szCs w:val="24"/>
        </w:rPr>
        <w:softHyphen/>
        <w:t>нением различных заданий воспитателя.</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Упражнения в равновесии.</w:t>
      </w:r>
      <w:r w:rsidRPr="0004193C">
        <w:rPr>
          <w:sz w:val="24"/>
          <w:szCs w:val="24"/>
        </w:rPr>
        <w:t xml:space="preserve"> Ходьба по узкой рейке гимнастической ска</w:t>
      </w:r>
      <w:r w:rsidRPr="0004193C">
        <w:rPr>
          <w:sz w:val="24"/>
          <w:szCs w:val="24"/>
        </w:rPr>
        <w:softHyphen/>
        <w:t>мейки, веревке (диаметр 1,5-3 см), по наклонной доске прямо и боком, на нос</w:t>
      </w:r>
      <w:r w:rsidRPr="0004193C">
        <w:rPr>
          <w:sz w:val="24"/>
          <w:szCs w:val="24"/>
        </w:rPr>
        <w:softHyphen/>
        <w:t>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Бег.</w:t>
      </w:r>
      <w:r w:rsidRPr="0004193C">
        <w:rPr>
          <w:sz w:val="24"/>
          <w:szCs w:val="24"/>
        </w:rPr>
        <w:t xml:space="preserve"> Бег обычный, на носках, с высоким подниманием колена (бедра), мелким и широким шагом, в колонне по одному, по двое; змейкой, врас</w:t>
      </w:r>
      <w:r w:rsidRPr="0004193C">
        <w:rPr>
          <w:sz w:val="24"/>
          <w:szCs w:val="24"/>
        </w:rPr>
        <w:softHyphen/>
        <w:t>сыпную, с препятствиями. Непрерывный бег в течение 1,5-2 минут в мед</w:t>
      </w:r>
      <w:r w:rsidRPr="0004193C">
        <w:rPr>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w:t>
      </w:r>
      <w:r w:rsidRPr="0004193C">
        <w:rPr>
          <w:sz w:val="24"/>
          <w:szCs w:val="24"/>
        </w:rPr>
        <w:softHyphen/>
        <w:t>ной доске вверх и вниз на носках, боком, приставным шагом. Кружение парами, держась за руки.</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Ползание и лазанье.</w:t>
      </w:r>
      <w:r w:rsidRPr="0004193C">
        <w:rPr>
          <w:sz w:val="24"/>
          <w:szCs w:val="24"/>
        </w:rPr>
        <w:t xml:space="preserve"> Ползание на четвереньках змейкой между пред</w:t>
      </w:r>
      <w:r w:rsidRPr="0004193C">
        <w:rPr>
          <w:sz w:val="24"/>
          <w:szCs w:val="24"/>
        </w:rPr>
        <w:softHyphen/>
        <w:t>метами в чередовании с ходьбой, бегом, переползанием через препятс</w:t>
      </w:r>
      <w:r w:rsidRPr="0004193C">
        <w:rPr>
          <w:sz w:val="24"/>
          <w:szCs w:val="24"/>
        </w:rPr>
        <w:softHyphen/>
        <w:t xml:space="preserve">твия; ползание на четвереньках (расстояние 3-4 м), толкая головой мяч; ползание по гимнастической скамейке, опираясь на </w:t>
      </w:r>
      <w:r w:rsidRPr="0004193C">
        <w:rPr>
          <w:sz w:val="24"/>
          <w:szCs w:val="24"/>
        </w:rPr>
        <w:lastRenderedPageBreak/>
        <w:t>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w:t>
      </w:r>
      <w:r w:rsidRPr="0004193C">
        <w:rPr>
          <w:sz w:val="24"/>
          <w:szCs w:val="24"/>
        </w:rPr>
        <w:softHyphen/>
        <w:t>ческой стенке (высота 2,5 м) с изменением темпа, перелезание с одного пролета на другой, пролезание между рейками.</w:t>
      </w:r>
    </w:p>
    <w:p w:rsidR="0004193C" w:rsidRPr="0004193C" w:rsidRDefault="0004193C" w:rsidP="0004193C">
      <w:pPr>
        <w:pStyle w:val="a3"/>
        <w:spacing w:line="278" w:lineRule="exact"/>
        <w:ind w:right="20" w:firstLine="400"/>
        <w:rPr>
          <w:sz w:val="24"/>
          <w:szCs w:val="24"/>
        </w:rPr>
      </w:pPr>
      <w:r w:rsidRPr="0004193C">
        <w:rPr>
          <w:rStyle w:val="a5"/>
          <w:sz w:val="24"/>
          <w:szCs w:val="24"/>
        </w:rPr>
        <w:t>Прыжки.</w:t>
      </w:r>
      <w:r w:rsidRPr="0004193C">
        <w:rPr>
          <w:sz w:val="24"/>
          <w:szCs w:val="24"/>
        </w:rPr>
        <w:t xml:space="preserve"> Прыжки на двух ногах на месте (по 30-40 прыжков 2-3 ра</w:t>
      </w:r>
      <w:r w:rsidRPr="0004193C">
        <w:rPr>
          <w:sz w:val="24"/>
          <w:szCs w:val="24"/>
        </w:rPr>
        <w:softHyphen/>
        <w:t>за) в чередовании с ходьбой, разными способами (ноги скрестно, ноги врозь, одна нога вперед — другая назад), продвигаясь вперед (на рассто</w:t>
      </w:r>
      <w:r w:rsidRPr="0004193C">
        <w:rPr>
          <w:sz w:val="24"/>
          <w:szCs w:val="24"/>
        </w:rPr>
        <w:softHyphen/>
        <w:t>яние 3-4 м). Прыжки на одной ноге (правой и левой) на месте и продви</w:t>
      </w:r>
      <w:r w:rsidRPr="0004193C">
        <w:rPr>
          <w:sz w:val="24"/>
          <w:szCs w:val="24"/>
        </w:rPr>
        <w:softHyphen/>
        <w:t>гаясь вперед, в высоту с места прямо и боком через 5-6 предметов — по</w:t>
      </w:r>
      <w:r w:rsidRPr="0004193C">
        <w:rPr>
          <w:sz w:val="24"/>
          <w:szCs w:val="24"/>
        </w:rPr>
        <w:softHyphen/>
        <w:t>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w:t>
      </w:r>
      <w:r w:rsidRPr="0004193C">
        <w:rPr>
          <w:sz w:val="24"/>
          <w:szCs w:val="24"/>
        </w:rPr>
        <w:softHyphen/>
        <w:t>соту с разбега (30-40 см). Прыжки через короткую скакалку, вращая ее вперед и назад, через длинную скакалку (неподвижную и качающуюся).</w:t>
      </w:r>
    </w:p>
    <w:p w:rsidR="0004193C" w:rsidRPr="0004193C" w:rsidRDefault="0004193C" w:rsidP="0004193C">
      <w:pPr>
        <w:pStyle w:val="a3"/>
        <w:spacing w:line="278" w:lineRule="exact"/>
        <w:ind w:right="20" w:firstLine="400"/>
        <w:rPr>
          <w:sz w:val="24"/>
          <w:szCs w:val="24"/>
        </w:rPr>
      </w:pPr>
      <w:r w:rsidRPr="0004193C">
        <w:rPr>
          <w:rStyle w:val="a5"/>
          <w:sz w:val="24"/>
          <w:szCs w:val="24"/>
        </w:rPr>
        <w:t>Бросание, ловля, метание.</w:t>
      </w:r>
      <w:r w:rsidRPr="0004193C">
        <w:rPr>
          <w:sz w:val="24"/>
          <w:szCs w:val="24"/>
        </w:rPr>
        <w:t xml:space="preserve"> Бросание мяча вверх, о землю и ловля его двумя руками (не менее 10 раз подряд); одной рукой (правой, левой не ме</w:t>
      </w:r>
      <w:r w:rsidRPr="0004193C">
        <w:rPr>
          <w:sz w:val="24"/>
          <w:szCs w:val="24"/>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04193C" w:rsidRPr="0004193C" w:rsidRDefault="0004193C" w:rsidP="0004193C">
      <w:pPr>
        <w:pStyle w:val="a3"/>
        <w:spacing w:line="278" w:lineRule="exact"/>
        <w:ind w:right="20" w:firstLine="400"/>
        <w:rPr>
          <w:sz w:val="24"/>
          <w:szCs w:val="24"/>
        </w:rPr>
      </w:pPr>
      <w:r w:rsidRPr="0004193C">
        <w:rPr>
          <w:rStyle w:val="a5"/>
          <w:sz w:val="24"/>
          <w:szCs w:val="24"/>
        </w:rPr>
        <w:t>Групповые упражнения с переходами.</w:t>
      </w:r>
      <w:r w:rsidRPr="0004193C">
        <w:rPr>
          <w:sz w:val="24"/>
          <w:szCs w:val="24"/>
        </w:rPr>
        <w:t xml:space="preserve"> Построение в колонну по од</w:t>
      </w:r>
      <w:r w:rsidRPr="0004193C">
        <w:rPr>
          <w:sz w:val="24"/>
          <w:szCs w:val="24"/>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w:t>
      </w:r>
      <w:r w:rsidRPr="0004193C">
        <w:rPr>
          <w:sz w:val="24"/>
          <w:szCs w:val="24"/>
        </w:rPr>
        <w:softHyphen/>
        <w:t>во, налево, кругом переступанием, прыжком.</w:t>
      </w:r>
    </w:p>
    <w:p w:rsidR="0004193C" w:rsidRPr="0004193C" w:rsidRDefault="0004193C" w:rsidP="0004193C">
      <w:pPr>
        <w:pStyle w:val="a3"/>
        <w:spacing w:after="227" w:line="278" w:lineRule="exact"/>
        <w:ind w:right="20" w:firstLine="400"/>
        <w:rPr>
          <w:sz w:val="24"/>
          <w:szCs w:val="24"/>
        </w:rPr>
      </w:pPr>
      <w:r w:rsidRPr="0004193C">
        <w:rPr>
          <w:rStyle w:val="a5"/>
          <w:sz w:val="24"/>
          <w:szCs w:val="24"/>
        </w:rPr>
        <w:t>Ритмическая гимнастика.</w:t>
      </w:r>
      <w:r w:rsidRPr="0004193C">
        <w:rPr>
          <w:sz w:val="24"/>
          <w:szCs w:val="24"/>
        </w:rPr>
        <w:t xml:space="preserve"> Красивое, грациозное выполнение знако</w:t>
      </w:r>
      <w:r w:rsidRPr="0004193C">
        <w:rPr>
          <w:sz w:val="24"/>
          <w:szCs w:val="24"/>
        </w:rPr>
        <w:softHyphen/>
        <w:t>мых физических упражнений под музыку. Согласование ритма движений с музыкальным сопровождением.</w:t>
      </w:r>
    </w:p>
    <w:p w:rsidR="0004193C" w:rsidRPr="00F8446D" w:rsidRDefault="0004193C" w:rsidP="0004193C">
      <w:pPr>
        <w:pStyle w:val="610"/>
        <w:keepNext/>
        <w:keepLines/>
        <w:shd w:val="clear" w:color="auto" w:fill="auto"/>
        <w:spacing w:before="0" w:after="11" w:line="220" w:lineRule="exact"/>
        <w:jc w:val="both"/>
        <w:rPr>
          <w:b w:val="0"/>
          <w:sz w:val="24"/>
          <w:szCs w:val="24"/>
        </w:rPr>
      </w:pPr>
      <w:bookmarkStart w:id="109" w:name="bookmark442"/>
      <w:r w:rsidRPr="00F8446D">
        <w:rPr>
          <w:rStyle w:val="62"/>
          <w:b/>
          <w:sz w:val="24"/>
          <w:szCs w:val="24"/>
        </w:rPr>
        <w:t>Общеразвивающие упражнения</w:t>
      </w:r>
      <w:bookmarkEnd w:id="109"/>
    </w:p>
    <w:p w:rsidR="0004193C" w:rsidRPr="0004193C" w:rsidRDefault="0004193C" w:rsidP="0004193C">
      <w:pPr>
        <w:pStyle w:val="a3"/>
        <w:spacing w:line="278" w:lineRule="exact"/>
        <w:ind w:right="20" w:firstLine="400"/>
        <w:rPr>
          <w:sz w:val="24"/>
          <w:szCs w:val="24"/>
        </w:rPr>
      </w:pPr>
      <w:r w:rsidRPr="0004193C">
        <w:rPr>
          <w:rStyle w:val="a5"/>
          <w:sz w:val="24"/>
          <w:szCs w:val="24"/>
        </w:rPr>
        <w:t>Упражнения для кистей рук, развития и укрепления мышц плечевогопояса.</w:t>
      </w:r>
      <w:r w:rsidRPr="0004193C">
        <w:rPr>
          <w:sz w:val="24"/>
          <w:szCs w:val="24"/>
        </w:rPr>
        <w:t xml:space="preserve"> Разводить руки в стороны из положения руки перед грудью; под</w:t>
      </w:r>
      <w:r w:rsidRPr="0004193C">
        <w:rPr>
          <w:sz w:val="24"/>
          <w:szCs w:val="24"/>
        </w:rPr>
        <w:softHyphen/>
        <w:t>нимать руки вверх и разводить в стороны ладонями вверх из положения руки за голову. Поднимать руки со сцепленными в замок пальцами (кис</w:t>
      </w:r>
      <w:r w:rsidRPr="0004193C">
        <w:rPr>
          <w:sz w:val="24"/>
          <w:szCs w:val="24"/>
        </w:rPr>
        <w:softHyphen/>
        <w:t>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Упражнения для развития и укрепления мышц спины и гибкости позвоночника.</w:t>
      </w:r>
      <w:r w:rsidRPr="0004193C">
        <w:rPr>
          <w:sz w:val="24"/>
          <w:szCs w:val="24"/>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Упражнения для развития и укрепления мышц брюшного пресса и ног.</w:t>
      </w:r>
      <w:r w:rsidRPr="0004193C">
        <w:rPr>
          <w:sz w:val="24"/>
          <w:szCs w:val="24"/>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w:t>
      </w:r>
      <w:r w:rsidRPr="0004193C">
        <w:rPr>
          <w:sz w:val="24"/>
          <w:szCs w:val="24"/>
        </w:rPr>
        <w:softHyphen/>
        <w:t>рону, вверх). Захватывать предметы пальцами ног, приподнимать и опус</w:t>
      </w:r>
      <w:r w:rsidRPr="0004193C">
        <w:rPr>
          <w:sz w:val="24"/>
          <w:szCs w:val="24"/>
        </w:rPr>
        <w:softHyphen/>
        <w:t>кать их; перекладывать, передвигать их с места на место. Переступать при</w:t>
      </w:r>
      <w:r w:rsidRPr="0004193C">
        <w:rPr>
          <w:sz w:val="24"/>
          <w:szCs w:val="24"/>
        </w:rPr>
        <w:softHyphen/>
        <w:t>ставным шагом в сторону на пятках, опираясь носками ног о палку (канат).</w:t>
      </w:r>
    </w:p>
    <w:p w:rsidR="0004193C" w:rsidRPr="0004193C" w:rsidRDefault="0004193C" w:rsidP="0004193C">
      <w:pPr>
        <w:pStyle w:val="a3"/>
        <w:spacing w:after="227" w:line="278" w:lineRule="exact"/>
        <w:ind w:left="20" w:right="20" w:firstLine="400"/>
        <w:rPr>
          <w:sz w:val="24"/>
          <w:szCs w:val="24"/>
        </w:rPr>
      </w:pPr>
      <w:r w:rsidRPr="0004193C">
        <w:rPr>
          <w:rStyle w:val="a5"/>
          <w:sz w:val="24"/>
          <w:szCs w:val="24"/>
        </w:rPr>
        <w:t>Статические упражнения.</w:t>
      </w:r>
      <w:r w:rsidRPr="0004193C">
        <w:rPr>
          <w:sz w:val="24"/>
          <w:szCs w:val="24"/>
        </w:rPr>
        <w:t xml:space="preserve"> Сохранять равновесие, стоя на гимнас</w:t>
      </w:r>
      <w:r w:rsidRPr="0004193C">
        <w:rPr>
          <w:sz w:val="24"/>
          <w:szCs w:val="24"/>
        </w:rPr>
        <w:softHyphen/>
        <w:t>тической скамейке на носках, приседая на носках; сохранять равновесие после бега и прыжков (приседая на носках, руки в стороны), стоя на од</w:t>
      </w:r>
      <w:r w:rsidRPr="0004193C">
        <w:rPr>
          <w:sz w:val="24"/>
          <w:szCs w:val="24"/>
        </w:rPr>
        <w:softHyphen/>
        <w:t>ной ноге, руки на поясе.</w:t>
      </w:r>
    </w:p>
    <w:p w:rsidR="0004193C" w:rsidRPr="00F8446D" w:rsidRDefault="0004193C" w:rsidP="0004193C">
      <w:pPr>
        <w:pStyle w:val="610"/>
        <w:keepNext/>
        <w:keepLines/>
        <w:shd w:val="clear" w:color="auto" w:fill="auto"/>
        <w:spacing w:before="0" w:after="16" w:line="220" w:lineRule="exact"/>
        <w:ind w:left="20"/>
        <w:jc w:val="both"/>
        <w:rPr>
          <w:b w:val="0"/>
          <w:sz w:val="24"/>
          <w:szCs w:val="24"/>
        </w:rPr>
      </w:pPr>
      <w:bookmarkStart w:id="110" w:name="bookmark443"/>
      <w:r w:rsidRPr="00F8446D">
        <w:rPr>
          <w:rStyle w:val="62"/>
          <w:b/>
          <w:sz w:val="24"/>
          <w:szCs w:val="24"/>
        </w:rPr>
        <w:lastRenderedPageBreak/>
        <w:t>Спортивные упражнения</w:t>
      </w:r>
      <w:bookmarkEnd w:id="110"/>
    </w:p>
    <w:p w:rsidR="0004193C" w:rsidRPr="0004193C" w:rsidRDefault="0004193C" w:rsidP="0004193C">
      <w:pPr>
        <w:pStyle w:val="a3"/>
        <w:spacing w:line="278" w:lineRule="exact"/>
        <w:ind w:left="20" w:right="20" w:firstLine="400"/>
        <w:rPr>
          <w:sz w:val="24"/>
          <w:szCs w:val="24"/>
        </w:rPr>
      </w:pPr>
      <w:r w:rsidRPr="0004193C">
        <w:rPr>
          <w:rStyle w:val="a5"/>
          <w:sz w:val="24"/>
          <w:szCs w:val="24"/>
        </w:rPr>
        <w:t>Катание на санках.</w:t>
      </w:r>
      <w:r w:rsidRPr="0004193C">
        <w:rPr>
          <w:sz w:val="24"/>
          <w:szCs w:val="24"/>
        </w:rPr>
        <w:t xml:space="preserve"> Катать друг друга на санках, кататься с горки по двое. Выполнять повороты при спуске.</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Скольжение.</w:t>
      </w:r>
      <w:r w:rsidRPr="0004193C">
        <w:rPr>
          <w:sz w:val="24"/>
          <w:szCs w:val="24"/>
        </w:rPr>
        <w:t xml:space="preserve"> Скользить по ледяным дорожкам с разбега, приседая и вставая во время скольжения.</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Ходьба на лыжах.</w:t>
      </w:r>
      <w:r w:rsidRPr="0004193C">
        <w:rPr>
          <w:sz w:val="24"/>
          <w:szCs w:val="24"/>
        </w:rPr>
        <w:t xml:space="preserve"> Ходить на лыжах скользящим шагом. Выполнять по</w:t>
      </w:r>
      <w:r w:rsidRPr="0004193C">
        <w:rPr>
          <w:sz w:val="24"/>
          <w:szCs w:val="24"/>
        </w:rPr>
        <w:softHyphen/>
        <w:t>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Игры на лыжах.</w:t>
      </w:r>
      <w:r w:rsidRPr="0004193C">
        <w:rPr>
          <w:sz w:val="24"/>
          <w:szCs w:val="24"/>
        </w:rPr>
        <w:t xml:space="preserve"> «Кто первый повернется?», «Слалом», «Подними», «Догонялки».</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Катание на велосипеде и самокате.</w:t>
      </w:r>
      <w:r w:rsidRPr="0004193C">
        <w:rPr>
          <w:sz w:val="24"/>
          <w:szCs w:val="24"/>
        </w:rPr>
        <w:t xml:space="preserve"> Самостоятельно кататься на двух</w:t>
      </w:r>
      <w:r w:rsidRPr="0004193C">
        <w:rPr>
          <w:sz w:val="24"/>
          <w:szCs w:val="24"/>
        </w:rPr>
        <w:softHyphen/>
        <w:t>колесном велосипеде по прямой, выполнять повороты налево и направо. Кататься на самокате, отталкиваясь правой и левой ногой.</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Плавание.</w:t>
      </w:r>
      <w:r w:rsidRPr="0004193C">
        <w:rPr>
          <w:sz w:val="24"/>
          <w:szCs w:val="24"/>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04193C" w:rsidRPr="0004193C" w:rsidRDefault="0004193C" w:rsidP="0004193C">
      <w:pPr>
        <w:pStyle w:val="a3"/>
        <w:spacing w:line="278" w:lineRule="exact"/>
        <w:ind w:left="20" w:firstLine="400"/>
        <w:rPr>
          <w:sz w:val="24"/>
          <w:szCs w:val="24"/>
        </w:rPr>
      </w:pPr>
      <w:r w:rsidRPr="0004193C">
        <w:rPr>
          <w:rStyle w:val="a5"/>
          <w:sz w:val="24"/>
          <w:szCs w:val="24"/>
        </w:rPr>
        <w:t>Игры на воде.</w:t>
      </w:r>
      <w:r w:rsidRPr="0004193C">
        <w:rPr>
          <w:sz w:val="24"/>
          <w:szCs w:val="24"/>
        </w:rPr>
        <w:t xml:space="preserve"> «Фонтан», «Коробочка», «Море волнуется», «Качели», «Поезд в тоннеле», «Поймай воду», «Волны на море».</w:t>
      </w:r>
    </w:p>
    <w:p w:rsidR="0004193C" w:rsidRPr="0004193C" w:rsidRDefault="0004193C" w:rsidP="0004193C">
      <w:pPr>
        <w:pStyle w:val="a3"/>
        <w:spacing w:after="227" w:line="278" w:lineRule="exact"/>
        <w:ind w:left="20" w:firstLine="400"/>
        <w:rPr>
          <w:sz w:val="24"/>
          <w:szCs w:val="24"/>
        </w:rPr>
      </w:pPr>
      <w:r w:rsidRPr="0004193C">
        <w:rPr>
          <w:rStyle w:val="a5"/>
          <w:sz w:val="24"/>
          <w:szCs w:val="24"/>
        </w:rPr>
        <w:t>Гидроаэробика.</w:t>
      </w:r>
      <w:r w:rsidRPr="0004193C">
        <w:rPr>
          <w:sz w:val="24"/>
          <w:szCs w:val="24"/>
        </w:rPr>
        <w:t xml:space="preserve"> Двигаться в воде, выполняя повороты, прыжки.</w:t>
      </w:r>
    </w:p>
    <w:p w:rsidR="0004193C" w:rsidRPr="0004193C" w:rsidRDefault="0004193C" w:rsidP="0004193C">
      <w:pPr>
        <w:pStyle w:val="610"/>
        <w:keepNext/>
        <w:keepLines/>
        <w:shd w:val="clear" w:color="auto" w:fill="auto"/>
        <w:spacing w:before="0" w:after="31" w:line="220" w:lineRule="exact"/>
        <w:ind w:left="20"/>
        <w:jc w:val="both"/>
        <w:rPr>
          <w:sz w:val="24"/>
          <w:szCs w:val="24"/>
        </w:rPr>
      </w:pPr>
      <w:bookmarkStart w:id="111" w:name="bookmark444"/>
      <w:r w:rsidRPr="0004193C">
        <w:rPr>
          <w:rStyle w:val="62"/>
          <w:sz w:val="24"/>
          <w:szCs w:val="24"/>
        </w:rPr>
        <w:t>Спортивные игры</w:t>
      </w:r>
      <w:bookmarkEnd w:id="111"/>
    </w:p>
    <w:p w:rsidR="0004193C" w:rsidRPr="0004193C" w:rsidRDefault="0004193C" w:rsidP="0004193C">
      <w:pPr>
        <w:pStyle w:val="a3"/>
        <w:spacing w:line="278" w:lineRule="exact"/>
        <w:ind w:left="20" w:firstLine="400"/>
        <w:rPr>
          <w:sz w:val="24"/>
          <w:szCs w:val="24"/>
        </w:rPr>
      </w:pPr>
      <w:r w:rsidRPr="0004193C">
        <w:rPr>
          <w:rStyle w:val="a5"/>
          <w:sz w:val="24"/>
          <w:szCs w:val="24"/>
        </w:rPr>
        <w:t>Городки.</w:t>
      </w:r>
      <w:r w:rsidRPr="0004193C">
        <w:rPr>
          <w:sz w:val="24"/>
          <w:szCs w:val="24"/>
        </w:rPr>
        <w:t xml:space="preserve"> Бросать биты сбоку, занимая правильное исходное положение. Знать 3-4 фигуры. Выбивать городки с полукона (2-3 м) и кона (5-6 м).</w:t>
      </w:r>
    </w:p>
    <w:p w:rsidR="0004193C" w:rsidRPr="0004193C" w:rsidRDefault="0004193C" w:rsidP="0004193C">
      <w:pPr>
        <w:pStyle w:val="a3"/>
        <w:spacing w:line="278" w:lineRule="exact"/>
        <w:ind w:left="20" w:firstLine="400"/>
        <w:rPr>
          <w:sz w:val="24"/>
          <w:szCs w:val="24"/>
        </w:rPr>
      </w:pPr>
      <w:r w:rsidRPr="0004193C">
        <w:rPr>
          <w:rStyle w:val="a5"/>
          <w:sz w:val="24"/>
          <w:szCs w:val="24"/>
        </w:rPr>
        <w:t>Элементы баскетбола.</w:t>
      </w:r>
      <w:r w:rsidRPr="0004193C">
        <w:rPr>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04193C" w:rsidRPr="0004193C" w:rsidRDefault="0004193C" w:rsidP="0004193C">
      <w:pPr>
        <w:pStyle w:val="a3"/>
        <w:spacing w:line="278" w:lineRule="exact"/>
        <w:ind w:left="20" w:firstLine="400"/>
        <w:rPr>
          <w:sz w:val="24"/>
          <w:szCs w:val="24"/>
        </w:rPr>
      </w:pPr>
      <w:r w:rsidRPr="0004193C">
        <w:rPr>
          <w:rStyle w:val="a5"/>
          <w:sz w:val="24"/>
          <w:szCs w:val="24"/>
        </w:rPr>
        <w:t>Бадминтон.</w:t>
      </w:r>
      <w:r w:rsidRPr="0004193C">
        <w:rPr>
          <w:sz w:val="24"/>
          <w:szCs w:val="24"/>
        </w:rPr>
        <w:t xml:space="preserve"> Отбивать волан ракеткой, направляя его в определенную сторону. Играть в паре с воспитателем.</w:t>
      </w:r>
    </w:p>
    <w:p w:rsidR="0004193C" w:rsidRPr="0004193C" w:rsidRDefault="0004193C" w:rsidP="0004193C">
      <w:pPr>
        <w:pStyle w:val="a3"/>
        <w:spacing w:line="278" w:lineRule="exact"/>
        <w:ind w:left="20" w:firstLine="400"/>
        <w:rPr>
          <w:sz w:val="24"/>
          <w:szCs w:val="24"/>
        </w:rPr>
      </w:pPr>
      <w:r w:rsidRPr="0004193C">
        <w:rPr>
          <w:rStyle w:val="a5"/>
          <w:sz w:val="24"/>
          <w:szCs w:val="24"/>
        </w:rPr>
        <w:t>Элементы футбола.</w:t>
      </w:r>
      <w:r w:rsidRPr="0004193C">
        <w:rPr>
          <w:sz w:val="24"/>
          <w:szCs w:val="24"/>
        </w:rPr>
        <w:t xml:space="preserve"> Прокатывать мяч правой и левой ногой в задан</w:t>
      </w:r>
      <w:r w:rsidRPr="0004193C">
        <w:rPr>
          <w:sz w:val="24"/>
          <w:szCs w:val="24"/>
        </w:rPr>
        <w:softHyphen/>
        <w:t>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04193C" w:rsidRPr="0004193C" w:rsidRDefault="0004193C" w:rsidP="0004193C">
      <w:pPr>
        <w:pStyle w:val="a3"/>
        <w:spacing w:after="227" w:line="278" w:lineRule="exact"/>
        <w:ind w:left="20" w:firstLine="400"/>
        <w:rPr>
          <w:sz w:val="24"/>
          <w:szCs w:val="24"/>
        </w:rPr>
      </w:pPr>
      <w:r w:rsidRPr="0004193C">
        <w:rPr>
          <w:rStyle w:val="a5"/>
          <w:sz w:val="24"/>
          <w:szCs w:val="24"/>
        </w:rPr>
        <w:t>Элементы хоккея.</w:t>
      </w:r>
      <w:r w:rsidRPr="0004193C">
        <w:rPr>
          <w:sz w:val="24"/>
          <w:szCs w:val="24"/>
        </w:rPr>
        <w:t xml:space="preserve"> Прокатывать шайбу клюшкой в заданном на</w:t>
      </w:r>
      <w:r w:rsidRPr="0004193C">
        <w:rPr>
          <w:sz w:val="24"/>
          <w:szCs w:val="24"/>
        </w:rPr>
        <w:softHyphen/>
        <w:t>правлении, закатывать ее в ворота. Прокатывать шайбу друг другу в парах.</w:t>
      </w:r>
    </w:p>
    <w:p w:rsidR="0004193C" w:rsidRPr="0004193C" w:rsidRDefault="0004193C" w:rsidP="0004193C">
      <w:pPr>
        <w:pStyle w:val="610"/>
        <w:keepNext/>
        <w:keepLines/>
        <w:shd w:val="clear" w:color="auto" w:fill="auto"/>
        <w:spacing w:before="0" w:after="26" w:line="220" w:lineRule="exact"/>
        <w:ind w:left="20"/>
        <w:jc w:val="both"/>
        <w:rPr>
          <w:sz w:val="24"/>
          <w:szCs w:val="24"/>
        </w:rPr>
      </w:pPr>
      <w:bookmarkStart w:id="112" w:name="bookmark445"/>
      <w:r w:rsidRPr="0004193C">
        <w:rPr>
          <w:rStyle w:val="62"/>
          <w:sz w:val="24"/>
          <w:szCs w:val="24"/>
        </w:rPr>
        <w:t>Подвижные игры</w:t>
      </w:r>
      <w:bookmarkEnd w:id="112"/>
    </w:p>
    <w:p w:rsidR="0004193C" w:rsidRPr="0004193C" w:rsidRDefault="0004193C" w:rsidP="0004193C">
      <w:pPr>
        <w:pStyle w:val="a3"/>
        <w:spacing w:line="278" w:lineRule="exact"/>
        <w:ind w:left="20" w:firstLine="400"/>
        <w:rPr>
          <w:sz w:val="24"/>
          <w:szCs w:val="24"/>
        </w:rPr>
      </w:pPr>
      <w:r w:rsidRPr="0004193C">
        <w:rPr>
          <w:rStyle w:val="a5"/>
          <w:sz w:val="24"/>
          <w:szCs w:val="24"/>
        </w:rPr>
        <w:t>С бегом.</w:t>
      </w:r>
      <w:r w:rsidRPr="0004193C">
        <w:rPr>
          <w:sz w:val="24"/>
          <w:szCs w:val="24"/>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04193C" w:rsidRPr="0004193C" w:rsidRDefault="0004193C" w:rsidP="0004193C">
      <w:pPr>
        <w:pStyle w:val="a3"/>
        <w:spacing w:line="278" w:lineRule="exact"/>
        <w:ind w:left="20" w:firstLine="400"/>
        <w:rPr>
          <w:sz w:val="24"/>
          <w:szCs w:val="24"/>
        </w:rPr>
      </w:pPr>
      <w:r w:rsidRPr="0004193C">
        <w:rPr>
          <w:rStyle w:val="a5"/>
          <w:sz w:val="24"/>
          <w:szCs w:val="24"/>
        </w:rPr>
        <w:t>С прыжками.</w:t>
      </w:r>
      <w:r w:rsidRPr="0004193C">
        <w:rPr>
          <w:sz w:val="24"/>
          <w:szCs w:val="24"/>
        </w:rPr>
        <w:t xml:space="preserve"> «Не оставайся на полу», «Кто лучше прыгнет?», «Удоч</w:t>
      </w:r>
      <w:r w:rsidRPr="0004193C">
        <w:rPr>
          <w:sz w:val="24"/>
          <w:szCs w:val="24"/>
        </w:rPr>
        <w:softHyphen/>
        <w:t>ка», «С кочки на кочку», «Кто сделает меньше прыжков?», «Классы».</w:t>
      </w:r>
    </w:p>
    <w:p w:rsidR="0004193C" w:rsidRPr="0004193C" w:rsidRDefault="0004193C" w:rsidP="0004193C">
      <w:pPr>
        <w:pStyle w:val="a3"/>
        <w:spacing w:line="278" w:lineRule="exact"/>
        <w:ind w:left="20" w:firstLine="400"/>
        <w:rPr>
          <w:sz w:val="24"/>
          <w:szCs w:val="24"/>
        </w:rPr>
      </w:pPr>
      <w:r w:rsidRPr="0004193C">
        <w:rPr>
          <w:rStyle w:val="a5"/>
          <w:sz w:val="24"/>
          <w:szCs w:val="24"/>
        </w:rPr>
        <w:t>С лазаньем и ползанием.</w:t>
      </w:r>
      <w:r w:rsidRPr="0004193C">
        <w:rPr>
          <w:sz w:val="24"/>
          <w:szCs w:val="24"/>
        </w:rPr>
        <w:t xml:space="preserve"> «Кто скорее доберется до флажка?», «Мед</w:t>
      </w:r>
      <w:r w:rsidRPr="0004193C">
        <w:rPr>
          <w:sz w:val="24"/>
          <w:szCs w:val="24"/>
        </w:rPr>
        <w:softHyphen/>
        <w:t>ведь и пчелы», «Пожарные на ученье».</w:t>
      </w:r>
    </w:p>
    <w:p w:rsidR="0004193C" w:rsidRPr="0004193C" w:rsidRDefault="0004193C" w:rsidP="0004193C">
      <w:pPr>
        <w:pStyle w:val="a3"/>
        <w:spacing w:line="278" w:lineRule="exact"/>
        <w:ind w:left="20" w:firstLine="400"/>
        <w:rPr>
          <w:sz w:val="24"/>
          <w:szCs w:val="24"/>
        </w:rPr>
      </w:pPr>
      <w:r w:rsidRPr="0004193C">
        <w:rPr>
          <w:rStyle w:val="a5"/>
          <w:sz w:val="24"/>
          <w:szCs w:val="24"/>
        </w:rPr>
        <w:t>С метанием.</w:t>
      </w:r>
      <w:r w:rsidRPr="0004193C">
        <w:rPr>
          <w:sz w:val="24"/>
          <w:szCs w:val="24"/>
        </w:rPr>
        <w:t xml:space="preserve"> «Охотники и зайцы», «Брось флажок», «Попади в обруч», «Сбей мяч», «Сбей кеглю», «Мяч водящему», «Школа мяча», «Серсо».</w:t>
      </w:r>
    </w:p>
    <w:p w:rsidR="0004193C" w:rsidRPr="0004193C" w:rsidRDefault="0004193C" w:rsidP="0004193C">
      <w:pPr>
        <w:pStyle w:val="a3"/>
        <w:spacing w:line="278" w:lineRule="exact"/>
        <w:ind w:left="20" w:firstLine="400"/>
        <w:rPr>
          <w:sz w:val="24"/>
          <w:szCs w:val="24"/>
        </w:rPr>
      </w:pPr>
      <w:r w:rsidRPr="0004193C">
        <w:rPr>
          <w:rStyle w:val="a5"/>
          <w:sz w:val="24"/>
          <w:szCs w:val="24"/>
        </w:rPr>
        <w:t>Эстафеты.</w:t>
      </w:r>
      <w:r w:rsidRPr="0004193C">
        <w:rPr>
          <w:sz w:val="24"/>
          <w:szCs w:val="24"/>
        </w:rPr>
        <w:t xml:space="preserve"> «Эстафета парами», «Пронеси мяч, не задев кеглю», «За</w:t>
      </w:r>
      <w:r w:rsidRPr="0004193C">
        <w:rPr>
          <w:sz w:val="24"/>
          <w:szCs w:val="24"/>
        </w:rPr>
        <w:softHyphen/>
        <w:t>брось мяч в кольцо», «Дорожка препятствий».</w:t>
      </w:r>
    </w:p>
    <w:p w:rsidR="0004193C" w:rsidRPr="0004193C" w:rsidRDefault="0004193C" w:rsidP="0004193C">
      <w:pPr>
        <w:pStyle w:val="a3"/>
        <w:spacing w:line="278" w:lineRule="exact"/>
        <w:ind w:left="20" w:firstLine="400"/>
        <w:rPr>
          <w:sz w:val="24"/>
          <w:szCs w:val="24"/>
        </w:rPr>
      </w:pPr>
      <w:r w:rsidRPr="0004193C">
        <w:rPr>
          <w:rStyle w:val="a5"/>
          <w:sz w:val="24"/>
          <w:szCs w:val="24"/>
        </w:rPr>
        <w:t>С элементами соревнования.</w:t>
      </w:r>
      <w:r w:rsidRPr="0004193C">
        <w:rPr>
          <w:sz w:val="24"/>
          <w:szCs w:val="24"/>
        </w:rPr>
        <w:t xml:space="preserve"> «Кто скорее пролезет через обруч к флажку?», «Кто быстрее?», «Кто выше?».</w:t>
      </w:r>
    </w:p>
    <w:p w:rsidR="00F8446D" w:rsidRDefault="0004193C" w:rsidP="00F8446D">
      <w:pPr>
        <w:pStyle w:val="a3"/>
        <w:spacing w:line="278" w:lineRule="exact"/>
        <w:ind w:left="20" w:firstLine="400"/>
        <w:rPr>
          <w:sz w:val="24"/>
          <w:szCs w:val="24"/>
        </w:rPr>
      </w:pPr>
      <w:bookmarkStart w:id="113" w:name="bookmark446"/>
      <w:r w:rsidRPr="0004193C">
        <w:rPr>
          <w:rStyle w:val="a5"/>
          <w:sz w:val="24"/>
          <w:szCs w:val="24"/>
        </w:rPr>
        <w:t>Народные игры.</w:t>
      </w:r>
      <w:r w:rsidRPr="0004193C">
        <w:rPr>
          <w:sz w:val="24"/>
          <w:szCs w:val="24"/>
        </w:rPr>
        <w:t xml:space="preserve"> «Гори, гори ясно!» и др.</w:t>
      </w:r>
      <w:bookmarkStart w:id="114" w:name="bookmark447"/>
      <w:bookmarkEnd w:id="113"/>
    </w:p>
    <w:p w:rsidR="00F8446D" w:rsidRPr="00F8446D" w:rsidRDefault="00F8446D" w:rsidP="00F8446D">
      <w:pPr>
        <w:pStyle w:val="a3"/>
        <w:spacing w:line="278" w:lineRule="exact"/>
        <w:ind w:left="20" w:firstLine="400"/>
        <w:rPr>
          <w:rStyle w:val="530"/>
          <w:rFonts w:ascii="Times New Roman" w:hAnsi="Times New Roman" w:cs="Times New Roman"/>
          <w:b w:val="0"/>
          <w:bCs w:val="0"/>
          <w:sz w:val="24"/>
          <w:szCs w:val="24"/>
          <w:shd w:val="clear" w:color="auto" w:fill="auto"/>
        </w:rPr>
      </w:pPr>
    </w:p>
    <w:p w:rsidR="0004193C" w:rsidRPr="00F8446D" w:rsidRDefault="0004193C" w:rsidP="0004193C">
      <w:pPr>
        <w:pStyle w:val="531"/>
        <w:keepNext/>
        <w:keepLines/>
        <w:shd w:val="clear" w:color="auto" w:fill="auto"/>
        <w:spacing w:before="0" w:after="245"/>
        <w:ind w:right="2460"/>
        <w:jc w:val="left"/>
        <w:rPr>
          <w:rFonts w:ascii="Times New Roman" w:hAnsi="Times New Roman" w:cs="Times New Roman"/>
          <w:b w:val="0"/>
          <w:sz w:val="24"/>
          <w:szCs w:val="24"/>
        </w:rPr>
      </w:pPr>
      <w:r w:rsidRPr="00F8446D">
        <w:rPr>
          <w:rStyle w:val="530"/>
          <w:rFonts w:ascii="Times New Roman" w:hAnsi="Times New Roman" w:cs="Times New Roman"/>
          <w:b/>
          <w:sz w:val="24"/>
          <w:szCs w:val="24"/>
        </w:rPr>
        <w:t>Подготовительная к школе группа (от 6 до 7 лет)</w:t>
      </w:r>
      <w:bookmarkEnd w:id="114"/>
    </w:p>
    <w:p w:rsidR="0004193C" w:rsidRPr="00F8446D" w:rsidRDefault="0004193C" w:rsidP="0004193C">
      <w:pPr>
        <w:pStyle w:val="610"/>
        <w:keepNext/>
        <w:keepLines/>
        <w:shd w:val="clear" w:color="auto" w:fill="auto"/>
        <w:spacing w:before="0" w:after="151" w:line="220" w:lineRule="exact"/>
        <w:ind w:left="20"/>
        <w:rPr>
          <w:b w:val="0"/>
          <w:sz w:val="24"/>
          <w:szCs w:val="24"/>
        </w:rPr>
      </w:pPr>
      <w:bookmarkStart w:id="115" w:name="bookmark448"/>
      <w:r w:rsidRPr="00F8446D">
        <w:rPr>
          <w:rStyle w:val="62"/>
          <w:b/>
          <w:sz w:val="24"/>
          <w:szCs w:val="24"/>
        </w:rPr>
        <w:t>Основные движения</w:t>
      </w:r>
      <w:bookmarkEnd w:id="115"/>
    </w:p>
    <w:p w:rsidR="0004193C" w:rsidRPr="0004193C" w:rsidRDefault="0004193C" w:rsidP="0004193C">
      <w:pPr>
        <w:pStyle w:val="a3"/>
        <w:spacing w:line="278" w:lineRule="exact"/>
        <w:ind w:left="20" w:right="20" w:firstLine="400"/>
        <w:rPr>
          <w:sz w:val="24"/>
          <w:szCs w:val="24"/>
        </w:rPr>
      </w:pPr>
      <w:r w:rsidRPr="0004193C">
        <w:rPr>
          <w:rStyle w:val="a5"/>
          <w:sz w:val="24"/>
          <w:szCs w:val="24"/>
        </w:rPr>
        <w:t>Ходьба.</w:t>
      </w:r>
      <w:r w:rsidRPr="0004193C">
        <w:rPr>
          <w:sz w:val="24"/>
          <w:szCs w:val="24"/>
        </w:rPr>
        <w:t xml:space="preserve"> Ходьба обычная, на носках с разными положениями рук, на пятках, на наружных </w:t>
      </w:r>
      <w:r w:rsidRPr="0004193C">
        <w:rPr>
          <w:sz w:val="24"/>
          <w:szCs w:val="24"/>
        </w:rPr>
        <w:lastRenderedPageBreak/>
        <w:t>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w:t>
      </w:r>
      <w:r w:rsidRPr="0004193C">
        <w:rPr>
          <w:sz w:val="24"/>
          <w:szCs w:val="24"/>
        </w:rPr>
        <w:softHyphen/>
        <w:t>седе. Ходьба в колонне по одному, по двое, по трое, по четыре, в шеренге. Ходьба в разных направлениях: по кругу, по прямой с поворотами, змей</w:t>
      </w:r>
      <w:r w:rsidRPr="0004193C">
        <w:rPr>
          <w:sz w:val="24"/>
          <w:szCs w:val="24"/>
        </w:rPr>
        <w:softHyphen/>
        <w:t>кой, врассыпную. Ходьба в сочетании с другими видами движений.</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Упражнения в равновесии.</w:t>
      </w:r>
      <w:r w:rsidRPr="0004193C">
        <w:rPr>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w:t>
      </w:r>
      <w:r w:rsidRPr="0004193C">
        <w:rPr>
          <w:sz w:val="24"/>
          <w:szCs w:val="24"/>
        </w:rPr>
        <w:softHyphen/>
        <w:t>шагиванием (палки, веревки), с приседанием и поворотом кругом, с пе</w:t>
      </w:r>
      <w:r w:rsidRPr="0004193C">
        <w:rPr>
          <w:sz w:val="24"/>
          <w:szCs w:val="24"/>
        </w:rPr>
        <w:softHyphen/>
        <w:t>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Бег.</w:t>
      </w:r>
      <w:r w:rsidRPr="0004193C">
        <w:rPr>
          <w:sz w:val="24"/>
          <w:szCs w:val="24"/>
        </w:rPr>
        <w:t xml:space="preserve"> Бег обычный, на носках, высоко поднимая колено, сильно сги</w:t>
      </w:r>
      <w:r w:rsidRPr="0004193C">
        <w:rPr>
          <w:sz w:val="24"/>
          <w:szCs w:val="24"/>
        </w:rPr>
        <w:softHyphen/>
        <w:t>бая ноги назад, выбрасывая прямые ноги вперед, мелким и широким шагом. Бег в колонне по одному, по двое, из разных исходных положе</w:t>
      </w:r>
      <w:r w:rsidRPr="0004193C">
        <w:rPr>
          <w:sz w:val="24"/>
          <w:szCs w:val="24"/>
        </w:rPr>
        <w:softHyphen/>
        <w:t>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w:t>
      </w:r>
      <w:r w:rsidRPr="0004193C">
        <w:rPr>
          <w:sz w:val="24"/>
          <w:szCs w:val="24"/>
        </w:rPr>
        <w:softHyphen/>
        <w:t>вании с ходьбой; челночный бег 3—5 раз по 10 м. Бег на скорость: 30 м примерно за 6,5-7,5 секунды к концу года.</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Ползание, лазанье.</w:t>
      </w:r>
      <w:r w:rsidRPr="0004193C">
        <w:rPr>
          <w:sz w:val="24"/>
          <w:szCs w:val="24"/>
        </w:rPr>
        <w:t xml:space="preserve"> Ползание на четвереньках по гимнастической скамейке, бревну; ползание на животе и спине по гимнастической ска</w:t>
      </w:r>
      <w:r w:rsidRPr="0004193C">
        <w:rPr>
          <w:sz w:val="24"/>
          <w:szCs w:val="24"/>
        </w:rPr>
        <w:softHyphen/>
        <w:t>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w:t>
      </w:r>
      <w:r w:rsidRPr="0004193C">
        <w:rPr>
          <w:sz w:val="24"/>
          <w:szCs w:val="24"/>
        </w:rPr>
        <w:softHyphen/>
        <w:t>ческой стенке с изменением темпа, сохранением координации движений, использованием перекрестного и одноименного движения рук и ног, пе- релезанием с пролета на пролет по диагонали.</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Прыжки.</w:t>
      </w:r>
      <w:r w:rsidRPr="0004193C">
        <w:rPr>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w:t>
      </w:r>
      <w:r w:rsidRPr="0004193C">
        <w:rPr>
          <w:sz w:val="24"/>
          <w:szCs w:val="24"/>
        </w:rPr>
        <w:softHyphen/>
        <w:t>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w:t>
      </w:r>
      <w:r w:rsidRPr="0004193C">
        <w:rPr>
          <w:sz w:val="24"/>
          <w:szCs w:val="24"/>
        </w:rPr>
        <w:softHyphen/>
        <w:t>бега (не менее 50 см). Прыжки через короткую скакалку разными спосо</w:t>
      </w:r>
      <w:r w:rsidRPr="0004193C">
        <w:rPr>
          <w:sz w:val="24"/>
          <w:szCs w:val="24"/>
        </w:rPr>
        <w:softHyphen/>
        <w:t>бами (на двух ногах, с ноги на ногу), прыжки через длинную скакалку по одному, парами, прыжки через большой обруч (как через скакалку). Под</w:t>
      </w:r>
      <w:r w:rsidRPr="0004193C">
        <w:rPr>
          <w:sz w:val="24"/>
          <w:szCs w:val="24"/>
        </w:rPr>
        <w:softHyphen/>
        <w:t>прыгивание на двух ногах, стоя на скамейке, продвигаясь вперед; прыжки на двух ногах с продвижением вперед по наклонной поверхности.</w:t>
      </w:r>
    </w:p>
    <w:p w:rsidR="0004193C" w:rsidRPr="0004193C" w:rsidRDefault="0004193C" w:rsidP="0004193C">
      <w:pPr>
        <w:pStyle w:val="a3"/>
        <w:spacing w:line="278" w:lineRule="exact"/>
        <w:ind w:right="20" w:firstLine="400"/>
        <w:rPr>
          <w:sz w:val="24"/>
          <w:szCs w:val="24"/>
        </w:rPr>
      </w:pPr>
      <w:r w:rsidRPr="0004193C">
        <w:rPr>
          <w:rStyle w:val="a5"/>
          <w:sz w:val="24"/>
          <w:szCs w:val="24"/>
        </w:rPr>
        <w:t>Бросание, ловля, метание.</w:t>
      </w:r>
      <w:r w:rsidRPr="0004193C">
        <w:rPr>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w:t>
      </w:r>
      <w:r w:rsidRPr="0004193C">
        <w:rPr>
          <w:sz w:val="24"/>
          <w:szCs w:val="24"/>
        </w:rPr>
        <w:softHyphen/>
        <w:t>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w:t>
      </w:r>
      <w:r w:rsidRPr="0004193C">
        <w:rPr>
          <w:sz w:val="24"/>
          <w:szCs w:val="24"/>
        </w:rPr>
        <w:softHyphen/>
        <w:t>ную и вертикальную цель (с расстояния 4-5 м), метание в движущуюся цель.</w:t>
      </w:r>
    </w:p>
    <w:p w:rsidR="0004193C" w:rsidRPr="0004193C" w:rsidRDefault="0004193C" w:rsidP="0004193C">
      <w:pPr>
        <w:pStyle w:val="a3"/>
        <w:spacing w:line="278" w:lineRule="exact"/>
        <w:ind w:right="20" w:firstLine="400"/>
        <w:rPr>
          <w:sz w:val="24"/>
          <w:szCs w:val="24"/>
        </w:rPr>
      </w:pPr>
      <w:r w:rsidRPr="0004193C">
        <w:rPr>
          <w:rStyle w:val="a5"/>
          <w:sz w:val="24"/>
          <w:szCs w:val="24"/>
        </w:rPr>
        <w:t>Групповые упражнения с переходами.</w:t>
      </w:r>
      <w:r w:rsidRPr="0004193C">
        <w:rPr>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04193C" w:rsidRPr="0004193C" w:rsidRDefault="0004193C" w:rsidP="0004193C">
      <w:pPr>
        <w:pStyle w:val="a3"/>
        <w:spacing w:after="227" w:line="278" w:lineRule="exact"/>
        <w:ind w:right="20" w:firstLine="400"/>
        <w:rPr>
          <w:sz w:val="24"/>
          <w:szCs w:val="24"/>
        </w:rPr>
      </w:pPr>
      <w:r w:rsidRPr="0004193C">
        <w:rPr>
          <w:rStyle w:val="a5"/>
          <w:sz w:val="24"/>
          <w:szCs w:val="24"/>
        </w:rPr>
        <w:lastRenderedPageBreak/>
        <w:t>Ритмическая гимнастика.</w:t>
      </w:r>
      <w:r w:rsidRPr="0004193C">
        <w:rPr>
          <w:sz w:val="24"/>
          <w:szCs w:val="24"/>
        </w:rPr>
        <w:t xml:space="preserve"> Красивое, грациозное выполнение физи</w:t>
      </w:r>
      <w:r w:rsidRPr="0004193C">
        <w:rPr>
          <w:sz w:val="24"/>
          <w:szCs w:val="24"/>
        </w:rPr>
        <w:softHyphen/>
        <w:t>ческих упражнений под музыку. Согласование ритма движений с музы</w:t>
      </w:r>
      <w:r w:rsidRPr="0004193C">
        <w:rPr>
          <w:sz w:val="24"/>
          <w:szCs w:val="24"/>
        </w:rPr>
        <w:softHyphen/>
        <w:t>кальным сопровождением.</w:t>
      </w:r>
    </w:p>
    <w:p w:rsidR="0004193C" w:rsidRPr="0004193C" w:rsidRDefault="0004193C" w:rsidP="0004193C">
      <w:pPr>
        <w:pStyle w:val="610"/>
        <w:keepNext/>
        <w:keepLines/>
        <w:shd w:val="clear" w:color="auto" w:fill="auto"/>
        <w:spacing w:before="0" w:after="11" w:line="220" w:lineRule="exact"/>
        <w:jc w:val="both"/>
        <w:rPr>
          <w:sz w:val="24"/>
          <w:szCs w:val="24"/>
        </w:rPr>
      </w:pPr>
      <w:bookmarkStart w:id="116" w:name="bookmark449"/>
      <w:r w:rsidRPr="0004193C">
        <w:rPr>
          <w:rStyle w:val="62"/>
          <w:sz w:val="24"/>
          <w:szCs w:val="24"/>
        </w:rPr>
        <w:t>Общеразвивающие упражнения</w:t>
      </w:r>
      <w:bookmarkEnd w:id="116"/>
    </w:p>
    <w:p w:rsidR="0004193C" w:rsidRPr="0004193C" w:rsidRDefault="0004193C" w:rsidP="0004193C">
      <w:pPr>
        <w:pStyle w:val="a3"/>
        <w:spacing w:line="278" w:lineRule="exact"/>
        <w:ind w:right="20" w:firstLine="400"/>
        <w:rPr>
          <w:sz w:val="24"/>
          <w:szCs w:val="24"/>
        </w:rPr>
      </w:pPr>
      <w:r w:rsidRPr="0004193C">
        <w:rPr>
          <w:rStyle w:val="a5"/>
          <w:sz w:val="24"/>
          <w:szCs w:val="24"/>
        </w:rPr>
        <w:t>Упражнения для кистей рук, развития и укрепления мышц плече</w:t>
      </w:r>
      <w:r w:rsidRPr="0004193C">
        <w:rPr>
          <w:rStyle w:val="a5"/>
          <w:sz w:val="24"/>
          <w:szCs w:val="24"/>
        </w:rPr>
        <w:softHyphen/>
        <w:t>вого пояса.</w:t>
      </w:r>
      <w:r w:rsidRPr="0004193C">
        <w:rPr>
          <w:sz w:val="24"/>
          <w:szCs w:val="24"/>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w:t>
      </w:r>
      <w:r w:rsidRPr="0004193C">
        <w:rPr>
          <w:sz w:val="24"/>
          <w:szCs w:val="24"/>
        </w:rPr>
        <w:softHyphen/>
        <w:t>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04193C" w:rsidRPr="0004193C" w:rsidRDefault="0004193C" w:rsidP="0004193C">
      <w:pPr>
        <w:pStyle w:val="a3"/>
        <w:spacing w:line="278" w:lineRule="exact"/>
        <w:ind w:right="20" w:firstLine="400"/>
        <w:rPr>
          <w:sz w:val="24"/>
          <w:szCs w:val="24"/>
        </w:rPr>
      </w:pPr>
      <w:r w:rsidRPr="0004193C">
        <w:rPr>
          <w:rStyle w:val="a5"/>
          <w:sz w:val="24"/>
          <w:szCs w:val="24"/>
        </w:rPr>
        <w:t>Упражнения для развитая и укрепления мышц спины и гибкости позвоночника.</w:t>
      </w:r>
      <w:r w:rsidRPr="0004193C">
        <w:rPr>
          <w:sz w:val="24"/>
          <w:szCs w:val="24"/>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w:t>
      </w:r>
      <w:r w:rsidRPr="0004193C">
        <w:rPr>
          <w:sz w:val="24"/>
          <w:szCs w:val="24"/>
        </w:rPr>
        <w:softHyphen/>
        <w:t>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w:t>
      </w:r>
      <w:r w:rsidRPr="0004193C">
        <w:rPr>
          <w:sz w:val="24"/>
          <w:szCs w:val="24"/>
        </w:rPr>
        <w:softHyphen/>
        <w:t>мать прямую ногу стоя, держась за опору.</w:t>
      </w:r>
    </w:p>
    <w:p w:rsidR="0004193C" w:rsidRPr="0004193C" w:rsidRDefault="0004193C" w:rsidP="0004193C">
      <w:pPr>
        <w:pStyle w:val="a3"/>
        <w:spacing w:line="278" w:lineRule="exact"/>
        <w:ind w:right="20" w:firstLine="400"/>
        <w:rPr>
          <w:sz w:val="24"/>
          <w:szCs w:val="24"/>
        </w:rPr>
      </w:pPr>
      <w:r w:rsidRPr="0004193C">
        <w:rPr>
          <w:rStyle w:val="a5"/>
          <w:sz w:val="24"/>
          <w:szCs w:val="24"/>
        </w:rPr>
        <w:t>Упражнения для развития и укрепления мышц брюшного пресса и ног.</w:t>
      </w:r>
      <w:r w:rsidRPr="0004193C">
        <w:rPr>
          <w:sz w:val="24"/>
          <w:szCs w:val="24"/>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w:t>
      </w:r>
      <w:r w:rsidRPr="0004193C">
        <w:rPr>
          <w:sz w:val="24"/>
          <w:szCs w:val="24"/>
        </w:rPr>
        <w:softHyphen/>
        <w:t>ленной ноги (мах вперед) ладони вытянутой вперед руки (одноименной и разноименной); свободно размахивать ногой вперед-назад, держась за опо</w:t>
      </w:r>
      <w:r w:rsidRPr="0004193C">
        <w:rPr>
          <w:sz w:val="24"/>
          <w:szCs w:val="24"/>
        </w:rPr>
        <w:softHyphen/>
        <w:t>ру. Захватывать ступнями ног палку посередине и поворачивать ее на полу.</w:t>
      </w:r>
    </w:p>
    <w:p w:rsidR="0004193C" w:rsidRPr="0004193C" w:rsidRDefault="0004193C" w:rsidP="0004193C">
      <w:pPr>
        <w:pStyle w:val="a3"/>
        <w:spacing w:after="227" w:line="278" w:lineRule="exact"/>
        <w:ind w:right="20" w:firstLine="400"/>
        <w:rPr>
          <w:sz w:val="24"/>
          <w:szCs w:val="24"/>
        </w:rPr>
      </w:pPr>
      <w:r w:rsidRPr="0004193C">
        <w:rPr>
          <w:rStyle w:val="a5"/>
          <w:sz w:val="24"/>
          <w:szCs w:val="24"/>
        </w:rPr>
        <w:t>Статические упражнения.</w:t>
      </w:r>
      <w:r w:rsidRPr="0004193C">
        <w:rPr>
          <w:sz w:val="24"/>
          <w:szCs w:val="24"/>
        </w:rPr>
        <w:t xml:space="preserve"> Сохранять равновесие, стоя на скамейке, кубе на носках, на одной ноге, закрыв глаза, балансируя на большом на</w:t>
      </w:r>
      <w:r w:rsidRPr="0004193C">
        <w:rPr>
          <w:sz w:val="24"/>
          <w:szCs w:val="24"/>
        </w:rPr>
        <w:softHyphen/>
        <w:t>бивном мяче (вес 3 кг). Выполнять общеразвивающие упражнения, стоя на левой или правой ноге и т. п.</w:t>
      </w:r>
    </w:p>
    <w:p w:rsidR="0004193C" w:rsidRPr="0004193C" w:rsidRDefault="0004193C" w:rsidP="0004193C">
      <w:pPr>
        <w:pStyle w:val="610"/>
        <w:keepNext/>
        <w:keepLines/>
        <w:shd w:val="clear" w:color="auto" w:fill="auto"/>
        <w:spacing w:before="0" w:after="16" w:line="220" w:lineRule="exact"/>
        <w:jc w:val="both"/>
        <w:rPr>
          <w:sz w:val="24"/>
          <w:szCs w:val="24"/>
        </w:rPr>
      </w:pPr>
      <w:bookmarkStart w:id="117" w:name="bookmark450"/>
      <w:r w:rsidRPr="0004193C">
        <w:rPr>
          <w:rStyle w:val="62"/>
          <w:sz w:val="24"/>
          <w:szCs w:val="24"/>
        </w:rPr>
        <w:t>Спортивные упражнения</w:t>
      </w:r>
      <w:bookmarkEnd w:id="117"/>
    </w:p>
    <w:p w:rsidR="0004193C" w:rsidRPr="0004193C" w:rsidRDefault="0004193C" w:rsidP="0004193C">
      <w:pPr>
        <w:pStyle w:val="a3"/>
        <w:spacing w:line="278" w:lineRule="exact"/>
        <w:ind w:right="20" w:firstLine="400"/>
        <w:rPr>
          <w:sz w:val="24"/>
          <w:szCs w:val="24"/>
        </w:rPr>
      </w:pPr>
      <w:r w:rsidRPr="0004193C">
        <w:rPr>
          <w:rStyle w:val="a5"/>
          <w:sz w:val="24"/>
          <w:szCs w:val="24"/>
        </w:rPr>
        <w:t>Катание на санках.</w:t>
      </w:r>
      <w:r w:rsidRPr="0004193C">
        <w:rPr>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04193C" w:rsidRPr="0004193C" w:rsidRDefault="0004193C" w:rsidP="0004193C">
      <w:pPr>
        <w:pStyle w:val="a3"/>
        <w:spacing w:line="278" w:lineRule="exact"/>
        <w:ind w:right="20" w:firstLine="400"/>
        <w:rPr>
          <w:sz w:val="24"/>
          <w:szCs w:val="24"/>
        </w:rPr>
      </w:pPr>
      <w:r w:rsidRPr="0004193C">
        <w:rPr>
          <w:rStyle w:val="a5"/>
          <w:sz w:val="24"/>
          <w:szCs w:val="24"/>
        </w:rPr>
        <w:t>Скольжение.</w:t>
      </w:r>
      <w:r w:rsidRPr="0004193C">
        <w:rPr>
          <w:sz w:val="24"/>
          <w:szCs w:val="24"/>
        </w:rPr>
        <w:t xml:space="preserve"> Скользить с разбега по ледяным дорожкам, стоя и при</w:t>
      </w:r>
      <w:r w:rsidRPr="0004193C">
        <w:rPr>
          <w:sz w:val="24"/>
          <w:szCs w:val="24"/>
        </w:rPr>
        <w:softHyphen/>
        <w:t>сев, на одной ноге, с поворотом. Скользить с невысокой горки.</w:t>
      </w:r>
    </w:p>
    <w:p w:rsidR="0004193C" w:rsidRPr="0004193C" w:rsidRDefault="0004193C" w:rsidP="0004193C">
      <w:pPr>
        <w:pStyle w:val="a3"/>
        <w:spacing w:line="278" w:lineRule="exact"/>
        <w:ind w:right="20" w:firstLine="400"/>
        <w:rPr>
          <w:sz w:val="24"/>
          <w:szCs w:val="24"/>
        </w:rPr>
      </w:pPr>
      <w:r w:rsidRPr="0004193C">
        <w:rPr>
          <w:rStyle w:val="a5"/>
          <w:sz w:val="24"/>
          <w:szCs w:val="24"/>
        </w:rPr>
        <w:t>Ходьба на лыжах.</w:t>
      </w:r>
      <w:r w:rsidRPr="0004193C">
        <w:rPr>
          <w:sz w:val="24"/>
          <w:szCs w:val="24"/>
        </w:rPr>
        <w:t xml:space="preserve"> Идти скользящим шагом по лыжне, заложив руки за спину. Ходить попеременным двухшажным ходом (с палками). Прохо</w:t>
      </w:r>
      <w:r w:rsidRPr="0004193C">
        <w:rPr>
          <w:sz w:val="24"/>
          <w:szCs w:val="24"/>
        </w:rPr>
        <w:softHyphen/>
        <w:t>дить на лыжах 600 м в среднем темпе, 2-3 км в медленном темпе. Выпол</w:t>
      </w:r>
      <w:r w:rsidRPr="0004193C">
        <w:rPr>
          <w:sz w:val="24"/>
          <w:szCs w:val="24"/>
        </w:rPr>
        <w:softHyphen/>
        <w:t>нять повороты переступанием в движении. Подниматься на горку лесен</w:t>
      </w:r>
      <w:r w:rsidRPr="0004193C">
        <w:rPr>
          <w:sz w:val="24"/>
          <w:szCs w:val="24"/>
        </w:rPr>
        <w:softHyphen/>
        <w:t>кой, елочкой. Спускаться с горки в низкой и высокой стойке, тормозить.</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Игры на лыжах.</w:t>
      </w:r>
      <w:r w:rsidRPr="0004193C">
        <w:rPr>
          <w:sz w:val="24"/>
          <w:szCs w:val="24"/>
        </w:rPr>
        <w:t xml:space="preserve"> «Шире шаг», «Кто самый быстрый?», «Встречная эстафета», «Не задень» и др.</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Катание на коньках.</w:t>
      </w:r>
      <w:r w:rsidRPr="0004193C">
        <w:rPr>
          <w:sz w:val="24"/>
          <w:szCs w:val="24"/>
        </w:rPr>
        <w:t xml:space="preserve"> Самостоятельно надевать ботинки с коньками. Сохранять равновесие на коньках (на снегу, на льду). Принимать пра</w:t>
      </w:r>
      <w:r w:rsidRPr="0004193C">
        <w:rPr>
          <w:sz w:val="24"/>
          <w:szCs w:val="24"/>
        </w:rPr>
        <w:softHyphen/>
        <w:t>вильное исходное положение (ноги слегка согнуты, туловище наклонить вперед, голову держать прямо, смотреть перед собой). Выполнять пру</w:t>
      </w:r>
      <w:r w:rsidRPr="0004193C">
        <w:rPr>
          <w:sz w:val="24"/>
          <w:szCs w:val="24"/>
        </w:rPr>
        <w:softHyphen/>
        <w:t>жинистые приседания из исходного положения. Скользить на двух ногах с разбега. Поворачиваться направо и налево во время скольжения, тор</w:t>
      </w:r>
      <w:r w:rsidRPr="0004193C">
        <w:rPr>
          <w:sz w:val="24"/>
          <w:szCs w:val="24"/>
        </w:rPr>
        <w:softHyphen/>
        <w:t xml:space="preserve">можения. Скользить на </w:t>
      </w:r>
      <w:r w:rsidRPr="0004193C">
        <w:rPr>
          <w:sz w:val="24"/>
          <w:szCs w:val="24"/>
        </w:rPr>
        <w:lastRenderedPageBreak/>
        <w:t>правой и левой ноге, попеременно отталкиваясь. Кататься на коньках по прямой, по кругу, сохраняя при этом правильную позу.</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Игры на коньках.</w:t>
      </w:r>
      <w:r w:rsidRPr="0004193C">
        <w:rPr>
          <w:sz w:val="24"/>
          <w:szCs w:val="24"/>
        </w:rPr>
        <w:t xml:space="preserve"> «Пружинки», «Фонарики», «Кто дальше?», «Напе</w:t>
      </w:r>
      <w:r w:rsidRPr="0004193C">
        <w:rPr>
          <w:sz w:val="24"/>
          <w:szCs w:val="24"/>
        </w:rPr>
        <w:softHyphen/>
        <w:t>регонки», «Пистолетик», «Бег по кругу вдвоем» и др.</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Катание на велосипеде и самокате.</w:t>
      </w:r>
      <w:r w:rsidRPr="0004193C">
        <w:rPr>
          <w:sz w:val="24"/>
          <w:szCs w:val="24"/>
        </w:rPr>
        <w:t xml:space="preserve"> Кататься на двухколесном вело</w:t>
      </w:r>
      <w:r w:rsidRPr="0004193C">
        <w:rPr>
          <w:sz w:val="24"/>
          <w:szCs w:val="24"/>
        </w:rPr>
        <w:softHyphen/>
        <w:t>сипеде по прямой, по кругу, змейкой; тормозить. Свободно кататься на самокате.</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Игры на велосипеде.</w:t>
      </w:r>
      <w:r w:rsidRPr="0004193C">
        <w:rPr>
          <w:sz w:val="24"/>
          <w:szCs w:val="24"/>
        </w:rPr>
        <w:t xml:space="preserve"> «Достань предмет», «Правила дорожного дви</w:t>
      </w:r>
      <w:r w:rsidRPr="0004193C">
        <w:rPr>
          <w:sz w:val="24"/>
          <w:szCs w:val="24"/>
        </w:rPr>
        <w:softHyphen/>
        <w:t>жения» и др.</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Плавание.</w:t>
      </w:r>
      <w:r w:rsidRPr="0004193C">
        <w:rPr>
          <w:sz w:val="24"/>
          <w:szCs w:val="24"/>
        </w:rPr>
        <w:t xml:space="preserve"> Выполнять вдох, затем выдох в воду (3—10 раз подряд). Погружаться в воду с головой, открывать глаза в воде. Скользить на гру</w:t>
      </w:r>
      <w:r w:rsidRPr="0004193C">
        <w:rPr>
          <w:sz w:val="24"/>
          <w:szCs w:val="24"/>
        </w:rPr>
        <w:softHyphen/>
        <w:t>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w:t>
      </w:r>
      <w:r w:rsidRPr="0004193C">
        <w:rPr>
          <w:sz w:val="24"/>
          <w:szCs w:val="24"/>
        </w:rPr>
        <w:softHyphen/>
        <w:t>извольным стилем 10-15 м. Выполнять разнообразные упражнения в воде.</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Игры на воде.</w:t>
      </w:r>
      <w:r w:rsidRPr="0004193C">
        <w:rPr>
          <w:sz w:val="24"/>
          <w:szCs w:val="24"/>
        </w:rPr>
        <w:t xml:space="preserve"> «На буксире», «Медуза», «Поплавок», «Тюлени», «Ля</w:t>
      </w:r>
      <w:r w:rsidRPr="0004193C">
        <w:rPr>
          <w:sz w:val="24"/>
          <w:szCs w:val="24"/>
        </w:rPr>
        <w:softHyphen/>
        <w:t>гушки», «Смелые ребята» и др.</w:t>
      </w:r>
    </w:p>
    <w:p w:rsidR="0004193C" w:rsidRPr="0004193C" w:rsidRDefault="0004193C" w:rsidP="0004193C">
      <w:pPr>
        <w:pStyle w:val="a3"/>
        <w:spacing w:after="227" w:line="278" w:lineRule="exact"/>
        <w:ind w:left="20" w:right="20" w:firstLine="400"/>
        <w:rPr>
          <w:sz w:val="24"/>
          <w:szCs w:val="24"/>
        </w:rPr>
      </w:pPr>
      <w:r w:rsidRPr="0004193C">
        <w:rPr>
          <w:rStyle w:val="a5"/>
          <w:sz w:val="24"/>
          <w:szCs w:val="24"/>
        </w:rPr>
        <w:t>Гидроаэробика.</w:t>
      </w:r>
      <w:r w:rsidRPr="0004193C">
        <w:rPr>
          <w:sz w:val="24"/>
          <w:szCs w:val="24"/>
        </w:rPr>
        <w:t xml:space="preserve"> Выполнять различные комплексы гидроаэробики в воде у бортика и без опоры.</w:t>
      </w:r>
    </w:p>
    <w:p w:rsidR="0004193C" w:rsidRPr="0004193C" w:rsidRDefault="0004193C" w:rsidP="0004193C">
      <w:pPr>
        <w:pStyle w:val="610"/>
        <w:keepNext/>
        <w:keepLines/>
        <w:shd w:val="clear" w:color="auto" w:fill="auto"/>
        <w:spacing w:before="0" w:after="0" w:line="220" w:lineRule="exact"/>
        <w:ind w:left="20"/>
        <w:rPr>
          <w:sz w:val="24"/>
          <w:szCs w:val="24"/>
        </w:rPr>
      </w:pPr>
      <w:bookmarkStart w:id="118" w:name="bookmark451"/>
      <w:r w:rsidRPr="0004193C">
        <w:rPr>
          <w:rStyle w:val="62"/>
          <w:sz w:val="24"/>
          <w:szCs w:val="24"/>
        </w:rPr>
        <w:t>Спортивные игры</w:t>
      </w:r>
      <w:bookmarkEnd w:id="118"/>
    </w:p>
    <w:p w:rsidR="0004193C" w:rsidRPr="0004193C" w:rsidRDefault="0004193C" w:rsidP="0004193C">
      <w:pPr>
        <w:pStyle w:val="a3"/>
        <w:spacing w:line="278" w:lineRule="exact"/>
        <w:ind w:left="20" w:right="20" w:firstLine="400"/>
        <w:rPr>
          <w:sz w:val="24"/>
          <w:szCs w:val="24"/>
        </w:rPr>
      </w:pPr>
      <w:r w:rsidRPr="0004193C">
        <w:rPr>
          <w:rStyle w:val="a5"/>
          <w:sz w:val="24"/>
          <w:szCs w:val="24"/>
        </w:rPr>
        <w:t>Городки.</w:t>
      </w:r>
      <w:r w:rsidRPr="0004193C">
        <w:rPr>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Элементы баскетбола.</w:t>
      </w:r>
      <w:r w:rsidRPr="0004193C">
        <w:rPr>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w:t>
      </w:r>
      <w:r w:rsidRPr="0004193C">
        <w:rPr>
          <w:sz w:val="24"/>
          <w:szCs w:val="24"/>
        </w:rPr>
        <w:softHyphen/>
        <w:t>ных направлениях, останавливаясь и снова передвигаясь по сигналу.</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Элементы футбола.</w:t>
      </w:r>
      <w:r w:rsidRPr="0004193C">
        <w:rPr>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Элементы хоккея</w:t>
      </w:r>
      <w:r w:rsidRPr="0004193C">
        <w:rPr>
          <w:sz w:val="24"/>
          <w:szCs w:val="24"/>
        </w:rPr>
        <w:t xml:space="preserve"> (без коньков — на снегу, на траве). Вести шайбу клюшкой, не отрывая ее от шайбы. Прокатывать шайбу клюшкой друг дру</w:t>
      </w:r>
      <w:r w:rsidRPr="0004193C">
        <w:rPr>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Бадминтон.</w:t>
      </w:r>
      <w:r w:rsidRPr="0004193C">
        <w:rPr>
          <w:sz w:val="24"/>
          <w:szCs w:val="24"/>
        </w:rPr>
        <w:t xml:space="preserve"> Перебрасывать волан на сторону партнера без сетки, через сетку (правильно держа ракетку). Свободно передвигаться по пло</w:t>
      </w:r>
      <w:r w:rsidRPr="0004193C">
        <w:rPr>
          <w:sz w:val="24"/>
          <w:szCs w:val="24"/>
        </w:rPr>
        <w:softHyphen/>
        <w:t>щадке во время игры.</w:t>
      </w:r>
    </w:p>
    <w:p w:rsidR="0004193C" w:rsidRPr="0004193C" w:rsidRDefault="0004193C" w:rsidP="0004193C">
      <w:pPr>
        <w:pStyle w:val="a3"/>
        <w:spacing w:after="227" w:line="278" w:lineRule="exact"/>
        <w:ind w:left="20" w:right="20" w:firstLine="400"/>
        <w:rPr>
          <w:sz w:val="24"/>
          <w:szCs w:val="24"/>
        </w:rPr>
      </w:pPr>
      <w:r w:rsidRPr="0004193C">
        <w:rPr>
          <w:rStyle w:val="a5"/>
          <w:sz w:val="24"/>
          <w:szCs w:val="24"/>
        </w:rPr>
        <w:t>Элементы настольного тенниса.</w:t>
      </w:r>
      <w:r w:rsidRPr="0004193C">
        <w:rPr>
          <w:sz w:val="24"/>
          <w:szCs w:val="24"/>
        </w:rPr>
        <w:t xml:space="preserve"> Выполнять подготовительные уп</w:t>
      </w:r>
      <w:r w:rsidRPr="0004193C">
        <w:rPr>
          <w:sz w:val="24"/>
          <w:szCs w:val="24"/>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04193C" w:rsidRPr="0004193C" w:rsidRDefault="0004193C" w:rsidP="0004193C">
      <w:pPr>
        <w:pStyle w:val="610"/>
        <w:keepNext/>
        <w:keepLines/>
        <w:shd w:val="clear" w:color="auto" w:fill="auto"/>
        <w:spacing w:before="0" w:after="26" w:line="220" w:lineRule="exact"/>
        <w:ind w:left="20"/>
        <w:rPr>
          <w:sz w:val="24"/>
          <w:szCs w:val="24"/>
        </w:rPr>
      </w:pPr>
      <w:bookmarkStart w:id="119" w:name="bookmark452"/>
      <w:r w:rsidRPr="0004193C">
        <w:rPr>
          <w:rStyle w:val="62"/>
          <w:sz w:val="24"/>
          <w:szCs w:val="24"/>
        </w:rPr>
        <w:t>Подвижные игры</w:t>
      </w:r>
      <w:bookmarkEnd w:id="119"/>
    </w:p>
    <w:p w:rsidR="0004193C" w:rsidRPr="0004193C" w:rsidRDefault="0004193C" w:rsidP="0004193C">
      <w:pPr>
        <w:pStyle w:val="a3"/>
        <w:spacing w:line="278" w:lineRule="exact"/>
        <w:ind w:left="20" w:right="20" w:firstLine="400"/>
        <w:rPr>
          <w:sz w:val="24"/>
          <w:szCs w:val="24"/>
        </w:rPr>
      </w:pPr>
      <w:r w:rsidRPr="0004193C">
        <w:rPr>
          <w:rStyle w:val="a5"/>
          <w:sz w:val="24"/>
          <w:szCs w:val="24"/>
        </w:rPr>
        <w:t>С бегом.</w:t>
      </w:r>
      <w:r w:rsidRPr="0004193C">
        <w:rPr>
          <w:sz w:val="24"/>
          <w:szCs w:val="24"/>
        </w:rPr>
        <w:t xml:space="preserve"> «Быстро возьми, быстро положи», «Перемени предмет», «Ловишка, бери ленту», «Совушка», «Пье звено скорее соберется?», «Кто скорее докатит обруч до флажка?», «Жмурки», «Два Мороза», «Догони свою пару», «Краски», «Горелки», «Коршун и наседка».</w:t>
      </w:r>
    </w:p>
    <w:p w:rsidR="0004193C" w:rsidRPr="0004193C" w:rsidRDefault="0004193C" w:rsidP="0004193C">
      <w:pPr>
        <w:pStyle w:val="a3"/>
        <w:spacing w:line="278" w:lineRule="exact"/>
        <w:ind w:left="20" w:firstLine="400"/>
        <w:rPr>
          <w:sz w:val="24"/>
          <w:szCs w:val="24"/>
        </w:rPr>
      </w:pPr>
      <w:r w:rsidRPr="0004193C">
        <w:rPr>
          <w:rStyle w:val="a5"/>
          <w:sz w:val="24"/>
          <w:szCs w:val="24"/>
        </w:rPr>
        <w:t>С прыжками.</w:t>
      </w:r>
      <w:r w:rsidRPr="0004193C">
        <w:rPr>
          <w:sz w:val="24"/>
          <w:szCs w:val="24"/>
        </w:rPr>
        <w:t xml:space="preserve"> «Лягушки и цапля», «Не попадись», «Волк во рву».</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С метанием и ловлей.</w:t>
      </w:r>
      <w:r w:rsidRPr="0004193C">
        <w:rPr>
          <w:sz w:val="24"/>
          <w:szCs w:val="24"/>
        </w:rPr>
        <w:t xml:space="preserve"> «Кого назвали, тот ловит мяч», «Стоп», «Кто самый меткий?», «Охотники и звери», «Ловишки с мячом».</w:t>
      </w:r>
    </w:p>
    <w:p w:rsidR="0004193C" w:rsidRPr="0004193C" w:rsidRDefault="0004193C" w:rsidP="0004193C">
      <w:pPr>
        <w:pStyle w:val="a3"/>
        <w:spacing w:line="278" w:lineRule="exact"/>
        <w:ind w:left="20" w:firstLine="400"/>
        <w:rPr>
          <w:sz w:val="24"/>
          <w:szCs w:val="24"/>
        </w:rPr>
      </w:pPr>
      <w:r w:rsidRPr="0004193C">
        <w:rPr>
          <w:rStyle w:val="a5"/>
          <w:sz w:val="24"/>
          <w:szCs w:val="24"/>
        </w:rPr>
        <w:t>С ползанием и лазаньем.</w:t>
      </w:r>
      <w:r w:rsidRPr="0004193C">
        <w:rPr>
          <w:sz w:val="24"/>
          <w:szCs w:val="24"/>
        </w:rPr>
        <w:t xml:space="preserve"> «Перелет птиц», «Ловля обезьян».</w:t>
      </w:r>
    </w:p>
    <w:p w:rsidR="0004193C" w:rsidRPr="0004193C" w:rsidRDefault="0004193C" w:rsidP="0004193C">
      <w:pPr>
        <w:pStyle w:val="a3"/>
        <w:spacing w:line="278" w:lineRule="exact"/>
        <w:ind w:left="20" w:firstLine="400"/>
        <w:rPr>
          <w:sz w:val="24"/>
          <w:szCs w:val="24"/>
        </w:rPr>
      </w:pPr>
      <w:r w:rsidRPr="0004193C">
        <w:rPr>
          <w:rStyle w:val="a5"/>
          <w:sz w:val="24"/>
          <w:szCs w:val="24"/>
        </w:rPr>
        <w:t>Эстафеты.</w:t>
      </w:r>
      <w:r w:rsidRPr="0004193C">
        <w:rPr>
          <w:sz w:val="24"/>
          <w:szCs w:val="24"/>
        </w:rPr>
        <w:t xml:space="preserve"> «Веселые соревнования», «Дорожка препятствий».</w:t>
      </w:r>
    </w:p>
    <w:p w:rsidR="0004193C" w:rsidRPr="0004193C" w:rsidRDefault="0004193C" w:rsidP="0004193C">
      <w:pPr>
        <w:pStyle w:val="a3"/>
        <w:spacing w:line="278" w:lineRule="exact"/>
        <w:ind w:left="20" w:right="20" w:firstLine="400"/>
        <w:rPr>
          <w:sz w:val="24"/>
          <w:szCs w:val="24"/>
        </w:rPr>
      </w:pPr>
      <w:r w:rsidRPr="0004193C">
        <w:rPr>
          <w:rStyle w:val="a5"/>
          <w:sz w:val="24"/>
          <w:szCs w:val="24"/>
        </w:rPr>
        <w:t>С элементами соревнования.</w:t>
      </w:r>
      <w:r w:rsidRPr="0004193C">
        <w:rPr>
          <w:sz w:val="24"/>
          <w:szCs w:val="24"/>
        </w:rPr>
        <w:t xml:space="preserve"> «Кто скорее добежит через препятствия к флажку?», «</w:t>
      </w:r>
      <w:r w:rsidR="00F8446D">
        <w:rPr>
          <w:sz w:val="24"/>
          <w:szCs w:val="24"/>
        </w:rPr>
        <w:t>Ч</w:t>
      </w:r>
      <w:r w:rsidRPr="0004193C">
        <w:rPr>
          <w:sz w:val="24"/>
          <w:szCs w:val="24"/>
        </w:rPr>
        <w:t>ья команда забросит в корзину больше мячей?».</w:t>
      </w:r>
    </w:p>
    <w:p w:rsidR="0004193C" w:rsidRPr="0004193C" w:rsidRDefault="0004193C" w:rsidP="0004193C">
      <w:pPr>
        <w:pStyle w:val="a3"/>
        <w:spacing w:line="278" w:lineRule="exact"/>
        <w:ind w:left="20" w:firstLine="400"/>
        <w:rPr>
          <w:sz w:val="24"/>
          <w:szCs w:val="24"/>
        </w:rPr>
      </w:pPr>
      <w:r w:rsidRPr="0004193C">
        <w:rPr>
          <w:rStyle w:val="23"/>
          <w:sz w:val="24"/>
          <w:szCs w:val="24"/>
        </w:rPr>
        <w:t>Народные игры.</w:t>
      </w:r>
      <w:r w:rsidRPr="0004193C">
        <w:rPr>
          <w:sz w:val="24"/>
          <w:szCs w:val="24"/>
        </w:rPr>
        <w:t xml:space="preserve"> «Гори, гори ясно!», лапта.</w:t>
      </w:r>
    </w:p>
    <w:p w:rsidR="00C545D2" w:rsidRPr="003A5AAD" w:rsidRDefault="00C545D2" w:rsidP="00C545D2">
      <w:pPr>
        <w:pStyle w:val="Default"/>
        <w:ind w:firstLine="708"/>
      </w:pPr>
    </w:p>
    <w:p w:rsidR="000564E5" w:rsidRPr="003A5AAD" w:rsidRDefault="000564E5">
      <w:pPr>
        <w:rPr>
          <w:rFonts w:ascii="Times New Roman" w:hAnsi="Times New Roman" w:cs="Times New Roman"/>
          <w:sz w:val="24"/>
          <w:szCs w:val="24"/>
        </w:rPr>
      </w:pPr>
    </w:p>
    <w:sectPr w:rsidR="000564E5" w:rsidRPr="003A5AAD" w:rsidSect="00DF7FEA">
      <w:footerReference w:type="default" r:id="rId2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87" w:rsidRDefault="00317E87" w:rsidP="00EF5EF8">
      <w:pPr>
        <w:spacing w:after="0" w:line="240" w:lineRule="auto"/>
      </w:pPr>
      <w:r>
        <w:separator/>
      </w:r>
    </w:p>
  </w:endnote>
  <w:endnote w:type="continuationSeparator" w:id="0">
    <w:p w:rsidR="00317E87" w:rsidRDefault="00317E87" w:rsidP="00EF5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9117"/>
      <w:docPartObj>
        <w:docPartGallery w:val="Page Numbers (Bottom of Page)"/>
        <w:docPartUnique/>
      </w:docPartObj>
    </w:sdtPr>
    <w:sdtContent>
      <w:p w:rsidR="00317E87" w:rsidRDefault="007C6E70">
        <w:pPr>
          <w:pStyle w:val="af4"/>
          <w:jc w:val="right"/>
        </w:pPr>
        <w:r w:rsidRPr="00CC78AE">
          <w:rPr>
            <w:rFonts w:ascii="Times New Roman" w:hAnsi="Times New Roman" w:cs="Times New Roman"/>
            <w:sz w:val="24"/>
            <w:szCs w:val="24"/>
          </w:rPr>
          <w:fldChar w:fldCharType="begin"/>
        </w:r>
        <w:r w:rsidR="00317E87" w:rsidRPr="00CC78AE">
          <w:rPr>
            <w:rFonts w:ascii="Times New Roman" w:hAnsi="Times New Roman" w:cs="Times New Roman"/>
            <w:sz w:val="24"/>
            <w:szCs w:val="24"/>
          </w:rPr>
          <w:instrText xml:space="preserve"> PAGE   \* MERGEFORMAT </w:instrText>
        </w:r>
        <w:r w:rsidRPr="00CC78AE">
          <w:rPr>
            <w:rFonts w:ascii="Times New Roman" w:hAnsi="Times New Roman" w:cs="Times New Roman"/>
            <w:sz w:val="24"/>
            <w:szCs w:val="24"/>
          </w:rPr>
          <w:fldChar w:fldCharType="separate"/>
        </w:r>
        <w:r w:rsidR="000F0749">
          <w:rPr>
            <w:rFonts w:ascii="Times New Roman" w:hAnsi="Times New Roman" w:cs="Times New Roman"/>
            <w:noProof/>
            <w:sz w:val="24"/>
            <w:szCs w:val="24"/>
          </w:rPr>
          <w:t>1</w:t>
        </w:r>
        <w:r w:rsidRPr="00CC78AE">
          <w:rPr>
            <w:rFonts w:ascii="Times New Roman" w:hAnsi="Times New Roman" w:cs="Times New Roman"/>
            <w:sz w:val="24"/>
            <w:szCs w:val="24"/>
          </w:rPr>
          <w:fldChar w:fldCharType="end"/>
        </w:r>
      </w:p>
    </w:sdtContent>
  </w:sdt>
  <w:p w:rsidR="00317E87" w:rsidRDefault="00317E8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87" w:rsidRDefault="00317E87" w:rsidP="00EF5EF8">
      <w:pPr>
        <w:spacing w:after="0" w:line="240" w:lineRule="auto"/>
      </w:pPr>
      <w:r>
        <w:separator/>
      </w:r>
    </w:p>
  </w:footnote>
  <w:footnote w:type="continuationSeparator" w:id="0">
    <w:p w:rsidR="00317E87" w:rsidRDefault="00317E87" w:rsidP="00EF5EF8">
      <w:pPr>
        <w:spacing w:after="0" w:line="240" w:lineRule="auto"/>
      </w:pPr>
      <w:r>
        <w:continuationSeparator/>
      </w:r>
    </w:p>
  </w:footnote>
  <w:footnote w:id="1">
    <w:p w:rsidR="00317E87" w:rsidRDefault="00317E87" w:rsidP="00EF5EF8">
      <w:pPr>
        <w:pStyle w:val="11"/>
        <w:shd w:val="clear" w:color="auto" w:fill="auto"/>
        <w:spacing w:line="150"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628D3A"/>
    <w:lvl w:ilvl="0">
      <w:numFmt w:val="decimal"/>
      <w:lvlText w:val="*"/>
      <w:lvlJc w:val="left"/>
    </w:lvl>
  </w:abstractNum>
  <w:abstractNum w:abstractNumId="1">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21"/>
    <w:multiLevelType w:val="multilevel"/>
    <w:tmpl w:val="00000020"/>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23"/>
    <w:multiLevelType w:val="multilevel"/>
    <w:tmpl w:val="0000002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25"/>
    <w:multiLevelType w:val="multilevel"/>
    <w:tmpl w:val="0000002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27"/>
    <w:multiLevelType w:val="multilevel"/>
    <w:tmpl w:val="0000002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CE150B"/>
    <w:multiLevelType w:val="multilevel"/>
    <w:tmpl w:val="FDC89886"/>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01100184"/>
    <w:multiLevelType w:val="hybridMultilevel"/>
    <w:tmpl w:val="937456C8"/>
    <w:lvl w:ilvl="0" w:tplc="13108984">
      <w:start w:val="1"/>
      <w:numFmt w:val="decimal"/>
      <w:lvlText w:val="%1."/>
      <w:lvlJc w:val="left"/>
      <w:pPr>
        <w:ind w:left="436"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031026D9"/>
    <w:multiLevelType w:val="hybridMultilevel"/>
    <w:tmpl w:val="2B62DD36"/>
    <w:lvl w:ilvl="0" w:tplc="4C408C0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9F780F"/>
    <w:multiLevelType w:val="hybridMultilevel"/>
    <w:tmpl w:val="0068E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64E0621"/>
    <w:multiLevelType w:val="hybridMultilevel"/>
    <w:tmpl w:val="306E76B0"/>
    <w:lvl w:ilvl="0" w:tplc="9814B1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7F4591E"/>
    <w:multiLevelType w:val="hybridMultilevel"/>
    <w:tmpl w:val="5A026E4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2">
    <w:nsid w:val="08932043"/>
    <w:multiLevelType w:val="hybridMultilevel"/>
    <w:tmpl w:val="AD7A90C8"/>
    <w:lvl w:ilvl="0" w:tplc="D2801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6F7474"/>
    <w:multiLevelType w:val="hybridMultilevel"/>
    <w:tmpl w:val="04522A66"/>
    <w:lvl w:ilvl="0" w:tplc="0926647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8C5383"/>
    <w:multiLevelType w:val="hybridMultilevel"/>
    <w:tmpl w:val="EE248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C84605B"/>
    <w:multiLevelType w:val="hybridMultilevel"/>
    <w:tmpl w:val="E6EC9218"/>
    <w:lvl w:ilvl="0" w:tplc="FD9CF864">
      <w:start w:val="1"/>
      <w:numFmt w:val="bullet"/>
      <w:lvlText w:val=""/>
      <w:lvlJc w:val="left"/>
      <w:pPr>
        <w:ind w:left="502" w:hanging="360"/>
      </w:pPr>
      <w:rPr>
        <w:rFonts w:ascii="Symbol" w:hAnsi="Symbol" w:hint="default"/>
        <w:sz w:val="20"/>
        <w:szCs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0D494DAD"/>
    <w:multiLevelType w:val="hybridMultilevel"/>
    <w:tmpl w:val="4E045D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0B93A31"/>
    <w:multiLevelType w:val="hybridMultilevel"/>
    <w:tmpl w:val="7326E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B20601"/>
    <w:multiLevelType w:val="multilevel"/>
    <w:tmpl w:val="9F1A23DC"/>
    <w:lvl w:ilvl="0">
      <w:start w:val="1"/>
      <w:numFmt w:val="decimal"/>
      <w:lvlText w:val="%1."/>
      <w:lvlJc w:val="left"/>
      <w:pPr>
        <w:ind w:left="885" w:hanging="360"/>
      </w:pPr>
      <w:rPr>
        <w:rFonts w:hint="default"/>
        <w:i/>
        <w:u w:val="none"/>
      </w:rPr>
    </w:lvl>
    <w:lvl w:ilvl="1">
      <w:start w:val="3"/>
      <w:numFmt w:val="decimal"/>
      <w:isLgl/>
      <w:lvlText w:val="%1.%2."/>
      <w:lvlJc w:val="left"/>
      <w:pPr>
        <w:ind w:left="885" w:hanging="36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1965" w:hanging="1440"/>
      </w:pPr>
      <w:rPr>
        <w:rFonts w:hint="default"/>
      </w:rPr>
    </w:lvl>
    <w:lvl w:ilvl="8">
      <w:start w:val="1"/>
      <w:numFmt w:val="decimal"/>
      <w:isLgl/>
      <w:lvlText w:val="%1.%2.%3.%4.%5.%6.%7.%8.%9."/>
      <w:lvlJc w:val="left"/>
      <w:pPr>
        <w:ind w:left="2325" w:hanging="1800"/>
      </w:pPr>
      <w:rPr>
        <w:rFonts w:hint="default"/>
      </w:rPr>
    </w:lvl>
  </w:abstractNum>
  <w:abstractNum w:abstractNumId="20">
    <w:nsid w:val="12CE2140"/>
    <w:multiLevelType w:val="hybridMultilevel"/>
    <w:tmpl w:val="AD80B310"/>
    <w:lvl w:ilvl="0" w:tplc="AC443E46">
      <w:start w:val="1"/>
      <w:numFmt w:val="decimal"/>
      <w:lvlText w:val="%1."/>
      <w:lvlJc w:val="left"/>
      <w:pPr>
        <w:ind w:left="21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12F45404"/>
    <w:multiLevelType w:val="multilevel"/>
    <w:tmpl w:val="73CA78CA"/>
    <w:lvl w:ilvl="0">
      <w:start w:val="1"/>
      <w:numFmt w:val="decimal"/>
      <w:lvlText w:val="%1."/>
      <w:lvlJc w:val="left"/>
      <w:pPr>
        <w:ind w:left="1211" w:hanging="360"/>
      </w:pPr>
      <w:rPr>
        <w:rFonts w:hint="default"/>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13334850"/>
    <w:multiLevelType w:val="hybridMultilevel"/>
    <w:tmpl w:val="07CC9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C5078A"/>
    <w:multiLevelType w:val="hybridMultilevel"/>
    <w:tmpl w:val="41827EC0"/>
    <w:lvl w:ilvl="0" w:tplc="ABBA87E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4FD7001"/>
    <w:multiLevelType w:val="hybridMultilevel"/>
    <w:tmpl w:val="64347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66A2235"/>
    <w:multiLevelType w:val="hybridMultilevel"/>
    <w:tmpl w:val="7B40D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364C36"/>
    <w:multiLevelType w:val="hybridMultilevel"/>
    <w:tmpl w:val="07B87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33DE5"/>
    <w:multiLevelType w:val="hybridMultilevel"/>
    <w:tmpl w:val="861A2AE6"/>
    <w:lvl w:ilvl="0" w:tplc="4C408C0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AA7C88"/>
    <w:multiLevelType w:val="hybridMultilevel"/>
    <w:tmpl w:val="6FBE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E83466C"/>
    <w:multiLevelType w:val="hybridMultilevel"/>
    <w:tmpl w:val="67908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F52464A"/>
    <w:multiLevelType w:val="hybridMultilevel"/>
    <w:tmpl w:val="F7BED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C213ED"/>
    <w:multiLevelType w:val="hybridMultilevel"/>
    <w:tmpl w:val="65E20C3E"/>
    <w:lvl w:ilvl="0" w:tplc="FD9CF86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C32FD5"/>
    <w:multiLevelType w:val="multilevel"/>
    <w:tmpl w:val="4364E6E4"/>
    <w:lvl w:ilvl="0">
      <w:start w:val="1"/>
      <w:numFmt w:val="decimal"/>
      <w:lvlText w:val="%1."/>
      <w:lvlJc w:val="left"/>
      <w:pPr>
        <w:ind w:left="1080" w:hanging="360"/>
      </w:pPr>
      <w:rPr>
        <w:rFonts w:ascii="Times New Roman" w:eastAsiaTheme="minorHAnsi" w:hAnsi="Times New Roman" w:cs="Times New Roman"/>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209D5A1D"/>
    <w:multiLevelType w:val="multilevel"/>
    <w:tmpl w:val="47BC4818"/>
    <w:lvl w:ilvl="0">
      <w:start w:val="2"/>
      <w:numFmt w:val="decimal"/>
      <w:lvlText w:val="%1."/>
      <w:lvlJc w:val="left"/>
      <w:pPr>
        <w:ind w:left="675" w:hanging="675"/>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35">
    <w:nsid w:val="21D92D07"/>
    <w:multiLevelType w:val="hybridMultilevel"/>
    <w:tmpl w:val="4CA48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641B8F"/>
    <w:multiLevelType w:val="hybridMultilevel"/>
    <w:tmpl w:val="969681E8"/>
    <w:lvl w:ilvl="0" w:tplc="1FD2468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B3219A"/>
    <w:multiLevelType w:val="hybridMultilevel"/>
    <w:tmpl w:val="6D665E40"/>
    <w:lvl w:ilvl="0" w:tplc="292A7B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51D783F"/>
    <w:multiLevelType w:val="multilevel"/>
    <w:tmpl w:val="D79889B2"/>
    <w:lvl w:ilvl="0">
      <w:start w:val="1"/>
      <w:numFmt w:val="decimal"/>
      <w:lvlText w:val="%1."/>
      <w:lvlJc w:val="left"/>
      <w:pPr>
        <w:ind w:left="360" w:hanging="360"/>
      </w:pPr>
      <w:rPr>
        <w:rFonts w:ascii="Times New Roman" w:hAnsi="Times New Roman" w:cs="Times New Roman" w:hint="default"/>
        <w:sz w:val="22"/>
      </w:rPr>
    </w:lvl>
    <w:lvl w:ilvl="1">
      <w:start w:val="9"/>
      <w:numFmt w:val="decimal"/>
      <w:isLgl/>
      <w:lvlText w:val="%1.%2."/>
      <w:lvlJc w:val="left"/>
      <w:pPr>
        <w:ind w:left="390" w:hanging="390"/>
      </w:pPr>
      <w:rPr>
        <w:rFonts w:cstheme="minorBidi" w:hint="default"/>
        <w:sz w:val="26"/>
      </w:rPr>
    </w:lvl>
    <w:lvl w:ilvl="2">
      <w:start w:val="1"/>
      <w:numFmt w:val="decimal"/>
      <w:isLgl/>
      <w:lvlText w:val="%1.%2.%3."/>
      <w:lvlJc w:val="left"/>
      <w:pPr>
        <w:ind w:left="720" w:hanging="720"/>
      </w:pPr>
      <w:rPr>
        <w:rFonts w:cstheme="minorBidi" w:hint="default"/>
        <w:sz w:val="26"/>
      </w:rPr>
    </w:lvl>
    <w:lvl w:ilvl="3">
      <w:start w:val="1"/>
      <w:numFmt w:val="decimal"/>
      <w:isLgl/>
      <w:lvlText w:val="%1.%2.%3.%4."/>
      <w:lvlJc w:val="left"/>
      <w:pPr>
        <w:ind w:left="720" w:hanging="720"/>
      </w:pPr>
      <w:rPr>
        <w:rFonts w:cstheme="minorBidi" w:hint="default"/>
        <w:sz w:val="26"/>
      </w:rPr>
    </w:lvl>
    <w:lvl w:ilvl="4">
      <w:start w:val="1"/>
      <w:numFmt w:val="decimal"/>
      <w:isLgl/>
      <w:lvlText w:val="%1.%2.%3.%4.%5."/>
      <w:lvlJc w:val="left"/>
      <w:pPr>
        <w:ind w:left="1080" w:hanging="1080"/>
      </w:pPr>
      <w:rPr>
        <w:rFonts w:cstheme="minorBidi" w:hint="default"/>
        <w:sz w:val="26"/>
      </w:rPr>
    </w:lvl>
    <w:lvl w:ilvl="5">
      <w:start w:val="1"/>
      <w:numFmt w:val="decimal"/>
      <w:isLgl/>
      <w:lvlText w:val="%1.%2.%3.%4.%5.%6."/>
      <w:lvlJc w:val="left"/>
      <w:pPr>
        <w:ind w:left="1080" w:hanging="1080"/>
      </w:pPr>
      <w:rPr>
        <w:rFonts w:cstheme="minorBidi" w:hint="default"/>
        <w:sz w:val="26"/>
      </w:rPr>
    </w:lvl>
    <w:lvl w:ilvl="6">
      <w:start w:val="1"/>
      <w:numFmt w:val="decimal"/>
      <w:isLgl/>
      <w:lvlText w:val="%1.%2.%3.%4.%5.%6.%7."/>
      <w:lvlJc w:val="left"/>
      <w:pPr>
        <w:ind w:left="1440" w:hanging="1440"/>
      </w:pPr>
      <w:rPr>
        <w:rFonts w:cstheme="minorBidi" w:hint="default"/>
        <w:sz w:val="26"/>
      </w:rPr>
    </w:lvl>
    <w:lvl w:ilvl="7">
      <w:start w:val="1"/>
      <w:numFmt w:val="decimal"/>
      <w:isLgl/>
      <w:lvlText w:val="%1.%2.%3.%4.%5.%6.%7.%8."/>
      <w:lvlJc w:val="left"/>
      <w:pPr>
        <w:ind w:left="1440" w:hanging="1440"/>
      </w:pPr>
      <w:rPr>
        <w:rFonts w:cstheme="minorBidi" w:hint="default"/>
        <w:sz w:val="26"/>
      </w:rPr>
    </w:lvl>
    <w:lvl w:ilvl="8">
      <w:start w:val="1"/>
      <w:numFmt w:val="decimal"/>
      <w:isLgl/>
      <w:lvlText w:val="%1.%2.%3.%4.%5.%6.%7.%8.%9."/>
      <w:lvlJc w:val="left"/>
      <w:pPr>
        <w:ind w:left="1800" w:hanging="1800"/>
      </w:pPr>
      <w:rPr>
        <w:rFonts w:cstheme="minorBidi" w:hint="default"/>
        <w:sz w:val="26"/>
      </w:rPr>
    </w:lvl>
  </w:abstractNum>
  <w:abstractNum w:abstractNumId="39">
    <w:nsid w:val="25BB319C"/>
    <w:multiLevelType w:val="hybridMultilevel"/>
    <w:tmpl w:val="C5B6785E"/>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25FA2F90"/>
    <w:multiLevelType w:val="multilevel"/>
    <w:tmpl w:val="9C76F79A"/>
    <w:lvl w:ilvl="0">
      <w:start w:val="1"/>
      <w:numFmt w:val="decimal"/>
      <w:lvlText w:val="%1."/>
      <w:lvlJc w:val="left"/>
      <w:pPr>
        <w:ind w:left="218" w:hanging="360"/>
      </w:pPr>
      <w:rPr>
        <w:rFonts w:hint="default"/>
        <w:b w:val="0"/>
      </w:rPr>
    </w:lvl>
    <w:lvl w:ilvl="1">
      <w:start w:val="10"/>
      <w:numFmt w:val="decimal"/>
      <w:isLgl/>
      <w:lvlText w:val="%1.%2."/>
      <w:lvlJc w:val="left"/>
      <w:pPr>
        <w:ind w:left="1287"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6621" w:hanging="1800"/>
      </w:pPr>
      <w:rPr>
        <w:rFonts w:hint="default"/>
      </w:rPr>
    </w:lvl>
    <w:lvl w:ilvl="8">
      <w:start w:val="1"/>
      <w:numFmt w:val="decimal"/>
      <w:isLgl/>
      <w:lvlText w:val="%1.%2.%3.%4.%5.%6.%7.%8.%9."/>
      <w:lvlJc w:val="left"/>
      <w:pPr>
        <w:ind w:left="7690" w:hanging="2160"/>
      </w:pPr>
      <w:rPr>
        <w:rFonts w:hint="default"/>
      </w:rPr>
    </w:lvl>
  </w:abstractNum>
  <w:abstractNum w:abstractNumId="41">
    <w:nsid w:val="266941EB"/>
    <w:multiLevelType w:val="hybridMultilevel"/>
    <w:tmpl w:val="2F16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7760778"/>
    <w:multiLevelType w:val="multilevel"/>
    <w:tmpl w:val="974830C2"/>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A774130"/>
    <w:multiLevelType w:val="hybridMultilevel"/>
    <w:tmpl w:val="3DDC952E"/>
    <w:lvl w:ilvl="0" w:tplc="AC443E4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E750091"/>
    <w:multiLevelType w:val="hybridMultilevel"/>
    <w:tmpl w:val="9E1ADB4E"/>
    <w:lvl w:ilvl="0" w:tplc="0419000F">
      <w:start w:val="1"/>
      <w:numFmt w:val="decimal"/>
      <w:lvlText w:val="%1."/>
      <w:lvlJc w:val="left"/>
      <w:pPr>
        <w:ind w:left="73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F213777"/>
    <w:multiLevelType w:val="hybridMultilevel"/>
    <w:tmpl w:val="8918F478"/>
    <w:lvl w:ilvl="0" w:tplc="FD9CF86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780900"/>
    <w:multiLevelType w:val="hybridMultilevel"/>
    <w:tmpl w:val="76AC2A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24C4305"/>
    <w:multiLevelType w:val="hybridMultilevel"/>
    <w:tmpl w:val="85F22D8E"/>
    <w:lvl w:ilvl="0" w:tplc="279017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3446205F"/>
    <w:multiLevelType w:val="hybridMultilevel"/>
    <w:tmpl w:val="C352D8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6A5159A"/>
    <w:multiLevelType w:val="multilevel"/>
    <w:tmpl w:val="A650E1BC"/>
    <w:lvl w:ilvl="0">
      <w:start w:val="1"/>
      <w:numFmt w:val="decimal"/>
      <w:lvlText w:val="%1."/>
      <w:lvlJc w:val="left"/>
      <w:pPr>
        <w:ind w:left="360" w:hanging="360"/>
      </w:pPr>
    </w:lvl>
    <w:lvl w:ilvl="1">
      <w:start w:val="11"/>
      <w:numFmt w:val="decimal"/>
      <w:isLgl/>
      <w:lvlText w:val="%1.%2."/>
      <w:lvlJc w:val="left"/>
      <w:pPr>
        <w:ind w:left="720" w:hanging="720"/>
      </w:pPr>
      <w:rPr>
        <w:rFonts w:cstheme="minorBidi" w:hint="default"/>
        <w:sz w:val="24"/>
        <w:szCs w:val="24"/>
      </w:rPr>
    </w:lvl>
    <w:lvl w:ilvl="2">
      <w:start w:val="1"/>
      <w:numFmt w:val="decimal"/>
      <w:isLgl/>
      <w:lvlText w:val="%1.%2.%3."/>
      <w:lvlJc w:val="left"/>
      <w:pPr>
        <w:ind w:left="720" w:hanging="720"/>
      </w:pPr>
      <w:rPr>
        <w:rFonts w:cstheme="minorBidi" w:hint="default"/>
        <w:sz w:val="26"/>
      </w:rPr>
    </w:lvl>
    <w:lvl w:ilvl="3">
      <w:start w:val="1"/>
      <w:numFmt w:val="decimal"/>
      <w:isLgl/>
      <w:lvlText w:val="%1.%2.%3.%4."/>
      <w:lvlJc w:val="left"/>
      <w:pPr>
        <w:ind w:left="1080" w:hanging="1080"/>
      </w:pPr>
      <w:rPr>
        <w:rFonts w:cstheme="minorBidi" w:hint="default"/>
        <w:sz w:val="26"/>
      </w:rPr>
    </w:lvl>
    <w:lvl w:ilvl="4">
      <w:start w:val="1"/>
      <w:numFmt w:val="decimal"/>
      <w:isLgl/>
      <w:lvlText w:val="%1.%2.%3.%4.%5."/>
      <w:lvlJc w:val="left"/>
      <w:pPr>
        <w:ind w:left="1080" w:hanging="1080"/>
      </w:pPr>
      <w:rPr>
        <w:rFonts w:cstheme="minorBidi" w:hint="default"/>
        <w:sz w:val="26"/>
      </w:rPr>
    </w:lvl>
    <w:lvl w:ilvl="5">
      <w:start w:val="1"/>
      <w:numFmt w:val="decimal"/>
      <w:isLgl/>
      <w:lvlText w:val="%1.%2.%3.%4.%5.%6."/>
      <w:lvlJc w:val="left"/>
      <w:pPr>
        <w:ind w:left="1440" w:hanging="1440"/>
      </w:pPr>
      <w:rPr>
        <w:rFonts w:cstheme="minorBidi" w:hint="default"/>
        <w:sz w:val="26"/>
      </w:rPr>
    </w:lvl>
    <w:lvl w:ilvl="6">
      <w:start w:val="1"/>
      <w:numFmt w:val="decimal"/>
      <w:isLgl/>
      <w:lvlText w:val="%1.%2.%3.%4.%5.%6.%7."/>
      <w:lvlJc w:val="left"/>
      <w:pPr>
        <w:ind w:left="1440" w:hanging="1440"/>
      </w:pPr>
      <w:rPr>
        <w:rFonts w:cstheme="minorBidi" w:hint="default"/>
        <w:sz w:val="26"/>
      </w:rPr>
    </w:lvl>
    <w:lvl w:ilvl="7">
      <w:start w:val="1"/>
      <w:numFmt w:val="decimal"/>
      <w:isLgl/>
      <w:lvlText w:val="%1.%2.%3.%4.%5.%6.%7.%8."/>
      <w:lvlJc w:val="left"/>
      <w:pPr>
        <w:ind w:left="1800" w:hanging="1800"/>
      </w:pPr>
      <w:rPr>
        <w:rFonts w:cstheme="minorBidi" w:hint="default"/>
        <w:sz w:val="26"/>
      </w:rPr>
    </w:lvl>
    <w:lvl w:ilvl="8">
      <w:start w:val="1"/>
      <w:numFmt w:val="decimal"/>
      <w:isLgl/>
      <w:lvlText w:val="%1.%2.%3.%4.%5.%6.%7.%8.%9."/>
      <w:lvlJc w:val="left"/>
      <w:pPr>
        <w:ind w:left="1800" w:hanging="1800"/>
      </w:pPr>
      <w:rPr>
        <w:rFonts w:cstheme="minorBidi" w:hint="default"/>
        <w:sz w:val="26"/>
      </w:rPr>
    </w:lvl>
  </w:abstractNum>
  <w:abstractNum w:abstractNumId="51">
    <w:nsid w:val="3B531AA7"/>
    <w:multiLevelType w:val="hybridMultilevel"/>
    <w:tmpl w:val="66A2E364"/>
    <w:lvl w:ilvl="0" w:tplc="1600530E">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795625"/>
    <w:multiLevelType w:val="hybridMultilevel"/>
    <w:tmpl w:val="66A8BC06"/>
    <w:lvl w:ilvl="0" w:tplc="AC443E4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3DA51B1D"/>
    <w:multiLevelType w:val="hybridMultilevel"/>
    <w:tmpl w:val="782466EC"/>
    <w:lvl w:ilvl="0" w:tplc="0936D7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0634BD3"/>
    <w:multiLevelType w:val="hybridMultilevel"/>
    <w:tmpl w:val="528AD830"/>
    <w:lvl w:ilvl="0" w:tplc="0936D7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2C1387B"/>
    <w:multiLevelType w:val="hybridMultilevel"/>
    <w:tmpl w:val="562ADBF6"/>
    <w:lvl w:ilvl="0" w:tplc="13108984">
      <w:start w:val="1"/>
      <w:numFmt w:val="decimal"/>
      <w:lvlText w:val="%1."/>
      <w:lvlJc w:val="left"/>
      <w:pPr>
        <w:ind w:left="578"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7">
    <w:nsid w:val="42D64426"/>
    <w:multiLevelType w:val="multilevel"/>
    <w:tmpl w:val="A9603D42"/>
    <w:lvl w:ilvl="0">
      <w:start w:val="1"/>
      <w:numFmt w:val="decimal"/>
      <w:lvlText w:val="%1."/>
      <w:lvlJc w:val="left"/>
      <w:pPr>
        <w:ind w:left="108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nsid w:val="44510B4C"/>
    <w:multiLevelType w:val="multilevel"/>
    <w:tmpl w:val="E0AA9F48"/>
    <w:lvl w:ilvl="0">
      <w:start w:val="1"/>
      <w:numFmt w:val="decimal"/>
      <w:lvlText w:val="%1."/>
      <w:lvlJc w:val="left"/>
      <w:pPr>
        <w:ind w:left="349"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59">
    <w:nsid w:val="44E83BF2"/>
    <w:multiLevelType w:val="hybridMultilevel"/>
    <w:tmpl w:val="30F45DC4"/>
    <w:lvl w:ilvl="0" w:tplc="889A16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51469A"/>
    <w:multiLevelType w:val="hybridMultilevel"/>
    <w:tmpl w:val="5CA6BD56"/>
    <w:lvl w:ilvl="0" w:tplc="1F3A577C">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B63972"/>
    <w:multiLevelType w:val="multilevel"/>
    <w:tmpl w:val="FA08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B01349D"/>
    <w:multiLevelType w:val="hybridMultilevel"/>
    <w:tmpl w:val="5242115C"/>
    <w:lvl w:ilvl="0" w:tplc="FD9CF86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2A3253"/>
    <w:multiLevelType w:val="hybridMultilevel"/>
    <w:tmpl w:val="B6624B6C"/>
    <w:lvl w:ilvl="0" w:tplc="4CF480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65">
    <w:nsid w:val="4E9E575C"/>
    <w:multiLevelType w:val="hybridMultilevel"/>
    <w:tmpl w:val="CEC4C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EE324B7"/>
    <w:multiLevelType w:val="multilevel"/>
    <w:tmpl w:val="7E0E7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0AA42F6"/>
    <w:multiLevelType w:val="multilevel"/>
    <w:tmpl w:val="25F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11B4A9D"/>
    <w:multiLevelType w:val="hybridMultilevel"/>
    <w:tmpl w:val="D57ECB1C"/>
    <w:lvl w:ilvl="0" w:tplc="FD9CF86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E731BB"/>
    <w:multiLevelType w:val="hybridMultilevel"/>
    <w:tmpl w:val="1FDC84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3510B8C"/>
    <w:multiLevelType w:val="hybridMultilevel"/>
    <w:tmpl w:val="B04E179C"/>
    <w:lvl w:ilvl="0" w:tplc="FD9CF86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9056747"/>
    <w:multiLevelType w:val="hybridMultilevel"/>
    <w:tmpl w:val="27044564"/>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2">
    <w:nsid w:val="5CD93FDB"/>
    <w:multiLevelType w:val="hybridMultilevel"/>
    <w:tmpl w:val="EC7CE792"/>
    <w:lvl w:ilvl="0" w:tplc="50624EE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3">
    <w:nsid w:val="5E4A7A5A"/>
    <w:multiLevelType w:val="hybridMultilevel"/>
    <w:tmpl w:val="18F6F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EBE6E08"/>
    <w:multiLevelType w:val="multilevel"/>
    <w:tmpl w:val="738092FC"/>
    <w:lvl w:ilvl="0">
      <w:start w:val="1"/>
      <w:numFmt w:val="decimal"/>
      <w:lvlText w:val="%1."/>
      <w:lvlJc w:val="left"/>
      <w:pPr>
        <w:ind w:left="502" w:hanging="360"/>
      </w:pPr>
      <w:rPr>
        <w:rFonts w:hint="default"/>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75">
    <w:nsid w:val="5F8C5913"/>
    <w:multiLevelType w:val="hybridMultilevel"/>
    <w:tmpl w:val="F6B65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1665718"/>
    <w:multiLevelType w:val="hybridMultilevel"/>
    <w:tmpl w:val="2ED886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7B97DD3"/>
    <w:multiLevelType w:val="hybridMultilevel"/>
    <w:tmpl w:val="31C82A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A505F1B"/>
    <w:multiLevelType w:val="hybridMultilevel"/>
    <w:tmpl w:val="5D9C9B1E"/>
    <w:lvl w:ilvl="0" w:tplc="4C408C0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EDA7094"/>
    <w:multiLevelType w:val="hybridMultilevel"/>
    <w:tmpl w:val="478A10C4"/>
    <w:lvl w:ilvl="0" w:tplc="09266472">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6F990A0C"/>
    <w:multiLevelType w:val="multilevel"/>
    <w:tmpl w:val="3072DBC2"/>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84">
    <w:nsid w:val="7129750E"/>
    <w:multiLevelType w:val="hybridMultilevel"/>
    <w:tmpl w:val="99F6F61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71E52F7F"/>
    <w:multiLevelType w:val="multilevel"/>
    <w:tmpl w:val="AD1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316355"/>
    <w:multiLevelType w:val="hybridMultilevel"/>
    <w:tmpl w:val="14042F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51031A4"/>
    <w:multiLevelType w:val="hybridMultilevel"/>
    <w:tmpl w:val="68EA3B44"/>
    <w:lvl w:ilvl="0" w:tplc="FD9CF86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987039A"/>
    <w:multiLevelType w:val="hybridMultilevel"/>
    <w:tmpl w:val="A64E82E8"/>
    <w:lvl w:ilvl="0" w:tplc="13108984">
      <w:start w:val="1"/>
      <w:numFmt w:val="decimal"/>
      <w:lvlText w:val="%1."/>
      <w:lvlJc w:val="left"/>
      <w:pPr>
        <w:ind w:left="436"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9">
    <w:nsid w:val="7D283BFD"/>
    <w:multiLevelType w:val="multilevel"/>
    <w:tmpl w:val="7448926C"/>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0">
    <w:nsid w:val="7E8C16F4"/>
    <w:multiLevelType w:val="hybridMultilevel"/>
    <w:tmpl w:val="A60CAF56"/>
    <w:lvl w:ilvl="0" w:tplc="6D84F04E">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64"/>
  </w:num>
  <w:num w:numId="4">
    <w:abstractNumId w:val="51"/>
  </w:num>
  <w:num w:numId="5">
    <w:abstractNumId w:val="60"/>
  </w:num>
  <w:num w:numId="6">
    <w:abstractNumId w:val="33"/>
  </w:num>
  <w:num w:numId="7">
    <w:abstractNumId w:val="83"/>
  </w:num>
  <w:num w:numId="8">
    <w:abstractNumId w:val="42"/>
  </w:num>
  <w:num w:numId="9">
    <w:abstractNumId w:val="14"/>
  </w:num>
  <w:num w:numId="10">
    <w:abstractNumId w:val="21"/>
  </w:num>
  <w:num w:numId="11">
    <w:abstractNumId w:val="58"/>
  </w:num>
  <w:num w:numId="12">
    <w:abstractNumId w:val="71"/>
  </w:num>
  <w:num w:numId="13">
    <w:abstractNumId w:val="90"/>
  </w:num>
  <w:num w:numId="14">
    <w:abstractNumId w:val="37"/>
  </w:num>
  <w:num w:numId="15">
    <w:abstractNumId w:val="29"/>
  </w:num>
  <w:num w:numId="16">
    <w:abstractNumId w:val="24"/>
  </w:num>
  <w:num w:numId="17">
    <w:abstractNumId w:val="45"/>
  </w:num>
  <w:num w:numId="18">
    <w:abstractNumId w:val="77"/>
  </w:num>
  <w:num w:numId="19">
    <w:abstractNumId w:val="44"/>
  </w:num>
  <w:num w:numId="20">
    <w:abstractNumId w:val="73"/>
  </w:num>
  <w:num w:numId="21">
    <w:abstractNumId w:val="48"/>
  </w:num>
  <w:num w:numId="22">
    <w:abstractNumId w:val="0"/>
    <w:lvlOverride w:ilvl="0">
      <w:lvl w:ilvl="0">
        <w:numFmt w:val="bullet"/>
        <w:lvlText w:val="-"/>
        <w:legacy w:legacy="1" w:legacySpace="0" w:legacyIndent="242"/>
        <w:lvlJc w:val="left"/>
        <w:pPr>
          <w:ind w:left="0" w:firstLine="0"/>
        </w:pPr>
        <w:rPr>
          <w:rFonts w:ascii="Times New Roman" w:hAnsi="Times New Roman" w:cs="Times New Roman" w:hint="default"/>
        </w:rPr>
      </w:lvl>
    </w:lvlOverride>
  </w:num>
  <w:num w:numId="23">
    <w:abstractNumId w:val="23"/>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num>
  <w:num w:numId="31">
    <w:abstractNumId w:val="85"/>
  </w:num>
  <w:num w:numId="32">
    <w:abstractNumId w:val="61"/>
  </w:num>
  <w:num w:numId="33">
    <w:abstractNumId w:val="28"/>
  </w:num>
  <w:num w:numId="34">
    <w:abstractNumId w:val="38"/>
  </w:num>
  <w:num w:numId="35">
    <w:abstractNumId w:val="66"/>
  </w:num>
  <w:num w:numId="36">
    <w:abstractNumId w:val="26"/>
  </w:num>
  <w:num w:numId="37">
    <w:abstractNumId w:val="18"/>
  </w:num>
  <w:num w:numId="38">
    <w:abstractNumId w:val="11"/>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num>
  <w:num w:numId="41">
    <w:abstractNumId w:val="78"/>
  </w:num>
  <w:num w:numId="42">
    <w:abstractNumId w:val="30"/>
  </w:num>
  <w:num w:numId="43">
    <w:abstractNumId w:val="2"/>
  </w:num>
  <w:num w:numId="44">
    <w:abstractNumId w:val="3"/>
  </w:num>
  <w:num w:numId="45">
    <w:abstractNumId w:val="4"/>
  </w:num>
  <w:num w:numId="46">
    <w:abstractNumId w:val="5"/>
  </w:num>
  <w:num w:numId="47">
    <w:abstractNumId w:val="39"/>
  </w:num>
  <w:num w:numId="48">
    <w:abstractNumId w:val="76"/>
  </w:num>
  <w:num w:numId="49">
    <w:abstractNumId w:val="84"/>
  </w:num>
  <w:num w:numId="50">
    <w:abstractNumId w:val="75"/>
  </w:num>
  <w:num w:numId="51">
    <w:abstractNumId w:val="41"/>
  </w:num>
  <w:num w:numId="52">
    <w:abstractNumId w:val="35"/>
  </w:num>
  <w:num w:numId="53">
    <w:abstractNumId w:val="86"/>
  </w:num>
  <w:num w:numId="54">
    <w:abstractNumId w:val="25"/>
  </w:num>
  <w:num w:numId="55">
    <w:abstractNumId w:val="53"/>
  </w:num>
  <w:num w:numId="56">
    <w:abstractNumId w:val="55"/>
  </w:num>
  <w:num w:numId="57">
    <w:abstractNumId w:val="22"/>
  </w:num>
  <w:num w:numId="58">
    <w:abstractNumId w:val="19"/>
  </w:num>
  <w:num w:numId="59">
    <w:abstractNumId w:val="12"/>
  </w:num>
  <w:num w:numId="60">
    <w:abstractNumId w:val="63"/>
  </w:num>
  <w:num w:numId="61">
    <w:abstractNumId w:val="52"/>
  </w:num>
  <w:num w:numId="62">
    <w:abstractNumId w:val="43"/>
  </w:num>
  <w:num w:numId="63">
    <w:abstractNumId w:val="40"/>
  </w:num>
  <w:num w:numId="64">
    <w:abstractNumId w:val="20"/>
  </w:num>
  <w:num w:numId="65">
    <w:abstractNumId w:val="56"/>
  </w:num>
  <w:num w:numId="66">
    <w:abstractNumId w:val="7"/>
  </w:num>
  <w:num w:numId="67">
    <w:abstractNumId w:val="88"/>
  </w:num>
  <w:num w:numId="68">
    <w:abstractNumId w:val="89"/>
  </w:num>
  <w:num w:numId="69">
    <w:abstractNumId w:val="50"/>
  </w:num>
  <w:num w:numId="70">
    <w:abstractNumId w:val="74"/>
  </w:num>
  <w:num w:numId="71">
    <w:abstractNumId w:val="10"/>
  </w:num>
  <w:num w:numId="72">
    <w:abstractNumId w:val="68"/>
  </w:num>
  <w:num w:numId="73">
    <w:abstractNumId w:val="32"/>
  </w:num>
  <w:num w:numId="74">
    <w:abstractNumId w:val="70"/>
  </w:num>
  <w:num w:numId="75">
    <w:abstractNumId w:val="62"/>
  </w:num>
  <w:num w:numId="76">
    <w:abstractNumId w:val="16"/>
  </w:num>
  <w:num w:numId="77">
    <w:abstractNumId w:val="46"/>
  </w:num>
  <w:num w:numId="78">
    <w:abstractNumId w:val="87"/>
  </w:num>
  <w:num w:numId="79">
    <w:abstractNumId w:val="81"/>
  </w:num>
  <w:num w:numId="80">
    <w:abstractNumId w:val="27"/>
  </w:num>
  <w:num w:numId="81">
    <w:abstractNumId w:val="8"/>
  </w:num>
  <w:num w:numId="82">
    <w:abstractNumId w:val="13"/>
  </w:num>
  <w:num w:numId="83">
    <w:abstractNumId w:val="82"/>
  </w:num>
  <w:num w:numId="84">
    <w:abstractNumId w:val="59"/>
  </w:num>
  <w:num w:numId="85">
    <w:abstractNumId w:val="34"/>
  </w:num>
  <w:num w:numId="86">
    <w:abstractNumId w:val="15"/>
  </w:num>
  <w:num w:numId="87">
    <w:abstractNumId w:val="57"/>
  </w:num>
  <w:num w:numId="88">
    <w:abstractNumId w:val="31"/>
  </w:num>
  <w:num w:numId="89">
    <w:abstractNumId w:val="17"/>
  </w:num>
  <w:num w:numId="90">
    <w:abstractNumId w:val="36"/>
  </w:num>
  <w:num w:numId="91">
    <w:abstractNumId w:val="7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C545D2"/>
    <w:rsid w:val="00000A91"/>
    <w:rsid w:val="000038BB"/>
    <w:rsid w:val="00004389"/>
    <w:rsid w:val="0002587F"/>
    <w:rsid w:val="00035EC0"/>
    <w:rsid w:val="00040B54"/>
    <w:rsid w:val="0004193C"/>
    <w:rsid w:val="00043CC9"/>
    <w:rsid w:val="00045E79"/>
    <w:rsid w:val="00051166"/>
    <w:rsid w:val="00055DAE"/>
    <w:rsid w:val="000564E5"/>
    <w:rsid w:val="0006064B"/>
    <w:rsid w:val="000647EB"/>
    <w:rsid w:val="000658EB"/>
    <w:rsid w:val="00072BA8"/>
    <w:rsid w:val="0007416D"/>
    <w:rsid w:val="00083B82"/>
    <w:rsid w:val="00083F16"/>
    <w:rsid w:val="00084136"/>
    <w:rsid w:val="00085082"/>
    <w:rsid w:val="00085AD5"/>
    <w:rsid w:val="00092DB0"/>
    <w:rsid w:val="0009327D"/>
    <w:rsid w:val="000A18E0"/>
    <w:rsid w:val="000A4779"/>
    <w:rsid w:val="000A5459"/>
    <w:rsid w:val="000A63B5"/>
    <w:rsid w:val="000A769B"/>
    <w:rsid w:val="000B3263"/>
    <w:rsid w:val="000C0C6F"/>
    <w:rsid w:val="000C61C8"/>
    <w:rsid w:val="000C6CB3"/>
    <w:rsid w:val="000D224E"/>
    <w:rsid w:val="000D2871"/>
    <w:rsid w:val="000D2F61"/>
    <w:rsid w:val="000D6C08"/>
    <w:rsid w:val="000D7727"/>
    <w:rsid w:val="000E1101"/>
    <w:rsid w:val="000E34AC"/>
    <w:rsid w:val="000F0749"/>
    <w:rsid w:val="000F3BAC"/>
    <w:rsid w:val="000F5ECA"/>
    <w:rsid w:val="00102BA3"/>
    <w:rsid w:val="00103CCF"/>
    <w:rsid w:val="00110BCE"/>
    <w:rsid w:val="001144A6"/>
    <w:rsid w:val="001228E6"/>
    <w:rsid w:val="001244B3"/>
    <w:rsid w:val="001267EE"/>
    <w:rsid w:val="00131682"/>
    <w:rsid w:val="00132DED"/>
    <w:rsid w:val="00133922"/>
    <w:rsid w:val="00134C86"/>
    <w:rsid w:val="0014224E"/>
    <w:rsid w:val="00146FEE"/>
    <w:rsid w:val="00150CB7"/>
    <w:rsid w:val="00151057"/>
    <w:rsid w:val="00151D1E"/>
    <w:rsid w:val="00153025"/>
    <w:rsid w:val="00155402"/>
    <w:rsid w:val="00155AB3"/>
    <w:rsid w:val="0015600E"/>
    <w:rsid w:val="00160D79"/>
    <w:rsid w:val="00163F0F"/>
    <w:rsid w:val="0016668C"/>
    <w:rsid w:val="001672BC"/>
    <w:rsid w:val="00174552"/>
    <w:rsid w:val="00175E21"/>
    <w:rsid w:val="00190C84"/>
    <w:rsid w:val="00190CFF"/>
    <w:rsid w:val="00193579"/>
    <w:rsid w:val="001A2BEE"/>
    <w:rsid w:val="001A55AC"/>
    <w:rsid w:val="001B0662"/>
    <w:rsid w:val="001B1BB7"/>
    <w:rsid w:val="001B1F1A"/>
    <w:rsid w:val="001B568E"/>
    <w:rsid w:val="001C13EC"/>
    <w:rsid w:val="001C3A1F"/>
    <w:rsid w:val="001C3CD9"/>
    <w:rsid w:val="001C5235"/>
    <w:rsid w:val="001D32B2"/>
    <w:rsid w:val="001D6D0E"/>
    <w:rsid w:val="001D787B"/>
    <w:rsid w:val="001D78B1"/>
    <w:rsid w:val="001E55DE"/>
    <w:rsid w:val="001E78B7"/>
    <w:rsid w:val="001F2E5A"/>
    <w:rsid w:val="001F4089"/>
    <w:rsid w:val="001F6887"/>
    <w:rsid w:val="00200399"/>
    <w:rsid w:val="00202A93"/>
    <w:rsid w:val="00211928"/>
    <w:rsid w:val="00215D81"/>
    <w:rsid w:val="00220818"/>
    <w:rsid w:val="00225C89"/>
    <w:rsid w:val="00225D17"/>
    <w:rsid w:val="00226878"/>
    <w:rsid w:val="00226C70"/>
    <w:rsid w:val="00231C1A"/>
    <w:rsid w:val="00233BDF"/>
    <w:rsid w:val="00234BDC"/>
    <w:rsid w:val="002361D6"/>
    <w:rsid w:val="0023672B"/>
    <w:rsid w:val="00236CCB"/>
    <w:rsid w:val="00236D3E"/>
    <w:rsid w:val="00237750"/>
    <w:rsid w:val="002377E7"/>
    <w:rsid w:val="002422C8"/>
    <w:rsid w:val="0024399C"/>
    <w:rsid w:val="00245AFF"/>
    <w:rsid w:val="00250192"/>
    <w:rsid w:val="00251B98"/>
    <w:rsid w:val="00252FA9"/>
    <w:rsid w:val="002533BE"/>
    <w:rsid w:val="00253F79"/>
    <w:rsid w:val="00254317"/>
    <w:rsid w:val="00257209"/>
    <w:rsid w:val="002617CE"/>
    <w:rsid w:val="0026202A"/>
    <w:rsid w:val="00264FD8"/>
    <w:rsid w:val="00271AD8"/>
    <w:rsid w:val="002731FD"/>
    <w:rsid w:val="002761BA"/>
    <w:rsid w:val="00281FB0"/>
    <w:rsid w:val="00282BDD"/>
    <w:rsid w:val="002845E4"/>
    <w:rsid w:val="0029062C"/>
    <w:rsid w:val="0029119C"/>
    <w:rsid w:val="002959B4"/>
    <w:rsid w:val="002A2710"/>
    <w:rsid w:val="002A31EA"/>
    <w:rsid w:val="002A52D8"/>
    <w:rsid w:val="002A5F7D"/>
    <w:rsid w:val="002B762E"/>
    <w:rsid w:val="002B76F3"/>
    <w:rsid w:val="002C3403"/>
    <w:rsid w:val="002D2240"/>
    <w:rsid w:val="002D2F08"/>
    <w:rsid w:val="002D370E"/>
    <w:rsid w:val="002D48AD"/>
    <w:rsid w:val="002E3AC2"/>
    <w:rsid w:val="002F6C73"/>
    <w:rsid w:val="002F6D88"/>
    <w:rsid w:val="00300DBA"/>
    <w:rsid w:val="00306B3B"/>
    <w:rsid w:val="00307196"/>
    <w:rsid w:val="003101CD"/>
    <w:rsid w:val="00312C78"/>
    <w:rsid w:val="003136A3"/>
    <w:rsid w:val="00317E87"/>
    <w:rsid w:val="00320FCA"/>
    <w:rsid w:val="0032159E"/>
    <w:rsid w:val="003246E7"/>
    <w:rsid w:val="00333F2C"/>
    <w:rsid w:val="00336EFC"/>
    <w:rsid w:val="003410F7"/>
    <w:rsid w:val="00341190"/>
    <w:rsid w:val="003457D4"/>
    <w:rsid w:val="00346267"/>
    <w:rsid w:val="00350274"/>
    <w:rsid w:val="003566A1"/>
    <w:rsid w:val="00357CA4"/>
    <w:rsid w:val="00360423"/>
    <w:rsid w:val="00361711"/>
    <w:rsid w:val="00365283"/>
    <w:rsid w:val="00374347"/>
    <w:rsid w:val="00384902"/>
    <w:rsid w:val="003850FF"/>
    <w:rsid w:val="00385644"/>
    <w:rsid w:val="00386EC9"/>
    <w:rsid w:val="00393089"/>
    <w:rsid w:val="00396E19"/>
    <w:rsid w:val="003A5AAD"/>
    <w:rsid w:val="003A68AB"/>
    <w:rsid w:val="003A7398"/>
    <w:rsid w:val="003A7FEA"/>
    <w:rsid w:val="003B08EF"/>
    <w:rsid w:val="003B4ADC"/>
    <w:rsid w:val="003B77B6"/>
    <w:rsid w:val="003C17F2"/>
    <w:rsid w:val="003C33C8"/>
    <w:rsid w:val="003C5234"/>
    <w:rsid w:val="003C5450"/>
    <w:rsid w:val="003C6228"/>
    <w:rsid w:val="003C6710"/>
    <w:rsid w:val="003C74F0"/>
    <w:rsid w:val="003D002F"/>
    <w:rsid w:val="003D0FF7"/>
    <w:rsid w:val="003D1A8D"/>
    <w:rsid w:val="003D5156"/>
    <w:rsid w:val="003D573A"/>
    <w:rsid w:val="003E2F25"/>
    <w:rsid w:val="003E4A9D"/>
    <w:rsid w:val="003E4C3D"/>
    <w:rsid w:val="003F182D"/>
    <w:rsid w:val="003F1ED2"/>
    <w:rsid w:val="003F1F14"/>
    <w:rsid w:val="003F3A7C"/>
    <w:rsid w:val="003F401F"/>
    <w:rsid w:val="003F6B38"/>
    <w:rsid w:val="003F6D4B"/>
    <w:rsid w:val="003F6F0E"/>
    <w:rsid w:val="00402D0B"/>
    <w:rsid w:val="004041F4"/>
    <w:rsid w:val="00406029"/>
    <w:rsid w:val="0041253B"/>
    <w:rsid w:val="00416CE0"/>
    <w:rsid w:val="00423692"/>
    <w:rsid w:val="0042538E"/>
    <w:rsid w:val="004254D3"/>
    <w:rsid w:val="004255F6"/>
    <w:rsid w:val="004372E0"/>
    <w:rsid w:val="00440864"/>
    <w:rsid w:val="004431FE"/>
    <w:rsid w:val="0044406C"/>
    <w:rsid w:val="0045492C"/>
    <w:rsid w:val="00460536"/>
    <w:rsid w:val="00460610"/>
    <w:rsid w:val="0046177F"/>
    <w:rsid w:val="004631B4"/>
    <w:rsid w:val="0047002B"/>
    <w:rsid w:val="00470ADE"/>
    <w:rsid w:val="0047361E"/>
    <w:rsid w:val="00477F1A"/>
    <w:rsid w:val="00480FFB"/>
    <w:rsid w:val="00482561"/>
    <w:rsid w:val="004827C7"/>
    <w:rsid w:val="004828E4"/>
    <w:rsid w:val="00482D95"/>
    <w:rsid w:val="00483C77"/>
    <w:rsid w:val="00485E88"/>
    <w:rsid w:val="00487607"/>
    <w:rsid w:val="004A2C34"/>
    <w:rsid w:val="004A306B"/>
    <w:rsid w:val="004A6A9F"/>
    <w:rsid w:val="004B32CB"/>
    <w:rsid w:val="004D1030"/>
    <w:rsid w:val="004D2D12"/>
    <w:rsid w:val="004F1499"/>
    <w:rsid w:val="004F738C"/>
    <w:rsid w:val="005049BB"/>
    <w:rsid w:val="005076C4"/>
    <w:rsid w:val="00522260"/>
    <w:rsid w:val="005224CD"/>
    <w:rsid w:val="00524EF7"/>
    <w:rsid w:val="0053064A"/>
    <w:rsid w:val="005420FB"/>
    <w:rsid w:val="00542E0E"/>
    <w:rsid w:val="00545A0A"/>
    <w:rsid w:val="00545B0F"/>
    <w:rsid w:val="00550A99"/>
    <w:rsid w:val="00552B7E"/>
    <w:rsid w:val="00554188"/>
    <w:rsid w:val="005550FC"/>
    <w:rsid w:val="005574A4"/>
    <w:rsid w:val="00562BE7"/>
    <w:rsid w:val="00564ABA"/>
    <w:rsid w:val="00564D85"/>
    <w:rsid w:val="00570860"/>
    <w:rsid w:val="005741C9"/>
    <w:rsid w:val="00575C60"/>
    <w:rsid w:val="0057633D"/>
    <w:rsid w:val="00580B2B"/>
    <w:rsid w:val="0058658C"/>
    <w:rsid w:val="00593702"/>
    <w:rsid w:val="005A3C20"/>
    <w:rsid w:val="005A6598"/>
    <w:rsid w:val="005A737B"/>
    <w:rsid w:val="005A7539"/>
    <w:rsid w:val="005B5E90"/>
    <w:rsid w:val="005B6C0E"/>
    <w:rsid w:val="005B7A02"/>
    <w:rsid w:val="005C06A5"/>
    <w:rsid w:val="005C1621"/>
    <w:rsid w:val="005C29EA"/>
    <w:rsid w:val="005C41D4"/>
    <w:rsid w:val="005C49CA"/>
    <w:rsid w:val="005D4569"/>
    <w:rsid w:val="005D61CE"/>
    <w:rsid w:val="005E0B96"/>
    <w:rsid w:val="005E4A7F"/>
    <w:rsid w:val="005F2187"/>
    <w:rsid w:val="005F55BB"/>
    <w:rsid w:val="005F5D75"/>
    <w:rsid w:val="0060319B"/>
    <w:rsid w:val="006046A7"/>
    <w:rsid w:val="006072B9"/>
    <w:rsid w:val="00607523"/>
    <w:rsid w:val="00611DCB"/>
    <w:rsid w:val="00612DD9"/>
    <w:rsid w:val="006211BC"/>
    <w:rsid w:val="00621817"/>
    <w:rsid w:val="0062278A"/>
    <w:rsid w:val="00623568"/>
    <w:rsid w:val="00626F43"/>
    <w:rsid w:val="006270E0"/>
    <w:rsid w:val="00631347"/>
    <w:rsid w:val="00632C32"/>
    <w:rsid w:val="00634786"/>
    <w:rsid w:val="006407BC"/>
    <w:rsid w:val="00653ABA"/>
    <w:rsid w:val="00657732"/>
    <w:rsid w:val="00662D3E"/>
    <w:rsid w:val="006632D1"/>
    <w:rsid w:val="006750F2"/>
    <w:rsid w:val="00676568"/>
    <w:rsid w:val="006774AA"/>
    <w:rsid w:val="0068189A"/>
    <w:rsid w:val="00686131"/>
    <w:rsid w:val="006868E1"/>
    <w:rsid w:val="00691F01"/>
    <w:rsid w:val="0069508F"/>
    <w:rsid w:val="006A0A7E"/>
    <w:rsid w:val="006A7FB5"/>
    <w:rsid w:val="006C4D4B"/>
    <w:rsid w:val="006C5943"/>
    <w:rsid w:val="006D24C4"/>
    <w:rsid w:val="006D4FE9"/>
    <w:rsid w:val="006D7ED3"/>
    <w:rsid w:val="006E11B0"/>
    <w:rsid w:val="006E360C"/>
    <w:rsid w:val="006E68E6"/>
    <w:rsid w:val="006F43F3"/>
    <w:rsid w:val="006F6AA1"/>
    <w:rsid w:val="006F748F"/>
    <w:rsid w:val="00701696"/>
    <w:rsid w:val="00705375"/>
    <w:rsid w:val="007057A6"/>
    <w:rsid w:val="00705A67"/>
    <w:rsid w:val="00707242"/>
    <w:rsid w:val="007115C4"/>
    <w:rsid w:val="0071246D"/>
    <w:rsid w:val="00713D02"/>
    <w:rsid w:val="007231D9"/>
    <w:rsid w:val="007249A6"/>
    <w:rsid w:val="00726DA2"/>
    <w:rsid w:val="00730632"/>
    <w:rsid w:val="00730DD3"/>
    <w:rsid w:val="00730EF1"/>
    <w:rsid w:val="0073247D"/>
    <w:rsid w:val="00733F9D"/>
    <w:rsid w:val="00734D62"/>
    <w:rsid w:val="00735AFD"/>
    <w:rsid w:val="00736411"/>
    <w:rsid w:val="00736B62"/>
    <w:rsid w:val="00746D75"/>
    <w:rsid w:val="00750774"/>
    <w:rsid w:val="00753EB3"/>
    <w:rsid w:val="007543B1"/>
    <w:rsid w:val="00754CA1"/>
    <w:rsid w:val="00755D9A"/>
    <w:rsid w:val="007635A0"/>
    <w:rsid w:val="00763C71"/>
    <w:rsid w:val="00771D16"/>
    <w:rsid w:val="00776376"/>
    <w:rsid w:val="007769EA"/>
    <w:rsid w:val="00777E00"/>
    <w:rsid w:val="0078240B"/>
    <w:rsid w:val="0078644A"/>
    <w:rsid w:val="007865A4"/>
    <w:rsid w:val="00791104"/>
    <w:rsid w:val="007A1957"/>
    <w:rsid w:val="007A64AD"/>
    <w:rsid w:val="007A6F71"/>
    <w:rsid w:val="007B11BE"/>
    <w:rsid w:val="007B1264"/>
    <w:rsid w:val="007B1313"/>
    <w:rsid w:val="007B460D"/>
    <w:rsid w:val="007B665A"/>
    <w:rsid w:val="007B7A57"/>
    <w:rsid w:val="007C4A4B"/>
    <w:rsid w:val="007C6756"/>
    <w:rsid w:val="007C6E70"/>
    <w:rsid w:val="007C7B72"/>
    <w:rsid w:val="007D156C"/>
    <w:rsid w:val="007D1AC0"/>
    <w:rsid w:val="007D2673"/>
    <w:rsid w:val="007D2D14"/>
    <w:rsid w:val="007E05EF"/>
    <w:rsid w:val="007E2A04"/>
    <w:rsid w:val="007E3E54"/>
    <w:rsid w:val="007E3EE2"/>
    <w:rsid w:val="007E42B8"/>
    <w:rsid w:val="007E4662"/>
    <w:rsid w:val="007E4727"/>
    <w:rsid w:val="007E57CF"/>
    <w:rsid w:val="007F080B"/>
    <w:rsid w:val="007F1E33"/>
    <w:rsid w:val="007F3D56"/>
    <w:rsid w:val="007F689B"/>
    <w:rsid w:val="008026BF"/>
    <w:rsid w:val="00806270"/>
    <w:rsid w:val="008128A6"/>
    <w:rsid w:val="008170E8"/>
    <w:rsid w:val="0082173C"/>
    <w:rsid w:val="008257F4"/>
    <w:rsid w:val="00826CAF"/>
    <w:rsid w:val="00826F65"/>
    <w:rsid w:val="008273FB"/>
    <w:rsid w:val="00832918"/>
    <w:rsid w:val="008331F6"/>
    <w:rsid w:val="00834467"/>
    <w:rsid w:val="0084023F"/>
    <w:rsid w:val="008427E6"/>
    <w:rsid w:val="00845344"/>
    <w:rsid w:val="00851854"/>
    <w:rsid w:val="00851D4A"/>
    <w:rsid w:val="0085250C"/>
    <w:rsid w:val="00854E46"/>
    <w:rsid w:val="00876714"/>
    <w:rsid w:val="00880810"/>
    <w:rsid w:val="00884447"/>
    <w:rsid w:val="00884956"/>
    <w:rsid w:val="008916B3"/>
    <w:rsid w:val="00892206"/>
    <w:rsid w:val="008A325A"/>
    <w:rsid w:val="008A4BC2"/>
    <w:rsid w:val="008A5D69"/>
    <w:rsid w:val="008B2DE1"/>
    <w:rsid w:val="008B4A33"/>
    <w:rsid w:val="008B5146"/>
    <w:rsid w:val="008C0DAC"/>
    <w:rsid w:val="008C1835"/>
    <w:rsid w:val="008C1DBF"/>
    <w:rsid w:val="008C1E79"/>
    <w:rsid w:val="008C6340"/>
    <w:rsid w:val="008D02AE"/>
    <w:rsid w:val="008D0FF0"/>
    <w:rsid w:val="008D2B75"/>
    <w:rsid w:val="008D387B"/>
    <w:rsid w:val="008E5C4B"/>
    <w:rsid w:val="008E7015"/>
    <w:rsid w:val="008F012D"/>
    <w:rsid w:val="008F4170"/>
    <w:rsid w:val="008F6190"/>
    <w:rsid w:val="008F7B6E"/>
    <w:rsid w:val="009000E6"/>
    <w:rsid w:val="009002D0"/>
    <w:rsid w:val="00905921"/>
    <w:rsid w:val="00907B81"/>
    <w:rsid w:val="00907D6F"/>
    <w:rsid w:val="00916727"/>
    <w:rsid w:val="0092675A"/>
    <w:rsid w:val="00940758"/>
    <w:rsid w:val="009410D0"/>
    <w:rsid w:val="00946009"/>
    <w:rsid w:val="00953A60"/>
    <w:rsid w:val="00955EDF"/>
    <w:rsid w:val="00956BC0"/>
    <w:rsid w:val="00957FAD"/>
    <w:rsid w:val="0096040E"/>
    <w:rsid w:val="009629D7"/>
    <w:rsid w:val="00963FBE"/>
    <w:rsid w:val="00965B8E"/>
    <w:rsid w:val="00966266"/>
    <w:rsid w:val="00967DEF"/>
    <w:rsid w:val="00970818"/>
    <w:rsid w:val="00975165"/>
    <w:rsid w:val="00976ECE"/>
    <w:rsid w:val="00980512"/>
    <w:rsid w:val="00982CB8"/>
    <w:rsid w:val="00986741"/>
    <w:rsid w:val="0099118A"/>
    <w:rsid w:val="00995605"/>
    <w:rsid w:val="00995BA8"/>
    <w:rsid w:val="009964DE"/>
    <w:rsid w:val="00996B8D"/>
    <w:rsid w:val="009A1A5E"/>
    <w:rsid w:val="009B03DF"/>
    <w:rsid w:val="009C65D8"/>
    <w:rsid w:val="009D1C45"/>
    <w:rsid w:val="009D2259"/>
    <w:rsid w:val="009D3C5D"/>
    <w:rsid w:val="009D3FC8"/>
    <w:rsid w:val="009D5CC3"/>
    <w:rsid w:val="009E0780"/>
    <w:rsid w:val="009E0C48"/>
    <w:rsid w:val="009E0D68"/>
    <w:rsid w:val="009E2717"/>
    <w:rsid w:val="009E2B4D"/>
    <w:rsid w:val="009E404D"/>
    <w:rsid w:val="009E5778"/>
    <w:rsid w:val="009E57E0"/>
    <w:rsid w:val="009E5DF0"/>
    <w:rsid w:val="009F296A"/>
    <w:rsid w:val="009F3226"/>
    <w:rsid w:val="00A03A0C"/>
    <w:rsid w:val="00A064F4"/>
    <w:rsid w:val="00A10526"/>
    <w:rsid w:val="00A11D0C"/>
    <w:rsid w:val="00A17E03"/>
    <w:rsid w:val="00A2267B"/>
    <w:rsid w:val="00A238B6"/>
    <w:rsid w:val="00A25978"/>
    <w:rsid w:val="00A27390"/>
    <w:rsid w:val="00A304A2"/>
    <w:rsid w:val="00A30AB9"/>
    <w:rsid w:val="00A30C4C"/>
    <w:rsid w:val="00A3146D"/>
    <w:rsid w:val="00A325AB"/>
    <w:rsid w:val="00A37022"/>
    <w:rsid w:val="00A37DEB"/>
    <w:rsid w:val="00A419DD"/>
    <w:rsid w:val="00A424B9"/>
    <w:rsid w:val="00A44BF5"/>
    <w:rsid w:val="00A44DD3"/>
    <w:rsid w:val="00A503E6"/>
    <w:rsid w:val="00A51D8A"/>
    <w:rsid w:val="00A52DC6"/>
    <w:rsid w:val="00A563D3"/>
    <w:rsid w:val="00A567D9"/>
    <w:rsid w:val="00A60EEB"/>
    <w:rsid w:val="00A65127"/>
    <w:rsid w:val="00A66A99"/>
    <w:rsid w:val="00A70875"/>
    <w:rsid w:val="00A7320E"/>
    <w:rsid w:val="00A73C4A"/>
    <w:rsid w:val="00A8411B"/>
    <w:rsid w:val="00A86F76"/>
    <w:rsid w:val="00A87513"/>
    <w:rsid w:val="00AA26C7"/>
    <w:rsid w:val="00AA4D94"/>
    <w:rsid w:val="00AB5027"/>
    <w:rsid w:val="00AC14AC"/>
    <w:rsid w:val="00AD260B"/>
    <w:rsid w:val="00AD2CAF"/>
    <w:rsid w:val="00AD3800"/>
    <w:rsid w:val="00AE0149"/>
    <w:rsid w:val="00AE2D15"/>
    <w:rsid w:val="00AE4871"/>
    <w:rsid w:val="00AE769C"/>
    <w:rsid w:val="00B0374E"/>
    <w:rsid w:val="00B04647"/>
    <w:rsid w:val="00B05FFE"/>
    <w:rsid w:val="00B06D03"/>
    <w:rsid w:val="00B06DE8"/>
    <w:rsid w:val="00B07B5F"/>
    <w:rsid w:val="00B1028C"/>
    <w:rsid w:val="00B11C86"/>
    <w:rsid w:val="00B16A3A"/>
    <w:rsid w:val="00B26356"/>
    <w:rsid w:val="00B35C9E"/>
    <w:rsid w:val="00B451FE"/>
    <w:rsid w:val="00B46411"/>
    <w:rsid w:val="00B47399"/>
    <w:rsid w:val="00B47B24"/>
    <w:rsid w:val="00B509AB"/>
    <w:rsid w:val="00B530E8"/>
    <w:rsid w:val="00B53E01"/>
    <w:rsid w:val="00B6128F"/>
    <w:rsid w:val="00B622CE"/>
    <w:rsid w:val="00B64693"/>
    <w:rsid w:val="00B649D0"/>
    <w:rsid w:val="00B70703"/>
    <w:rsid w:val="00B7170D"/>
    <w:rsid w:val="00B72C0D"/>
    <w:rsid w:val="00B73730"/>
    <w:rsid w:val="00B73774"/>
    <w:rsid w:val="00B74CF9"/>
    <w:rsid w:val="00B82B57"/>
    <w:rsid w:val="00B84539"/>
    <w:rsid w:val="00B84F80"/>
    <w:rsid w:val="00B86FD5"/>
    <w:rsid w:val="00B93C24"/>
    <w:rsid w:val="00BA0818"/>
    <w:rsid w:val="00BA1850"/>
    <w:rsid w:val="00BA2F42"/>
    <w:rsid w:val="00BB3360"/>
    <w:rsid w:val="00BB4A67"/>
    <w:rsid w:val="00BB5219"/>
    <w:rsid w:val="00BC4B6F"/>
    <w:rsid w:val="00BC5CCF"/>
    <w:rsid w:val="00BC6A70"/>
    <w:rsid w:val="00BD1F5F"/>
    <w:rsid w:val="00BD2661"/>
    <w:rsid w:val="00BD5A9E"/>
    <w:rsid w:val="00BD73CB"/>
    <w:rsid w:val="00BE0897"/>
    <w:rsid w:val="00BE1719"/>
    <w:rsid w:val="00BE588F"/>
    <w:rsid w:val="00BE5D8B"/>
    <w:rsid w:val="00BF1840"/>
    <w:rsid w:val="00BF2290"/>
    <w:rsid w:val="00BF4EBF"/>
    <w:rsid w:val="00BF597C"/>
    <w:rsid w:val="00BF5C5F"/>
    <w:rsid w:val="00BF67C6"/>
    <w:rsid w:val="00C01649"/>
    <w:rsid w:val="00C07AF1"/>
    <w:rsid w:val="00C23B54"/>
    <w:rsid w:val="00C250C1"/>
    <w:rsid w:val="00C30110"/>
    <w:rsid w:val="00C32424"/>
    <w:rsid w:val="00C334E9"/>
    <w:rsid w:val="00C34F1A"/>
    <w:rsid w:val="00C352B3"/>
    <w:rsid w:val="00C37115"/>
    <w:rsid w:val="00C4127F"/>
    <w:rsid w:val="00C41804"/>
    <w:rsid w:val="00C4437B"/>
    <w:rsid w:val="00C44EB3"/>
    <w:rsid w:val="00C464EF"/>
    <w:rsid w:val="00C46A3F"/>
    <w:rsid w:val="00C4718B"/>
    <w:rsid w:val="00C47E45"/>
    <w:rsid w:val="00C51295"/>
    <w:rsid w:val="00C52327"/>
    <w:rsid w:val="00C530AE"/>
    <w:rsid w:val="00C54536"/>
    <w:rsid w:val="00C545D2"/>
    <w:rsid w:val="00C5568C"/>
    <w:rsid w:val="00C55DE4"/>
    <w:rsid w:val="00C56C42"/>
    <w:rsid w:val="00C61AA4"/>
    <w:rsid w:val="00C61E7E"/>
    <w:rsid w:val="00C64AB5"/>
    <w:rsid w:val="00C73F55"/>
    <w:rsid w:val="00C82DAB"/>
    <w:rsid w:val="00C835E7"/>
    <w:rsid w:val="00C83F13"/>
    <w:rsid w:val="00C863DF"/>
    <w:rsid w:val="00C87022"/>
    <w:rsid w:val="00C90C4C"/>
    <w:rsid w:val="00C92403"/>
    <w:rsid w:val="00C93E92"/>
    <w:rsid w:val="00C94D41"/>
    <w:rsid w:val="00CA3172"/>
    <w:rsid w:val="00CA3706"/>
    <w:rsid w:val="00CA51C1"/>
    <w:rsid w:val="00CA72A4"/>
    <w:rsid w:val="00CA7332"/>
    <w:rsid w:val="00CA74AF"/>
    <w:rsid w:val="00CA7C6B"/>
    <w:rsid w:val="00CB0B5D"/>
    <w:rsid w:val="00CB1B14"/>
    <w:rsid w:val="00CB3195"/>
    <w:rsid w:val="00CB7F44"/>
    <w:rsid w:val="00CC4A68"/>
    <w:rsid w:val="00CC75DD"/>
    <w:rsid w:val="00CC78AE"/>
    <w:rsid w:val="00CD64F9"/>
    <w:rsid w:val="00CE1F1D"/>
    <w:rsid w:val="00CE4C41"/>
    <w:rsid w:val="00CE5A5A"/>
    <w:rsid w:val="00CE753B"/>
    <w:rsid w:val="00CF43D7"/>
    <w:rsid w:val="00D10420"/>
    <w:rsid w:val="00D1345B"/>
    <w:rsid w:val="00D15A17"/>
    <w:rsid w:val="00D16728"/>
    <w:rsid w:val="00D208F0"/>
    <w:rsid w:val="00D23C5D"/>
    <w:rsid w:val="00D2642B"/>
    <w:rsid w:val="00D27F3B"/>
    <w:rsid w:val="00D33719"/>
    <w:rsid w:val="00D364C6"/>
    <w:rsid w:val="00D37477"/>
    <w:rsid w:val="00D41A24"/>
    <w:rsid w:val="00D41F07"/>
    <w:rsid w:val="00D43E02"/>
    <w:rsid w:val="00D50ED3"/>
    <w:rsid w:val="00D51B12"/>
    <w:rsid w:val="00D576C0"/>
    <w:rsid w:val="00D6673A"/>
    <w:rsid w:val="00D66933"/>
    <w:rsid w:val="00D67335"/>
    <w:rsid w:val="00D7333A"/>
    <w:rsid w:val="00D77C6D"/>
    <w:rsid w:val="00D800F0"/>
    <w:rsid w:val="00D82E03"/>
    <w:rsid w:val="00D831EC"/>
    <w:rsid w:val="00D91FDC"/>
    <w:rsid w:val="00D95353"/>
    <w:rsid w:val="00DA1F4B"/>
    <w:rsid w:val="00DA4F0C"/>
    <w:rsid w:val="00DA5E41"/>
    <w:rsid w:val="00DA6046"/>
    <w:rsid w:val="00DA7560"/>
    <w:rsid w:val="00DB108D"/>
    <w:rsid w:val="00DB1548"/>
    <w:rsid w:val="00DB1ABC"/>
    <w:rsid w:val="00DB40C9"/>
    <w:rsid w:val="00DB505E"/>
    <w:rsid w:val="00DB70B5"/>
    <w:rsid w:val="00DC1633"/>
    <w:rsid w:val="00DC49F4"/>
    <w:rsid w:val="00DD1111"/>
    <w:rsid w:val="00DD124E"/>
    <w:rsid w:val="00DD5556"/>
    <w:rsid w:val="00DE0B87"/>
    <w:rsid w:val="00DE206E"/>
    <w:rsid w:val="00DF7FEA"/>
    <w:rsid w:val="00E04AE9"/>
    <w:rsid w:val="00E070AB"/>
    <w:rsid w:val="00E07DD4"/>
    <w:rsid w:val="00E11746"/>
    <w:rsid w:val="00E13C24"/>
    <w:rsid w:val="00E161A9"/>
    <w:rsid w:val="00E24D48"/>
    <w:rsid w:val="00E2600F"/>
    <w:rsid w:val="00E2625C"/>
    <w:rsid w:val="00E3155B"/>
    <w:rsid w:val="00E32EA2"/>
    <w:rsid w:val="00E3328C"/>
    <w:rsid w:val="00E36F6F"/>
    <w:rsid w:val="00E446D3"/>
    <w:rsid w:val="00E45087"/>
    <w:rsid w:val="00E5057E"/>
    <w:rsid w:val="00E50BFA"/>
    <w:rsid w:val="00E64F08"/>
    <w:rsid w:val="00E64FE7"/>
    <w:rsid w:val="00E71628"/>
    <w:rsid w:val="00E73D13"/>
    <w:rsid w:val="00E81E7C"/>
    <w:rsid w:val="00E831C6"/>
    <w:rsid w:val="00E84BC0"/>
    <w:rsid w:val="00E84E4D"/>
    <w:rsid w:val="00E85A56"/>
    <w:rsid w:val="00E868F0"/>
    <w:rsid w:val="00E929FD"/>
    <w:rsid w:val="00EA126F"/>
    <w:rsid w:val="00EA399F"/>
    <w:rsid w:val="00EA7F99"/>
    <w:rsid w:val="00EB18DB"/>
    <w:rsid w:val="00EB458A"/>
    <w:rsid w:val="00EC7E97"/>
    <w:rsid w:val="00ED0C1D"/>
    <w:rsid w:val="00ED1F4E"/>
    <w:rsid w:val="00EE2358"/>
    <w:rsid w:val="00EF2907"/>
    <w:rsid w:val="00EF4813"/>
    <w:rsid w:val="00EF59F6"/>
    <w:rsid w:val="00EF5EF8"/>
    <w:rsid w:val="00EF7E01"/>
    <w:rsid w:val="00F025B6"/>
    <w:rsid w:val="00F04126"/>
    <w:rsid w:val="00F061BA"/>
    <w:rsid w:val="00F13E22"/>
    <w:rsid w:val="00F14E3A"/>
    <w:rsid w:val="00F160C1"/>
    <w:rsid w:val="00F16846"/>
    <w:rsid w:val="00F16F76"/>
    <w:rsid w:val="00F22ED5"/>
    <w:rsid w:val="00F2463E"/>
    <w:rsid w:val="00F2556A"/>
    <w:rsid w:val="00F27FB0"/>
    <w:rsid w:val="00F30CB7"/>
    <w:rsid w:val="00F3207D"/>
    <w:rsid w:val="00F32316"/>
    <w:rsid w:val="00F3405D"/>
    <w:rsid w:val="00F34E0E"/>
    <w:rsid w:val="00F3712E"/>
    <w:rsid w:val="00F4073F"/>
    <w:rsid w:val="00F46BFE"/>
    <w:rsid w:val="00F46DB0"/>
    <w:rsid w:val="00F54476"/>
    <w:rsid w:val="00F63E0C"/>
    <w:rsid w:val="00F64E98"/>
    <w:rsid w:val="00F70230"/>
    <w:rsid w:val="00F70D6C"/>
    <w:rsid w:val="00F72A98"/>
    <w:rsid w:val="00F8446D"/>
    <w:rsid w:val="00F8759D"/>
    <w:rsid w:val="00F91EA1"/>
    <w:rsid w:val="00F9255B"/>
    <w:rsid w:val="00F95112"/>
    <w:rsid w:val="00F96F0A"/>
    <w:rsid w:val="00F974EE"/>
    <w:rsid w:val="00FA0F49"/>
    <w:rsid w:val="00FA4EC1"/>
    <w:rsid w:val="00FA7B50"/>
    <w:rsid w:val="00FB07E1"/>
    <w:rsid w:val="00FB0A85"/>
    <w:rsid w:val="00FB3ED1"/>
    <w:rsid w:val="00FB478C"/>
    <w:rsid w:val="00FB5861"/>
    <w:rsid w:val="00FC118B"/>
    <w:rsid w:val="00FC170C"/>
    <w:rsid w:val="00FD205F"/>
    <w:rsid w:val="00FD271C"/>
    <w:rsid w:val="00FD7834"/>
    <w:rsid w:val="00FE3F93"/>
    <w:rsid w:val="00FF3DB1"/>
    <w:rsid w:val="00FF7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rules v:ext="edit">
        <o:r id="V:Rule4" type="connector" idref="#_x0000_s1027"/>
        <o:r id="V:Rule5" type="connector" idref="#_x0000_s1051"/>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D2"/>
  </w:style>
  <w:style w:type="paragraph" w:styleId="1">
    <w:name w:val="heading 1"/>
    <w:basedOn w:val="a"/>
    <w:link w:val="10"/>
    <w:uiPriority w:val="9"/>
    <w:qFormat/>
    <w:rsid w:val="003C54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_ Знак Знак"/>
    <w:basedOn w:val="a"/>
    <w:link w:val="a4"/>
    <w:uiPriority w:val="99"/>
    <w:rsid w:val="00C545D2"/>
    <w:pPr>
      <w:widowControl w:val="0"/>
      <w:spacing w:after="0" w:line="360" w:lineRule="auto"/>
      <w:ind w:firstLine="720"/>
      <w:jc w:val="both"/>
    </w:pPr>
    <w:rPr>
      <w:rFonts w:ascii="Times New Roman" w:eastAsia="Times New Roman" w:hAnsi="Times New Roman" w:cs="Times New Roman"/>
      <w:sz w:val="28"/>
      <w:szCs w:val="28"/>
      <w:lang w:eastAsia="zh-CN"/>
    </w:rPr>
  </w:style>
  <w:style w:type="character" w:customStyle="1" w:styleId="a4">
    <w:name w:val="Основной текст Знак"/>
    <w:aliases w:val="Основной текст_ Знак Знак Знак"/>
    <w:basedOn w:val="a0"/>
    <w:link w:val="a3"/>
    <w:uiPriority w:val="99"/>
    <w:rsid w:val="00C545D2"/>
    <w:rPr>
      <w:rFonts w:ascii="Times New Roman" w:eastAsia="Times New Roman" w:hAnsi="Times New Roman" w:cs="Times New Roman"/>
      <w:sz w:val="28"/>
      <w:szCs w:val="28"/>
      <w:lang w:eastAsia="zh-CN"/>
    </w:rPr>
  </w:style>
  <w:style w:type="paragraph" w:customStyle="1" w:styleId="Default">
    <w:name w:val="Default"/>
    <w:rsid w:val="00C545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Основной текст + Полужирный4"/>
    <w:basedOn w:val="a4"/>
    <w:rsid w:val="00C545D2"/>
    <w:rPr>
      <w:rFonts w:ascii="Times New Roman" w:eastAsia="Times New Roman" w:hAnsi="Times New Roman" w:cs="Times New Roman"/>
      <w:b/>
      <w:bCs/>
      <w:spacing w:val="0"/>
      <w:sz w:val="22"/>
      <w:szCs w:val="22"/>
      <w:lang w:eastAsia="zh-CN"/>
    </w:rPr>
  </w:style>
  <w:style w:type="character" w:customStyle="1" w:styleId="8">
    <w:name w:val="Основной текст (8)_"/>
    <w:basedOn w:val="a0"/>
    <w:link w:val="81"/>
    <w:rsid w:val="00DA6046"/>
    <w:rPr>
      <w:rFonts w:ascii="MS Reference Sans Serif" w:hAnsi="MS Reference Sans Serif" w:cs="MS Reference Sans Serif"/>
      <w:b/>
      <w:bCs/>
      <w:sz w:val="20"/>
      <w:szCs w:val="20"/>
      <w:shd w:val="clear" w:color="auto" w:fill="FFFFFF"/>
    </w:rPr>
  </w:style>
  <w:style w:type="character" w:customStyle="1" w:styleId="83">
    <w:name w:val="Основной текст (8)3"/>
    <w:basedOn w:val="8"/>
    <w:rsid w:val="00DA6046"/>
    <w:rPr>
      <w:rFonts w:ascii="MS Reference Sans Serif" w:hAnsi="MS Reference Sans Serif" w:cs="MS Reference Sans Serif"/>
      <w:b/>
      <w:bCs/>
      <w:sz w:val="20"/>
      <w:szCs w:val="20"/>
      <w:shd w:val="clear" w:color="auto" w:fill="FFFFFF"/>
    </w:rPr>
  </w:style>
  <w:style w:type="character" w:customStyle="1" w:styleId="82">
    <w:name w:val="Основной текст (8)2"/>
    <w:basedOn w:val="8"/>
    <w:rsid w:val="00DA6046"/>
    <w:rPr>
      <w:rFonts w:ascii="MS Reference Sans Serif" w:hAnsi="MS Reference Sans Serif" w:cs="MS Reference Sans Serif"/>
      <w:b/>
      <w:bCs/>
      <w:noProof/>
      <w:sz w:val="20"/>
      <w:szCs w:val="20"/>
      <w:shd w:val="clear" w:color="auto" w:fill="FFFFFF"/>
    </w:rPr>
  </w:style>
  <w:style w:type="paragraph" w:customStyle="1" w:styleId="81">
    <w:name w:val="Основной текст (8)1"/>
    <w:basedOn w:val="a"/>
    <w:link w:val="8"/>
    <w:rsid w:val="00DA6046"/>
    <w:pPr>
      <w:shd w:val="clear" w:color="auto" w:fill="FFFFFF"/>
      <w:spacing w:before="60" w:after="60" w:line="221" w:lineRule="exact"/>
    </w:pPr>
    <w:rPr>
      <w:rFonts w:ascii="MS Reference Sans Serif" w:hAnsi="MS Reference Sans Serif" w:cs="MS Reference Sans Serif"/>
      <w:b/>
      <w:bCs/>
      <w:sz w:val="20"/>
      <w:szCs w:val="20"/>
    </w:rPr>
  </w:style>
  <w:style w:type="character" w:customStyle="1" w:styleId="a5">
    <w:name w:val="Основной текст + Полужирный"/>
    <w:basedOn w:val="a4"/>
    <w:rsid w:val="00DA6046"/>
    <w:rPr>
      <w:rFonts w:ascii="Times New Roman" w:eastAsia="Times New Roman" w:hAnsi="Times New Roman" w:cs="Times New Roman"/>
      <w:b/>
      <w:bCs/>
      <w:spacing w:val="0"/>
      <w:sz w:val="22"/>
      <w:szCs w:val="22"/>
      <w:lang w:eastAsia="zh-CN"/>
    </w:rPr>
  </w:style>
  <w:style w:type="character" w:customStyle="1" w:styleId="33">
    <w:name w:val="Заголовок №3 (3)_"/>
    <w:basedOn w:val="a0"/>
    <w:link w:val="331"/>
    <w:rsid w:val="00DA6046"/>
    <w:rPr>
      <w:rFonts w:ascii="MS Reference Sans Serif" w:hAnsi="MS Reference Sans Serif" w:cs="MS Reference Sans Serif"/>
      <w:b/>
      <w:bCs/>
      <w:sz w:val="23"/>
      <w:szCs w:val="23"/>
      <w:shd w:val="clear" w:color="auto" w:fill="FFFFFF"/>
    </w:rPr>
  </w:style>
  <w:style w:type="character" w:customStyle="1" w:styleId="330">
    <w:name w:val="Заголовок №3 (3)"/>
    <w:basedOn w:val="33"/>
    <w:rsid w:val="00DA6046"/>
    <w:rPr>
      <w:rFonts w:ascii="MS Reference Sans Serif" w:hAnsi="MS Reference Sans Serif" w:cs="MS Reference Sans Serif"/>
      <w:b/>
      <w:bCs/>
      <w:sz w:val="23"/>
      <w:szCs w:val="23"/>
      <w:shd w:val="clear" w:color="auto" w:fill="FFFFFF"/>
    </w:rPr>
  </w:style>
  <w:style w:type="paragraph" w:customStyle="1" w:styleId="331">
    <w:name w:val="Заголовок №3 (3)1"/>
    <w:basedOn w:val="a"/>
    <w:link w:val="33"/>
    <w:rsid w:val="00DA6046"/>
    <w:pPr>
      <w:shd w:val="clear" w:color="auto" w:fill="FFFFFF"/>
      <w:spacing w:before="240" w:after="60" w:line="235" w:lineRule="exact"/>
      <w:outlineLvl w:val="2"/>
    </w:pPr>
    <w:rPr>
      <w:rFonts w:ascii="MS Reference Sans Serif" w:hAnsi="MS Reference Sans Serif" w:cs="MS Reference Sans Serif"/>
      <w:b/>
      <w:bCs/>
      <w:sz w:val="23"/>
      <w:szCs w:val="23"/>
    </w:rPr>
  </w:style>
  <w:style w:type="character" w:customStyle="1" w:styleId="3314">
    <w:name w:val="Заголовок №3 (3)14"/>
    <w:basedOn w:val="33"/>
    <w:rsid w:val="00DA6046"/>
    <w:rPr>
      <w:rFonts w:ascii="MS Reference Sans Serif" w:hAnsi="MS Reference Sans Serif" w:cs="MS Reference Sans Serif"/>
      <w:b/>
      <w:bCs/>
      <w:spacing w:val="0"/>
      <w:sz w:val="23"/>
      <w:szCs w:val="23"/>
      <w:shd w:val="clear" w:color="auto" w:fill="FFFFFF"/>
    </w:rPr>
  </w:style>
  <w:style w:type="paragraph" w:customStyle="1" w:styleId="body">
    <w:name w:val="body"/>
    <w:basedOn w:val="a"/>
    <w:uiPriority w:val="99"/>
    <w:rsid w:val="00DA60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A6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4">
    <w:name w:val="Основной текст (64)_"/>
    <w:basedOn w:val="a0"/>
    <w:link w:val="641"/>
    <w:rsid w:val="00EF5EF8"/>
    <w:rPr>
      <w:rFonts w:ascii="Times New Roman" w:hAnsi="Times New Roman" w:cs="Times New Roman"/>
      <w:b/>
      <w:bCs/>
      <w:i/>
      <w:iCs/>
      <w:shd w:val="clear" w:color="auto" w:fill="FFFFFF"/>
    </w:rPr>
  </w:style>
  <w:style w:type="character" w:customStyle="1" w:styleId="646">
    <w:name w:val="Основной текст (64)6"/>
    <w:basedOn w:val="64"/>
    <w:rsid w:val="00EF5EF8"/>
    <w:rPr>
      <w:rFonts w:ascii="Times New Roman" w:hAnsi="Times New Roman" w:cs="Times New Roman"/>
      <w:b/>
      <w:bCs/>
      <w:i/>
      <w:iCs/>
      <w:shd w:val="clear" w:color="auto" w:fill="FFFFFF"/>
    </w:rPr>
  </w:style>
  <w:style w:type="paragraph" w:customStyle="1" w:styleId="641">
    <w:name w:val="Основной текст (64)1"/>
    <w:basedOn w:val="a"/>
    <w:link w:val="64"/>
    <w:rsid w:val="00EF5EF8"/>
    <w:pPr>
      <w:shd w:val="clear" w:color="auto" w:fill="FFFFFF"/>
      <w:spacing w:before="180" w:after="180" w:line="240" w:lineRule="atLeast"/>
    </w:pPr>
    <w:rPr>
      <w:rFonts w:ascii="Times New Roman" w:hAnsi="Times New Roman" w:cs="Times New Roman"/>
      <w:b/>
      <w:bCs/>
      <w:i/>
      <w:iCs/>
    </w:rPr>
  </w:style>
  <w:style w:type="character" w:customStyle="1" w:styleId="645">
    <w:name w:val="Основной текст (64)5"/>
    <w:basedOn w:val="64"/>
    <w:rsid w:val="00EF5EF8"/>
    <w:rPr>
      <w:rFonts w:ascii="Times New Roman" w:hAnsi="Times New Roman" w:cs="Times New Roman"/>
      <w:b/>
      <w:bCs/>
      <w:i/>
      <w:iCs/>
      <w:spacing w:val="0"/>
      <w:sz w:val="22"/>
      <w:szCs w:val="22"/>
      <w:shd w:val="clear" w:color="auto" w:fill="FFFFFF"/>
    </w:rPr>
  </w:style>
  <w:style w:type="character" w:customStyle="1" w:styleId="644">
    <w:name w:val="Основной текст (64)4"/>
    <w:basedOn w:val="64"/>
    <w:rsid w:val="00EF5EF8"/>
    <w:rPr>
      <w:rFonts w:ascii="Times New Roman" w:hAnsi="Times New Roman" w:cs="Times New Roman"/>
      <w:b/>
      <w:bCs/>
      <w:i/>
      <w:iCs/>
      <w:spacing w:val="0"/>
      <w:sz w:val="22"/>
      <w:szCs w:val="22"/>
      <w:shd w:val="clear" w:color="auto" w:fill="FFFFFF"/>
    </w:rPr>
  </w:style>
  <w:style w:type="character" w:customStyle="1" w:styleId="643">
    <w:name w:val="Основной текст (64)3"/>
    <w:basedOn w:val="64"/>
    <w:rsid w:val="00EF5EF8"/>
    <w:rPr>
      <w:rFonts w:ascii="Times New Roman" w:hAnsi="Times New Roman" w:cs="Times New Roman"/>
      <w:b/>
      <w:bCs/>
      <w:i/>
      <w:iCs/>
      <w:spacing w:val="0"/>
      <w:sz w:val="22"/>
      <w:szCs w:val="22"/>
      <w:shd w:val="clear" w:color="auto" w:fill="FFFFFF"/>
    </w:rPr>
  </w:style>
  <w:style w:type="character" w:customStyle="1" w:styleId="a7">
    <w:name w:val="Сноска_"/>
    <w:basedOn w:val="a0"/>
    <w:link w:val="11"/>
    <w:rsid w:val="00EF5EF8"/>
    <w:rPr>
      <w:rFonts w:ascii="Times New Roman" w:hAnsi="Times New Roman" w:cs="Times New Roman"/>
      <w:sz w:val="15"/>
      <w:szCs w:val="15"/>
      <w:shd w:val="clear" w:color="auto" w:fill="FFFFFF"/>
    </w:rPr>
  </w:style>
  <w:style w:type="paragraph" w:customStyle="1" w:styleId="11">
    <w:name w:val="Сноска1"/>
    <w:basedOn w:val="a"/>
    <w:link w:val="a7"/>
    <w:rsid w:val="00EF5EF8"/>
    <w:pPr>
      <w:shd w:val="clear" w:color="auto" w:fill="FFFFFF"/>
      <w:spacing w:after="0" w:line="240" w:lineRule="atLeast"/>
    </w:pPr>
    <w:rPr>
      <w:rFonts w:ascii="Times New Roman" w:hAnsi="Times New Roman" w:cs="Times New Roman"/>
      <w:sz w:val="15"/>
      <w:szCs w:val="15"/>
    </w:rPr>
  </w:style>
  <w:style w:type="character" w:customStyle="1" w:styleId="642">
    <w:name w:val="Основной текст (64)2"/>
    <w:basedOn w:val="64"/>
    <w:rsid w:val="00EF5EF8"/>
    <w:rPr>
      <w:rFonts w:ascii="Times New Roman" w:hAnsi="Times New Roman" w:cs="Times New Roman"/>
      <w:b/>
      <w:bCs/>
      <w:i/>
      <w:iCs/>
      <w:spacing w:val="0"/>
      <w:sz w:val="22"/>
      <w:szCs w:val="22"/>
      <w:shd w:val="clear" w:color="auto" w:fill="FFFFFF"/>
    </w:rPr>
  </w:style>
  <w:style w:type="character" w:customStyle="1" w:styleId="69">
    <w:name w:val="Основной текст (69)_"/>
    <w:basedOn w:val="a0"/>
    <w:link w:val="691"/>
    <w:rsid w:val="0068189A"/>
    <w:rPr>
      <w:rFonts w:ascii="MS Reference Sans Serif" w:hAnsi="MS Reference Sans Serif" w:cs="MS Reference Sans Serif"/>
      <w:sz w:val="18"/>
      <w:szCs w:val="18"/>
      <w:shd w:val="clear" w:color="auto" w:fill="FFFFFF"/>
    </w:rPr>
  </w:style>
  <w:style w:type="character" w:customStyle="1" w:styleId="690">
    <w:name w:val="Основной текст (69)"/>
    <w:basedOn w:val="69"/>
    <w:rsid w:val="0068189A"/>
    <w:rPr>
      <w:rFonts w:ascii="MS Reference Sans Serif" w:hAnsi="MS Reference Sans Serif" w:cs="MS Reference Sans Serif"/>
      <w:sz w:val="18"/>
      <w:szCs w:val="18"/>
      <w:shd w:val="clear" w:color="auto" w:fill="FFFFFF"/>
    </w:rPr>
  </w:style>
  <w:style w:type="paragraph" w:customStyle="1" w:styleId="691">
    <w:name w:val="Основной текст (69)1"/>
    <w:basedOn w:val="a"/>
    <w:link w:val="69"/>
    <w:rsid w:val="0068189A"/>
    <w:pPr>
      <w:shd w:val="clear" w:color="auto" w:fill="FFFFFF"/>
      <w:spacing w:before="240" w:after="0" w:line="283" w:lineRule="exact"/>
      <w:jc w:val="both"/>
    </w:pPr>
    <w:rPr>
      <w:rFonts w:ascii="MS Reference Sans Serif" w:hAnsi="MS Reference Sans Serif" w:cs="MS Reference Sans Serif"/>
      <w:sz w:val="18"/>
      <w:szCs w:val="18"/>
    </w:rPr>
  </w:style>
  <w:style w:type="character" w:styleId="a8">
    <w:name w:val="Hyperlink"/>
    <w:basedOn w:val="a0"/>
    <w:uiPriority w:val="99"/>
    <w:rsid w:val="00D831EC"/>
    <w:rPr>
      <w:color w:val="648BCB"/>
      <w:u w:val="single"/>
    </w:rPr>
  </w:style>
  <w:style w:type="character" w:customStyle="1" w:styleId="2">
    <w:name w:val="Основной текст (2)_"/>
    <w:basedOn w:val="a0"/>
    <w:link w:val="21"/>
    <w:rsid w:val="00C863DF"/>
    <w:rPr>
      <w:b/>
      <w:bCs/>
      <w:sz w:val="20"/>
      <w:szCs w:val="20"/>
      <w:shd w:val="clear" w:color="auto" w:fill="FFFFFF"/>
    </w:rPr>
  </w:style>
  <w:style w:type="paragraph" w:customStyle="1" w:styleId="21">
    <w:name w:val="Основной текст (2)1"/>
    <w:basedOn w:val="a"/>
    <w:link w:val="2"/>
    <w:rsid w:val="00C863DF"/>
    <w:pPr>
      <w:shd w:val="clear" w:color="auto" w:fill="FFFFFF"/>
      <w:spacing w:after="60" w:line="240" w:lineRule="atLeast"/>
    </w:pPr>
    <w:rPr>
      <w:b/>
      <w:bCs/>
      <w:sz w:val="20"/>
      <w:szCs w:val="20"/>
    </w:rPr>
  </w:style>
  <w:style w:type="paragraph" w:styleId="a9">
    <w:name w:val="List Paragraph"/>
    <w:basedOn w:val="a"/>
    <w:uiPriority w:val="34"/>
    <w:qFormat/>
    <w:rsid w:val="00970818"/>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aliases w:val="Знак Знак1"/>
    <w:basedOn w:val="a"/>
    <w:uiPriority w:val="99"/>
    <w:rsid w:val="0097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970818"/>
    <w:pPr>
      <w:spacing w:before="30" w:after="3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7081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70818"/>
    <w:rPr>
      <w:rFonts w:ascii="Tahoma" w:eastAsia="Times New Roman" w:hAnsi="Tahoma" w:cs="Tahoma"/>
      <w:sz w:val="16"/>
      <w:szCs w:val="16"/>
      <w:lang w:eastAsia="ru-RU"/>
    </w:rPr>
  </w:style>
  <w:style w:type="character" w:customStyle="1" w:styleId="ad">
    <w:name w:val="Основной текст_"/>
    <w:link w:val="3"/>
    <w:rsid w:val="00B72C0D"/>
    <w:rPr>
      <w:sz w:val="23"/>
      <w:szCs w:val="23"/>
      <w:shd w:val="clear" w:color="auto" w:fill="FFFFFF"/>
    </w:rPr>
  </w:style>
  <w:style w:type="paragraph" w:customStyle="1" w:styleId="3">
    <w:name w:val="Основной текст3"/>
    <w:basedOn w:val="a"/>
    <w:link w:val="ad"/>
    <w:rsid w:val="00B72C0D"/>
    <w:pPr>
      <w:widowControl w:val="0"/>
      <w:shd w:val="clear" w:color="auto" w:fill="FFFFFF"/>
      <w:spacing w:before="180" w:after="0" w:line="317" w:lineRule="exact"/>
      <w:ind w:hanging="360"/>
      <w:jc w:val="both"/>
    </w:pPr>
    <w:rPr>
      <w:sz w:val="23"/>
      <w:szCs w:val="23"/>
      <w:shd w:val="clear" w:color="auto" w:fill="FFFFFF"/>
    </w:rPr>
  </w:style>
  <w:style w:type="character" w:customStyle="1" w:styleId="30">
    <w:name w:val="Основной текст (3)_"/>
    <w:link w:val="31"/>
    <w:rsid w:val="00B72C0D"/>
    <w:rPr>
      <w:b/>
      <w:bCs/>
      <w:sz w:val="23"/>
      <w:szCs w:val="23"/>
      <w:shd w:val="clear" w:color="auto" w:fill="FFFFFF"/>
    </w:rPr>
  </w:style>
  <w:style w:type="paragraph" w:customStyle="1" w:styleId="31">
    <w:name w:val="Основной текст (3)"/>
    <w:basedOn w:val="a"/>
    <w:link w:val="30"/>
    <w:rsid w:val="00B72C0D"/>
    <w:pPr>
      <w:widowControl w:val="0"/>
      <w:shd w:val="clear" w:color="auto" w:fill="FFFFFF"/>
      <w:spacing w:after="0" w:line="317" w:lineRule="exact"/>
      <w:jc w:val="both"/>
    </w:pPr>
    <w:rPr>
      <w:b/>
      <w:bCs/>
      <w:sz w:val="23"/>
      <w:szCs w:val="23"/>
      <w:shd w:val="clear" w:color="auto" w:fill="FFFFFF"/>
    </w:rPr>
  </w:style>
  <w:style w:type="character" w:customStyle="1" w:styleId="0pt">
    <w:name w:val="Основной текст + Интервал 0 pt"/>
    <w:basedOn w:val="ad"/>
    <w:rsid w:val="00B72C0D"/>
    <w:rPr>
      <w:rFonts w:ascii="Times New Roman" w:eastAsia="Times New Roman" w:hAnsi="Times New Roman" w:cs="Times New Roman"/>
      <w:color w:val="000000"/>
      <w:spacing w:val="4"/>
      <w:w w:val="100"/>
      <w:position w:val="0"/>
      <w:sz w:val="20"/>
      <w:szCs w:val="20"/>
      <w:shd w:val="clear" w:color="auto" w:fill="FFFFFF"/>
      <w:lang w:val="ru-RU"/>
    </w:rPr>
  </w:style>
  <w:style w:type="paragraph" w:customStyle="1" w:styleId="20">
    <w:name w:val="Основной текст2"/>
    <w:basedOn w:val="a"/>
    <w:rsid w:val="00B72C0D"/>
    <w:pPr>
      <w:widowControl w:val="0"/>
      <w:shd w:val="clear" w:color="auto" w:fill="FFFFFF"/>
      <w:spacing w:before="180" w:after="0" w:line="298" w:lineRule="exact"/>
      <w:ind w:firstLine="360"/>
      <w:jc w:val="both"/>
    </w:pPr>
    <w:rPr>
      <w:rFonts w:ascii="Times New Roman" w:eastAsia="Times New Roman" w:hAnsi="Times New Roman" w:cs="Times New Roman"/>
      <w:spacing w:val="5"/>
      <w:sz w:val="20"/>
      <w:szCs w:val="20"/>
      <w:lang w:eastAsia="ru-RU"/>
    </w:rPr>
  </w:style>
  <w:style w:type="paragraph" w:customStyle="1" w:styleId="c16">
    <w:name w:val="c16"/>
    <w:basedOn w:val="a"/>
    <w:rsid w:val="00B72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2C0D"/>
  </w:style>
  <w:style w:type="character" w:customStyle="1" w:styleId="c1">
    <w:name w:val="c1"/>
    <w:basedOn w:val="a0"/>
    <w:rsid w:val="00B72C0D"/>
  </w:style>
  <w:style w:type="paragraph" w:customStyle="1" w:styleId="c6">
    <w:name w:val="c6"/>
    <w:basedOn w:val="a"/>
    <w:rsid w:val="00B72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57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57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57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151057"/>
    <w:pPr>
      <w:widowControl w:val="0"/>
      <w:shd w:val="clear" w:color="auto" w:fill="FFFFFF"/>
      <w:spacing w:after="240" w:line="288" w:lineRule="exact"/>
      <w:jc w:val="both"/>
    </w:pPr>
    <w:rPr>
      <w:rFonts w:ascii="Times New Roman" w:eastAsia="Times New Roman" w:hAnsi="Times New Roman" w:cs="Times New Roman"/>
      <w:color w:val="000000"/>
      <w:spacing w:val="2"/>
      <w:sz w:val="21"/>
      <w:szCs w:val="21"/>
      <w:lang w:eastAsia="ru-RU"/>
    </w:rPr>
  </w:style>
  <w:style w:type="table" w:customStyle="1" w:styleId="13">
    <w:name w:val="Сетка таблицы1"/>
    <w:basedOn w:val="a1"/>
    <w:next w:val="a6"/>
    <w:uiPriority w:val="59"/>
    <w:rsid w:val="00BB33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
    <w:basedOn w:val="a"/>
    <w:uiPriority w:val="99"/>
    <w:rsid w:val="000C6CB3"/>
    <w:pPr>
      <w:spacing w:before="30" w:after="30" w:line="240" w:lineRule="auto"/>
    </w:pPr>
    <w:rPr>
      <w:rFonts w:ascii="Times New Roman" w:eastAsia="Times New Roman" w:hAnsi="Times New Roman" w:cs="Times New Roman"/>
      <w:sz w:val="20"/>
      <w:szCs w:val="20"/>
      <w:lang w:eastAsia="ru-RU"/>
    </w:rPr>
  </w:style>
  <w:style w:type="character" w:customStyle="1" w:styleId="Tahoma75pt0pt">
    <w:name w:val="Основной текст + Tahoma;7;5 pt;Интервал 0 pt"/>
    <w:basedOn w:val="ad"/>
    <w:rsid w:val="00236CCB"/>
    <w:rPr>
      <w:rFonts w:ascii="Tahoma" w:eastAsia="Tahoma" w:hAnsi="Tahoma" w:cs="Tahoma"/>
      <w:b w:val="0"/>
      <w:bCs w:val="0"/>
      <w:i w:val="0"/>
      <w:iCs w:val="0"/>
      <w:smallCaps w:val="0"/>
      <w:strike w:val="0"/>
      <w:color w:val="000000"/>
      <w:spacing w:val="9"/>
      <w:w w:val="100"/>
      <w:position w:val="0"/>
      <w:sz w:val="15"/>
      <w:szCs w:val="15"/>
      <w:u w:val="none"/>
      <w:shd w:val="clear" w:color="auto" w:fill="FFFFFF"/>
      <w:lang w:val="ru-RU"/>
    </w:rPr>
  </w:style>
  <w:style w:type="character" w:customStyle="1" w:styleId="apple-converted-space">
    <w:name w:val="apple-converted-space"/>
    <w:basedOn w:val="a0"/>
    <w:rsid w:val="003C74F0"/>
  </w:style>
  <w:style w:type="paragraph" w:customStyle="1" w:styleId="14">
    <w:name w:val="Абзац списка1"/>
    <w:basedOn w:val="a"/>
    <w:rsid w:val="003C74F0"/>
    <w:pPr>
      <w:ind w:left="720"/>
      <w:contextualSpacing/>
    </w:pPr>
    <w:rPr>
      <w:rFonts w:ascii="Calibri" w:eastAsia="Times New Roman" w:hAnsi="Calibri" w:cs="Times New Roman"/>
      <w:lang w:eastAsia="ru-RU"/>
    </w:rPr>
  </w:style>
  <w:style w:type="paragraph" w:styleId="ae">
    <w:name w:val="No Spacing"/>
    <w:link w:val="af"/>
    <w:uiPriority w:val="99"/>
    <w:qFormat/>
    <w:rsid w:val="009D3FC8"/>
    <w:pPr>
      <w:spacing w:after="0" w:line="240" w:lineRule="auto"/>
    </w:pPr>
    <w:rPr>
      <w:rFonts w:ascii="Cambria" w:eastAsia="Times New Roman" w:hAnsi="Cambria" w:cs="Times New Roman"/>
      <w:lang w:val="en-US"/>
    </w:rPr>
  </w:style>
  <w:style w:type="character" w:customStyle="1" w:styleId="af">
    <w:name w:val="Без интервала Знак"/>
    <w:link w:val="ae"/>
    <w:uiPriority w:val="99"/>
    <w:locked/>
    <w:rsid w:val="009D3FC8"/>
    <w:rPr>
      <w:rFonts w:ascii="Cambria" w:eastAsia="Times New Roman" w:hAnsi="Cambria" w:cs="Times New Roman"/>
      <w:lang w:val="en-US"/>
    </w:rPr>
  </w:style>
  <w:style w:type="character" w:styleId="af0">
    <w:name w:val="Strong"/>
    <w:basedOn w:val="a0"/>
    <w:qFormat/>
    <w:rsid w:val="009D3FC8"/>
    <w:rPr>
      <w:b/>
      <w:bCs/>
    </w:rPr>
  </w:style>
  <w:style w:type="paragraph" w:customStyle="1" w:styleId="15">
    <w:name w:val="Без интервала1"/>
    <w:rsid w:val="009D3FC8"/>
    <w:pPr>
      <w:spacing w:after="0" w:line="240" w:lineRule="auto"/>
    </w:pPr>
    <w:rPr>
      <w:rFonts w:ascii="Calibri" w:eastAsia="Times New Roman" w:hAnsi="Calibri" w:cs="Times New Roman"/>
    </w:rPr>
  </w:style>
  <w:style w:type="character" w:customStyle="1" w:styleId="105pt0pt">
    <w:name w:val="Основной текст + 10;5 pt;Интервал 0 pt"/>
    <w:basedOn w:val="ad"/>
    <w:rsid w:val="00776376"/>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TrebuchetMS95pt0pt">
    <w:name w:val="Основной текст + Trebuchet MS;9;5 pt;Интервал 0 pt"/>
    <w:basedOn w:val="ad"/>
    <w:rsid w:val="00DD1111"/>
    <w:rPr>
      <w:rFonts w:ascii="Trebuchet MS" w:eastAsia="Trebuchet MS" w:hAnsi="Trebuchet MS" w:cs="Trebuchet MS"/>
      <w:b w:val="0"/>
      <w:bCs w:val="0"/>
      <w:i w:val="0"/>
      <w:iCs w:val="0"/>
      <w:smallCaps w:val="0"/>
      <w:strike w:val="0"/>
      <w:color w:val="000000"/>
      <w:spacing w:val="15"/>
      <w:w w:val="100"/>
      <w:position w:val="0"/>
      <w:sz w:val="19"/>
      <w:szCs w:val="19"/>
      <w:u w:val="none"/>
      <w:shd w:val="clear" w:color="auto" w:fill="FFFFFF"/>
      <w:lang w:val="ru-RU"/>
    </w:rPr>
  </w:style>
  <w:style w:type="character" w:customStyle="1" w:styleId="11pt">
    <w:name w:val="Основной текст + 11 pt"/>
    <w:basedOn w:val="ad"/>
    <w:rsid w:val="00DD11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6">
    <w:name w:val="Основной текст (6)"/>
    <w:basedOn w:val="a0"/>
    <w:rsid w:val="00A30C4C"/>
    <w:rPr>
      <w:rFonts w:ascii="Times New Roman" w:hAnsi="Times New Roman" w:cs="Times New Roman"/>
      <w:spacing w:val="0"/>
      <w:sz w:val="18"/>
      <w:szCs w:val="18"/>
    </w:rPr>
  </w:style>
  <w:style w:type="character" w:customStyle="1" w:styleId="22">
    <w:name w:val="Заголовок №2_"/>
    <w:basedOn w:val="a0"/>
    <w:link w:val="210"/>
    <w:rsid w:val="00A30C4C"/>
    <w:rPr>
      <w:rFonts w:ascii="Tahoma" w:hAnsi="Tahoma" w:cs="Tahoma"/>
      <w:b/>
      <w:bCs/>
      <w:sz w:val="41"/>
      <w:szCs w:val="41"/>
      <w:shd w:val="clear" w:color="auto" w:fill="FFFFFF"/>
    </w:rPr>
  </w:style>
  <w:style w:type="paragraph" w:customStyle="1" w:styleId="210">
    <w:name w:val="Заголовок №21"/>
    <w:basedOn w:val="a"/>
    <w:link w:val="22"/>
    <w:rsid w:val="00A30C4C"/>
    <w:pPr>
      <w:shd w:val="clear" w:color="auto" w:fill="FFFFFF"/>
      <w:spacing w:after="2460" w:line="494" w:lineRule="exact"/>
      <w:jc w:val="center"/>
      <w:outlineLvl w:val="1"/>
    </w:pPr>
    <w:rPr>
      <w:rFonts w:ascii="Tahoma" w:hAnsi="Tahoma" w:cs="Tahoma"/>
      <w:b/>
      <w:bCs/>
      <w:sz w:val="41"/>
      <w:szCs w:val="41"/>
    </w:rPr>
  </w:style>
  <w:style w:type="character" w:customStyle="1" w:styleId="5">
    <w:name w:val="Основной текст (5)_"/>
    <w:basedOn w:val="a0"/>
    <w:link w:val="51"/>
    <w:rsid w:val="00A30C4C"/>
    <w:rPr>
      <w:rFonts w:ascii="Times New Roman" w:hAnsi="Times New Roman" w:cs="Times New Roman"/>
      <w:b/>
      <w:bCs/>
      <w:shd w:val="clear" w:color="auto" w:fill="FFFFFF"/>
    </w:rPr>
  </w:style>
  <w:style w:type="character" w:customStyle="1" w:styleId="50">
    <w:name w:val="Основной текст (5)"/>
    <w:basedOn w:val="5"/>
    <w:rsid w:val="00A30C4C"/>
    <w:rPr>
      <w:rFonts w:ascii="Times New Roman" w:hAnsi="Times New Roman" w:cs="Times New Roman"/>
      <w:b/>
      <w:bCs/>
      <w:shd w:val="clear" w:color="auto" w:fill="FFFFFF"/>
    </w:rPr>
  </w:style>
  <w:style w:type="paragraph" w:customStyle="1" w:styleId="51">
    <w:name w:val="Основной текст (5)1"/>
    <w:basedOn w:val="a"/>
    <w:link w:val="5"/>
    <w:rsid w:val="00A30C4C"/>
    <w:pPr>
      <w:shd w:val="clear" w:color="auto" w:fill="FFFFFF"/>
      <w:spacing w:before="300" w:after="0" w:line="240" w:lineRule="exact"/>
      <w:jc w:val="right"/>
    </w:pPr>
    <w:rPr>
      <w:rFonts w:ascii="Times New Roman" w:hAnsi="Times New Roman" w:cs="Times New Roman"/>
      <w:b/>
      <w:bCs/>
    </w:rPr>
  </w:style>
  <w:style w:type="character" w:customStyle="1" w:styleId="10">
    <w:name w:val="Заголовок 1 Знак"/>
    <w:basedOn w:val="a0"/>
    <w:link w:val="1"/>
    <w:uiPriority w:val="9"/>
    <w:rsid w:val="003C5450"/>
    <w:rPr>
      <w:rFonts w:ascii="Times New Roman" w:eastAsia="Times New Roman" w:hAnsi="Times New Roman" w:cs="Times New Roman"/>
      <w:b/>
      <w:bCs/>
      <w:kern w:val="36"/>
      <w:sz w:val="48"/>
      <w:szCs w:val="48"/>
      <w:lang w:eastAsia="ru-RU"/>
    </w:rPr>
  </w:style>
  <w:style w:type="paragraph" w:customStyle="1" w:styleId="60">
    <w:name w:val="Основной текст6"/>
    <w:basedOn w:val="a"/>
    <w:rsid w:val="003C5450"/>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40">
    <w:name w:val="Основной текст (4)"/>
    <w:uiPriority w:val="99"/>
    <w:rsid w:val="007865A4"/>
    <w:rPr>
      <w:rFonts w:ascii="Times New Roman" w:hAnsi="Times New Roman"/>
      <w:spacing w:val="0"/>
      <w:sz w:val="23"/>
    </w:rPr>
  </w:style>
  <w:style w:type="character" w:customStyle="1" w:styleId="61">
    <w:name w:val="Заголовок №6_"/>
    <w:basedOn w:val="a0"/>
    <w:link w:val="610"/>
    <w:rsid w:val="00C334E9"/>
    <w:rPr>
      <w:rFonts w:ascii="Times New Roman" w:hAnsi="Times New Roman" w:cs="Times New Roman"/>
      <w:b/>
      <w:bCs/>
      <w:i/>
      <w:iCs/>
      <w:shd w:val="clear" w:color="auto" w:fill="FFFFFF"/>
    </w:rPr>
  </w:style>
  <w:style w:type="character" w:customStyle="1" w:styleId="53">
    <w:name w:val="Заголовок №5 (3)_"/>
    <w:basedOn w:val="a0"/>
    <w:link w:val="531"/>
    <w:rsid w:val="00C334E9"/>
    <w:rPr>
      <w:rFonts w:ascii="MS Reference Sans Serif" w:hAnsi="MS Reference Sans Serif" w:cs="MS Reference Sans Serif"/>
      <w:b/>
      <w:bCs/>
      <w:sz w:val="20"/>
      <w:szCs w:val="20"/>
      <w:shd w:val="clear" w:color="auto" w:fill="FFFFFF"/>
    </w:rPr>
  </w:style>
  <w:style w:type="character" w:customStyle="1" w:styleId="530">
    <w:name w:val="Заголовок №5 (3)"/>
    <w:basedOn w:val="53"/>
    <w:rsid w:val="00C334E9"/>
    <w:rPr>
      <w:rFonts w:ascii="MS Reference Sans Serif" w:hAnsi="MS Reference Sans Serif" w:cs="MS Reference Sans Serif"/>
      <w:b/>
      <w:bCs/>
      <w:sz w:val="20"/>
      <w:szCs w:val="20"/>
      <w:shd w:val="clear" w:color="auto" w:fill="FFFFFF"/>
    </w:rPr>
  </w:style>
  <w:style w:type="character" w:customStyle="1" w:styleId="5321">
    <w:name w:val="Заголовок №5 (3)21"/>
    <w:basedOn w:val="53"/>
    <w:rsid w:val="00C334E9"/>
    <w:rPr>
      <w:rFonts w:ascii="MS Reference Sans Serif" w:hAnsi="MS Reference Sans Serif" w:cs="MS Reference Sans Serif"/>
      <w:b/>
      <w:bCs/>
      <w:noProof/>
      <w:sz w:val="20"/>
      <w:szCs w:val="20"/>
      <w:shd w:val="clear" w:color="auto" w:fill="FFFFFF"/>
    </w:rPr>
  </w:style>
  <w:style w:type="character" w:customStyle="1" w:styleId="23">
    <w:name w:val="Основной текст + Полужирный2"/>
    <w:basedOn w:val="a4"/>
    <w:rsid w:val="00C334E9"/>
    <w:rPr>
      <w:rFonts w:ascii="Times New Roman" w:eastAsia="Times New Roman" w:hAnsi="Times New Roman" w:cs="Times New Roman"/>
      <w:b/>
      <w:bCs/>
      <w:spacing w:val="0"/>
      <w:sz w:val="22"/>
      <w:szCs w:val="22"/>
      <w:lang w:eastAsia="zh-CN"/>
    </w:rPr>
  </w:style>
  <w:style w:type="character" w:customStyle="1" w:styleId="62">
    <w:name w:val="Заголовок №62"/>
    <w:basedOn w:val="61"/>
    <w:rsid w:val="00C334E9"/>
    <w:rPr>
      <w:rFonts w:ascii="Times New Roman" w:hAnsi="Times New Roman" w:cs="Times New Roman"/>
      <w:b/>
      <w:bCs/>
      <w:i/>
      <w:iCs/>
      <w:shd w:val="clear" w:color="auto" w:fill="FFFFFF"/>
    </w:rPr>
  </w:style>
  <w:style w:type="paragraph" w:customStyle="1" w:styleId="610">
    <w:name w:val="Заголовок №61"/>
    <w:basedOn w:val="a"/>
    <w:link w:val="61"/>
    <w:rsid w:val="00C334E9"/>
    <w:pPr>
      <w:shd w:val="clear" w:color="auto" w:fill="FFFFFF"/>
      <w:spacing w:before="240" w:after="120" w:line="240" w:lineRule="atLeast"/>
      <w:outlineLvl w:val="5"/>
    </w:pPr>
    <w:rPr>
      <w:rFonts w:ascii="Times New Roman" w:hAnsi="Times New Roman" w:cs="Times New Roman"/>
      <w:b/>
      <w:bCs/>
      <w:i/>
      <w:iCs/>
    </w:rPr>
  </w:style>
  <w:style w:type="paragraph" w:customStyle="1" w:styleId="531">
    <w:name w:val="Заголовок №5 (3)1"/>
    <w:basedOn w:val="a"/>
    <w:link w:val="53"/>
    <w:rsid w:val="00C334E9"/>
    <w:pPr>
      <w:shd w:val="clear" w:color="auto" w:fill="FFFFFF"/>
      <w:spacing w:before="180" w:after="60" w:line="226" w:lineRule="exact"/>
      <w:jc w:val="center"/>
      <w:outlineLvl w:val="4"/>
    </w:pPr>
    <w:rPr>
      <w:rFonts w:ascii="MS Reference Sans Serif" w:hAnsi="MS Reference Sans Serif" w:cs="MS Reference Sans Serif"/>
      <w:b/>
      <w:bCs/>
      <w:sz w:val="20"/>
      <w:szCs w:val="20"/>
    </w:rPr>
  </w:style>
  <w:style w:type="character" w:customStyle="1" w:styleId="52">
    <w:name w:val="Основной текст (5) + Не полужирный"/>
    <w:basedOn w:val="5"/>
    <w:rsid w:val="003A5AAD"/>
    <w:rPr>
      <w:rFonts w:ascii="Times New Roman" w:hAnsi="Times New Roman" w:cs="Times New Roman"/>
      <w:b/>
      <w:bCs/>
      <w:spacing w:val="0"/>
      <w:sz w:val="22"/>
      <w:szCs w:val="22"/>
      <w:shd w:val="clear" w:color="auto" w:fill="FFFFFF"/>
    </w:rPr>
  </w:style>
  <w:style w:type="character" w:customStyle="1" w:styleId="520">
    <w:name w:val="Основной текст (5)2"/>
    <w:basedOn w:val="5"/>
    <w:rsid w:val="003A5AAD"/>
    <w:rPr>
      <w:rFonts w:ascii="Times New Roman" w:hAnsi="Times New Roman" w:cs="Times New Roman"/>
      <w:b/>
      <w:bCs/>
      <w:noProof/>
      <w:spacing w:val="0"/>
      <w:sz w:val="22"/>
      <w:szCs w:val="22"/>
      <w:shd w:val="clear" w:color="auto" w:fill="FFFFFF"/>
    </w:rPr>
  </w:style>
  <w:style w:type="character" w:customStyle="1" w:styleId="620">
    <w:name w:val="Заголовок №6 (2)_"/>
    <w:basedOn w:val="a0"/>
    <w:link w:val="621"/>
    <w:rsid w:val="0004193C"/>
    <w:rPr>
      <w:rFonts w:ascii="Times New Roman" w:hAnsi="Times New Roman" w:cs="Times New Roman"/>
      <w:b/>
      <w:bCs/>
      <w:shd w:val="clear" w:color="auto" w:fill="FFFFFF"/>
    </w:rPr>
  </w:style>
  <w:style w:type="character" w:customStyle="1" w:styleId="622">
    <w:name w:val="Заголовок №6 (2)"/>
    <w:basedOn w:val="620"/>
    <w:rsid w:val="0004193C"/>
    <w:rPr>
      <w:rFonts w:ascii="Times New Roman" w:hAnsi="Times New Roman" w:cs="Times New Roman"/>
      <w:b/>
      <w:bCs/>
      <w:shd w:val="clear" w:color="auto" w:fill="FFFFFF"/>
    </w:rPr>
  </w:style>
  <w:style w:type="character" w:customStyle="1" w:styleId="623">
    <w:name w:val="Заголовок №6 (2) + Не полужирный"/>
    <w:basedOn w:val="620"/>
    <w:rsid w:val="0004193C"/>
    <w:rPr>
      <w:rFonts w:ascii="Times New Roman" w:hAnsi="Times New Roman" w:cs="Times New Roman"/>
      <w:b/>
      <w:bCs/>
      <w:shd w:val="clear" w:color="auto" w:fill="FFFFFF"/>
    </w:rPr>
  </w:style>
  <w:style w:type="character" w:customStyle="1" w:styleId="101">
    <w:name w:val="Основной текст + 101"/>
    <w:aliases w:val="5 pt1,Полужирный1"/>
    <w:basedOn w:val="a4"/>
    <w:rsid w:val="0004193C"/>
    <w:rPr>
      <w:rFonts w:ascii="Times New Roman" w:eastAsia="Times New Roman" w:hAnsi="Times New Roman" w:cs="Times New Roman"/>
      <w:b/>
      <w:bCs/>
      <w:spacing w:val="0"/>
      <w:sz w:val="21"/>
      <w:szCs w:val="21"/>
      <w:lang w:eastAsia="zh-CN"/>
    </w:rPr>
  </w:style>
  <w:style w:type="character" w:customStyle="1" w:styleId="16">
    <w:name w:val="Основной текст + Полужирный1"/>
    <w:basedOn w:val="a4"/>
    <w:rsid w:val="0004193C"/>
    <w:rPr>
      <w:rFonts w:ascii="Times New Roman" w:eastAsia="Times New Roman" w:hAnsi="Times New Roman" w:cs="Times New Roman"/>
      <w:b/>
      <w:bCs/>
      <w:noProof/>
      <w:spacing w:val="0"/>
      <w:sz w:val="22"/>
      <w:szCs w:val="22"/>
      <w:lang w:eastAsia="zh-CN"/>
    </w:rPr>
  </w:style>
  <w:style w:type="paragraph" w:customStyle="1" w:styleId="621">
    <w:name w:val="Заголовок №6 (2)1"/>
    <w:basedOn w:val="a"/>
    <w:link w:val="620"/>
    <w:rsid w:val="0004193C"/>
    <w:pPr>
      <w:shd w:val="clear" w:color="auto" w:fill="FFFFFF"/>
      <w:spacing w:before="60" w:after="0" w:line="278" w:lineRule="exact"/>
      <w:ind w:firstLine="400"/>
      <w:jc w:val="both"/>
      <w:outlineLvl w:val="5"/>
    </w:pPr>
    <w:rPr>
      <w:rFonts w:ascii="Times New Roman" w:hAnsi="Times New Roman" w:cs="Times New Roman"/>
      <w:b/>
      <w:bCs/>
    </w:rPr>
  </w:style>
  <w:style w:type="paragraph" w:customStyle="1" w:styleId="c30">
    <w:name w:val="c30"/>
    <w:basedOn w:val="a"/>
    <w:rsid w:val="00341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41190"/>
  </w:style>
  <w:style w:type="paragraph" w:customStyle="1" w:styleId="c11">
    <w:name w:val="c11"/>
    <w:basedOn w:val="a"/>
    <w:rsid w:val="00341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41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41190"/>
  </w:style>
  <w:style w:type="paragraph" w:customStyle="1" w:styleId="c18">
    <w:name w:val="c18"/>
    <w:basedOn w:val="a"/>
    <w:rsid w:val="00341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41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341190"/>
    <w:rPr>
      <w:i/>
      <w:iCs/>
    </w:rPr>
  </w:style>
  <w:style w:type="paragraph" w:customStyle="1" w:styleId="BODY0">
    <w:name w:val="BODY"/>
    <w:basedOn w:val="a"/>
    <w:uiPriority w:val="99"/>
    <w:rsid w:val="00341190"/>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rPr>
  </w:style>
  <w:style w:type="character" w:customStyle="1" w:styleId="FontStyle46">
    <w:name w:val="Font Style46"/>
    <w:uiPriority w:val="99"/>
    <w:rsid w:val="00341190"/>
    <w:rPr>
      <w:rFonts w:ascii="Times New Roman" w:hAnsi="Times New Roman"/>
      <w:b/>
      <w:spacing w:val="-10"/>
      <w:sz w:val="24"/>
    </w:rPr>
  </w:style>
  <w:style w:type="paragraph" w:customStyle="1" w:styleId="Style12">
    <w:name w:val="Style12"/>
    <w:basedOn w:val="a"/>
    <w:uiPriority w:val="99"/>
    <w:rsid w:val="00341190"/>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341190"/>
    <w:rPr>
      <w:rFonts w:ascii="Times New Roman" w:hAnsi="Times New Roman"/>
      <w:sz w:val="24"/>
    </w:rPr>
  </w:style>
  <w:style w:type="paragraph" w:customStyle="1" w:styleId="Style13">
    <w:name w:val="Style13"/>
    <w:basedOn w:val="a"/>
    <w:uiPriority w:val="99"/>
    <w:rsid w:val="00341190"/>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34119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22">
    <w:name w:val="c22"/>
    <w:basedOn w:val="a"/>
    <w:rsid w:val="00470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70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736B62"/>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9">
    <w:name w:val="Font Style49"/>
    <w:uiPriority w:val="99"/>
    <w:rsid w:val="00736B62"/>
    <w:rPr>
      <w:rFonts w:ascii="Times New Roman" w:hAnsi="Times New Roman"/>
      <w:i/>
      <w:sz w:val="24"/>
    </w:rPr>
  </w:style>
  <w:style w:type="paragraph" w:customStyle="1" w:styleId="Style14">
    <w:name w:val="Style14"/>
    <w:basedOn w:val="a"/>
    <w:uiPriority w:val="99"/>
    <w:rsid w:val="00736B62"/>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736B62"/>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736B62"/>
    <w:rPr>
      <w:rFonts w:ascii="Times New Roman" w:hAnsi="Times New Roman"/>
      <w:b/>
      <w:i/>
      <w:sz w:val="24"/>
    </w:rPr>
  </w:style>
  <w:style w:type="character" w:customStyle="1" w:styleId="FontStyle50">
    <w:name w:val="Font Style50"/>
    <w:uiPriority w:val="99"/>
    <w:rsid w:val="00736B62"/>
    <w:rPr>
      <w:rFonts w:ascii="Times New Roman" w:hAnsi="Times New Roman"/>
      <w:i/>
      <w:sz w:val="16"/>
    </w:rPr>
  </w:style>
  <w:style w:type="paragraph" w:customStyle="1" w:styleId="Style30">
    <w:name w:val="Style30"/>
    <w:basedOn w:val="a"/>
    <w:uiPriority w:val="99"/>
    <w:rsid w:val="00736B62"/>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styleId="af2">
    <w:name w:val="header"/>
    <w:basedOn w:val="a"/>
    <w:link w:val="af3"/>
    <w:uiPriority w:val="99"/>
    <w:semiHidden/>
    <w:unhideWhenUsed/>
    <w:rsid w:val="00CC78AE"/>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CC78AE"/>
  </w:style>
  <w:style w:type="paragraph" w:styleId="af4">
    <w:name w:val="footer"/>
    <w:basedOn w:val="a"/>
    <w:link w:val="af5"/>
    <w:uiPriority w:val="99"/>
    <w:unhideWhenUsed/>
    <w:rsid w:val="00CC78A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C78AE"/>
  </w:style>
  <w:style w:type="character" w:customStyle="1" w:styleId="63">
    <w:name w:val="Основной текст (6)_"/>
    <w:basedOn w:val="a0"/>
    <w:rsid w:val="00A064F4"/>
    <w:rPr>
      <w:rFonts w:ascii="Times New Roman" w:eastAsia="Times New Roman" w:hAnsi="Times New Roman" w:cs="Times New Roman"/>
      <w:b/>
      <w:bCs/>
      <w:i w:val="0"/>
      <w:iCs w:val="0"/>
      <w:smallCaps w:val="0"/>
      <w:strike w:val="0"/>
      <w:spacing w:val="8"/>
      <w:sz w:val="16"/>
      <w:szCs w:val="16"/>
      <w:u w:val="none"/>
    </w:rPr>
  </w:style>
  <w:style w:type="character" w:customStyle="1" w:styleId="6pt0pt">
    <w:name w:val="Основной текст + 6 pt;Интервал 0 pt"/>
    <w:basedOn w:val="ad"/>
    <w:rsid w:val="00A064F4"/>
    <w:rPr>
      <w:rFonts w:ascii="Times New Roman" w:eastAsia="Times New Roman" w:hAnsi="Times New Roman" w:cs="Times New Roman"/>
      <w:b w:val="0"/>
      <w:bCs w:val="0"/>
      <w:i w:val="0"/>
      <w:iCs w:val="0"/>
      <w:smallCaps w:val="0"/>
      <w:strike w:val="0"/>
      <w:color w:val="000000"/>
      <w:spacing w:val="16"/>
      <w:w w:val="100"/>
      <w:position w:val="0"/>
      <w:sz w:val="12"/>
      <w:szCs w:val="12"/>
      <w:u w:val="none"/>
      <w:shd w:val="clear" w:color="auto" w:fill="FFFFFF"/>
      <w:lang w:val="ru-RU"/>
    </w:rPr>
  </w:style>
  <w:style w:type="paragraph" w:customStyle="1" w:styleId="24">
    <w:name w:val="Заголовок №2"/>
    <w:basedOn w:val="a"/>
    <w:rsid w:val="00A064F4"/>
    <w:pPr>
      <w:widowControl w:val="0"/>
      <w:shd w:val="clear" w:color="auto" w:fill="FFFFFF"/>
      <w:spacing w:before="120" w:after="120" w:line="0" w:lineRule="atLeast"/>
      <w:ind w:firstLine="320"/>
      <w:jc w:val="both"/>
      <w:outlineLvl w:val="1"/>
    </w:pPr>
    <w:rPr>
      <w:rFonts w:ascii="MS Reference Sans Serif" w:eastAsia="MS Reference Sans Serif" w:hAnsi="MS Reference Sans Serif" w:cs="MS Reference Sans Serif"/>
      <w:color w:val="000000"/>
      <w:spacing w:val="-4"/>
      <w:sz w:val="17"/>
      <w:szCs w:val="17"/>
      <w:lang w:eastAsia="ru-RU"/>
    </w:rPr>
  </w:style>
  <w:style w:type="character" w:customStyle="1" w:styleId="LucidaSansUnicode9pt0pt">
    <w:name w:val="Основной текст + Lucida Sans Unicode;9 pt;Интервал 0 pt"/>
    <w:basedOn w:val="ad"/>
    <w:rsid w:val="00A064F4"/>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shd w:val="clear" w:color="auto" w:fill="FFFFFF"/>
      <w:lang w:val="ru-RU"/>
    </w:rPr>
  </w:style>
  <w:style w:type="character" w:customStyle="1" w:styleId="69pt0pt">
    <w:name w:val="Основной текст (6) + 9 pt;Интервал 0 pt"/>
    <w:basedOn w:val="63"/>
    <w:rsid w:val="00A064F4"/>
    <w:rPr>
      <w:rFonts w:ascii="Times New Roman" w:eastAsia="Times New Roman" w:hAnsi="Times New Roman" w:cs="Times New Roman"/>
      <w:b/>
      <w:bCs/>
      <w:i w:val="0"/>
      <w:iCs w:val="0"/>
      <w:smallCaps w:val="0"/>
      <w:strike w:val="0"/>
      <w:color w:val="000000"/>
      <w:spacing w:val="3"/>
      <w:w w:val="100"/>
      <w:position w:val="0"/>
      <w:sz w:val="18"/>
      <w:szCs w:val="1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9920">
      <w:bodyDiv w:val="1"/>
      <w:marLeft w:val="0"/>
      <w:marRight w:val="0"/>
      <w:marTop w:val="0"/>
      <w:marBottom w:val="0"/>
      <w:divBdr>
        <w:top w:val="none" w:sz="0" w:space="0" w:color="auto"/>
        <w:left w:val="none" w:sz="0" w:space="0" w:color="auto"/>
        <w:bottom w:val="none" w:sz="0" w:space="0" w:color="auto"/>
        <w:right w:val="none" w:sz="0" w:space="0" w:color="auto"/>
      </w:divBdr>
    </w:div>
    <w:div w:id="141042643">
      <w:bodyDiv w:val="1"/>
      <w:marLeft w:val="0"/>
      <w:marRight w:val="0"/>
      <w:marTop w:val="0"/>
      <w:marBottom w:val="0"/>
      <w:divBdr>
        <w:top w:val="none" w:sz="0" w:space="0" w:color="auto"/>
        <w:left w:val="none" w:sz="0" w:space="0" w:color="auto"/>
        <w:bottom w:val="none" w:sz="0" w:space="0" w:color="auto"/>
        <w:right w:val="none" w:sz="0" w:space="0" w:color="auto"/>
      </w:divBdr>
    </w:div>
    <w:div w:id="216208177">
      <w:bodyDiv w:val="1"/>
      <w:marLeft w:val="0"/>
      <w:marRight w:val="0"/>
      <w:marTop w:val="0"/>
      <w:marBottom w:val="0"/>
      <w:divBdr>
        <w:top w:val="none" w:sz="0" w:space="0" w:color="auto"/>
        <w:left w:val="none" w:sz="0" w:space="0" w:color="auto"/>
        <w:bottom w:val="none" w:sz="0" w:space="0" w:color="auto"/>
        <w:right w:val="none" w:sz="0" w:space="0" w:color="auto"/>
      </w:divBdr>
    </w:div>
    <w:div w:id="298001226">
      <w:bodyDiv w:val="1"/>
      <w:marLeft w:val="0"/>
      <w:marRight w:val="0"/>
      <w:marTop w:val="0"/>
      <w:marBottom w:val="0"/>
      <w:divBdr>
        <w:top w:val="none" w:sz="0" w:space="0" w:color="auto"/>
        <w:left w:val="none" w:sz="0" w:space="0" w:color="auto"/>
        <w:bottom w:val="none" w:sz="0" w:space="0" w:color="auto"/>
        <w:right w:val="none" w:sz="0" w:space="0" w:color="auto"/>
      </w:divBdr>
    </w:div>
    <w:div w:id="436292619">
      <w:bodyDiv w:val="1"/>
      <w:marLeft w:val="0"/>
      <w:marRight w:val="0"/>
      <w:marTop w:val="0"/>
      <w:marBottom w:val="0"/>
      <w:divBdr>
        <w:top w:val="none" w:sz="0" w:space="0" w:color="auto"/>
        <w:left w:val="none" w:sz="0" w:space="0" w:color="auto"/>
        <w:bottom w:val="none" w:sz="0" w:space="0" w:color="auto"/>
        <w:right w:val="none" w:sz="0" w:space="0" w:color="auto"/>
      </w:divBdr>
    </w:div>
    <w:div w:id="449519141">
      <w:bodyDiv w:val="1"/>
      <w:marLeft w:val="0"/>
      <w:marRight w:val="0"/>
      <w:marTop w:val="0"/>
      <w:marBottom w:val="0"/>
      <w:divBdr>
        <w:top w:val="none" w:sz="0" w:space="0" w:color="auto"/>
        <w:left w:val="none" w:sz="0" w:space="0" w:color="auto"/>
        <w:bottom w:val="none" w:sz="0" w:space="0" w:color="auto"/>
        <w:right w:val="none" w:sz="0" w:space="0" w:color="auto"/>
      </w:divBdr>
    </w:div>
    <w:div w:id="467404937">
      <w:bodyDiv w:val="1"/>
      <w:marLeft w:val="0"/>
      <w:marRight w:val="0"/>
      <w:marTop w:val="0"/>
      <w:marBottom w:val="0"/>
      <w:divBdr>
        <w:top w:val="none" w:sz="0" w:space="0" w:color="auto"/>
        <w:left w:val="none" w:sz="0" w:space="0" w:color="auto"/>
        <w:bottom w:val="none" w:sz="0" w:space="0" w:color="auto"/>
        <w:right w:val="none" w:sz="0" w:space="0" w:color="auto"/>
      </w:divBdr>
    </w:div>
    <w:div w:id="605383041">
      <w:bodyDiv w:val="1"/>
      <w:marLeft w:val="0"/>
      <w:marRight w:val="0"/>
      <w:marTop w:val="0"/>
      <w:marBottom w:val="0"/>
      <w:divBdr>
        <w:top w:val="none" w:sz="0" w:space="0" w:color="auto"/>
        <w:left w:val="none" w:sz="0" w:space="0" w:color="auto"/>
        <w:bottom w:val="none" w:sz="0" w:space="0" w:color="auto"/>
        <w:right w:val="none" w:sz="0" w:space="0" w:color="auto"/>
      </w:divBdr>
    </w:div>
    <w:div w:id="605697429">
      <w:bodyDiv w:val="1"/>
      <w:marLeft w:val="0"/>
      <w:marRight w:val="0"/>
      <w:marTop w:val="0"/>
      <w:marBottom w:val="0"/>
      <w:divBdr>
        <w:top w:val="none" w:sz="0" w:space="0" w:color="auto"/>
        <w:left w:val="none" w:sz="0" w:space="0" w:color="auto"/>
        <w:bottom w:val="none" w:sz="0" w:space="0" w:color="auto"/>
        <w:right w:val="none" w:sz="0" w:space="0" w:color="auto"/>
      </w:divBdr>
    </w:div>
    <w:div w:id="658848819">
      <w:bodyDiv w:val="1"/>
      <w:marLeft w:val="0"/>
      <w:marRight w:val="0"/>
      <w:marTop w:val="0"/>
      <w:marBottom w:val="0"/>
      <w:divBdr>
        <w:top w:val="none" w:sz="0" w:space="0" w:color="auto"/>
        <w:left w:val="none" w:sz="0" w:space="0" w:color="auto"/>
        <w:bottom w:val="none" w:sz="0" w:space="0" w:color="auto"/>
        <w:right w:val="none" w:sz="0" w:space="0" w:color="auto"/>
      </w:divBdr>
    </w:div>
    <w:div w:id="709063747">
      <w:bodyDiv w:val="1"/>
      <w:marLeft w:val="0"/>
      <w:marRight w:val="0"/>
      <w:marTop w:val="0"/>
      <w:marBottom w:val="0"/>
      <w:divBdr>
        <w:top w:val="none" w:sz="0" w:space="0" w:color="auto"/>
        <w:left w:val="none" w:sz="0" w:space="0" w:color="auto"/>
        <w:bottom w:val="none" w:sz="0" w:space="0" w:color="auto"/>
        <w:right w:val="none" w:sz="0" w:space="0" w:color="auto"/>
      </w:divBdr>
    </w:div>
    <w:div w:id="721900738">
      <w:bodyDiv w:val="1"/>
      <w:marLeft w:val="0"/>
      <w:marRight w:val="0"/>
      <w:marTop w:val="0"/>
      <w:marBottom w:val="0"/>
      <w:divBdr>
        <w:top w:val="none" w:sz="0" w:space="0" w:color="auto"/>
        <w:left w:val="none" w:sz="0" w:space="0" w:color="auto"/>
        <w:bottom w:val="none" w:sz="0" w:space="0" w:color="auto"/>
        <w:right w:val="none" w:sz="0" w:space="0" w:color="auto"/>
      </w:divBdr>
    </w:div>
    <w:div w:id="775294595">
      <w:bodyDiv w:val="1"/>
      <w:marLeft w:val="0"/>
      <w:marRight w:val="0"/>
      <w:marTop w:val="0"/>
      <w:marBottom w:val="0"/>
      <w:divBdr>
        <w:top w:val="none" w:sz="0" w:space="0" w:color="auto"/>
        <w:left w:val="none" w:sz="0" w:space="0" w:color="auto"/>
        <w:bottom w:val="none" w:sz="0" w:space="0" w:color="auto"/>
        <w:right w:val="none" w:sz="0" w:space="0" w:color="auto"/>
      </w:divBdr>
    </w:div>
    <w:div w:id="813523170">
      <w:bodyDiv w:val="1"/>
      <w:marLeft w:val="0"/>
      <w:marRight w:val="0"/>
      <w:marTop w:val="0"/>
      <w:marBottom w:val="0"/>
      <w:divBdr>
        <w:top w:val="none" w:sz="0" w:space="0" w:color="auto"/>
        <w:left w:val="none" w:sz="0" w:space="0" w:color="auto"/>
        <w:bottom w:val="none" w:sz="0" w:space="0" w:color="auto"/>
        <w:right w:val="none" w:sz="0" w:space="0" w:color="auto"/>
      </w:divBdr>
    </w:div>
    <w:div w:id="981039353">
      <w:bodyDiv w:val="1"/>
      <w:marLeft w:val="0"/>
      <w:marRight w:val="0"/>
      <w:marTop w:val="0"/>
      <w:marBottom w:val="0"/>
      <w:divBdr>
        <w:top w:val="none" w:sz="0" w:space="0" w:color="auto"/>
        <w:left w:val="none" w:sz="0" w:space="0" w:color="auto"/>
        <w:bottom w:val="none" w:sz="0" w:space="0" w:color="auto"/>
        <w:right w:val="none" w:sz="0" w:space="0" w:color="auto"/>
      </w:divBdr>
    </w:div>
    <w:div w:id="1320816238">
      <w:bodyDiv w:val="1"/>
      <w:marLeft w:val="0"/>
      <w:marRight w:val="0"/>
      <w:marTop w:val="0"/>
      <w:marBottom w:val="0"/>
      <w:divBdr>
        <w:top w:val="none" w:sz="0" w:space="0" w:color="auto"/>
        <w:left w:val="none" w:sz="0" w:space="0" w:color="auto"/>
        <w:bottom w:val="none" w:sz="0" w:space="0" w:color="auto"/>
        <w:right w:val="none" w:sz="0" w:space="0" w:color="auto"/>
      </w:divBdr>
    </w:div>
    <w:div w:id="1395008898">
      <w:bodyDiv w:val="1"/>
      <w:marLeft w:val="0"/>
      <w:marRight w:val="0"/>
      <w:marTop w:val="0"/>
      <w:marBottom w:val="0"/>
      <w:divBdr>
        <w:top w:val="none" w:sz="0" w:space="0" w:color="auto"/>
        <w:left w:val="none" w:sz="0" w:space="0" w:color="auto"/>
        <w:bottom w:val="none" w:sz="0" w:space="0" w:color="auto"/>
        <w:right w:val="none" w:sz="0" w:space="0" w:color="auto"/>
      </w:divBdr>
    </w:div>
    <w:div w:id="1444959652">
      <w:bodyDiv w:val="1"/>
      <w:marLeft w:val="0"/>
      <w:marRight w:val="0"/>
      <w:marTop w:val="0"/>
      <w:marBottom w:val="0"/>
      <w:divBdr>
        <w:top w:val="none" w:sz="0" w:space="0" w:color="auto"/>
        <w:left w:val="none" w:sz="0" w:space="0" w:color="auto"/>
        <w:bottom w:val="none" w:sz="0" w:space="0" w:color="auto"/>
        <w:right w:val="none" w:sz="0" w:space="0" w:color="auto"/>
      </w:divBdr>
    </w:div>
    <w:div w:id="1571694858">
      <w:bodyDiv w:val="1"/>
      <w:marLeft w:val="0"/>
      <w:marRight w:val="0"/>
      <w:marTop w:val="0"/>
      <w:marBottom w:val="0"/>
      <w:divBdr>
        <w:top w:val="none" w:sz="0" w:space="0" w:color="auto"/>
        <w:left w:val="none" w:sz="0" w:space="0" w:color="auto"/>
        <w:bottom w:val="none" w:sz="0" w:space="0" w:color="auto"/>
        <w:right w:val="none" w:sz="0" w:space="0" w:color="auto"/>
      </w:divBdr>
    </w:div>
    <w:div w:id="1639142129">
      <w:bodyDiv w:val="1"/>
      <w:marLeft w:val="0"/>
      <w:marRight w:val="0"/>
      <w:marTop w:val="0"/>
      <w:marBottom w:val="0"/>
      <w:divBdr>
        <w:top w:val="none" w:sz="0" w:space="0" w:color="auto"/>
        <w:left w:val="none" w:sz="0" w:space="0" w:color="auto"/>
        <w:bottom w:val="none" w:sz="0" w:space="0" w:color="auto"/>
        <w:right w:val="none" w:sz="0" w:space="0" w:color="auto"/>
      </w:divBdr>
    </w:div>
    <w:div w:id="1692225987">
      <w:bodyDiv w:val="1"/>
      <w:marLeft w:val="0"/>
      <w:marRight w:val="0"/>
      <w:marTop w:val="0"/>
      <w:marBottom w:val="0"/>
      <w:divBdr>
        <w:top w:val="none" w:sz="0" w:space="0" w:color="auto"/>
        <w:left w:val="none" w:sz="0" w:space="0" w:color="auto"/>
        <w:bottom w:val="none" w:sz="0" w:space="0" w:color="auto"/>
        <w:right w:val="none" w:sz="0" w:space="0" w:color="auto"/>
      </w:divBdr>
    </w:div>
    <w:div w:id="18910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q=http%3A%2F%2Fxn--b1alfbdmfe7fyb%2F&amp;sa=D&amp;sntz=1&amp;usg=AFQjCNEJSSdoIt_DUSvTgzLyWC6urvdNAg" TargetMode="External"/><Relationship Id="rId18" Type="http://schemas.openxmlformats.org/officeDocument/2006/relationships/hyperlink" Target="http://www.ozon.ru/brand/10928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mn.fio.ru/works/17x/302/3-2-1-1.htm" TargetMode="External"/><Relationship Id="rId17" Type="http://schemas.openxmlformats.org/officeDocument/2006/relationships/hyperlink" Target="http://www.ozon.ru/brand/858514/" TargetMode="External"/><Relationship Id="rId2" Type="http://schemas.openxmlformats.org/officeDocument/2006/relationships/numbering" Target="numbering.xml"/><Relationship Id="rId16" Type="http://schemas.openxmlformats.org/officeDocument/2006/relationships/hyperlink" Target="http://www.ozon.ru/person/35022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0-1.htm" TargetMode="External"/><Relationship Id="rId5" Type="http://schemas.openxmlformats.org/officeDocument/2006/relationships/webSettings" Target="webSettings.xml"/><Relationship Id="rId15" Type="http://schemas.openxmlformats.org/officeDocument/2006/relationships/hyperlink" Target="http://www.ozon.ru/person/5636153/" TargetMode="External"/><Relationship Id="rId23" Type="http://schemas.microsoft.com/office/2007/relationships/stylesWithEffects" Target="stylesWithEffects.xml"/><Relationship Id="rId10" Type="http://schemas.openxmlformats.org/officeDocument/2006/relationships/hyperlink" Target="http://tmn.fio.ru/works/17x/302/0-1.htm" TargetMode="External"/><Relationship Id="rId19" Type="http://schemas.openxmlformats.org/officeDocument/2006/relationships/hyperlink" Target="http://50ds.ru/logoped/4851-logopedicheskie-znaniya-po-formirovaniyu-leksiko-grammaticheskikh-sredstv-yazyka.html" TargetMode="External"/><Relationship Id="rId4" Type="http://schemas.openxmlformats.org/officeDocument/2006/relationships/settings" Target="settings.xml"/><Relationship Id="rId9" Type="http://schemas.openxmlformats.org/officeDocument/2006/relationships/hyperlink" Target="http://tmn.fio.ru/works/17x/302/0-1.htm" TargetMode="External"/><Relationship Id="rId14" Type="http://schemas.openxmlformats.org/officeDocument/2006/relationships/hyperlink" Target="http://www.ozon.ru/person/350228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1B508-63DD-404E-9EE5-C398AB43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233</Pages>
  <Words>98054</Words>
  <Characters>558908</Characters>
  <Application>Microsoft Office Word</Application>
  <DocSecurity>0</DocSecurity>
  <Lines>4657</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Uzer</cp:lastModifiedBy>
  <cp:revision>3</cp:revision>
  <cp:lastPrinted>2016-05-18T06:05:00Z</cp:lastPrinted>
  <dcterms:created xsi:type="dcterms:W3CDTF">2019-10-04T01:54:00Z</dcterms:created>
  <dcterms:modified xsi:type="dcterms:W3CDTF">2019-10-04T01:55:00Z</dcterms:modified>
</cp:coreProperties>
</file>