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6305" w:rsidRPr="00E11B02" w:rsidRDefault="00D66305" w:rsidP="00D66305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 w:cs="Times New Roman"/>
          <w:color w:val="auto"/>
          <w:sz w:val="26"/>
          <w:szCs w:val="26"/>
        </w:rPr>
      </w:pPr>
      <w:bookmarkStart w:id="0" w:name="qwert222"/>
      <w:bookmarkStart w:id="1" w:name="dfas1zpin4"/>
      <w:bookmarkStart w:id="2" w:name="dfas8gybwm"/>
      <w:bookmarkStart w:id="3" w:name="qwert221"/>
      <w:bookmarkStart w:id="4" w:name="dfas7f9xv4"/>
      <w:bookmarkStart w:id="5" w:name="dfas8gl07e"/>
      <w:bookmarkStart w:id="6" w:name="qwert220"/>
      <w:bookmarkStart w:id="7" w:name="dfasmz4301"/>
      <w:bookmarkStart w:id="8" w:name="dfask0b8l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r w:rsidRPr="00E11B02">
        <w:rPr>
          <w:rFonts w:ascii="Times New Roman" w:hAnsi="Times New Roman" w:cs="Times New Roman"/>
          <w:color w:val="auto"/>
          <w:sz w:val="26"/>
          <w:szCs w:val="26"/>
        </w:rPr>
        <w:t> </w:t>
      </w:r>
      <w:r w:rsidR="00A75A57">
        <w:rPr>
          <w:rFonts w:ascii="Times New Roman" w:hAnsi="Times New Roman" w:cs="Times New Roman"/>
          <w:noProof/>
          <w:color w:val="auto"/>
          <w:sz w:val="26"/>
          <w:szCs w:val="26"/>
        </w:rPr>
        <w:drawing>
          <wp:inline distT="0" distB="0" distL="0" distR="0">
            <wp:extent cx="5934075" cy="83248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9" w:name="dfasvthuwp"/>
      <w:bookmarkEnd w:id="9"/>
      <w:r w:rsidRPr="00EB26BF">
        <w:rPr>
          <w:rFonts w:ascii="Times New Roman" w:hAnsi="Times New Roman" w:cs="Times New Roman"/>
          <w:color w:val="auto"/>
        </w:rPr>
        <w:lastRenderedPageBreak/>
        <w:t>2.1. Добровольные пожертвования привлекаются на обеспечение выполнения уставной деятельности учреждения, в том числе для развития материально-технической базы учреждения и улучшения условий пребывания учащихся в учреждении.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10" w:name="dfase02aeh"/>
      <w:bookmarkEnd w:id="10"/>
      <w:r w:rsidRPr="00EB26BF">
        <w:rPr>
          <w:rFonts w:ascii="Times New Roman" w:hAnsi="Times New Roman" w:cs="Times New Roman"/>
          <w:color w:val="auto"/>
        </w:rPr>
        <w:t xml:space="preserve">2.2. </w:t>
      </w:r>
      <w:bookmarkStart w:id="11" w:name="qwert223"/>
      <w:bookmarkStart w:id="12" w:name="dfas4dgb6h"/>
      <w:bookmarkStart w:id="13" w:name="dfas37oeu5"/>
      <w:bookmarkEnd w:id="11"/>
      <w:bookmarkEnd w:id="12"/>
      <w:bookmarkEnd w:id="13"/>
      <w:r w:rsidRPr="00EB26BF">
        <w:rPr>
          <w:rFonts w:ascii="Times New Roman" w:hAnsi="Times New Roman" w:cs="Times New Roman"/>
          <w:color w:val="auto"/>
        </w:rPr>
        <w:t>Жертвователи вправе определять цели и порядок использования своих добровольных пожертвований.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 xml:space="preserve">2.3. </w:t>
      </w:r>
      <w:bookmarkStart w:id="14" w:name="dfas2leg16"/>
      <w:bookmarkEnd w:id="14"/>
      <w:proofErr w:type="gramStart"/>
      <w:r w:rsidRPr="00EB26BF">
        <w:rPr>
          <w:rFonts w:ascii="Times New Roman" w:hAnsi="Times New Roman" w:cs="Times New Roman"/>
          <w:color w:val="auto"/>
        </w:rPr>
        <w:t>Администрация Муниципального бюджетного дошкольного образовательного учреждения  «Центр р</w:t>
      </w:r>
      <w:r w:rsidR="00E11B02">
        <w:rPr>
          <w:rFonts w:ascii="Times New Roman" w:hAnsi="Times New Roman" w:cs="Times New Roman"/>
          <w:color w:val="auto"/>
        </w:rPr>
        <w:t>азвития ребенка - детский сад №48</w:t>
      </w:r>
      <w:r w:rsidRPr="00EB26BF">
        <w:rPr>
          <w:rFonts w:ascii="Times New Roman" w:hAnsi="Times New Roman" w:cs="Times New Roman"/>
          <w:color w:val="auto"/>
        </w:rPr>
        <w:t>» и (или) представители интересов Муниципального бюджетного дошкольного образовательного учреждения  «Центр р</w:t>
      </w:r>
      <w:r w:rsidR="00E11B02">
        <w:rPr>
          <w:rFonts w:ascii="Times New Roman" w:hAnsi="Times New Roman" w:cs="Times New Roman"/>
          <w:color w:val="auto"/>
        </w:rPr>
        <w:t>азвития ребенка - детский сад №48</w:t>
      </w:r>
      <w:r w:rsidRPr="00EB26BF">
        <w:rPr>
          <w:rFonts w:ascii="Times New Roman" w:hAnsi="Times New Roman" w:cs="Times New Roman"/>
          <w:color w:val="auto"/>
        </w:rPr>
        <w:t xml:space="preserve"> вправе обратиться за оказанием помощи учреждению как в устной (на родительском собрании, в частной беседе), так и в</w:t>
      </w:r>
      <w:r w:rsidRPr="00EB26BF">
        <w:rPr>
          <w:rFonts w:ascii="Times New Roman" w:hAnsi="Times New Roman" w:cs="Times New Roman"/>
          <w:i/>
          <w:iCs/>
          <w:color w:val="auto"/>
        </w:rPr>
        <w:t> </w:t>
      </w:r>
      <w:r w:rsidRPr="00EB26BF">
        <w:rPr>
          <w:rFonts w:ascii="Times New Roman" w:hAnsi="Times New Roman" w:cs="Times New Roman"/>
          <w:color w:val="auto"/>
        </w:rPr>
        <w:t>письменной (в виде объявления, официального письма) форме.</w:t>
      </w:r>
      <w:proofErr w:type="gramEnd"/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При обращении за оказанием помощи Муниципальному бюджетному дошкольному образовательному учреждению  «Центр р</w:t>
      </w:r>
      <w:r w:rsidR="00E11B02">
        <w:rPr>
          <w:rFonts w:ascii="Times New Roman" w:hAnsi="Times New Roman" w:cs="Times New Roman"/>
          <w:color w:val="auto"/>
        </w:rPr>
        <w:t>азвития ребенка - детский сад №48</w:t>
      </w:r>
      <w:r w:rsidRPr="00EB26BF">
        <w:rPr>
          <w:rFonts w:ascii="Times New Roman" w:hAnsi="Times New Roman" w:cs="Times New Roman"/>
          <w:color w:val="auto"/>
        </w:rPr>
        <w:t>» должно обязательно проинформировать Жертвователей о целях привлечения помощи: осуществление текущего ремонта, укрепление материальной базы, проведение мероприятий и т. д.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2.4. Пожертвования могут привлекаться учреждением только на добровольной основе. Отказ в оказании помощи или внесении добровольных пожертвований не может сопровождаться какими-либо последствиями для учащихся.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 xml:space="preserve">2.5. </w:t>
      </w:r>
      <w:proofErr w:type="gramStart"/>
      <w:r w:rsidRPr="00EB26BF">
        <w:rPr>
          <w:rFonts w:ascii="Times New Roman" w:hAnsi="Times New Roman" w:cs="Times New Roman"/>
          <w:color w:val="auto"/>
        </w:rPr>
        <w:t>Благотворительная помощь может выражаться в добровольном безвозмездном личном труде Жертвователей (в т. ч. родителей) по ремонту помещений учреждения, уборке помещений Муниципального бюджетного дошкольного образовательного учреждения  «Центр р</w:t>
      </w:r>
      <w:r w:rsidR="00E11B02">
        <w:rPr>
          <w:rFonts w:ascii="Times New Roman" w:hAnsi="Times New Roman" w:cs="Times New Roman"/>
          <w:color w:val="auto"/>
        </w:rPr>
        <w:t>азвития ребенка - детский сад №48</w:t>
      </w:r>
      <w:r w:rsidRPr="00EB26BF">
        <w:rPr>
          <w:rFonts w:ascii="Times New Roman" w:hAnsi="Times New Roman" w:cs="Times New Roman"/>
          <w:color w:val="auto"/>
        </w:rPr>
        <w:t>»и прилегающей к зданию учреждения территории, в ведении подготовительных курсов, кружков, секций, оформительских и других работ, оказании помощи в проведении мероприятий и т. д.</w:t>
      </w:r>
      <w:proofErr w:type="gramEnd"/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15" w:name="dfash4cv25"/>
      <w:bookmarkEnd w:id="15"/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olor w:val="auto"/>
        </w:rPr>
      </w:pPr>
      <w:bookmarkStart w:id="16" w:name="dfasmsei29"/>
      <w:bookmarkEnd w:id="16"/>
      <w:r w:rsidRPr="00EB26BF">
        <w:rPr>
          <w:rFonts w:ascii="Times New Roman" w:hAnsi="Times New Roman" w:cs="Times New Roman"/>
          <w:b/>
          <w:bCs/>
          <w:color w:val="auto"/>
        </w:rPr>
        <w:t>3. Порядок приема и учета добровольных пожертвований (целевых взносов)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17" w:name="dfas1oeglg"/>
      <w:bookmarkEnd w:id="17"/>
      <w:r w:rsidRPr="00EB26BF">
        <w:rPr>
          <w:rFonts w:ascii="Times New Roman" w:hAnsi="Times New Roman" w:cs="Times New Roman"/>
          <w:color w:val="auto"/>
        </w:rPr>
        <w:t> </w:t>
      </w:r>
      <w:bookmarkStart w:id="18" w:name="dfas538g6b"/>
      <w:bookmarkEnd w:id="18"/>
      <w:r w:rsidRPr="00EB26BF">
        <w:rPr>
          <w:rFonts w:ascii="Times New Roman" w:hAnsi="Times New Roman" w:cs="Times New Roman"/>
          <w:color w:val="auto"/>
        </w:rPr>
        <w:br/>
        <w:t>3.1. Пожертвования  Жертвователя вносятся в безналичном порядке на лицевой счет Муниципального бюджетного дошкольного образовательного учреждения «Центр развития ребенка – детский с</w:t>
      </w:r>
      <w:r w:rsidR="00E11B02">
        <w:rPr>
          <w:rFonts w:ascii="Times New Roman" w:hAnsi="Times New Roman" w:cs="Times New Roman"/>
          <w:color w:val="auto"/>
        </w:rPr>
        <w:t>ад №48</w:t>
      </w:r>
      <w:r w:rsidRPr="00EB26BF">
        <w:rPr>
          <w:rFonts w:ascii="Times New Roman" w:hAnsi="Times New Roman" w:cs="Times New Roman"/>
          <w:color w:val="auto"/>
        </w:rPr>
        <w:t>» через учреждения банков, иных кредитных организаций, отделения «Почты России». В платежном документе может быть указано целевое назначение взноса.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 xml:space="preserve">3.2. Иное имущество (а также выполнение работ, оказание услуг) оформляется в обязательном порядке договором о пожертвовании, актом приема-передачи (актом </w:t>
      </w:r>
      <w:r w:rsidRPr="00EB26BF">
        <w:rPr>
          <w:rFonts w:ascii="Times New Roman" w:hAnsi="Times New Roman" w:cs="Times New Roman"/>
          <w:color w:val="auto"/>
        </w:rPr>
        <w:lastRenderedPageBreak/>
        <w:t>выполненных работ, оказанных услуг). Имущество ставится на баланс учреждения в соответствии с действующим законодательством.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Стоимость передаваемого имущества, вещи или имущественных прав определяется сторонами договора. 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19" w:name="dfasbxkqua"/>
      <w:bookmarkStart w:id="20" w:name="dfaslnanzz"/>
      <w:bookmarkEnd w:id="19"/>
      <w:bookmarkEnd w:id="20"/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olor w:val="auto"/>
        </w:rPr>
      </w:pPr>
      <w:bookmarkStart w:id="21" w:name="dfassauc2x"/>
      <w:bookmarkEnd w:id="21"/>
      <w:r w:rsidRPr="00EB26BF">
        <w:rPr>
          <w:rFonts w:ascii="Times New Roman" w:hAnsi="Times New Roman" w:cs="Times New Roman"/>
          <w:b/>
          <w:bCs/>
          <w:color w:val="auto"/>
        </w:rPr>
        <w:t>4. Порядок расходования добровольных пожертвований (целевых взносов)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22" w:name="dfasqo7c8r"/>
      <w:bookmarkEnd w:id="22"/>
      <w:r w:rsidRPr="00EB26BF">
        <w:rPr>
          <w:rFonts w:ascii="Times New Roman" w:hAnsi="Times New Roman" w:cs="Times New Roman"/>
          <w:color w:val="auto"/>
        </w:rPr>
        <w:t> 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23" w:name="dfasvofgwf"/>
      <w:bookmarkEnd w:id="23"/>
      <w:r w:rsidRPr="00EB26BF">
        <w:rPr>
          <w:rFonts w:ascii="Times New Roman" w:hAnsi="Times New Roman" w:cs="Times New Roman"/>
          <w:color w:val="auto"/>
        </w:rPr>
        <w:t xml:space="preserve">4.1. </w:t>
      </w:r>
      <w:bookmarkStart w:id="24" w:name="dfasq6wwrv"/>
      <w:bookmarkEnd w:id="24"/>
      <w:r w:rsidRPr="00EB26BF">
        <w:rPr>
          <w:rFonts w:ascii="Times New Roman" w:hAnsi="Times New Roman" w:cs="Times New Roman"/>
          <w:color w:val="auto"/>
        </w:rPr>
        <w:t>Расходование привлеченных средств Муниципального бюджетного дошкольного образовательного учреждения  «Центр р</w:t>
      </w:r>
      <w:r w:rsidR="00E11B02">
        <w:rPr>
          <w:rFonts w:ascii="Times New Roman" w:hAnsi="Times New Roman" w:cs="Times New Roman"/>
          <w:color w:val="auto"/>
        </w:rPr>
        <w:t>азвития ребенка – детский сад №48</w:t>
      </w:r>
      <w:r w:rsidRPr="00EB26BF">
        <w:rPr>
          <w:rFonts w:ascii="Times New Roman" w:hAnsi="Times New Roman" w:cs="Times New Roman"/>
          <w:color w:val="auto"/>
        </w:rPr>
        <w:t>» должно производиться строго в соответствии с целевым назначением.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 xml:space="preserve">4.2. </w:t>
      </w:r>
      <w:bookmarkStart w:id="25" w:name="qwert226"/>
      <w:bookmarkStart w:id="26" w:name="dfaskh5plc"/>
      <w:bookmarkStart w:id="27" w:name="dfaso0zp9x"/>
      <w:bookmarkEnd w:id="25"/>
      <w:bookmarkEnd w:id="26"/>
      <w:bookmarkEnd w:id="27"/>
      <w:r w:rsidRPr="00EB26BF">
        <w:rPr>
          <w:rFonts w:ascii="Times New Roman" w:hAnsi="Times New Roman" w:cs="Times New Roman"/>
          <w:color w:val="auto"/>
        </w:rPr>
        <w:t>Если цели добровольного пожертвования не обозначены, то они используются учреждением по согласованию с родительским комитетом: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– на реализацию программы развития учреждения;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– на улучшение материально-технического обеспечения;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– на ремонтно-строительные работы;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– на организацию воспитательного и образовательного процесса;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– на проведение мероприятий;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– на благоустройство территории;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– на содержание и обслуживание множительной техники;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– на материальное стимулирование сотрудников учреждения;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– на приобретение:</w:t>
      </w:r>
    </w:p>
    <w:p w:rsidR="00D66305" w:rsidRPr="00EB26BF" w:rsidRDefault="00D66305" w:rsidP="00E11B02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книг и учебно-методических пособий;</w:t>
      </w:r>
    </w:p>
    <w:p w:rsidR="00D66305" w:rsidRPr="00EB26BF" w:rsidRDefault="00D66305" w:rsidP="00E11B02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технических средств обучения;</w:t>
      </w:r>
    </w:p>
    <w:p w:rsidR="00D66305" w:rsidRPr="00EB26BF" w:rsidRDefault="00D66305" w:rsidP="00E11B02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мебели, инструментов и оборудования;</w:t>
      </w:r>
    </w:p>
    <w:p w:rsidR="00D66305" w:rsidRPr="00EB26BF" w:rsidRDefault="00D66305" w:rsidP="00E11B02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канцтоваров и хозяйственных материалов;</w:t>
      </w:r>
    </w:p>
    <w:p w:rsidR="00D66305" w:rsidRPr="00EB26BF" w:rsidRDefault="00D66305" w:rsidP="00E11B02">
      <w:pPr>
        <w:pStyle w:val="a4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0"/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наглядных пособий.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4.3.</w:t>
      </w:r>
      <w:bookmarkStart w:id="28" w:name="dfasa58gey"/>
      <w:bookmarkEnd w:id="28"/>
      <w:r w:rsidRPr="00EB26BF">
        <w:rPr>
          <w:rFonts w:ascii="Times New Roman" w:hAnsi="Times New Roman" w:cs="Times New Roman"/>
          <w:color w:val="auto"/>
          <w:shd w:val="clear" w:color="auto" w:fill="FFFFFF"/>
        </w:rPr>
        <w:t xml:space="preserve"> </w:t>
      </w:r>
      <w:r w:rsidRPr="00EB26BF">
        <w:rPr>
          <w:rFonts w:ascii="Times New Roman" w:hAnsi="Times New Roman" w:cs="Times New Roman"/>
          <w:color w:val="auto"/>
        </w:rPr>
        <w:t>Использование привлеченных средств должно осуществляться в соответствии с утвержденным планом финансово-хозяйственной деятельности.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4.5. Не допускается направление добровольных пожертвований на увеличение фонда заработной платы сотрудников Муниципального бюджетного дошкольного образовательного учреждения  «Центр р</w:t>
      </w:r>
      <w:r w:rsidR="00E11B02">
        <w:rPr>
          <w:rFonts w:ascii="Times New Roman" w:hAnsi="Times New Roman" w:cs="Times New Roman"/>
          <w:color w:val="auto"/>
        </w:rPr>
        <w:t>азвития ребенка – детский сад №48</w:t>
      </w:r>
      <w:r w:rsidRPr="00EB26BF">
        <w:rPr>
          <w:rFonts w:ascii="Times New Roman" w:hAnsi="Times New Roman" w:cs="Times New Roman"/>
          <w:color w:val="auto"/>
        </w:rPr>
        <w:t>», оказание им материальной помощи.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29" w:name="dfasd14ok9"/>
      <w:bookmarkEnd w:id="29"/>
      <w:r w:rsidRPr="00EB26BF">
        <w:rPr>
          <w:rFonts w:ascii="Times New Roman" w:hAnsi="Times New Roman" w:cs="Times New Roman"/>
          <w:color w:val="auto"/>
        </w:rPr>
        <w:t> 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olor w:val="auto"/>
        </w:rPr>
      </w:pPr>
      <w:bookmarkStart w:id="30" w:name="dfas493gn6"/>
      <w:bookmarkEnd w:id="30"/>
      <w:r w:rsidRPr="00EB26BF">
        <w:rPr>
          <w:rFonts w:ascii="Times New Roman" w:hAnsi="Times New Roman" w:cs="Times New Roman"/>
          <w:b/>
          <w:bCs/>
          <w:color w:val="auto"/>
        </w:rPr>
        <w:t>5. Ответственность и обеспечение контроля расходования добровольных пожертвований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31" w:name="dfassxmr0c"/>
      <w:bookmarkEnd w:id="31"/>
      <w:r w:rsidRPr="00EB26BF">
        <w:rPr>
          <w:rFonts w:ascii="Times New Roman" w:hAnsi="Times New Roman" w:cs="Times New Roman"/>
          <w:color w:val="auto"/>
        </w:rPr>
        <w:t> 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32" w:name="dfasmctnmt"/>
      <w:bookmarkEnd w:id="32"/>
      <w:r w:rsidRPr="00EB26BF">
        <w:rPr>
          <w:rFonts w:ascii="Times New Roman" w:hAnsi="Times New Roman" w:cs="Times New Roman"/>
          <w:color w:val="auto"/>
        </w:rPr>
        <w:lastRenderedPageBreak/>
        <w:t>5.1. Не допускается использование добровольных пожертвований учреждения на цели, не соответствующие уставной деятельности и пожеланию Жертвователя.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Использование пожертвованного имущества не по назначению, указанному Жертвователем, или изменение этого назначения с нарушением правил дает право Жертвователю, его наследникам или иному правопреемнику требовать отмены пожертвования.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33" w:name="dfas6hccq4"/>
      <w:bookmarkEnd w:id="33"/>
      <w:r w:rsidRPr="00EB26BF">
        <w:rPr>
          <w:rFonts w:ascii="Times New Roman" w:hAnsi="Times New Roman" w:cs="Times New Roman"/>
          <w:color w:val="auto"/>
        </w:rPr>
        <w:t xml:space="preserve">5.2. </w:t>
      </w:r>
      <w:bookmarkStart w:id="34" w:name="dfasbudae1"/>
      <w:bookmarkEnd w:id="34"/>
      <w:r w:rsidRPr="00EB26BF">
        <w:rPr>
          <w:rFonts w:ascii="Times New Roman" w:hAnsi="Times New Roman" w:cs="Times New Roman"/>
          <w:color w:val="auto"/>
        </w:rPr>
        <w:t>По просьбе Жертвователя Муниципальным  бюджетным дошкольным образовательным учреждением «Центр р</w:t>
      </w:r>
      <w:r w:rsidR="00E11B02">
        <w:rPr>
          <w:rFonts w:ascii="Times New Roman" w:hAnsi="Times New Roman" w:cs="Times New Roman"/>
          <w:color w:val="auto"/>
        </w:rPr>
        <w:t>азвития ребенка – детский сад №48</w:t>
      </w:r>
      <w:r w:rsidRPr="00EB26BF">
        <w:rPr>
          <w:rFonts w:ascii="Times New Roman" w:hAnsi="Times New Roman" w:cs="Times New Roman"/>
          <w:color w:val="auto"/>
        </w:rPr>
        <w:t>» предоставляет ему информацию об использовании пожертвования.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5.3. При привлечении добровольных взносов родителей на ремонт учреждения и другие расходы, связанные с деятельностью учреждения, администрация обязана представлять письменные отчеты об использовании средств, выполнении работ общественному органу для рассмотрения на классных собраниях и т. д.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 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color w:val="auto"/>
        </w:rPr>
      </w:pPr>
      <w:bookmarkStart w:id="35" w:name="dfasaipwqp"/>
      <w:bookmarkEnd w:id="35"/>
      <w:r w:rsidRPr="00EB26BF">
        <w:rPr>
          <w:rFonts w:ascii="Times New Roman" w:hAnsi="Times New Roman" w:cs="Times New Roman"/>
          <w:b/>
          <w:bCs/>
          <w:color w:val="auto"/>
        </w:rPr>
        <w:t>6. Заключительная часть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36" w:name="dfaslgoe50"/>
      <w:bookmarkEnd w:id="36"/>
      <w:r w:rsidRPr="00EB26BF">
        <w:rPr>
          <w:rFonts w:ascii="Times New Roman" w:hAnsi="Times New Roman" w:cs="Times New Roman"/>
          <w:color w:val="auto"/>
        </w:rPr>
        <w:t> </w:t>
      </w:r>
      <w:bookmarkStart w:id="37" w:name="dfasrg7h3c"/>
      <w:bookmarkEnd w:id="37"/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>6.1.</w:t>
      </w:r>
      <w:r w:rsidRPr="00EB26BF">
        <w:rPr>
          <w:rFonts w:ascii="Times New Roman" w:hAnsi="Times New Roman" w:cs="Times New Roman"/>
          <w:b/>
          <w:bCs/>
          <w:color w:val="auto"/>
        </w:rPr>
        <w:t> </w:t>
      </w:r>
      <w:r w:rsidRPr="00EB26BF">
        <w:rPr>
          <w:rFonts w:ascii="Times New Roman" w:hAnsi="Times New Roman" w:cs="Times New Roman"/>
          <w:bCs/>
          <w:color w:val="auto"/>
        </w:rPr>
        <w:t xml:space="preserve">Положение о добровольных пожертвованиях </w:t>
      </w:r>
      <w:r w:rsidRPr="00EB26BF">
        <w:rPr>
          <w:rFonts w:ascii="Times New Roman" w:hAnsi="Times New Roman" w:cs="Times New Roman"/>
          <w:color w:val="auto"/>
        </w:rPr>
        <w:t>Муниципального бюджетного дошкольного образовательного учреждения  «Центр р</w:t>
      </w:r>
      <w:r w:rsidR="00E11B02">
        <w:rPr>
          <w:rFonts w:ascii="Times New Roman" w:hAnsi="Times New Roman" w:cs="Times New Roman"/>
          <w:color w:val="auto"/>
        </w:rPr>
        <w:t>азвития ребенка – детский сад №48</w:t>
      </w:r>
      <w:r w:rsidRPr="00EB26BF">
        <w:rPr>
          <w:rFonts w:ascii="Times New Roman" w:hAnsi="Times New Roman" w:cs="Times New Roman"/>
          <w:color w:val="auto"/>
        </w:rPr>
        <w:t>»</w:t>
      </w:r>
      <w:r w:rsidRPr="00EB26BF">
        <w:rPr>
          <w:rFonts w:ascii="Times New Roman" w:hAnsi="Times New Roman" w:cs="Times New Roman"/>
          <w:bCs/>
          <w:color w:val="auto"/>
        </w:rPr>
        <w:t xml:space="preserve">, а также изменения и дополнения к нему принимаются на </w:t>
      </w:r>
      <w:r w:rsidRPr="00EB26BF">
        <w:rPr>
          <w:rFonts w:ascii="Times New Roman" w:hAnsi="Times New Roman" w:cs="Times New Roman"/>
          <w:color w:val="auto"/>
        </w:rPr>
        <w:t>заседании педагогического совета с участием представител</w:t>
      </w:r>
      <w:r w:rsidR="00E11B02">
        <w:rPr>
          <w:rFonts w:ascii="Times New Roman" w:hAnsi="Times New Roman" w:cs="Times New Roman"/>
          <w:color w:val="auto"/>
        </w:rPr>
        <w:t>ей родительской  общественности</w:t>
      </w:r>
      <w:r w:rsidRPr="00EB26BF">
        <w:rPr>
          <w:rFonts w:ascii="Times New Roman" w:hAnsi="Times New Roman" w:cs="Times New Roman"/>
          <w:bCs/>
          <w:color w:val="auto"/>
        </w:rPr>
        <w:t xml:space="preserve"> и утверждаются приказом по учреждению.</w:t>
      </w:r>
      <w:bookmarkStart w:id="38" w:name="dfasyz5q13"/>
      <w:bookmarkEnd w:id="38"/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r w:rsidRPr="00EB26BF">
        <w:rPr>
          <w:rFonts w:ascii="Times New Roman" w:hAnsi="Times New Roman" w:cs="Times New Roman"/>
          <w:color w:val="auto"/>
        </w:rPr>
        <w:t xml:space="preserve">6.2. </w:t>
      </w:r>
      <w:bookmarkStart w:id="39" w:name="dfasgawokt"/>
      <w:bookmarkEnd w:id="39"/>
      <w:r w:rsidRPr="00EB26BF">
        <w:rPr>
          <w:rFonts w:ascii="Times New Roman" w:hAnsi="Times New Roman" w:cs="Times New Roman"/>
          <w:color w:val="auto"/>
        </w:rPr>
        <w:t>Срок действия данного Положения не ограничен.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40" w:name="dfas0fi4b6"/>
      <w:bookmarkStart w:id="41" w:name="dfas25gnon"/>
      <w:bookmarkStart w:id="42" w:name="qwert400"/>
      <w:bookmarkStart w:id="43" w:name="qwert399"/>
      <w:bookmarkStart w:id="44" w:name="qwert398"/>
      <w:bookmarkStart w:id="45" w:name="qwert401"/>
      <w:bookmarkStart w:id="46" w:name="dfaswtwlzi"/>
      <w:bookmarkStart w:id="47" w:name="dfas7tnrn7"/>
      <w:bookmarkStart w:id="48" w:name="qwert403"/>
      <w:bookmarkStart w:id="49" w:name="dfasuagid4"/>
      <w:bookmarkStart w:id="50" w:name="dfaspa4v3x"/>
      <w:bookmarkStart w:id="51" w:name="dfasso81lz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 w:rsidRPr="00EB26BF">
        <w:rPr>
          <w:rFonts w:ascii="Times New Roman" w:hAnsi="Times New Roman" w:cs="Times New Roman"/>
          <w:color w:val="auto"/>
        </w:rPr>
        <w:t xml:space="preserve">6.3. Настоящее Положение может быть отменено только </w:t>
      </w:r>
      <w:proofErr w:type="gramStart"/>
      <w:r w:rsidRPr="00EB26BF">
        <w:rPr>
          <w:rFonts w:ascii="Times New Roman" w:hAnsi="Times New Roman" w:cs="Times New Roman"/>
          <w:color w:val="auto"/>
        </w:rPr>
        <w:t>решением</w:t>
      </w:r>
      <w:proofErr w:type="gramEnd"/>
      <w:r w:rsidRPr="00EB26BF">
        <w:rPr>
          <w:rFonts w:ascii="Times New Roman" w:hAnsi="Times New Roman" w:cs="Times New Roman"/>
          <w:color w:val="auto"/>
        </w:rPr>
        <w:t xml:space="preserve"> заведующим учреждения.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52" w:name="qwert406"/>
      <w:bookmarkStart w:id="53" w:name="dfasdbrbrv"/>
      <w:bookmarkStart w:id="54" w:name="dfas91b8gb"/>
      <w:bookmarkStart w:id="55" w:name="qwert405"/>
      <w:bookmarkStart w:id="56" w:name="dfasgy3g65"/>
      <w:bookmarkStart w:id="57" w:name="dfasqb8379"/>
      <w:bookmarkEnd w:id="52"/>
      <w:bookmarkEnd w:id="53"/>
      <w:bookmarkEnd w:id="54"/>
      <w:bookmarkEnd w:id="55"/>
      <w:bookmarkEnd w:id="56"/>
      <w:bookmarkEnd w:id="57"/>
      <w:r w:rsidRPr="00EB26BF">
        <w:rPr>
          <w:rFonts w:ascii="Times New Roman" w:hAnsi="Times New Roman" w:cs="Times New Roman"/>
          <w:color w:val="auto"/>
        </w:rPr>
        <w:t>6.4. Настоящее Положение вступает в силу с момента его утверждения и действует бессрочно.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58" w:name="qwert408"/>
      <w:bookmarkStart w:id="59" w:name="dfas1grlx5"/>
      <w:bookmarkStart w:id="60" w:name="dfasm249i8"/>
      <w:bookmarkStart w:id="61" w:name="qwert407"/>
      <w:bookmarkStart w:id="62" w:name="dfasar4kbd"/>
      <w:bookmarkStart w:id="63" w:name="dfasmvg01l"/>
      <w:bookmarkEnd w:id="58"/>
      <w:bookmarkEnd w:id="59"/>
      <w:bookmarkEnd w:id="60"/>
      <w:bookmarkEnd w:id="61"/>
      <w:bookmarkEnd w:id="62"/>
      <w:bookmarkEnd w:id="63"/>
      <w:r w:rsidRPr="00EB26BF">
        <w:rPr>
          <w:rFonts w:ascii="Times New Roman" w:hAnsi="Times New Roman" w:cs="Times New Roman"/>
          <w:color w:val="auto"/>
        </w:rPr>
        <w:t>6.5. С текстом настоящего Положения работники ДОУ должны быть ознакомлены под подпись.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64" w:name="qwert409"/>
      <w:bookmarkStart w:id="65" w:name="dfas0acdp0"/>
      <w:bookmarkStart w:id="66" w:name="dfasupxe4n"/>
      <w:bookmarkEnd w:id="64"/>
      <w:bookmarkEnd w:id="65"/>
      <w:bookmarkEnd w:id="66"/>
      <w:r w:rsidRPr="00EB26BF">
        <w:rPr>
          <w:rFonts w:ascii="Times New Roman" w:hAnsi="Times New Roman" w:cs="Times New Roman"/>
          <w:color w:val="auto"/>
        </w:rPr>
        <w:t> </w:t>
      </w:r>
    </w:p>
    <w:p w:rsidR="00D66305" w:rsidRPr="00EB26BF" w:rsidRDefault="00D66305" w:rsidP="00E11B02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color w:val="auto"/>
        </w:rPr>
      </w:pPr>
      <w:bookmarkStart w:id="67" w:name="qwert410"/>
      <w:bookmarkStart w:id="68" w:name="dfas8dc0x8"/>
      <w:bookmarkStart w:id="69" w:name="dfaszfcz21"/>
      <w:bookmarkEnd w:id="67"/>
      <w:bookmarkEnd w:id="68"/>
      <w:bookmarkEnd w:id="69"/>
      <w:r w:rsidRPr="00EB26BF">
        <w:rPr>
          <w:rFonts w:ascii="Times New Roman" w:hAnsi="Times New Roman" w:cs="Times New Roman"/>
          <w:color w:val="auto"/>
        </w:rPr>
        <w:t> </w:t>
      </w:r>
    </w:p>
    <w:p w:rsidR="00D66305" w:rsidRPr="00EB26BF" w:rsidRDefault="00D66305" w:rsidP="00D66305">
      <w:pPr>
        <w:pStyle w:val="a4"/>
        <w:rPr>
          <w:rFonts w:ascii="Times New Roman" w:hAnsi="Times New Roman" w:cs="Times New Roman"/>
          <w:color w:val="auto"/>
        </w:rPr>
      </w:pPr>
    </w:p>
    <w:p w:rsidR="002607F3" w:rsidRDefault="002607F3"/>
    <w:sectPr w:rsidR="002607F3" w:rsidSect="00C124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2C12DF"/>
    <w:multiLevelType w:val="hybridMultilevel"/>
    <w:tmpl w:val="45E02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6305"/>
    <w:rsid w:val="002607F3"/>
    <w:rsid w:val="0080385B"/>
    <w:rsid w:val="00A75A57"/>
    <w:rsid w:val="00C12424"/>
    <w:rsid w:val="00D66305"/>
    <w:rsid w:val="00E11B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24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6630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D66305"/>
    <w:pPr>
      <w:spacing w:after="0" w:line="360" w:lineRule="auto"/>
    </w:pPr>
    <w:rPr>
      <w:rFonts w:ascii="Arial" w:eastAsia="Times New Roman" w:hAnsi="Arial" w:cs="Arial"/>
      <w:color w:val="666666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A75A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5A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826</Words>
  <Characters>4712</Characters>
  <Application>Microsoft Office Word</Application>
  <DocSecurity>0</DocSecurity>
  <Lines>39</Lines>
  <Paragraphs>11</Paragraphs>
  <ScaleCrop>false</ScaleCrop>
  <Company>Microsoft</Company>
  <LinksUpToDate>false</LinksUpToDate>
  <CharactersWithSpaces>5527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ольга</cp:lastModifiedBy>
  <cp:revision>5</cp:revision>
  <dcterms:created xsi:type="dcterms:W3CDTF">2017-10-18T06:52:00Z</dcterms:created>
  <dcterms:modified xsi:type="dcterms:W3CDTF">2020-02-11T11:08:00Z</dcterms:modified>
</cp:coreProperties>
</file>