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98" w:rsidRDefault="0057591F" w:rsidP="00B77E98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E98">
        <w:rPr>
          <w:rFonts w:ascii="Times New Roman" w:hAnsi="Times New Roman" w:cs="Times New Roman"/>
          <w:sz w:val="28"/>
          <w:szCs w:val="28"/>
        </w:rPr>
        <w:t>АННОТАЦИЯ</w:t>
      </w:r>
    </w:p>
    <w:p w:rsidR="00B77E98" w:rsidRDefault="00B77E98" w:rsidP="00B77E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57591F" w:rsidRPr="00B77E98">
        <w:rPr>
          <w:rFonts w:ascii="Times New Roman" w:hAnsi="Times New Roman" w:cs="Times New Roman"/>
          <w:sz w:val="28"/>
          <w:szCs w:val="28"/>
        </w:rPr>
        <w:t xml:space="preserve"> рабочей программе по коррекционному развитию эмоциональной сферы дошкольников. </w:t>
      </w:r>
    </w:p>
    <w:p w:rsidR="00B77E98" w:rsidRDefault="00B77E98" w:rsidP="00B77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591F" w:rsidRPr="00B77E98">
        <w:rPr>
          <w:rFonts w:ascii="Times New Roman" w:hAnsi="Times New Roman" w:cs="Times New Roman"/>
          <w:sz w:val="28"/>
          <w:szCs w:val="28"/>
        </w:rPr>
        <w:t xml:space="preserve">Рабочая программа по коррекционному развитию эмоциональной сферы дошкольников составлена на основе программы И.А. </w:t>
      </w:r>
      <w:proofErr w:type="spellStart"/>
      <w:r w:rsidR="0057591F" w:rsidRPr="00B77E98">
        <w:rPr>
          <w:rFonts w:ascii="Times New Roman" w:hAnsi="Times New Roman" w:cs="Times New Roman"/>
          <w:sz w:val="28"/>
          <w:szCs w:val="28"/>
        </w:rPr>
        <w:t>Пазухиной</w:t>
      </w:r>
      <w:proofErr w:type="spellEnd"/>
      <w:r w:rsidR="0057591F" w:rsidRPr="00B77E98">
        <w:rPr>
          <w:rFonts w:ascii="Times New Roman" w:hAnsi="Times New Roman" w:cs="Times New Roman"/>
          <w:sz w:val="28"/>
          <w:szCs w:val="28"/>
        </w:rPr>
        <w:t xml:space="preserve"> «Давай познакомимся!» в соответствии с федеральным государственным образовательным стандартом к структуре основной общеобразовательной программы дошкольного образования (приказ Министерства образования и науки РФ от 17.10.2013г. № 1155). </w:t>
      </w:r>
    </w:p>
    <w:p w:rsidR="00B77E98" w:rsidRDefault="00B77E98" w:rsidP="00B77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591F" w:rsidRPr="00B77E98">
        <w:rPr>
          <w:rFonts w:ascii="Times New Roman" w:hAnsi="Times New Roman" w:cs="Times New Roman"/>
          <w:sz w:val="28"/>
          <w:szCs w:val="28"/>
        </w:rPr>
        <w:t>Данная программа направлена на охрану и укрепление психического здоровья воспитанников, их всестороннее развитие в соответствии с возрастными возможностями, строится с учетом принципов целостности и интеграции содержания дошкольного образования, комплексно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57591F" w:rsidRPr="00B77E98">
        <w:rPr>
          <w:rFonts w:ascii="Times New Roman" w:hAnsi="Times New Roman" w:cs="Times New Roman"/>
          <w:sz w:val="28"/>
          <w:szCs w:val="28"/>
        </w:rPr>
        <w:t xml:space="preserve">тематического принципа 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91F" w:rsidRPr="00B77E98">
        <w:rPr>
          <w:rFonts w:ascii="Times New Roman" w:hAnsi="Times New Roman" w:cs="Times New Roman"/>
          <w:sz w:val="28"/>
          <w:szCs w:val="28"/>
        </w:rPr>
        <w:t>МБДОУ «</w:t>
      </w:r>
      <w:r>
        <w:rPr>
          <w:rFonts w:ascii="Times New Roman" w:hAnsi="Times New Roman" w:cs="Times New Roman"/>
          <w:sz w:val="28"/>
          <w:szCs w:val="28"/>
        </w:rPr>
        <w:t xml:space="preserve">Центр развития ребенка - детский сад № 48». </w:t>
      </w:r>
    </w:p>
    <w:p w:rsidR="00B77E98" w:rsidRDefault="00B77E98" w:rsidP="00B77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Программа принята п</w:t>
      </w:r>
      <w:r w:rsidR="0057591F" w:rsidRPr="00B77E98">
        <w:rPr>
          <w:rFonts w:ascii="Times New Roman" w:hAnsi="Times New Roman" w:cs="Times New Roman"/>
          <w:sz w:val="28"/>
          <w:szCs w:val="28"/>
        </w:rPr>
        <w:t>едагогическим советом МБДОУ «</w:t>
      </w:r>
      <w:r>
        <w:rPr>
          <w:rFonts w:ascii="Times New Roman" w:hAnsi="Times New Roman" w:cs="Times New Roman"/>
          <w:sz w:val="28"/>
          <w:szCs w:val="28"/>
        </w:rPr>
        <w:t>Центр развития ребенка - детский сад № 48</w:t>
      </w:r>
      <w:r>
        <w:rPr>
          <w:rFonts w:ascii="Times New Roman" w:hAnsi="Times New Roman" w:cs="Times New Roman"/>
          <w:sz w:val="28"/>
          <w:szCs w:val="28"/>
        </w:rPr>
        <w:t>», протокол № 6 от 30</w:t>
      </w:r>
      <w:r w:rsidR="0057591F" w:rsidRPr="00B77E98">
        <w:rPr>
          <w:rFonts w:ascii="Times New Roman" w:hAnsi="Times New Roman" w:cs="Times New Roman"/>
          <w:sz w:val="28"/>
          <w:szCs w:val="28"/>
        </w:rPr>
        <w:t>.08.2019 г., утверждена заведующим МБДОУ «</w:t>
      </w:r>
      <w:r>
        <w:rPr>
          <w:rFonts w:ascii="Times New Roman" w:hAnsi="Times New Roman" w:cs="Times New Roman"/>
          <w:sz w:val="28"/>
          <w:szCs w:val="28"/>
        </w:rPr>
        <w:t>Центр развития ребенка - детский сад № 48</w:t>
      </w:r>
      <w:r>
        <w:rPr>
          <w:rFonts w:ascii="Times New Roman" w:hAnsi="Times New Roman" w:cs="Times New Roman"/>
          <w:sz w:val="28"/>
          <w:szCs w:val="28"/>
        </w:rPr>
        <w:t>»  приказ № 74 от 30</w:t>
      </w:r>
      <w:r w:rsidR="0057591F" w:rsidRPr="00B77E98">
        <w:rPr>
          <w:rFonts w:ascii="Times New Roman" w:hAnsi="Times New Roman" w:cs="Times New Roman"/>
          <w:sz w:val="28"/>
          <w:szCs w:val="28"/>
        </w:rPr>
        <w:t xml:space="preserve">.08.2019 г. </w:t>
      </w:r>
    </w:p>
    <w:p w:rsidR="00B77E98" w:rsidRPr="00B77E98" w:rsidRDefault="0057591F" w:rsidP="00B77E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E98">
        <w:rPr>
          <w:rFonts w:ascii="Times New Roman" w:hAnsi="Times New Roman" w:cs="Times New Roman"/>
          <w:b/>
          <w:sz w:val="28"/>
          <w:szCs w:val="28"/>
        </w:rPr>
        <w:t xml:space="preserve">Цели и задачи программы. </w:t>
      </w:r>
    </w:p>
    <w:p w:rsidR="00B77E98" w:rsidRPr="00B77E98" w:rsidRDefault="0057591F" w:rsidP="00B77E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E98">
        <w:rPr>
          <w:rFonts w:ascii="Times New Roman" w:hAnsi="Times New Roman" w:cs="Times New Roman"/>
          <w:b/>
          <w:sz w:val="28"/>
          <w:szCs w:val="28"/>
        </w:rPr>
        <w:t xml:space="preserve">Цели программы: </w:t>
      </w:r>
    </w:p>
    <w:p w:rsidR="00B77E98" w:rsidRDefault="0057591F" w:rsidP="00B77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E98">
        <w:rPr>
          <w:rFonts w:ascii="Times New Roman" w:hAnsi="Times New Roman" w:cs="Times New Roman"/>
          <w:sz w:val="28"/>
          <w:szCs w:val="28"/>
        </w:rPr>
        <w:t xml:space="preserve">1. Развитие эмоциональной сферы детей старшего дошкольного возраста; </w:t>
      </w:r>
    </w:p>
    <w:p w:rsidR="00B77E98" w:rsidRDefault="0057591F" w:rsidP="00B77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E98">
        <w:rPr>
          <w:rFonts w:ascii="Times New Roman" w:hAnsi="Times New Roman" w:cs="Times New Roman"/>
          <w:sz w:val="28"/>
          <w:szCs w:val="28"/>
        </w:rPr>
        <w:t xml:space="preserve">2. Устранение неэффективного психологического напряжения; </w:t>
      </w:r>
    </w:p>
    <w:p w:rsidR="00B77E98" w:rsidRDefault="0057591F" w:rsidP="00B77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E98">
        <w:rPr>
          <w:rFonts w:ascii="Times New Roman" w:hAnsi="Times New Roman" w:cs="Times New Roman"/>
          <w:sz w:val="28"/>
          <w:szCs w:val="28"/>
        </w:rPr>
        <w:t xml:space="preserve">3. Формирование положительного образа «Я» и самооценки. </w:t>
      </w:r>
    </w:p>
    <w:p w:rsidR="00B77E98" w:rsidRPr="00B77E98" w:rsidRDefault="0057591F" w:rsidP="00B77E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E98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B77E98" w:rsidRDefault="0057591F" w:rsidP="00B77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E98">
        <w:rPr>
          <w:rFonts w:ascii="Times New Roman" w:hAnsi="Times New Roman" w:cs="Times New Roman"/>
          <w:sz w:val="28"/>
          <w:szCs w:val="28"/>
        </w:rPr>
        <w:t>1. Познакомить детей с основными эмоциями</w:t>
      </w:r>
      <w:bookmarkStart w:id="0" w:name="_GoBack"/>
      <w:bookmarkEnd w:id="0"/>
      <w:r w:rsidRPr="00B77E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7E98" w:rsidRDefault="0057591F" w:rsidP="00B77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E98">
        <w:rPr>
          <w:rFonts w:ascii="Times New Roman" w:hAnsi="Times New Roman" w:cs="Times New Roman"/>
          <w:sz w:val="28"/>
          <w:szCs w:val="28"/>
        </w:rPr>
        <w:t>2. Способствовать осознанию своих эмоций;</w:t>
      </w:r>
    </w:p>
    <w:p w:rsidR="00B77E98" w:rsidRDefault="0057591F" w:rsidP="00B77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E98">
        <w:rPr>
          <w:rFonts w:ascii="Times New Roman" w:hAnsi="Times New Roman" w:cs="Times New Roman"/>
          <w:sz w:val="28"/>
          <w:szCs w:val="28"/>
        </w:rPr>
        <w:t xml:space="preserve"> 3. Формировать умение адекватно выражать свои эмоции вербально и </w:t>
      </w:r>
      <w:proofErr w:type="spellStart"/>
      <w:r w:rsidRPr="00B77E98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B77E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7E98" w:rsidRDefault="0057591F" w:rsidP="00B77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E98">
        <w:rPr>
          <w:rFonts w:ascii="Times New Roman" w:hAnsi="Times New Roman" w:cs="Times New Roman"/>
          <w:sz w:val="28"/>
          <w:szCs w:val="28"/>
        </w:rPr>
        <w:t>4. Формировать умение понимать эмоции других людей;</w:t>
      </w:r>
    </w:p>
    <w:p w:rsidR="00B77E98" w:rsidRDefault="0057591F" w:rsidP="00B77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E98">
        <w:rPr>
          <w:rFonts w:ascii="Times New Roman" w:hAnsi="Times New Roman" w:cs="Times New Roman"/>
          <w:sz w:val="28"/>
          <w:szCs w:val="28"/>
        </w:rPr>
        <w:t xml:space="preserve"> 5. Формировать умение выражать свои негативные эмоции социально приемлемыми способами; </w:t>
      </w:r>
    </w:p>
    <w:p w:rsidR="00B77E98" w:rsidRDefault="0057591F" w:rsidP="00B77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E98">
        <w:rPr>
          <w:rFonts w:ascii="Times New Roman" w:hAnsi="Times New Roman" w:cs="Times New Roman"/>
          <w:sz w:val="28"/>
          <w:szCs w:val="28"/>
        </w:rPr>
        <w:t xml:space="preserve">6. Коррекция тревожности, негативных установок, социальных барьеров, развитие чувства собственной значимости; </w:t>
      </w:r>
    </w:p>
    <w:p w:rsidR="00B77E98" w:rsidRDefault="0057591F" w:rsidP="00B77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E98">
        <w:rPr>
          <w:rFonts w:ascii="Times New Roman" w:hAnsi="Times New Roman" w:cs="Times New Roman"/>
          <w:sz w:val="28"/>
          <w:szCs w:val="28"/>
        </w:rPr>
        <w:t xml:space="preserve">7. Коррекция механизмов психической защиты в виде </w:t>
      </w:r>
      <w:proofErr w:type="spellStart"/>
      <w:r w:rsidRPr="00B77E98">
        <w:rPr>
          <w:rFonts w:ascii="Times New Roman" w:hAnsi="Times New Roman" w:cs="Times New Roman"/>
          <w:sz w:val="28"/>
          <w:szCs w:val="28"/>
        </w:rPr>
        <w:t>демонстративности</w:t>
      </w:r>
      <w:proofErr w:type="spellEnd"/>
      <w:r w:rsidRPr="00B77E98">
        <w:rPr>
          <w:rFonts w:ascii="Times New Roman" w:hAnsi="Times New Roman" w:cs="Times New Roman"/>
          <w:sz w:val="28"/>
          <w:szCs w:val="28"/>
        </w:rPr>
        <w:t xml:space="preserve">, негативизма, агрессии; </w:t>
      </w:r>
    </w:p>
    <w:p w:rsidR="00B77E98" w:rsidRDefault="0057591F" w:rsidP="00B77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E98">
        <w:rPr>
          <w:rFonts w:ascii="Times New Roman" w:hAnsi="Times New Roman" w:cs="Times New Roman"/>
          <w:sz w:val="28"/>
          <w:szCs w:val="28"/>
        </w:rPr>
        <w:t>8. Формирование способов эффективного взаимодействия детей (умение договориться, уступить, увидеть успехи других, оценить свои успехи);</w:t>
      </w:r>
    </w:p>
    <w:p w:rsidR="00B77E98" w:rsidRDefault="0057591F" w:rsidP="00B77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E98">
        <w:rPr>
          <w:rFonts w:ascii="Times New Roman" w:hAnsi="Times New Roman" w:cs="Times New Roman"/>
          <w:sz w:val="28"/>
          <w:szCs w:val="28"/>
        </w:rPr>
        <w:lastRenderedPageBreak/>
        <w:t xml:space="preserve"> 9. Развитие способности регулировать свое поведение;</w:t>
      </w:r>
    </w:p>
    <w:p w:rsidR="00B77E98" w:rsidRDefault="0057591F" w:rsidP="00B77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E98">
        <w:rPr>
          <w:rFonts w:ascii="Times New Roman" w:hAnsi="Times New Roman" w:cs="Times New Roman"/>
          <w:sz w:val="28"/>
          <w:szCs w:val="28"/>
        </w:rPr>
        <w:t xml:space="preserve"> 10. Способствовать самопознанию ребенка, </w:t>
      </w:r>
      <w:proofErr w:type="gramStart"/>
      <w:r w:rsidRPr="00B77E98">
        <w:rPr>
          <w:rFonts w:ascii="Times New Roman" w:hAnsi="Times New Roman" w:cs="Times New Roman"/>
          <w:sz w:val="28"/>
          <w:szCs w:val="28"/>
        </w:rPr>
        <w:t>помогать ему осознавать</w:t>
      </w:r>
      <w:proofErr w:type="gramEnd"/>
      <w:r w:rsidRPr="00B77E98">
        <w:rPr>
          <w:rFonts w:ascii="Times New Roman" w:hAnsi="Times New Roman" w:cs="Times New Roman"/>
          <w:sz w:val="28"/>
          <w:szCs w:val="28"/>
        </w:rPr>
        <w:t xml:space="preserve"> свои характерные особенности и предпочтения; </w:t>
      </w:r>
    </w:p>
    <w:p w:rsidR="00B77E98" w:rsidRDefault="0057591F" w:rsidP="00B77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E98">
        <w:rPr>
          <w:rFonts w:ascii="Times New Roman" w:hAnsi="Times New Roman" w:cs="Times New Roman"/>
          <w:sz w:val="28"/>
          <w:szCs w:val="28"/>
        </w:rPr>
        <w:t xml:space="preserve">11. Помочь ребенку в проживании определенных эмоциональных состояний; 12. Учить ребенка выражать свою любовь к </w:t>
      </w:r>
      <w:proofErr w:type="gramStart"/>
      <w:r w:rsidRPr="00B77E98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B77E98">
        <w:rPr>
          <w:rFonts w:ascii="Times New Roman" w:hAnsi="Times New Roman" w:cs="Times New Roman"/>
          <w:sz w:val="28"/>
          <w:szCs w:val="28"/>
        </w:rPr>
        <w:t xml:space="preserve">, воспитывать интерес к истории его семьи; </w:t>
      </w:r>
    </w:p>
    <w:p w:rsidR="00B77E98" w:rsidRDefault="0057591F" w:rsidP="00B77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E98">
        <w:rPr>
          <w:rFonts w:ascii="Times New Roman" w:hAnsi="Times New Roman" w:cs="Times New Roman"/>
          <w:sz w:val="28"/>
          <w:szCs w:val="28"/>
        </w:rPr>
        <w:t xml:space="preserve">13. Развивать творческие способности и выражение в процессе игрового общения. </w:t>
      </w:r>
    </w:p>
    <w:p w:rsidR="00B77E98" w:rsidRDefault="00B77E98" w:rsidP="00B77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591F" w:rsidRPr="00B77E98">
        <w:rPr>
          <w:rFonts w:ascii="Times New Roman" w:hAnsi="Times New Roman" w:cs="Times New Roman"/>
          <w:sz w:val="28"/>
          <w:szCs w:val="28"/>
        </w:rPr>
        <w:t xml:space="preserve">В Программе раскрыты организация занятий, его частота, продолжительность, количество мероприятий, место проведения, форма организации и методы работы. </w:t>
      </w:r>
    </w:p>
    <w:p w:rsidR="00783834" w:rsidRPr="00B77E98" w:rsidRDefault="00B77E98" w:rsidP="00B77E98">
      <w:pPr>
        <w:jc w:val="both"/>
        <w:rPr>
          <w:rFonts w:ascii="Times New Roman" w:hAnsi="Times New Roman" w:cs="Times New Roman"/>
          <w:sz w:val="28"/>
          <w:szCs w:val="28"/>
        </w:rPr>
      </w:pPr>
      <w:r w:rsidRPr="00B77E98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91F" w:rsidRPr="00B77E98">
        <w:rPr>
          <w:rFonts w:ascii="Times New Roman" w:hAnsi="Times New Roman" w:cs="Times New Roman"/>
          <w:b/>
          <w:sz w:val="28"/>
          <w:szCs w:val="28"/>
        </w:rPr>
        <w:t>Знать:</w:t>
      </w:r>
      <w:r w:rsidR="0057591F" w:rsidRPr="00B77E98">
        <w:rPr>
          <w:rFonts w:ascii="Times New Roman" w:hAnsi="Times New Roman" w:cs="Times New Roman"/>
          <w:sz w:val="28"/>
          <w:szCs w:val="28"/>
        </w:rPr>
        <w:t xml:space="preserve"> как можно объяснить имена некоторых сказочных персонажей; различия между мальчиками и девочками в основных чертах характера и поведении; о существовании индивидуальных особенностей своих сверстников; важность различных профессий; какие достоинства собственного поведения помогают при </w:t>
      </w:r>
      <w:proofErr w:type="gramStart"/>
      <w:r w:rsidR="0057591F" w:rsidRPr="00B77E98">
        <w:rPr>
          <w:rFonts w:ascii="Times New Roman" w:hAnsi="Times New Roman" w:cs="Times New Roman"/>
          <w:sz w:val="28"/>
          <w:szCs w:val="28"/>
        </w:rPr>
        <w:t>общении</w:t>
      </w:r>
      <w:proofErr w:type="gramEnd"/>
      <w:r w:rsidR="0057591F" w:rsidRPr="00B77E9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7591F" w:rsidRPr="00B77E98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57591F" w:rsidRPr="00B77E98">
        <w:rPr>
          <w:rFonts w:ascii="Times New Roman" w:hAnsi="Times New Roman" w:cs="Times New Roman"/>
          <w:sz w:val="28"/>
          <w:szCs w:val="28"/>
        </w:rPr>
        <w:t xml:space="preserve"> недостатки этому общению мешают. </w:t>
      </w:r>
      <w:r w:rsidR="0057591F" w:rsidRPr="00B77E98">
        <w:rPr>
          <w:rFonts w:ascii="Times New Roman" w:hAnsi="Times New Roman" w:cs="Times New Roman"/>
          <w:b/>
          <w:sz w:val="28"/>
          <w:szCs w:val="28"/>
        </w:rPr>
        <w:t>Уметь:</w:t>
      </w:r>
      <w:r w:rsidR="0057591F" w:rsidRPr="00B77E98">
        <w:rPr>
          <w:rFonts w:ascii="Times New Roman" w:hAnsi="Times New Roman" w:cs="Times New Roman"/>
          <w:sz w:val="28"/>
          <w:szCs w:val="28"/>
        </w:rPr>
        <w:t xml:space="preserve"> принимать и описывать свои желания и чувства; осознавать свои физические и эмоциональные ощущения; различать определенные эмоциональные состояния взрослых и детей по особенностям жестов, мимики, движений; воспроизводить выразительные позы и движения; контролировать свои эмоциональные реакции; подражать характерным движениям, позе, эмоциональным реакциям животных и видеть их аналоги в человеческом поведении; оценивать поступки и видеть достоинства и недостатки собственного поведения и поведения окружающих взрослых в быту; уступать друг другу в конфликтных ситуациях; вести доброжелательный диалог, используя различные средства выразительности; выражать благодарность за проявление к ним внимания и доброты. Календарно-тематическое планирование занятий Программы включает в себя лексические темы, с учетом компонента ДОУ. Приложение Программы содержит игры и упражнения, направленные на </w:t>
      </w:r>
      <w:proofErr w:type="spellStart"/>
      <w:r w:rsidR="0057591F" w:rsidRPr="00B77E98">
        <w:rPr>
          <w:rFonts w:ascii="Times New Roman" w:hAnsi="Times New Roman" w:cs="Times New Roman"/>
          <w:sz w:val="28"/>
          <w:szCs w:val="28"/>
        </w:rPr>
        <w:t>тренинговое</w:t>
      </w:r>
      <w:proofErr w:type="spellEnd"/>
      <w:r w:rsidR="0057591F" w:rsidRPr="00B77E98">
        <w:rPr>
          <w:rFonts w:ascii="Times New Roman" w:hAnsi="Times New Roman" w:cs="Times New Roman"/>
          <w:sz w:val="28"/>
          <w:szCs w:val="28"/>
        </w:rPr>
        <w:t xml:space="preserve"> развитие и коррекцию эмоционального мира дошкольников.</w:t>
      </w:r>
    </w:p>
    <w:sectPr w:rsidR="00783834" w:rsidRPr="00B7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4A"/>
    <w:rsid w:val="00020E38"/>
    <w:rsid w:val="00034533"/>
    <w:rsid w:val="00083EA7"/>
    <w:rsid w:val="00095E3D"/>
    <w:rsid w:val="000B3C8A"/>
    <w:rsid w:val="000B7FEE"/>
    <w:rsid w:val="000C4654"/>
    <w:rsid w:val="000C5D36"/>
    <w:rsid w:val="000C6E94"/>
    <w:rsid w:val="000D2A62"/>
    <w:rsid w:val="000D3ED6"/>
    <w:rsid w:val="000D7E75"/>
    <w:rsid w:val="000E3209"/>
    <w:rsid w:val="000E3F90"/>
    <w:rsid w:val="000E44B7"/>
    <w:rsid w:val="000F4026"/>
    <w:rsid w:val="000F7A61"/>
    <w:rsid w:val="00102412"/>
    <w:rsid w:val="0010293E"/>
    <w:rsid w:val="00103A0A"/>
    <w:rsid w:val="00116848"/>
    <w:rsid w:val="00120F10"/>
    <w:rsid w:val="00122CE6"/>
    <w:rsid w:val="00125E32"/>
    <w:rsid w:val="00127AD8"/>
    <w:rsid w:val="001350A3"/>
    <w:rsid w:val="00136681"/>
    <w:rsid w:val="001379D6"/>
    <w:rsid w:val="00170CC7"/>
    <w:rsid w:val="00176E21"/>
    <w:rsid w:val="001817C4"/>
    <w:rsid w:val="001911EB"/>
    <w:rsid w:val="0019218A"/>
    <w:rsid w:val="001A4A34"/>
    <w:rsid w:val="001A5886"/>
    <w:rsid w:val="001C246A"/>
    <w:rsid w:val="001C3E38"/>
    <w:rsid w:val="001C3F27"/>
    <w:rsid w:val="001D4077"/>
    <w:rsid w:val="001D5495"/>
    <w:rsid w:val="001E0104"/>
    <w:rsid w:val="001E15AF"/>
    <w:rsid w:val="001F5CF7"/>
    <w:rsid w:val="002154DC"/>
    <w:rsid w:val="002157A8"/>
    <w:rsid w:val="00225F37"/>
    <w:rsid w:val="00235A54"/>
    <w:rsid w:val="002511AD"/>
    <w:rsid w:val="00251CC4"/>
    <w:rsid w:val="00253497"/>
    <w:rsid w:val="002648E3"/>
    <w:rsid w:val="00264E95"/>
    <w:rsid w:val="0028109A"/>
    <w:rsid w:val="00290C6B"/>
    <w:rsid w:val="00294D03"/>
    <w:rsid w:val="002A0362"/>
    <w:rsid w:val="002D3AE2"/>
    <w:rsid w:val="002D5919"/>
    <w:rsid w:val="002E487B"/>
    <w:rsid w:val="002F0F0F"/>
    <w:rsid w:val="002F239D"/>
    <w:rsid w:val="00300942"/>
    <w:rsid w:val="00312443"/>
    <w:rsid w:val="0031557D"/>
    <w:rsid w:val="00331915"/>
    <w:rsid w:val="00337546"/>
    <w:rsid w:val="00341E22"/>
    <w:rsid w:val="00357787"/>
    <w:rsid w:val="00360248"/>
    <w:rsid w:val="00373718"/>
    <w:rsid w:val="003770F1"/>
    <w:rsid w:val="00383EF6"/>
    <w:rsid w:val="00385454"/>
    <w:rsid w:val="0038569F"/>
    <w:rsid w:val="00391C7C"/>
    <w:rsid w:val="00393040"/>
    <w:rsid w:val="00396645"/>
    <w:rsid w:val="0039692F"/>
    <w:rsid w:val="003A217B"/>
    <w:rsid w:val="003A2241"/>
    <w:rsid w:val="003A2731"/>
    <w:rsid w:val="003A3995"/>
    <w:rsid w:val="003A4352"/>
    <w:rsid w:val="003B647F"/>
    <w:rsid w:val="003C4DB3"/>
    <w:rsid w:val="003C6754"/>
    <w:rsid w:val="003C7D78"/>
    <w:rsid w:val="003D76B9"/>
    <w:rsid w:val="003E0691"/>
    <w:rsid w:val="003E0D72"/>
    <w:rsid w:val="003F1D2C"/>
    <w:rsid w:val="00403922"/>
    <w:rsid w:val="00416C4E"/>
    <w:rsid w:val="0041710D"/>
    <w:rsid w:val="004302D1"/>
    <w:rsid w:val="0043266A"/>
    <w:rsid w:val="00442929"/>
    <w:rsid w:val="00451E78"/>
    <w:rsid w:val="00455835"/>
    <w:rsid w:val="0046071F"/>
    <w:rsid w:val="00465478"/>
    <w:rsid w:val="004678FE"/>
    <w:rsid w:val="00467DD0"/>
    <w:rsid w:val="00474F78"/>
    <w:rsid w:val="00493848"/>
    <w:rsid w:val="00496268"/>
    <w:rsid w:val="004A2AC6"/>
    <w:rsid w:val="004A341E"/>
    <w:rsid w:val="004A3B6C"/>
    <w:rsid w:val="004B49A6"/>
    <w:rsid w:val="004B65A5"/>
    <w:rsid w:val="004C1E3D"/>
    <w:rsid w:val="004C26BD"/>
    <w:rsid w:val="004D0B6E"/>
    <w:rsid w:val="004D3517"/>
    <w:rsid w:val="004D6C1E"/>
    <w:rsid w:val="004E5205"/>
    <w:rsid w:val="004F31E6"/>
    <w:rsid w:val="0050377A"/>
    <w:rsid w:val="00513107"/>
    <w:rsid w:val="005238E4"/>
    <w:rsid w:val="005359CB"/>
    <w:rsid w:val="00542ADD"/>
    <w:rsid w:val="00552BBD"/>
    <w:rsid w:val="00553899"/>
    <w:rsid w:val="00554FE5"/>
    <w:rsid w:val="00556F4E"/>
    <w:rsid w:val="0056148A"/>
    <w:rsid w:val="00562DB4"/>
    <w:rsid w:val="0056604A"/>
    <w:rsid w:val="005717AE"/>
    <w:rsid w:val="00574FC1"/>
    <w:rsid w:val="0057591F"/>
    <w:rsid w:val="005950E1"/>
    <w:rsid w:val="005A051C"/>
    <w:rsid w:val="005B0AE6"/>
    <w:rsid w:val="005B0D64"/>
    <w:rsid w:val="005B0D7E"/>
    <w:rsid w:val="005B12BF"/>
    <w:rsid w:val="005B700A"/>
    <w:rsid w:val="005C5C03"/>
    <w:rsid w:val="005D2869"/>
    <w:rsid w:val="005D5C5F"/>
    <w:rsid w:val="005E0B8B"/>
    <w:rsid w:val="005E3341"/>
    <w:rsid w:val="005E7412"/>
    <w:rsid w:val="005F1201"/>
    <w:rsid w:val="005F1DB2"/>
    <w:rsid w:val="005F3667"/>
    <w:rsid w:val="006115DD"/>
    <w:rsid w:val="00616B9F"/>
    <w:rsid w:val="0062243A"/>
    <w:rsid w:val="00623DEB"/>
    <w:rsid w:val="006264C8"/>
    <w:rsid w:val="00633471"/>
    <w:rsid w:val="00634115"/>
    <w:rsid w:val="00650A2B"/>
    <w:rsid w:val="00650E3A"/>
    <w:rsid w:val="0065600A"/>
    <w:rsid w:val="00660499"/>
    <w:rsid w:val="00662107"/>
    <w:rsid w:val="00667ED7"/>
    <w:rsid w:val="00672B06"/>
    <w:rsid w:val="0067571C"/>
    <w:rsid w:val="006851C2"/>
    <w:rsid w:val="00693B7E"/>
    <w:rsid w:val="006B00AC"/>
    <w:rsid w:val="006B12EF"/>
    <w:rsid w:val="006B2C97"/>
    <w:rsid w:val="006C06B5"/>
    <w:rsid w:val="006C38DD"/>
    <w:rsid w:val="006D7C02"/>
    <w:rsid w:val="006E1993"/>
    <w:rsid w:val="006F0B88"/>
    <w:rsid w:val="006F17D5"/>
    <w:rsid w:val="0070338B"/>
    <w:rsid w:val="00706380"/>
    <w:rsid w:val="0071165D"/>
    <w:rsid w:val="00721675"/>
    <w:rsid w:val="00725D13"/>
    <w:rsid w:val="00727635"/>
    <w:rsid w:val="007362FA"/>
    <w:rsid w:val="00737496"/>
    <w:rsid w:val="00737DB9"/>
    <w:rsid w:val="0074500A"/>
    <w:rsid w:val="00747F84"/>
    <w:rsid w:val="007517CC"/>
    <w:rsid w:val="00751D44"/>
    <w:rsid w:val="00760572"/>
    <w:rsid w:val="00762B5C"/>
    <w:rsid w:val="0077483F"/>
    <w:rsid w:val="007821DE"/>
    <w:rsid w:val="00783834"/>
    <w:rsid w:val="00786829"/>
    <w:rsid w:val="00786C87"/>
    <w:rsid w:val="0079337F"/>
    <w:rsid w:val="007A2015"/>
    <w:rsid w:val="007A3259"/>
    <w:rsid w:val="007A3729"/>
    <w:rsid w:val="007B11BE"/>
    <w:rsid w:val="007B2EC8"/>
    <w:rsid w:val="007B4896"/>
    <w:rsid w:val="007B4EF1"/>
    <w:rsid w:val="007B7967"/>
    <w:rsid w:val="007C17BC"/>
    <w:rsid w:val="007C3D22"/>
    <w:rsid w:val="007C5739"/>
    <w:rsid w:val="007D01DD"/>
    <w:rsid w:val="007D2969"/>
    <w:rsid w:val="007D68C8"/>
    <w:rsid w:val="007F44E8"/>
    <w:rsid w:val="007F4C4A"/>
    <w:rsid w:val="008042B2"/>
    <w:rsid w:val="008042C9"/>
    <w:rsid w:val="00804657"/>
    <w:rsid w:val="0081036A"/>
    <w:rsid w:val="0082185F"/>
    <w:rsid w:val="00834BCD"/>
    <w:rsid w:val="00841AD5"/>
    <w:rsid w:val="00842C92"/>
    <w:rsid w:val="0084704A"/>
    <w:rsid w:val="0086356B"/>
    <w:rsid w:val="00874A8F"/>
    <w:rsid w:val="0088039F"/>
    <w:rsid w:val="00882AAF"/>
    <w:rsid w:val="0089094C"/>
    <w:rsid w:val="008929F0"/>
    <w:rsid w:val="008A4DCD"/>
    <w:rsid w:val="008B0CE0"/>
    <w:rsid w:val="008B12BE"/>
    <w:rsid w:val="008B6BC1"/>
    <w:rsid w:val="008C23DB"/>
    <w:rsid w:val="008C28E1"/>
    <w:rsid w:val="008C5F55"/>
    <w:rsid w:val="008D3EA2"/>
    <w:rsid w:val="008D62D9"/>
    <w:rsid w:val="008E2D19"/>
    <w:rsid w:val="008F1AB6"/>
    <w:rsid w:val="008F1F8E"/>
    <w:rsid w:val="008F3275"/>
    <w:rsid w:val="008F40AE"/>
    <w:rsid w:val="008F69DA"/>
    <w:rsid w:val="008F71BE"/>
    <w:rsid w:val="00911250"/>
    <w:rsid w:val="00915221"/>
    <w:rsid w:val="00932E71"/>
    <w:rsid w:val="00933FEF"/>
    <w:rsid w:val="00936A75"/>
    <w:rsid w:val="009433DC"/>
    <w:rsid w:val="00953BAD"/>
    <w:rsid w:val="00955C29"/>
    <w:rsid w:val="00955DAA"/>
    <w:rsid w:val="00972563"/>
    <w:rsid w:val="0097681E"/>
    <w:rsid w:val="00977F5D"/>
    <w:rsid w:val="00985A1D"/>
    <w:rsid w:val="00990D18"/>
    <w:rsid w:val="00996A47"/>
    <w:rsid w:val="009A4AF2"/>
    <w:rsid w:val="009B636C"/>
    <w:rsid w:val="009C6849"/>
    <w:rsid w:val="009C74DE"/>
    <w:rsid w:val="009D01A7"/>
    <w:rsid w:val="009D0448"/>
    <w:rsid w:val="009D38AC"/>
    <w:rsid w:val="009E08A4"/>
    <w:rsid w:val="009E7BD0"/>
    <w:rsid w:val="009F22F7"/>
    <w:rsid w:val="00A1024D"/>
    <w:rsid w:val="00A177F9"/>
    <w:rsid w:val="00A22575"/>
    <w:rsid w:val="00A27B2B"/>
    <w:rsid w:val="00A45615"/>
    <w:rsid w:val="00A500FC"/>
    <w:rsid w:val="00A63189"/>
    <w:rsid w:val="00A65A63"/>
    <w:rsid w:val="00A65C60"/>
    <w:rsid w:val="00A805F7"/>
    <w:rsid w:val="00A80B65"/>
    <w:rsid w:val="00A82B5A"/>
    <w:rsid w:val="00A850F0"/>
    <w:rsid w:val="00A85809"/>
    <w:rsid w:val="00A94078"/>
    <w:rsid w:val="00A96919"/>
    <w:rsid w:val="00AB3D77"/>
    <w:rsid w:val="00AC05B6"/>
    <w:rsid w:val="00AC3C20"/>
    <w:rsid w:val="00AC61FD"/>
    <w:rsid w:val="00AD2BD8"/>
    <w:rsid w:val="00AD46B3"/>
    <w:rsid w:val="00AF4B78"/>
    <w:rsid w:val="00AF4F6C"/>
    <w:rsid w:val="00AF6A60"/>
    <w:rsid w:val="00B04DFE"/>
    <w:rsid w:val="00B076D7"/>
    <w:rsid w:val="00B131B8"/>
    <w:rsid w:val="00B17FC6"/>
    <w:rsid w:val="00B24765"/>
    <w:rsid w:val="00B27911"/>
    <w:rsid w:val="00B53AE4"/>
    <w:rsid w:val="00B540CC"/>
    <w:rsid w:val="00B600A3"/>
    <w:rsid w:val="00B77E98"/>
    <w:rsid w:val="00B8120F"/>
    <w:rsid w:val="00B81D74"/>
    <w:rsid w:val="00B84B7D"/>
    <w:rsid w:val="00B861AF"/>
    <w:rsid w:val="00B93746"/>
    <w:rsid w:val="00B968BA"/>
    <w:rsid w:val="00B97997"/>
    <w:rsid w:val="00BA1989"/>
    <w:rsid w:val="00BA5787"/>
    <w:rsid w:val="00BB7956"/>
    <w:rsid w:val="00BC3E40"/>
    <w:rsid w:val="00BE2F63"/>
    <w:rsid w:val="00BE51A4"/>
    <w:rsid w:val="00BF0DF2"/>
    <w:rsid w:val="00BF364E"/>
    <w:rsid w:val="00C02F05"/>
    <w:rsid w:val="00C1507D"/>
    <w:rsid w:val="00C15F21"/>
    <w:rsid w:val="00C177E8"/>
    <w:rsid w:val="00C22491"/>
    <w:rsid w:val="00C27333"/>
    <w:rsid w:val="00C32C14"/>
    <w:rsid w:val="00C3717B"/>
    <w:rsid w:val="00C43159"/>
    <w:rsid w:val="00C470D0"/>
    <w:rsid w:val="00C5217F"/>
    <w:rsid w:val="00C5277E"/>
    <w:rsid w:val="00C53E27"/>
    <w:rsid w:val="00C55F93"/>
    <w:rsid w:val="00C656C6"/>
    <w:rsid w:val="00C67CDD"/>
    <w:rsid w:val="00C734F9"/>
    <w:rsid w:val="00C8265B"/>
    <w:rsid w:val="00C9260A"/>
    <w:rsid w:val="00C9263D"/>
    <w:rsid w:val="00C95E47"/>
    <w:rsid w:val="00C96810"/>
    <w:rsid w:val="00CA403A"/>
    <w:rsid w:val="00CB2510"/>
    <w:rsid w:val="00CB26F4"/>
    <w:rsid w:val="00CB36C3"/>
    <w:rsid w:val="00CB6EB9"/>
    <w:rsid w:val="00CC739C"/>
    <w:rsid w:val="00CD2F59"/>
    <w:rsid w:val="00CD6A9D"/>
    <w:rsid w:val="00CD6CC4"/>
    <w:rsid w:val="00CE5EB8"/>
    <w:rsid w:val="00CE6793"/>
    <w:rsid w:val="00CF14D1"/>
    <w:rsid w:val="00CF4EC4"/>
    <w:rsid w:val="00D0496E"/>
    <w:rsid w:val="00D10D8E"/>
    <w:rsid w:val="00D20ECD"/>
    <w:rsid w:val="00D21B6E"/>
    <w:rsid w:val="00D3063F"/>
    <w:rsid w:val="00D329C1"/>
    <w:rsid w:val="00D37897"/>
    <w:rsid w:val="00D37FA8"/>
    <w:rsid w:val="00D4547A"/>
    <w:rsid w:val="00D4788D"/>
    <w:rsid w:val="00D77957"/>
    <w:rsid w:val="00D97164"/>
    <w:rsid w:val="00DB7B43"/>
    <w:rsid w:val="00DD1AAB"/>
    <w:rsid w:val="00DE1596"/>
    <w:rsid w:val="00DE1D19"/>
    <w:rsid w:val="00DE4059"/>
    <w:rsid w:val="00DF2FF1"/>
    <w:rsid w:val="00E07836"/>
    <w:rsid w:val="00E119AF"/>
    <w:rsid w:val="00E2588F"/>
    <w:rsid w:val="00E30E51"/>
    <w:rsid w:val="00E319D8"/>
    <w:rsid w:val="00E33689"/>
    <w:rsid w:val="00E46FD2"/>
    <w:rsid w:val="00E54AA0"/>
    <w:rsid w:val="00E672FD"/>
    <w:rsid w:val="00E7176F"/>
    <w:rsid w:val="00E7392C"/>
    <w:rsid w:val="00E73F37"/>
    <w:rsid w:val="00E74591"/>
    <w:rsid w:val="00E76D31"/>
    <w:rsid w:val="00E85A20"/>
    <w:rsid w:val="00E87E0A"/>
    <w:rsid w:val="00E92DCD"/>
    <w:rsid w:val="00E93DB2"/>
    <w:rsid w:val="00EA35E1"/>
    <w:rsid w:val="00EA3D6B"/>
    <w:rsid w:val="00EA403A"/>
    <w:rsid w:val="00EB39C3"/>
    <w:rsid w:val="00EB599B"/>
    <w:rsid w:val="00EC0B50"/>
    <w:rsid w:val="00ED58C7"/>
    <w:rsid w:val="00EE08F8"/>
    <w:rsid w:val="00EE0EF4"/>
    <w:rsid w:val="00EE62A9"/>
    <w:rsid w:val="00EE6300"/>
    <w:rsid w:val="00EF586C"/>
    <w:rsid w:val="00F052C3"/>
    <w:rsid w:val="00F05568"/>
    <w:rsid w:val="00F10544"/>
    <w:rsid w:val="00F12B26"/>
    <w:rsid w:val="00F151BF"/>
    <w:rsid w:val="00F21B57"/>
    <w:rsid w:val="00F35422"/>
    <w:rsid w:val="00F35C92"/>
    <w:rsid w:val="00F3644D"/>
    <w:rsid w:val="00F37D98"/>
    <w:rsid w:val="00F40AD5"/>
    <w:rsid w:val="00F412CC"/>
    <w:rsid w:val="00F414EB"/>
    <w:rsid w:val="00F441C3"/>
    <w:rsid w:val="00F44795"/>
    <w:rsid w:val="00F46048"/>
    <w:rsid w:val="00F47AF2"/>
    <w:rsid w:val="00F51193"/>
    <w:rsid w:val="00F63D72"/>
    <w:rsid w:val="00F706CB"/>
    <w:rsid w:val="00F72B55"/>
    <w:rsid w:val="00F73063"/>
    <w:rsid w:val="00F7521E"/>
    <w:rsid w:val="00F84EBC"/>
    <w:rsid w:val="00F87A9D"/>
    <w:rsid w:val="00F90026"/>
    <w:rsid w:val="00FA4FCB"/>
    <w:rsid w:val="00FA55CD"/>
    <w:rsid w:val="00FB1CBD"/>
    <w:rsid w:val="00FB3208"/>
    <w:rsid w:val="00FB4B87"/>
    <w:rsid w:val="00FC639F"/>
    <w:rsid w:val="00FD182B"/>
    <w:rsid w:val="00FD7501"/>
    <w:rsid w:val="00FE52D9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570</Words>
  <Characters>3252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2020-02-07T05:30:00Z</dcterms:created>
  <dcterms:modified xsi:type="dcterms:W3CDTF">2020-02-07T05:42:00Z</dcterms:modified>
</cp:coreProperties>
</file>