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50" w:rsidRDefault="00C36250" w:rsidP="005554E9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noProof/>
          <w:sz w:val="20"/>
        </w:rPr>
        <w:drawing>
          <wp:inline distT="0" distB="0" distL="0" distR="0">
            <wp:extent cx="5940425" cy="8163597"/>
            <wp:effectExtent l="19050" t="0" r="3175" b="0"/>
            <wp:docPr id="1" name="Рисунок 1" descr="G:\Оля\Новые локальные акты\2020-02-11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Оля\Новые локальные акты\2020-02-11\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250" w:rsidRDefault="00C36250" w:rsidP="005554E9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p w:rsidR="00C36250" w:rsidRDefault="00C36250" w:rsidP="005554E9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p w:rsidR="00C36250" w:rsidRDefault="00C36250" w:rsidP="005554E9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p w:rsidR="005554E9" w:rsidRDefault="005554E9" w:rsidP="005554E9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>- разработка и принятие образовательной программы и дополнительных общеразвивающих программ, учебных планов Учреждения, а также локальных нормативных актов Учреждения;</w:t>
      </w:r>
    </w:p>
    <w:p w:rsidR="005554E9" w:rsidRDefault="005554E9" w:rsidP="005554E9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- организация обеспечения охраны здоровья воспитанников;</w:t>
      </w:r>
    </w:p>
    <w:p w:rsidR="005554E9" w:rsidRDefault="005554E9" w:rsidP="005554E9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- организация работы с родителями (законными представителями) воспитанников;</w:t>
      </w:r>
    </w:p>
    <w:p w:rsidR="005554E9" w:rsidRDefault="005554E9" w:rsidP="005554E9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- другие вопросы уставной деятельности Учреждения.</w:t>
      </w:r>
    </w:p>
    <w:p w:rsidR="005554E9" w:rsidRDefault="005554E9" w:rsidP="005554E9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</w:p>
    <w:p w:rsidR="005554E9" w:rsidRDefault="005554E9" w:rsidP="005554E9">
      <w:pPr>
        <w:spacing w:after="0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3. Права и ответственность Педагогического совета</w:t>
      </w:r>
    </w:p>
    <w:p w:rsidR="005554E9" w:rsidRDefault="005554E9" w:rsidP="005554E9">
      <w:pPr>
        <w:spacing w:after="0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3.1.Педагогический совет имеет право: </w:t>
      </w:r>
    </w:p>
    <w:p w:rsidR="005554E9" w:rsidRDefault="005554E9" w:rsidP="005554E9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- создавать временные творческие объединения с приглашением специалистов различного профиля, консультантов для выработки рекомендаций с п</w:t>
      </w:r>
      <w:r w:rsidR="00B33C9B">
        <w:rPr>
          <w:rFonts w:ascii="Times New Roman" w:eastAsia="Times New Roman" w:hAnsi="Times New Roman" w:cs="Times New Roman"/>
          <w:sz w:val="26"/>
        </w:rPr>
        <w:t>оследующим рассмотрением их на п</w:t>
      </w:r>
      <w:r>
        <w:rPr>
          <w:rFonts w:ascii="Times New Roman" w:eastAsia="Times New Roman" w:hAnsi="Times New Roman" w:cs="Times New Roman"/>
          <w:sz w:val="26"/>
        </w:rPr>
        <w:t>едагогическом совете;</w:t>
      </w:r>
    </w:p>
    <w:p w:rsidR="005554E9" w:rsidRDefault="005554E9" w:rsidP="005554E9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- принимать окончательное решение по спорным вопросам, входящим в его компетенцию; </w:t>
      </w:r>
    </w:p>
    <w:p w:rsidR="005554E9" w:rsidRDefault="005554E9" w:rsidP="005554E9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- в не</w:t>
      </w:r>
      <w:r w:rsidR="00B33C9B">
        <w:rPr>
          <w:rFonts w:ascii="Times New Roman" w:eastAsia="Times New Roman" w:hAnsi="Times New Roman" w:cs="Times New Roman"/>
          <w:sz w:val="26"/>
        </w:rPr>
        <w:t>обходимых случаях на заседания п</w:t>
      </w:r>
      <w:r>
        <w:rPr>
          <w:rFonts w:ascii="Times New Roman" w:eastAsia="Times New Roman" w:hAnsi="Times New Roman" w:cs="Times New Roman"/>
          <w:sz w:val="26"/>
        </w:rPr>
        <w:t>едагогического совета могут приглашаться представители  общественных организаций, родители воспитанников. Ли</w:t>
      </w:r>
      <w:r w:rsidR="00B33C9B">
        <w:rPr>
          <w:rFonts w:ascii="Times New Roman" w:eastAsia="Times New Roman" w:hAnsi="Times New Roman" w:cs="Times New Roman"/>
          <w:sz w:val="26"/>
        </w:rPr>
        <w:t>ца, приглашенные, на заседание п</w:t>
      </w:r>
      <w:r>
        <w:rPr>
          <w:rFonts w:ascii="Times New Roman" w:eastAsia="Times New Roman" w:hAnsi="Times New Roman" w:cs="Times New Roman"/>
          <w:sz w:val="26"/>
        </w:rPr>
        <w:t>едагогического совета пользуются правом совещательного голоса.</w:t>
      </w:r>
    </w:p>
    <w:p w:rsidR="005554E9" w:rsidRDefault="005554E9" w:rsidP="005554E9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3.2. Педагогический совет ответственен </w:t>
      </w:r>
      <w:proofErr w:type="gramStart"/>
      <w:r>
        <w:rPr>
          <w:rFonts w:ascii="Times New Roman" w:eastAsia="Times New Roman" w:hAnsi="Times New Roman" w:cs="Times New Roman"/>
          <w:sz w:val="26"/>
        </w:rPr>
        <w:t>за</w:t>
      </w:r>
      <w:proofErr w:type="gramEnd"/>
      <w:r>
        <w:rPr>
          <w:rFonts w:ascii="Times New Roman" w:eastAsia="Times New Roman" w:hAnsi="Times New Roman" w:cs="Times New Roman"/>
          <w:sz w:val="26"/>
        </w:rPr>
        <w:t>:</w:t>
      </w:r>
    </w:p>
    <w:p w:rsidR="005554E9" w:rsidRDefault="005554E9" w:rsidP="005554E9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- выполнение плана работы образовательного учреждения;</w:t>
      </w:r>
    </w:p>
    <w:p w:rsidR="005554E9" w:rsidRDefault="005554E9" w:rsidP="005554E9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- утверждения обра</w:t>
      </w:r>
      <w:r w:rsidR="00B33C9B">
        <w:rPr>
          <w:rFonts w:ascii="Times New Roman" w:eastAsia="Times New Roman" w:hAnsi="Times New Roman" w:cs="Times New Roman"/>
          <w:sz w:val="26"/>
        </w:rPr>
        <w:t>зовательных программ, не имеющих</w:t>
      </w:r>
      <w:r>
        <w:rPr>
          <w:rFonts w:ascii="Times New Roman" w:eastAsia="Times New Roman" w:hAnsi="Times New Roman" w:cs="Times New Roman"/>
          <w:sz w:val="26"/>
        </w:rPr>
        <w:t xml:space="preserve"> экспертного заключения;</w:t>
      </w:r>
    </w:p>
    <w:p w:rsidR="005554E9" w:rsidRDefault="005554E9" w:rsidP="005554E9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- принятия конкретных решений по каждому рассматриваемому вопросу, с указанием ответственных лиц и сроков исполнения.</w:t>
      </w:r>
    </w:p>
    <w:p w:rsidR="005554E9" w:rsidRDefault="005554E9" w:rsidP="005554E9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</w:p>
    <w:p w:rsidR="005554E9" w:rsidRDefault="005554E9" w:rsidP="005554E9">
      <w:pPr>
        <w:spacing w:after="0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4.Организация деятельности Педагогического совета</w:t>
      </w:r>
    </w:p>
    <w:p w:rsidR="005554E9" w:rsidRDefault="005554E9" w:rsidP="005554E9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4.1. В состав педагогического совета входят все педагогические работники, состоящие в тру</w:t>
      </w:r>
      <w:r w:rsidR="00EE30B2">
        <w:rPr>
          <w:rFonts w:ascii="Times New Roman" w:eastAsia="Times New Roman" w:hAnsi="Times New Roman" w:cs="Times New Roman"/>
          <w:sz w:val="26"/>
        </w:rPr>
        <w:t>довых отношениях с Учреждением, в том числе</w:t>
      </w:r>
      <w:r>
        <w:rPr>
          <w:rFonts w:ascii="Times New Roman" w:eastAsia="Times New Roman" w:hAnsi="Times New Roman" w:cs="Times New Roman"/>
          <w:sz w:val="26"/>
        </w:rPr>
        <w:t xml:space="preserve"> работающие по совместительству </w:t>
      </w:r>
      <w:r w:rsidR="00B33C9B">
        <w:rPr>
          <w:rFonts w:ascii="Times New Roman" w:eastAsia="Times New Roman" w:hAnsi="Times New Roman" w:cs="Times New Roman"/>
          <w:sz w:val="26"/>
        </w:rPr>
        <w:t>и на условиях почасовой оплаты, а также Руководитель учреждения и его заместители.</w:t>
      </w:r>
      <w:r>
        <w:rPr>
          <w:rFonts w:ascii="Times New Roman" w:eastAsia="Times New Roman" w:hAnsi="Times New Roman" w:cs="Times New Roman"/>
          <w:sz w:val="26"/>
        </w:rPr>
        <w:t xml:space="preserve"> На заседаниях педагогического совета могут присутствовать родители (законные представители) воспитанников по приглашению, а также представители Учредителя.</w:t>
      </w:r>
    </w:p>
    <w:p w:rsidR="005554E9" w:rsidRDefault="005554E9" w:rsidP="005554E9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4.2. Педагогический совет избирает из своего состава секретаря.</w:t>
      </w:r>
    </w:p>
    <w:p w:rsidR="005554E9" w:rsidRDefault="005554E9" w:rsidP="005554E9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4.3. Педагогический совет работает по плану, являющемуся составной частью плана работы образовательного учреждения</w:t>
      </w:r>
      <w:r w:rsidR="00B33C9B">
        <w:rPr>
          <w:rFonts w:ascii="Times New Roman" w:eastAsia="Times New Roman" w:hAnsi="Times New Roman" w:cs="Times New Roman"/>
          <w:sz w:val="26"/>
        </w:rPr>
        <w:t>.</w:t>
      </w:r>
    </w:p>
    <w:p w:rsidR="005554E9" w:rsidRDefault="005554E9" w:rsidP="005554E9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 w:rsidRPr="005D26E3">
        <w:rPr>
          <w:rFonts w:ascii="Times New Roman" w:eastAsia="Times New Roman" w:hAnsi="Times New Roman" w:cs="Times New Roman"/>
          <w:sz w:val="26"/>
        </w:rPr>
        <w:t>4.4. Заседания педагогического совета  созываются в соответствии с планом раб</w:t>
      </w:r>
      <w:r w:rsidR="005D26E3">
        <w:rPr>
          <w:rFonts w:ascii="Times New Roman" w:eastAsia="Times New Roman" w:hAnsi="Times New Roman" w:cs="Times New Roman"/>
          <w:sz w:val="26"/>
        </w:rPr>
        <w:t>оты образовательного учреждения, но не реже 1 раз в квартал.</w:t>
      </w:r>
    </w:p>
    <w:p w:rsidR="005554E9" w:rsidRDefault="005554E9" w:rsidP="005554E9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4.5. Решения педагогического совета принимаются открытым голосованием при наличии на заседании не менее двух третей его членов. При равном количестве голосов решающим голосом является голос  председателя педагогического совета.</w:t>
      </w:r>
    </w:p>
    <w:p w:rsidR="005554E9" w:rsidRDefault="005554E9" w:rsidP="005554E9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4.6.</w:t>
      </w:r>
      <w:r w:rsidR="00B33C9B">
        <w:rPr>
          <w:rFonts w:ascii="Times New Roman" w:eastAsia="Times New Roman" w:hAnsi="Times New Roman" w:cs="Times New Roman"/>
          <w:sz w:val="26"/>
        </w:rPr>
        <w:t>Организацию выполнения решений п</w:t>
      </w:r>
      <w:r>
        <w:rPr>
          <w:rFonts w:ascii="Times New Roman" w:eastAsia="Times New Roman" w:hAnsi="Times New Roman" w:cs="Times New Roman"/>
          <w:sz w:val="26"/>
        </w:rPr>
        <w:t xml:space="preserve">едагогического совета осуществляет руководитель образовательного учреждения и ответственные лица, указанные в </w:t>
      </w:r>
      <w:r>
        <w:rPr>
          <w:rFonts w:ascii="Times New Roman" w:eastAsia="Times New Roman" w:hAnsi="Times New Roman" w:cs="Times New Roman"/>
          <w:sz w:val="26"/>
        </w:rPr>
        <w:lastRenderedPageBreak/>
        <w:t>решении. Результ</w:t>
      </w:r>
      <w:r w:rsidR="00B33C9B">
        <w:rPr>
          <w:rFonts w:ascii="Times New Roman" w:eastAsia="Times New Roman" w:hAnsi="Times New Roman" w:cs="Times New Roman"/>
          <w:sz w:val="26"/>
        </w:rPr>
        <w:t>аты работы сообщаются членам п</w:t>
      </w:r>
      <w:r>
        <w:rPr>
          <w:rFonts w:ascii="Times New Roman" w:eastAsia="Times New Roman" w:hAnsi="Times New Roman" w:cs="Times New Roman"/>
          <w:sz w:val="26"/>
        </w:rPr>
        <w:t>едагогического совета на последующих заседаниях.</w:t>
      </w:r>
    </w:p>
    <w:p w:rsidR="005554E9" w:rsidRDefault="005554E9" w:rsidP="005554E9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</w:p>
    <w:p w:rsidR="005554E9" w:rsidRDefault="00B33C9B" w:rsidP="005554E9">
      <w:pPr>
        <w:keepNext/>
        <w:tabs>
          <w:tab w:val="left" w:pos="708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5. Делопроизводство п</w:t>
      </w:r>
      <w:r w:rsidR="005554E9">
        <w:rPr>
          <w:rFonts w:ascii="Times New Roman" w:eastAsia="Times New Roman" w:hAnsi="Times New Roman" w:cs="Times New Roman"/>
          <w:b/>
          <w:sz w:val="26"/>
        </w:rPr>
        <w:t>едагогического совета</w:t>
      </w:r>
    </w:p>
    <w:p w:rsidR="005554E9" w:rsidRDefault="00B33C9B" w:rsidP="005554E9">
      <w:pPr>
        <w:keepNext/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5.1  Заседания п</w:t>
      </w:r>
      <w:r w:rsidR="005554E9">
        <w:rPr>
          <w:rFonts w:ascii="Times New Roman" w:eastAsia="Times New Roman" w:hAnsi="Times New Roman" w:cs="Times New Roman"/>
          <w:sz w:val="26"/>
        </w:rPr>
        <w:t>едагогического совета оформляются протоколом.</w:t>
      </w:r>
    </w:p>
    <w:p w:rsidR="005554E9" w:rsidRDefault="005554E9" w:rsidP="005554E9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5.2.Протоколы подписывают</w:t>
      </w:r>
      <w:r w:rsidR="00B33C9B">
        <w:rPr>
          <w:rFonts w:ascii="Times New Roman" w:eastAsia="Times New Roman" w:hAnsi="Times New Roman" w:cs="Times New Roman"/>
          <w:sz w:val="26"/>
        </w:rPr>
        <w:t>ся председателем и секретарем  п</w:t>
      </w:r>
      <w:r>
        <w:rPr>
          <w:rFonts w:ascii="Times New Roman" w:eastAsia="Times New Roman" w:hAnsi="Times New Roman" w:cs="Times New Roman"/>
          <w:sz w:val="26"/>
        </w:rPr>
        <w:t>едагогического совета.</w:t>
      </w:r>
    </w:p>
    <w:p w:rsidR="005554E9" w:rsidRPr="005D26E3" w:rsidRDefault="005554E9" w:rsidP="005554E9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5.3</w:t>
      </w:r>
      <w:r w:rsidR="005D26E3" w:rsidRPr="005D26E3">
        <w:rPr>
          <w:rFonts w:ascii="Times New Roman" w:eastAsia="Times New Roman" w:hAnsi="Times New Roman" w:cs="Times New Roman"/>
          <w:sz w:val="26"/>
        </w:rPr>
        <w:t>. Протоколы хранятся в архиве учреждения.</w:t>
      </w:r>
    </w:p>
    <w:p w:rsidR="005554E9" w:rsidRDefault="005D26E3" w:rsidP="005554E9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 w:rsidRPr="005D26E3">
        <w:rPr>
          <w:rFonts w:ascii="Times New Roman" w:eastAsia="Times New Roman" w:hAnsi="Times New Roman" w:cs="Times New Roman"/>
          <w:sz w:val="26"/>
        </w:rPr>
        <w:t>5.4. Протоколы</w:t>
      </w:r>
      <w:r w:rsidR="00B33C9B" w:rsidRPr="005D26E3">
        <w:rPr>
          <w:rFonts w:ascii="Times New Roman" w:eastAsia="Times New Roman" w:hAnsi="Times New Roman" w:cs="Times New Roman"/>
          <w:sz w:val="26"/>
        </w:rPr>
        <w:t xml:space="preserve"> п</w:t>
      </w:r>
      <w:r w:rsidR="005554E9" w:rsidRPr="005D26E3">
        <w:rPr>
          <w:rFonts w:ascii="Times New Roman" w:eastAsia="Times New Roman" w:hAnsi="Times New Roman" w:cs="Times New Roman"/>
          <w:sz w:val="26"/>
        </w:rPr>
        <w:t>едаг</w:t>
      </w:r>
      <w:r w:rsidRPr="005D26E3">
        <w:rPr>
          <w:rFonts w:ascii="Times New Roman" w:eastAsia="Times New Roman" w:hAnsi="Times New Roman" w:cs="Times New Roman"/>
          <w:sz w:val="26"/>
        </w:rPr>
        <w:t>огического совета пронумеровываются постранично, прошнуровываются, скрепляю</w:t>
      </w:r>
      <w:r w:rsidR="005554E9" w:rsidRPr="005D26E3">
        <w:rPr>
          <w:rFonts w:ascii="Times New Roman" w:eastAsia="Times New Roman" w:hAnsi="Times New Roman" w:cs="Times New Roman"/>
          <w:sz w:val="26"/>
        </w:rPr>
        <w:t>тся  печатью и подписью руководителя образовательного учреждения.</w:t>
      </w:r>
      <w:bookmarkStart w:id="0" w:name="_GoBack"/>
      <w:bookmarkEnd w:id="0"/>
    </w:p>
    <w:p w:rsidR="005554E9" w:rsidRDefault="005554E9" w:rsidP="00555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F7D3A" w:rsidRDefault="00C36250"/>
    <w:sectPr w:rsidR="002F7D3A" w:rsidSect="00233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54E9"/>
    <w:rsid w:val="00107ECB"/>
    <w:rsid w:val="00233682"/>
    <w:rsid w:val="002361C9"/>
    <w:rsid w:val="002D1995"/>
    <w:rsid w:val="004D1281"/>
    <w:rsid w:val="005554E9"/>
    <w:rsid w:val="0056167B"/>
    <w:rsid w:val="005D26E3"/>
    <w:rsid w:val="006C31FC"/>
    <w:rsid w:val="00755602"/>
    <w:rsid w:val="0085771A"/>
    <w:rsid w:val="00942272"/>
    <w:rsid w:val="00B33C9B"/>
    <w:rsid w:val="00BD5508"/>
    <w:rsid w:val="00C36250"/>
    <w:rsid w:val="00D9023F"/>
    <w:rsid w:val="00E86D8B"/>
    <w:rsid w:val="00EE3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25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2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ольга</cp:lastModifiedBy>
  <cp:revision>11</cp:revision>
  <dcterms:created xsi:type="dcterms:W3CDTF">2019-03-26T05:38:00Z</dcterms:created>
  <dcterms:modified xsi:type="dcterms:W3CDTF">2020-02-11T10:51:00Z</dcterms:modified>
</cp:coreProperties>
</file>